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2E" w:rsidRPr="003646A9" w:rsidRDefault="0004122E" w:rsidP="0004122E">
      <w:pPr>
        <w:jc w:val="right"/>
        <w:rPr>
          <w:rFonts w:ascii="Times New Roman" w:eastAsia="Calibri" w:hAnsi="Times New Roman" w:cs="Times New Roman"/>
          <w:i/>
          <w:sz w:val="28"/>
          <w:szCs w:val="28"/>
          <w:lang w:val="ro-MD"/>
        </w:rPr>
      </w:pPr>
      <w:r w:rsidRPr="003646A9">
        <w:rPr>
          <w:rFonts w:ascii="Times New Roman" w:eastAsia="Calibri" w:hAnsi="Times New Roman" w:cs="Times New Roman"/>
          <w:i/>
          <w:sz w:val="28"/>
          <w:szCs w:val="28"/>
          <w:lang w:val="ro-MD"/>
        </w:rPr>
        <w:t>Proiect</w:t>
      </w:r>
    </w:p>
    <w:p w:rsidR="0004122E" w:rsidRPr="003646A9" w:rsidRDefault="0004122E" w:rsidP="0004122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o-MD"/>
        </w:rPr>
      </w:pPr>
      <w:r w:rsidRPr="003646A9">
        <w:rPr>
          <w:rFonts w:ascii="Times New Roman" w:eastAsia="Calibri" w:hAnsi="Times New Roman" w:cs="Times New Roman"/>
          <w:b/>
          <w:sz w:val="28"/>
          <w:szCs w:val="28"/>
          <w:lang w:val="ro-MD"/>
        </w:rPr>
        <w:t>Notă informativă</w:t>
      </w:r>
    </w:p>
    <w:p w:rsidR="003C5CBC" w:rsidRPr="003C5CBC" w:rsidRDefault="0004122E" w:rsidP="003C5CBC">
      <w:pPr>
        <w:pStyle w:val="BodyText"/>
        <w:jc w:val="center"/>
        <w:rPr>
          <w:b/>
          <w:noProof/>
          <w:sz w:val="28"/>
          <w:szCs w:val="28"/>
          <w:lang w:val="ro-MD"/>
        </w:rPr>
      </w:pPr>
      <w:r w:rsidRPr="00FF1004">
        <w:rPr>
          <w:b/>
          <w:sz w:val="28"/>
          <w:szCs w:val="28"/>
          <w:lang w:val="ro-MD"/>
        </w:rPr>
        <w:t xml:space="preserve">la proiectul </w:t>
      </w:r>
      <w:r w:rsidR="009A065D">
        <w:rPr>
          <w:b/>
          <w:noProof/>
          <w:sz w:val="28"/>
          <w:szCs w:val="28"/>
          <w:lang w:val="ro-MD"/>
        </w:rPr>
        <w:t xml:space="preserve">Ordinului </w:t>
      </w:r>
      <w:r w:rsidR="003C5CBC">
        <w:rPr>
          <w:b/>
          <w:noProof/>
          <w:sz w:val="28"/>
          <w:szCs w:val="28"/>
          <w:lang w:val="ro-MD"/>
        </w:rPr>
        <w:t>c</w:t>
      </w:r>
      <w:r w:rsidR="003C5CBC" w:rsidRPr="003C5CBC">
        <w:rPr>
          <w:b/>
          <w:noProof/>
          <w:sz w:val="28"/>
          <w:szCs w:val="28"/>
          <w:lang w:val="ro-MD"/>
        </w:rPr>
        <w:t>u privire la modificarea și completarea</w:t>
      </w:r>
    </w:p>
    <w:p w:rsidR="0004122E" w:rsidRPr="003C5CBC" w:rsidRDefault="003C5CBC" w:rsidP="003C5CBC">
      <w:pPr>
        <w:pStyle w:val="BodyText"/>
        <w:jc w:val="center"/>
        <w:rPr>
          <w:b/>
          <w:noProof/>
          <w:sz w:val="28"/>
          <w:szCs w:val="28"/>
          <w:lang w:val="ro-MD"/>
        </w:rPr>
      </w:pPr>
      <w:r w:rsidRPr="003C5CBC">
        <w:rPr>
          <w:b/>
          <w:noProof/>
          <w:sz w:val="28"/>
          <w:szCs w:val="28"/>
          <w:lang w:val="ro-MD"/>
        </w:rPr>
        <w:t>unor Ordine ale Ministerului Finanțelor</w:t>
      </w:r>
    </w:p>
    <w:p w:rsidR="0004122E" w:rsidRDefault="0004122E" w:rsidP="0004122E">
      <w:pPr>
        <w:pStyle w:val="BodyText"/>
        <w:autoSpaceDE/>
        <w:autoSpaceDN/>
        <w:spacing w:line="276" w:lineRule="auto"/>
        <w:jc w:val="center"/>
        <w:rPr>
          <w:b/>
          <w:bCs/>
          <w:szCs w:val="24"/>
          <w:lang w:val="ro-MD"/>
        </w:rPr>
      </w:pPr>
    </w:p>
    <w:p w:rsidR="0004122E" w:rsidRPr="00FF1004" w:rsidRDefault="0004122E" w:rsidP="0004122E">
      <w:pPr>
        <w:pStyle w:val="BodyText"/>
        <w:autoSpaceDE/>
        <w:autoSpaceDN/>
        <w:spacing w:line="276" w:lineRule="auto"/>
        <w:jc w:val="center"/>
        <w:rPr>
          <w:b/>
          <w:bCs/>
          <w:szCs w:val="24"/>
          <w:lang w:val="ro-MD"/>
        </w:rPr>
      </w:pPr>
      <w:r w:rsidRPr="00FF1004">
        <w:rPr>
          <w:b/>
          <w:bCs/>
          <w:szCs w:val="24"/>
          <w:lang w:val="ro-MD"/>
        </w:rPr>
        <w:t xml:space="preserve"> </w:t>
      </w:r>
    </w:p>
    <w:p w:rsidR="0004122E" w:rsidRPr="00B866A4" w:rsidRDefault="003C5CBC" w:rsidP="00041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 vederea executării</w:t>
      </w:r>
      <w:r w:rsidRPr="003C5CBC">
        <w:rPr>
          <w:rFonts w:ascii="Times New Roman" w:hAnsi="Times New Roman" w:cs="Times New Roman"/>
          <w:sz w:val="28"/>
          <w:szCs w:val="28"/>
        </w:rPr>
        <w:t xml:space="preserve"> prevederilor </w:t>
      </w:r>
      <w:r w:rsidR="008A598A" w:rsidRPr="008A598A">
        <w:rPr>
          <w:rFonts w:ascii="Times New Roman" w:hAnsi="Times New Roman" w:cs="Times New Roman"/>
          <w:sz w:val="28"/>
          <w:szCs w:val="28"/>
        </w:rPr>
        <w:t>Capitolului 10</w:t>
      </w:r>
      <w:r w:rsidR="008A598A" w:rsidRPr="008A598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A598A" w:rsidRPr="008A598A">
        <w:rPr>
          <w:rFonts w:ascii="Times New Roman" w:hAnsi="Times New Roman" w:cs="Times New Roman"/>
          <w:sz w:val="28"/>
          <w:szCs w:val="28"/>
        </w:rPr>
        <w:t xml:space="preserve"> din titlul II al Codului fiscal </w:t>
      </w:r>
      <w:r w:rsidRPr="003C5CBC">
        <w:rPr>
          <w:rFonts w:ascii="Times New Roman" w:hAnsi="Times New Roman" w:cs="Times New Roman"/>
          <w:sz w:val="28"/>
          <w:szCs w:val="28"/>
        </w:rPr>
        <w:t>nr.1163-XIII din 24 aprilie 1997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4122E" w:rsidRPr="00B866A4">
        <w:rPr>
          <w:rFonts w:ascii="Times New Roman" w:hAnsi="Times New Roman" w:cs="Times New Roman"/>
          <w:sz w:val="28"/>
          <w:szCs w:val="28"/>
        </w:rPr>
        <w:t>se propune</w:t>
      </w:r>
      <w:r>
        <w:rPr>
          <w:rFonts w:ascii="Times New Roman" w:hAnsi="Times New Roman" w:cs="Times New Roman"/>
          <w:sz w:val="28"/>
          <w:szCs w:val="28"/>
        </w:rPr>
        <w:t xml:space="preserve"> modificarea și completarea unor </w:t>
      </w:r>
      <w:r w:rsidR="0093528E">
        <w:rPr>
          <w:rFonts w:ascii="Times New Roman" w:hAnsi="Times New Roman" w:cs="Times New Roman"/>
          <w:sz w:val="28"/>
          <w:szCs w:val="28"/>
        </w:rPr>
        <w:t>ordine ale Ministerului Finanțelor și anume</w:t>
      </w:r>
      <w:r w:rsidR="00FC0B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28E">
        <w:rPr>
          <w:rFonts w:ascii="Times New Roman" w:hAnsi="Times New Roman" w:cs="Times New Roman"/>
          <w:sz w:val="28"/>
          <w:szCs w:val="28"/>
        </w:rPr>
        <w:t>Ordinul</w:t>
      </w:r>
      <w:r w:rsidRPr="003C5CBC">
        <w:rPr>
          <w:rFonts w:ascii="Times New Roman" w:hAnsi="Times New Roman" w:cs="Times New Roman"/>
          <w:sz w:val="28"/>
          <w:szCs w:val="28"/>
        </w:rPr>
        <w:t xml:space="preserve"> nr.130 din 30 septembrie 2010 cu privire la aprobarea formularului tipizat de document primar cu regim special „Act de achiziț</w:t>
      </w:r>
      <w:r w:rsidR="0093528E">
        <w:rPr>
          <w:rFonts w:ascii="Times New Roman" w:hAnsi="Times New Roman" w:cs="Times New Roman"/>
          <w:sz w:val="28"/>
          <w:szCs w:val="28"/>
        </w:rPr>
        <w:t>ie a mărfurilor</w:t>
      </w:r>
      <w:r w:rsidR="0093528E" w:rsidRPr="0093528E">
        <w:rPr>
          <w:rFonts w:ascii="Times New Roman" w:hAnsi="Times New Roman" w:cs="Times New Roman"/>
          <w:sz w:val="28"/>
          <w:szCs w:val="28"/>
        </w:rPr>
        <w:t>”</w:t>
      </w:r>
      <w:r w:rsidR="0093528E">
        <w:rPr>
          <w:rFonts w:ascii="Times New Roman" w:hAnsi="Times New Roman" w:cs="Times New Roman"/>
          <w:sz w:val="28"/>
          <w:szCs w:val="28"/>
        </w:rPr>
        <w:t xml:space="preserve"> și Ordinul </w:t>
      </w:r>
      <w:r w:rsidR="0093528E" w:rsidRPr="0093528E">
        <w:rPr>
          <w:rFonts w:ascii="Times New Roman" w:hAnsi="Times New Roman" w:cs="Times New Roman"/>
          <w:sz w:val="28"/>
          <w:szCs w:val="28"/>
        </w:rPr>
        <w:t>nr.2 din 9 ianuarie 2017 privind aprobarea unor</w:t>
      </w:r>
      <w:bookmarkStart w:id="0" w:name="_GoBack"/>
      <w:bookmarkEnd w:id="0"/>
      <w:r w:rsidR="0093528E" w:rsidRPr="0093528E">
        <w:rPr>
          <w:rFonts w:ascii="Times New Roman" w:hAnsi="Times New Roman" w:cs="Times New Roman"/>
          <w:sz w:val="28"/>
          <w:szCs w:val="28"/>
        </w:rPr>
        <w:t xml:space="preserve"> formulare tipizate aferente activității persoanelor fizice care desfășoară activitate independentă</w:t>
      </w:r>
      <w:r w:rsidR="0004122E" w:rsidRPr="00B866A4">
        <w:rPr>
          <w:rFonts w:ascii="Times New Roman" w:hAnsi="Times New Roman" w:cs="Times New Roman"/>
          <w:sz w:val="28"/>
          <w:szCs w:val="28"/>
        </w:rPr>
        <w:t>.</w:t>
      </w:r>
    </w:p>
    <w:p w:rsidR="0004122E" w:rsidRPr="00BD689D" w:rsidRDefault="0004122E" w:rsidP="00041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6A4">
        <w:rPr>
          <w:rFonts w:ascii="Times New Roman" w:hAnsi="Times New Roman" w:cs="Times New Roman"/>
          <w:sz w:val="28"/>
          <w:szCs w:val="28"/>
        </w:rPr>
        <w:t xml:space="preserve">Astfel, </w:t>
      </w:r>
      <w:r w:rsidR="00BD397E">
        <w:rPr>
          <w:rFonts w:ascii="Times New Roman" w:hAnsi="Times New Roman" w:cs="Times New Roman"/>
          <w:sz w:val="28"/>
          <w:szCs w:val="28"/>
        </w:rPr>
        <w:t>completarea</w:t>
      </w:r>
      <w:r w:rsidR="000820EC">
        <w:rPr>
          <w:rFonts w:ascii="Times New Roman" w:hAnsi="Times New Roman" w:cs="Times New Roman"/>
          <w:sz w:val="28"/>
          <w:szCs w:val="28"/>
        </w:rPr>
        <w:t xml:space="preserve"> ordinul</w:t>
      </w:r>
      <w:r w:rsidR="00BD397E">
        <w:rPr>
          <w:rFonts w:ascii="Times New Roman" w:hAnsi="Times New Roman" w:cs="Times New Roman"/>
          <w:sz w:val="28"/>
          <w:szCs w:val="28"/>
        </w:rPr>
        <w:t>ui</w:t>
      </w:r>
      <w:r w:rsidR="000820EC">
        <w:rPr>
          <w:rFonts w:ascii="Times New Roman" w:hAnsi="Times New Roman" w:cs="Times New Roman"/>
          <w:sz w:val="28"/>
          <w:szCs w:val="28"/>
        </w:rPr>
        <w:t xml:space="preserve"> nr.130 din 30 septembrie 2010 </w:t>
      </w:r>
      <w:r w:rsidR="00BD397E">
        <w:rPr>
          <w:rFonts w:ascii="Times New Roman" w:hAnsi="Times New Roman" w:cs="Times New Roman"/>
          <w:sz w:val="28"/>
          <w:szCs w:val="28"/>
        </w:rPr>
        <w:t>are drept scop</w:t>
      </w:r>
      <w:r w:rsidR="003C1B67">
        <w:rPr>
          <w:rFonts w:ascii="Times New Roman" w:hAnsi="Times New Roman" w:cs="Times New Roman"/>
          <w:sz w:val="28"/>
          <w:szCs w:val="28"/>
        </w:rPr>
        <w:t xml:space="preserve"> acordarea dreptului persoanelor fizice care desfășoară activități independente </w:t>
      </w:r>
      <w:r w:rsidR="00F179F6">
        <w:rPr>
          <w:rFonts w:ascii="Times New Roman" w:hAnsi="Times New Roman" w:cs="Times New Roman"/>
          <w:sz w:val="28"/>
          <w:szCs w:val="28"/>
        </w:rPr>
        <w:t>și procură</w:t>
      </w:r>
      <w:r w:rsidR="003C1B67">
        <w:rPr>
          <w:rFonts w:ascii="Times New Roman" w:hAnsi="Times New Roman" w:cs="Times New Roman"/>
          <w:sz w:val="28"/>
          <w:szCs w:val="28"/>
        </w:rPr>
        <w:t xml:space="preserve"> mărfuri</w:t>
      </w:r>
      <w:r w:rsidR="006A3865">
        <w:rPr>
          <w:rFonts w:ascii="Times New Roman" w:hAnsi="Times New Roman" w:cs="Times New Roman"/>
          <w:sz w:val="28"/>
          <w:szCs w:val="28"/>
        </w:rPr>
        <w:t xml:space="preserve"> (produse </w:t>
      </w:r>
      <w:r w:rsidR="006A3865" w:rsidRPr="00BD689D">
        <w:rPr>
          <w:rFonts w:ascii="Times New Roman" w:hAnsi="Times New Roman" w:cs="Times New Roman"/>
          <w:sz w:val="28"/>
          <w:szCs w:val="28"/>
        </w:rPr>
        <w:t>agricole)</w:t>
      </w:r>
      <w:r w:rsidR="003C1B67" w:rsidRPr="00BD689D">
        <w:rPr>
          <w:rFonts w:ascii="Times New Roman" w:hAnsi="Times New Roman" w:cs="Times New Roman"/>
          <w:sz w:val="28"/>
          <w:szCs w:val="28"/>
        </w:rPr>
        <w:t xml:space="preserve"> de la</w:t>
      </w:r>
      <w:r w:rsidR="00F179F6" w:rsidRPr="00BD689D">
        <w:rPr>
          <w:rFonts w:ascii="Times New Roman" w:hAnsi="Times New Roman" w:cs="Times New Roman"/>
          <w:sz w:val="28"/>
          <w:szCs w:val="28"/>
        </w:rPr>
        <w:t xml:space="preserve"> persoanele fizice cetățeni, de a întocmi</w:t>
      </w:r>
      <w:r w:rsidR="003C1B67" w:rsidRPr="00BD689D">
        <w:rPr>
          <w:rFonts w:ascii="Times New Roman" w:hAnsi="Times New Roman" w:cs="Times New Roman"/>
          <w:sz w:val="28"/>
          <w:szCs w:val="28"/>
        </w:rPr>
        <w:t xml:space="preserve"> </w:t>
      </w:r>
      <w:r w:rsidR="00F179F6" w:rsidRPr="00BD689D">
        <w:rPr>
          <w:rFonts w:ascii="Times New Roman" w:hAnsi="Times New Roman" w:cs="Times New Roman"/>
          <w:sz w:val="28"/>
          <w:szCs w:val="28"/>
        </w:rPr>
        <w:t>actul</w:t>
      </w:r>
      <w:r w:rsidR="003C1B67" w:rsidRPr="00BD689D">
        <w:rPr>
          <w:rFonts w:ascii="Times New Roman" w:hAnsi="Times New Roman" w:cs="Times New Roman"/>
          <w:sz w:val="28"/>
          <w:szCs w:val="28"/>
        </w:rPr>
        <w:t xml:space="preserve"> de achiziție a mărfurilor</w:t>
      </w:r>
      <w:r w:rsidR="00F179F6" w:rsidRPr="00BD689D">
        <w:rPr>
          <w:rFonts w:ascii="Times New Roman" w:hAnsi="Times New Roman" w:cs="Times New Roman"/>
          <w:sz w:val="28"/>
          <w:szCs w:val="28"/>
        </w:rPr>
        <w:t>.</w:t>
      </w:r>
    </w:p>
    <w:p w:rsidR="00237CF7" w:rsidRPr="00BD689D" w:rsidRDefault="00C04DDB" w:rsidP="00781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89D">
        <w:rPr>
          <w:rFonts w:ascii="Times New Roman" w:hAnsi="Times New Roman" w:cs="Times New Roman"/>
          <w:sz w:val="28"/>
          <w:szCs w:val="28"/>
        </w:rPr>
        <w:t>De asemenea</w:t>
      </w:r>
      <w:r w:rsidR="007154F5" w:rsidRPr="00BD689D">
        <w:rPr>
          <w:rFonts w:ascii="Times New Roman" w:hAnsi="Times New Roman" w:cs="Times New Roman"/>
          <w:sz w:val="28"/>
          <w:szCs w:val="28"/>
        </w:rPr>
        <w:t xml:space="preserve">, prin modificarea și completarea ordinului nr.2 din 9 ianuarie 2017 se propune elaborarea indicațiilor metodice întru reglementarea specificului ținerii evidenței </w:t>
      </w:r>
      <w:r w:rsidR="00F832D5" w:rsidRPr="00BD6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veniturilor și cheltuielilor în scopuri fiscale </w:t>
      </w:r>
      <w:r w:rsidR="00781A80" w:rsidRPr="00BD689D">
        <w:rPr>
          <w:rFonts w:ascii="Times New Roman" w:hAnsi="Times New Roman" w:cs="Times New Roman"/>
          <w:sz w:val="28"/>
          <w:szCs w:val="28"/>
        </w:rPr>
        <w:t>de către persoanele fizice ce desfășoară activități independente conform Capitolului 10</w:t>
      </w:r>
      <w:r w:rsidR="00781A80" w:rsidRPr="00BD68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81A80" w:rsidRPr="00BD689D">
        <w:rPr>
          <w:rFonts w:ascii="Times New Roman" w:hAnsi="Times New Roman" w:cs="Times New Roman"/>
          <w:sz w:val="28"/>
          <w:szCs w:val="28"/>
        </w:rPr>
        <w:t xml:space="preserve"> din titlul II al Codului fiscal.</w:t>
      </w:r>
    </w:p>
    <w:p w:rsidR="0043472A" w:rsidRPr="00781A80" w:rsidRDefault="0043472A" w:rsidP="00781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89D">
        <w:rPr>
          <w:rFonts w:ascii="Times New Roman" w:hAnsi="Times New Roman" w:cs="Times New Roman"/>
          <w:sz w:val="28"/>
          <w:szCs w:val="28"/>
        </w:rPr>
        <w:t xml:space="preserve">Totodată, indicațiile elaborate descriu modul de întocmire și completare a unui Registru-jurnal, în care persoana </w:t>
      </w:r>
      <w:r>
        <w:rPr>
          <w:rFonts w:ascii="Times New Roman" w:hAnsi="Times New Roman" w:cs="Times New Roman"/>
          <w:sz w:val="28"/>
          <w:szCs w:val="28"/>
        </w:rPr>
        <w:t>fizică care desfășo</w:t>
      </w:r>
      <w:r w:rsidR="00846C10">
        <w:rPr>
          <w:rFonts w:ascii="Times New Roman" w:hAnsi="Times New Roman" w:cs="Times New Roman"/>
          <w:sz w:val="28"/>
          <w:szCs w:val="28"/>
        </w:rPr>
        <w:t>ară activități independente va înregistra</w:t>
      </w:r>
      <w:r>
        <w:rPr>
          <w:rFonts w:ascii="Times New Roman" w:hAnsi="Times New Roman" w:cs="Times New Roman"/>
          <w:sz w:val="28"/>
          <w:szCs w:val="28"/>
        </w:rPr>
        <w:t xml:space="preserve"> veniturile și cheltuielile aferente nemijlocit activității independente.</w:t>
      </w:r>
    </w:p>
    <w:p w:rsidR="0004122E" w:rsidRDefault="0004122E" w:rsidP="000412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22E" w:rsidRPr="003646A9" w:rsidRDefault="0004122E" w:rsidP="0004122E">
      <w:pPr>
        <w:tabs>
          <w:tab w:val="left" w:pos="0"/>
          <w:tab w:val="left" w:pos="5387"/>
        </w:tabs>
        <w:rPr>
          <w:rFonts w:ascii="Times New Roman" w:eastAsia="Calibri" w:hAnsi="Times New Roman" w:cs="Times New Roman"/>
          <w:b/>
          <w:sz w:val="28"/>
          <w:szCs w:val="28"/>
          <w:lang w:val="ro-MD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o-MD"/>
        </w:rPr>
        <w:t>VICE</w:t>
      </w:r>
      <w:r w:rsidRPr="003646A9">
        <w:rPr>
          <w:rFonts w:ascii="Times New Roman" w:eastAsia="Calibri" w:hAnsi="Times New Roman" w:cs="Times New Roman"/>
          <w:b/>
          <w:sz w:val="28"/>
          <w:szCs w:val="28"/>
          <w:lang w:val="ro-MD"/>
        </w:rPr>
        <w:t xml:space="preserve">MINISTRU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ro-MD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ro-MD"/>
        </w:rPr>
        <w:t xml:space="preserve">     </w:t>
      </w:r>
      <w:r w:rsidRPr="003646A9">
        <w:rPr>
          <w:rFonts w:ascii="Times New Roman" w:eastAsia="Calibri" w:hAnsi="Times New Roman" w:cs="Times New Roman"/>
          <w:b/>
          <w:sz w:val="28"/>
          <w:szCs w:val="28"/>
          <w:lang w:val="ro-MD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  <w:lang w:val="ro-MD"/>
        </w:rPr>
        <w:t>Veronica VRAGALEVA</w:t>
      </w:r>
    </w:p>
    <w:p w:rsidR="00A60048" w:rsidRDefault="00A60048"/>
    <w:sectPr w:rsidR="00A60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2E"/>
    <w:rsid w:val="0004122E"/>
    <w:rsid w:val="000820EC"/>
    <w:rsid w:val="00237CF7"/>
    <w:rsid w:val="002767E2"/>
    <w:rsid w:val="003C1B67"/>
    <w:rsid w:val="003C5CBC"/>
    <w:rsid w:val="0043472A"/>
    <w:rsid w:val="0049086D"/>
    <w:rsid w:val="006A3865"/>
    <w:rsid w:val="006D2418"/>
    <w:rsid w:val="007154F5"/>
    <w:rsid w:val="00781A80"/>
    <w:rsid w:val="00846C10"/>
    <w:rsid w:val="008A598A"/>
    <w:rsid w:val="0093528E"/>
    <w:rsid w:val="009A065D"/>
    <w:rsid w:val="00A60048"/>
    <w:rsid w:val="00BD397E"/>
    <w:rsid w:val="00BD689D"/>
    <w:rsid w:val="00C04DDB"/>
    <w:rsid w:val="00EE1243"/>
    <w:rsid w:val="00F179F6"/>
    <w:rsid w:val="00F832D5"/>
    <w:rsid w:val="00FC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7D00F-64DA-46F1-A2F2-481D835D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2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4122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412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235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iovutatian</dc:creator>
  <cp:keywords/>
  <dc:description/>
  <cp:lastModifiedBy>iovutatian</cp:lastModifiedBy>
  <cp:revision>39</cp:revision>
  <cp:lastPrinted>2017-03-31T05:45:00Z</cp:lastPrinted>
  <dcterms:created xsi:type="dcterms:W3CDTF">2017-03-29T10:39:00Z</dcterms:created>
  <dcterms:modified xsi:type="dcterms:W3CDTF">2017-06-12T11:51:00Z</dcterms:modified>
</cp:coreProperties>
</file>