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72" w:rsidRDefault="00D201F5" w:rsidP="00D201F5">
      <w:pPr>
        <w:jc w:val="right"/>
        <w:rPr>
          <w:sz w:val="22"/>
          <w:lang w:val="ro-MD"/>
        </w:rPr>
      </w:pPr>
      <w:r w:rsidRPr="00E36BE7">
        <w:rPr>
          <w:i/>
          <w:sz w:val="20"/>
          <w:szCs w:val="20"/>
          <w:lang w:val="ro-RO"/>
        </w:rPr>
        <w:t xml:space="preserve">Nr. de </w:t>
      </w:r>
      <w:proofErr w:type="spellStart"/>
      <w:r w:rsidRPr="00E36BE7">
        <w:rPr>
          <w:i/>
          <w:sz w:val="20"/>
          <w:szCs w:val="20"/>
          <w:lang w:val="ro-RO"/>
        </w:rPr>
        <w:t>referinţă</w:t>
      </w:r>
      <w:proofErr w:type="spellEnd"/>
      <w:r w:rsidRPr="00E36BE7">
        <w:rPr>
          <w:i/>
          <w:sz w:val="20"/>
          <w:szCs w:val="20"/>
          <w:lang w:val="ro-RO"/>
        </w:rPr>
        <w:t xml:space="preserve"> al documentului de lucru:</w:t>
      </w:r>
      <w:r w:rsidRPr="00E36BE7">
        <w:rPr>
          <w:b/>
          <w:i/>
          <w:sz w:val="20"/>
          <w:szCs w:val="20"/>
          <w:lang w:val="ro-RO"/>
        </w:rPr>
        <w:t xml:space="preserve"> </w:t>
      </w:r>
      <w:r w:rsidRPr="00E36BE7">
        <w:rPr>
          <w:b/>
          <w:sz w:val="20"/>
          <w:szCs w:val="20"/>
          <w:u w:val="single"/>
          <w:lang w:val="ro-RO"/>
        </w:rPr>
        <w:t>A</w:t>
      </w:r>
      <w:r>
        <w:rPr>
          <w:b/>
          <w:sz w:val="20"/>
          <w:szCs w:val="20"/>
          <w:u w:val="single"/>
          <w:lang w:val="ro-RO"/>
        </w:rPr>
        <w:t xml:space="preserve"> 1</w:t>
      </w:r>
    </w:p>
    <w:p w:rsidR="008E6131" w:rsidRDefault="008E6131" w:rsidP="00713472">
      <w:pPr>
        <w:rPr>
          <w:sz w:val="22"/>
          <w:lang w:val="ro-MD"/>
        </w:rPr>
      </w:pPr>
    </w:p>
    <w:p w:rsidR="008E6131" w:rsidRDefault="008E6131" w:rsidP="00713472">
      <w:pPr>
        <w:rPr>
          <w:sz w:val="22"/>
          <w:lang w:val="ro-MD"/>
        </w:rPr>
      </w:pPr>
    </w:p>
    <w:p w:rsidR="008E6131" w:rsidRDefault="008E6131" w:rsidP="00713472">
      <w:pPr>
        <w:rPr>
          <w:sz w:val="22"/>
          <w:lang w:val="ro-MD"/>
        </w:rPr>
      </w:pPr>
    </w:p>
    <w:p w:rsidR="008E6131" w:rsidRDefault="008E6131" w:rsidP="00713472">
      <w:pPr>
        <w:rPr>
          <w:sz w:val="22"/>
          <w:lang w:val="ro-MD"/>
        </w:rPr>
      </w:pPr>
    </w:p>
    <w:p w:rsidR="008E6131" w:rsidRDefault="008E6131" w:rsidP="00713472">
      <w:pPr>
        <w:rPr>
          <w:sz w:val="22"/>
          <w:lang w:val="ro-MD"/>
        </w:rPr>
      </w:pPr>
    </w:p>
    <w:p w:rsidR="008E6131" w:rsidRPr="00072730" w:rsidRDefault="008E6131" w:rsidP="00713472">
      <w:pPr>
        <w:rPr>
          <w:sz w:val="22"/>
          <w:lang w:val="ro-MD"/>
        </w:rPr>
      </w:pPr>
    </w:p>
    <w:p w:rsidR="00713472" w:rsidRPr="00072730" w:rsidRDefault="00713472" w:rsidP="00713472">
      <w:pPr>
        <w:pStyle w:val="Titlu1"/>
        <w:ind w:left="0"/>
        <w:jc w:val="center"/>
        <w:rPr>
          <w:spacing w:val="60"/>
          <w:lang w:val="ro-MD"/>
        </w:rPr>
      </w:pPr>
      <w:r w:rsidRPr="00072730">
        <w:rPr>
          <w:spacing w:val="60"/>
          <w:lang w:val="ro-MD"/>
        </w:rPr>
        <w:t>ORDIN</w:t>
      </w:r>
    </w:p>
    <w:p w:rsidR="00F536BA" w:rsidRPr="00072730" w:rsidRDefault="00F536BA" w:rsidP="00713472">
      <w:pPr>
        <w:jc w:val="center"/>
        <w:rPr>
          <w:sz w:val="22"/>
          <w:lang w:val="ro-MD"/>
        </w:rPr>
      </w:pPr>
    </w:p>
    <w:p w:rsidR="00713472" w:rsidRPr="00072730" w:rsidRDefault="00713472" w:rsidP="00713472">
      <w:pPr>
        <w:rPr>
          <w:sz w:val="28"/>
          <w:lang w:val="ro-MD"/>
        </w:rPr>
      </w:pPr>
      <w:r w:rsidRPr="00072730">
        <w:rPr>
          <w:b/>
          <w:bCs/>
          <w:sz w:val="28"/>
          <w:lang w:val="ro-MD"/>
        </w:rPr>
        <w:t>__________</w:t>
      </w:r>
      <w:r w:rsidRPr="00072730">
        <w:rPr>
          <w:sz w:val="28"/>
          <w:lang w:val="ro-MD"/>
        </w:rPr>
        <w:t>_________</w:t>
      </w:r>
      <w:r w:rsidR="008E0C1C" w:rsidRPr="00072730">
        <w:rPr>
          <w:lang w:val="ro-MD"/>
        </w:rPr>
        <w:t xml:space="preserve">    </w:t>
      </w:r>
      <w:r w:rsidRPr="00072730">
        <w:rPr>
          <w:sz w:val="22"/>
          <w:lang w:val="ro-MD"/>
        </w:rPr>
        <w:tab/>
      </w:r>
      <w:r w:rsidRPr="00072730">
        <w:rPr>
          <w:sz w:val="22"/>
          <w:lang w:val="ro-MD"/>
        </w:rPr>
        <w:tab/>
      </w:r>
      <w:r w:rsidRPr="00072730">
        <w:rPr>
          <w:sz w:val="22"/>
          <w:lang w:val="ro-MD"/>
        </w:rPr>
        <w:tab/>
      </w:r>
      <w:r w:rsidRPr="00072730">
        <w:rPr>
          <w:sz w:val="22"/>
          <w:lang w:val="ro-MD"/>
        </w:rPr>
        <w:tab/>
      </w:r>
      <w:r w:rsidR="00F1267E" w:rsidRPr="00072730">
        <w:rPr>
          <w:sz w:val="22"/>
          <w:lang w:val="ro-MD"/>
        </w:rPr>
        <w:t xml:space="preserve">                                  </w:t>
      </w:r>
      <w:r w:rsidRPr="00072730">
        <w:rPr>
          <w:sz w:val="22"/>
          <w:lang w:val="ro-MD"/>
        </w:rPr>
        <w:t>Nr.</w:t>
      </w:r>
      <w:r w:rsidR="00AD43B5" w:rsidRPr="00072730">
        <w:rPr>
          <w:sz w:val="28"/>
          <w:lang w:val="ro-MD"/>
        </w:rPr>
        <w:t>_________</w:t>
      </w:r>
    </w:p>
    <w:p w:rsidR="006A1986" w:rsidRPr="00072730" w:rsidRDefault="006A1986" w:rsidP="00713472">
      <w:pPr>
        <w:rPr>
          <w:sz w:val="28"/>
          <w:lang w:val="ro-MD"/>
        </w:rPr>
      </w:pPr>
    </w:p>
    <w:p w:rsidR="00FC09D2" w:rsidRPr="00072730" w:rsidRDefault="00FC09D2" w:rsidP="00FC09D2">
      <w:pPr>
        <w:spacing w:line="276" w:lineRule="auto"/>
        <w:ind w:firstLine="708"/>
        <w:jc w:val="both"/>
        <w:rPr>
          <w:b/>
          <w:i/>
          <w:lang w:val="ro-MD"/>
        </w:rPr>
      </w:pPr>
    </w:p>
    <w:p w:rsidR="00FC09D2" w:rsidRPr="00072730" w:rsidRDefault="00FC09D2" w:rsidP="00FC09D2">
      <w:pPr>
        <w:spacing w:line="276" w:lineRule="auto"/>
        <w:ind w:firstLine="708"/>
        <w:jc w:val="both"/>
        <w:rPr>
          <w:b/>
          <w:i/>
          <w:lang w:val="ro-MD"/>
        </w:rPr>
      </w:pPr>
      <w:r w:rsidRPr="00072730">
        <w:rPr>
          <w:b/>
          <w:i/>
          <w:lang w:val="ro-MD"/>
        </w:rPr>
        <w:t xml:space="preserve">Cu privire la efectuarea </w:t>
      </w:r>
    </w:p>
    <w:p w:rsidR="00FC09D2" w:rsidRPr="00072730" w:rsidRDefault="00EF3C04" w:rsidP="00FC09D2">
      <w:pPr>
        <w:spacing w:line="276" w:lineRule="auto"/>
        <w:ind w:firstLine="708"/>
        <w:jc w:val="both"/>
        <w:rPr>
          <w:b/>
          <w:i/>
          <w:lang w:val="ro-MD"/>
        </w:rPr>
      </w:pPr>
      <w:r>
        <w:rPr>
          <w:b/>
          <w:i/>
          <w:lang w:val="ro-MD"/>
        </w:rPr>
        <w:t xml:space="preserve">misiunii de </w:t>
      </w:r>
      <w:r w:rsidR="00CB4C62">
        <w:rPr>
          <w:b/>
          <w:i/>
          <w:lang w:val="ro-MD"/>
        </w:rPr>
        <w:t>audit intern</w:t>
      </w:r>
    </w:p>
    <w:p w:rsidR="00FC09D2" w:rsidRPr="00072730" w:rsidRDefault="00FC09D2" w:rsidP="00FC09D2">
      <w:pPr>
        <w:spacing w:line="360" w:lineRule="auto"/>
        <w:ind w:firstLine="708"/>
        <w:jc w:val="both"/>
        <w:rPr>
          <w:lang w:val="ro-MD"/>
        </w:rPr>
      </w:pPr>
    </w:p>
    <w:p w:rsidR="00A55BA0" w:rsidRPr="00072730" w:rsidRDefault="00FC09D2" w:rsidP="00A55BA0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ro-MD" w:eastAsia="ro-RO"/>
        </w:rPr>
      </w:pPr>
      <w:r w:rsidRPr="00072730">
        <w:rPr>
          <w:lang w:val="ro-MD"/>
        </w:rPr>
        <w:t xml:space="preserve">În temeiul </w:t>
      </w:r>
      <w:r w:rsidRPr="00072730">
        <w:rPr>
          <w:lang w:val="ro-MD" w:eastAsia="ro-RO"/>
        </w:rPr>
        <w:t xml:space="preserve">art. 25 alin. (2), lit. d) din Legea </w:t>
      </w:r>
      <w:r w:rsidR="00DB6D94">
        <w:rPr>
          <w:lang w:val="ro-MD" w:eastAsia="ro-RO"/>
        </w:rPr>
        <w:t xml:space="preserve">nr. 229/2010 </w:t>
      </w:r>
      <w:r w:rsidRPr="00072730">
        <w:rPr>
          <w:lang w:val="ro-MD" w:eastAsia="ro-RO"/>
        </w:rPr>
        <w:t>privind controlul financiar public intern,</w:t>
      </w:r>
      <w:r w:rsidRPr="00072730">
        <w:rPr>
          <w:lang w:val="ro-MD"/>
        </w:rPr>
        <w:t xml:space="preserve"> </w:t>
      </w:r>
      <w:r w:rsidR="006B6D4E">
        <w:rPr>
          <w:lang w:val="ro-MD"/>
        </w:rPr>
        <w:t xml:space="preserve">precum și </w:t>
      </w:r>
      <w:r w:rsidR="00A55BA0" w:rsidRPr="00072730">
        <w:rPr>
          <w:lang w:val="ro-MD"/>
        </w:rPr>
        <w:t xml:space="preserve">Planul de acțiuni al </w:t>
      </w:r>
      <w:r w:rsidR="008E6131">
        <w:rPr>
          <w:lang w:val="ro-MD"/>
        </w:rPr>
        <w:t>subdiviziunii de</w:t>
      </w:r>
      <w:r w:rsidR="00A55BA0" w:rsidRPr="00072730">
        <w:rPr>
          <w:lang w:val="ro-MD"/>
        </w:rPr>
        <w:t xml:space="preserve"> audit intern pentru anul 20</w:t>
      </w:r>
      <w:r w:rsidR="004C6E27">
        <w:rPr>
          <w:lang w:val="ro-MD"/>
        </w:rPr>
        <w:t>__</w:t>
      </w:r>
      <w:r w:rsidR="00A55BA0" w:rsidRPr="00072730">
        <w:rPr>
          <w:lang w:val="ro-MD"/>
        </w:rPr>
        <w:t>,</w:t>
      </w:r>
      <w:r w:rsidR="004C6E27">
        <w:rPr>
          <w:lang w:val="ro-MD"/>
        </w:rPr>
        <w:t xml:space="preserve"> aprobat la data de ______________________</w:t>
      </w:r>
      <w:r w:rsidR="00A45F6B">
        <w:rPr>
          <w:lang w:val="ro-MD"/>
        </w:rPr>
        <w:t>,</w:t>
      </w:r>
    </w:p>
    <w:p w:rsidR="006B6D4E" w:rsidRDefault="006B6D4E" w:rsidP="00FC09D2">
      <w:pPr>
        <w:spacing w:line="360" w:lineRule="auto"/>
        <w:ind w:firstLine="567"/>
        <w:jc w:val="center"/>
        <w:rPr>
          <w:b/>
          <w:lang w:val="ro-MD"/>
        </w:rPr>
      </w:pPr>
    </w:p>
    <w:p w:rsidR="00FC09D2" w:rsidRDefault="00FC09D2" w:rsidP="00FC09D2">
      <w:pPr>
        <w:spacing w:line="360" w:lineRule="auto"/>
        <w:ind w:firstLine="567"/>
        <w:jc w:val="center"/>
        <w:rPr>
          <w:b/>
          <w:lang w:val="ro-MD"/>
        </w:rPr>
      </w:pPr>
      <w:r w:rsidRPr="00072730">
        <w:rPr>
          <w:b/>
          <w:lang w:val="ro-MD"/>
        </w:rPr>
        <w:t>ORDON:</w:t>
      </w:r>
    </w:p>
    <w:p w:rsidR="00800873" w:rsidRPr="00072730" w:rsidRDefault="00800873" w:rsidP="00FC09D2">
      <w:pPr>
        <w:spacing w:line="360" w:lineRule="auto"/>
        <w:ind w:firstLine="567"/>
        <w:jc w:val="center"/>
        <w:rPr>
          <w:b/>
          <w:lang w:val="ro-MD"/>
        </w:rPr>
      </w:pPr>
    </w:p>
    <w:p w:rsidR="00143DA2" w:rsidRDefault="00FC09D2" w:rsidP="00DB6D94">
      <w:pPr>
        <w:numPr>
          <w:ilvl w:val="0"/>
          <w:numId w:val="6"/>
        </w:numPr>
        <w:tabs>
          <w:tab w:val="clear" w:pos="1068"/>
        </w:tabs>
        <w:spacing w:line="360" w:lineRule="auto"/>
        <w:ind w:left="567"/>
        <w:jc w:val="both"/>
        <w:rPr>
          <w:i/>
          <w:lang w:val="ro-MD"/>
        </w:rPr>
      </w:pPr>
      <w:r w:rsidRPr="00072730">
        <w:rPr>
          <w:lang w:val="ro-MD"/>
        </w:rPr>
        <w:t>De a efectua misiunea de audit intern cu obiectivul general</w:t>
      </w:r>
      <w:r w:rsidR="004C6E27">
        <w:rPr>
          <w:lang w:val="ro-MD"/>
        </w:rPr>
        <w:t xml:space="preserve"> (tematica)</w:t>
      </w:r>
      <w:r w:rsidRPr="00072730">
        <w:rPr>
          <w:lang w:val="ro-MD"/>
        </w:rPr>
        <w:t xml:space="preserve"> – </w:t>
      </w:r>
      <w:r w:rsidR="00CB4C62" w:rsidRPr="00CB4C62">
        <w:rPr>
          <w:i/>
          <w:lang w:val="ro-MD"/>
        </w:rPr>
        <w:t>,,</w:t>
      </w:r>
      <w:r w:rsidR="004C6E27">
        <w:rPr>
          <w:i/>
          <w:lang w:val="ro-MD"/>
        </w:rPr>
        <w:t>_______________ _______________________________________________________________________</w:t>
      </w:r>
      <w:r w:rsidR="00EE798A">
        <w:rPr>
          <w:i/>
          <w:lang w:val="ro-MD"/>
        </w:rPr>
        <w:t>”</w:t>
      </w:r>
      <w:r w:rsidR="00D34B64" w:rsidRPr="00524007">
        <w:rPr>
          <w:i/>
          <w:lang w:val="ro-MD"/>
        </w:rPr>
        <w:t>.</w:t>
      </w:r>
    </w:p>
    <w:p w:rsidR="00FC09D2" w:rsidRPr="00B862E3" w:rsidRDefault="00BF52FC" w:rsidP="008A3F59">
      <w:pPr>
        <w:numPr>
          <w:ilvl w:val="0"/>
          <w:numId w:val="6"/>
        </w:numPr>
        <w:tabs>
          <w:tab w:val="clear" w:pos="1068"/>
        </w:tabs>
        <w:spacing w:line="360" w:lineRule="auto"/>
        <w:ind w:left="540" w:hanging="387"/>
        <w:jc w:val="both"/>
        <w:rPr>
          <w:lang w:val="ro-MD"/>
        </w:rPr>
      </w:pPr>
      <w:r>
        <w:rPr>
          <w:lang w:val="ro-MD"/>
        </w:rPr>
        <w:t>Subdiviziunea</w:t>
      </w:r>
      <w:r w:rsidR="00FC09D2" w:rsidRPr="00B862E3">
        <w:rPr>
          <w:lang w:val="ro-MD"/>
        </w:rPr>
        <w:t xml:space="preserve"> </w:t>
      </w:r>
      <w:r>
        <w:rPr>
          <w:lang w:val="ro-MD"/>
        </w:rPr>
        <w:t xml:space="preserve">de </w:t>
      </w:r>
      <w:r w:rsidR="00FC09D2" w:rsidRPr="00B862E3">
        <w:rPr>
          <w:lang w:val="ro-MD"/>
        </w:rPr>
        <w:t>audit intern va asigura efectuarea auditului intern în perioada</w:t>
      </w:r>
      <w:r w:rsidR="00B862E3" w:rsidRPr="00B862E3">
        <w:rPr>
          <w:lang w:val="ro-MD"/>
        </w:rPr>
        <w:t xml:space="preserve"> </w:t>
      </w:r>
      <w:r w:rsidR="004C6E27">
        <w:rPr>
          <w:lang w:val="ro-MD"/>
        </w:rPr>
        <w:t>_____________</w:t>
      </w:r>
      <w:r w:rsidR="00FC09D2" w:rsidRPr="00B862E3">
        <w:rPr>
          <w:lang w:val="ro-MD"/>
        </w:rPr>
        <w:t xml:space="preserve"> de cătr</w:t>
      </w:r>
      <w:r w:rsidR="00B862E3">
        <w:rPr>
          <w:lang w:val="ro-MD"/>
        </w:rPr>
        <w:t xml:space="preserve">e </w:t>
      </w:r>
      <w:r w:rsidR="00FC09D2" w:rsidRPr="00B862E3">
        <w:rPr>
          <w:lang w:val="ro-MD"/>
        </w:rPr>
        <w:t>echip</w:t>
      </w:r>
      <w:r w:rsidR="00B862E3">
        <w:rPr>
          <w:lang w:val="ro-MD"/>
        </w:rPr>
        <w:t>a</w:t>
      </w:r>
      <w:r w:rsidR="00FC09D2" w:rsidRPr="00B862E3">
        <w:rPr>
          <w:lang w:val="ro-MD"/>
        </w:rPr>
        <w:t xml:space="preserve"> de audit</w:t>
      </w:r>
      <w:r w:rsidR="00B862E3">
        <w:rPr>
          <w:lang w:val="ro-MD"/>
        </w:rPr>
        <w:t xml:space="preserve"> în următoarea componență</w:t>
      </w:r>
      <w:r w:rsidR="00FC09D2" w:rsidRPr="00B862E3">
        <w:rPr>
          <w:lang w:val="ro-MD"/>
        </w:rPr>
        <w:t xml:space="preserve">: </w:t>
      </w:r>
    </w:p>
    <w:p w:rsidR="005D69F4" w:rsidRPr="00B862E3" w:rsidRDefault="00B862E3" w:rsidP="00B862E3">
      <w:pPr>
        <w:pStyle w:val="Listparagraf"/>
        <w:numPr>
          <w:ilvl w:val="0"/>
          <w:numId w:val="7"/>
        </w:numPr>
        <w:spacing w:line="360" w:lineRule="auto"/>
        <w:jc w:val="both"/>
        <w:rPr>
          <w:bCs/>
          <w:lang w:val="ro-MD"/>
        </w:rPr>
      </w:pPr>
      <w:r>
        <w:rPr>
          <w:b/>
          <w:bCs/>
          <w:lang w:val="ro-MD"/>
        </w:rPr>
        <w:t>....</w:t>
      </w:r>
    </w:p>
    <w:p w:rsidR="00B862E3" w:rsidRPr="00B862E3" w:rsidRDefault="00B862E3" w:rsidP="00B862E3">
      <w:pPr>
        <w:pStyle w:val="Listparagraf"/>
        <w:numPr>
          <w:ilvl w:val="0"/>
          <w:numId w:val="7"/>
        </w:numPr>
        <w:spacing w:line="360" w:lineRule="auto"/>
        <w:jc w:val="both"/>
        <w:rPr>
          <w:bCs/>
          <w:lang w:val="ro-MD"/>
        </w:rPr>
      </w:pPr>
      <w:r>
        <w:rPr>
          <w:b/>
          <w:bCs/>
          <w:lang w:val="ro-MD"/>
        </w:rPr>
        <w:t>....</w:t>
      </w:r>
    </w:p>
    <w:p w:rsidR="00B862E3" w:rsidRPr="00B862E3" w:rsidRDefault="00B862E3" w:rsidP="00B862E3">
      <w:pPr>
        <w:spacing w:line="360" w:lineRule="auto"/>
        <w:ind w:left="540"/>
        <w:jc w:val="both"/>
        <w:rPr>
          <w:bCs/>
          <w:lang w:val="ro-MD"/>
        </w:rPr>
      </w:pPr>
      <w:r>
        <w:rPr>
          <w:bCs/>
          <w:lang w:val="ro-MD"/>
        </w:rPr>
        <w:t>...</w:t>
      </w:r>
    </w:p>
    <w:p w:rsidR="00E16E77" w:rsidRPr="004C6E27" w:rsidRDefault="00FC09D2" w:rsidP="00FC09D2">
      <w:pPr>
        <w:numPr>
          <w:ilvl w:val="0"/>
          <w:numId w:val="6"/>
        </w:numPr>
        <w:tabs>
          <w:tab w:val="clear" w:pos="1068"/>
        </w:tabs>
        <w:spacing w:line="360" w:lineRule="auto"/>
        <w:ind w:left="567"/>
        <w:jc w:val="both"/>
        <w:rPr>
          <w:bCs/>
          <w:lang w:val="ro-MD"/>
        </w:rPr>
      </w:pPr>
      <w:r w:rsidRPr="004C6E27">
        <w:rPr>
          <w:lang w:val="ro-MD"/>
        </w:rPr>
        <w:t>Misiunea de audit va fi desfășurată în</w:t>
      </w:r>
      <w:r w:rsidR="00C45577" w:rsidRPr="004C6E27">
        <w:rPr>
          <w:lang w:val="ro-MD"/>
        </w:rPr>
        <w:t xml:space="preserve"> cadrul</w:t>
      </w:r>
      <w:r w:rsidRPr="004C6E27">
        <w:rPr>
          <w:lang w:val="ro-MD"/>
        </w:rPr>
        <w:t xml:space="preserve"> </w:t>
      </w:r>
      <w:r w:rsidR="00E16E77" w:rsidRPr="004C6E27">
        <w:rPr>
          <w:lang w:val="ro-MD"/>
        </w:rPr>
        <w:t>următoarelor subdiviziuni</w:t>
      </w:r>
      <w:r w:rsidR="004C6E27" w:rsidRPr="004C6E27">
        <w:rPr>
          <w:lang w:val="ro-MD"/>
        </w:rPr>
        <w:t xml:space="preserve"> auditate</w:t>
      </w:r>
      <w:r w:rsidR="00E16E77" w:rsidRPr="004C6E27">
        <w:rPr>
          <w:lang w:val="ro-MD"/>
        </w:rPr>
        <w:t>:</w:t>
      </w:r>
    </w:p>
    <w:p w:rsidR="00FC09D2" w:rsidRPr="004C6E27" w:rsidRDefault="00E16E77" w:rsidP="00E16E77">
      <w:pPr>
        <w:pStyle w:val="Listparagraf"/>
        <w:numPr>
          <w:ilvl w:val="0"/>
          <w:numId w:val="8"/>
        </w:numPr>
        <w:spacing w:line="360" w:lineRule="auto"/>
        <w:jc w:val="both"/>
        <w:rPr>
          <w:bCs/>
          <w:lang w:val="ro-MD"/>
        </w:rPr>
      </w:pPr>
      <w:r w:rsidRPr="004C6E27">
        <w:rPr>
          <w:lang w:val="ro-MD"/>
        </w:rPr>
        <w:t>...</w:t>
      </w:r>
    </w:p>
    <w:p w:rsidR="00E16E77" w:rsidRPr="004C6E27" w:rsidRDefault="00E16E77" w:rsidP="00E16E77">
      <w:pPr>
        <w:pStyle w:val="Listparagraf"/>
        <w:numPr>
          <w:ilvl w:val="0"/>
          <w:numId w:val="8"/>
        </w:numPr>
        <w:spacing w:line="360" w:lineRule="auto"/>
        <w:jc w:val="both"/>
        <w:rPr>
          <w:bCs/>
          <w:lang w:val="ro-MD"/>
        </w:rPr>
      </w:pPr>
      <w:r w:rsidRPr="004C6E27">
        <w:rPr>
          <w:lang w:val="ro-MD"/>
        </w:rPr>
        <w:t>...</w:t>
      </w:r>
    </w:p>
    <w:p w:rsidR="00E16E77" w:rsidRPr="00E16E77" w:rsidRDefault="00E16E77" w:rsidP="00E16E77">
      <w:pPr>
        <w:spacing w:line="360" w:lineRule="auto"/>
        <w:ind w:left="567"/>
        <w:jc w:val="both"/>
        <w:rPr>
          <w:bCs/>
          <w:lang w:val="ro-MD"/>
        </w:rPr>
      </w:pPr>
      <w:r w:rsidRPr="004C6E27">
        <w:rPr>
          <w:lang w:val="ro-MD"/>
        </w:rPr>
        <w:t>...</w:t>
      </w:r>
    </w:p>
    <w:p w:rsidR="00FC09D2" w:rsidRPr="00072730" w:rsidRDefault="004B1467" w:rsidP="00BF52FC">
      <w:pPr>
        <w:numPr>
          <w:ilvl w:val="0"/>
          <w:numId w:val="6"/>
        </w:numPr>
        <w:spacing w:line="360" w:lineRule="auto"/>
        <w:ind w:left="567"/>
        <w:jc w:val="both"/>
        <w:rPr>
          <w:bCs/>
          <w:lang w:val="ro-MD"/>
        </w:rPr>
      </w:pPr>
      <w:r>
        <w:rPr>
          <w:lang w:val="ro-MD"/>
        </w:rPr>
        <w:t>Angajații</w:t>
      </w:r>
      <w:r w:rsidR="00FC09D2" w:rsidRPr="00072730">
        <w:rPr>
          <w:lang w:val="ro-MD"/>
        </w:rPr>
        <w:t xml:space="preserve"> </w:t>
      </w:r>
      <w:r w:rsidR="00BF52FC">
        <w:rPr>
          <w:lang w:val="ro-MD"/>
        </w:rPr>
        <w:t xml:space="preserve">subdiviziunilor auditate </w:t>
      </w:r>
      <w:r w:rsidR="00B17724">
        <w:rPr>
          <w:lang w:val="ro-MD"/>
        </w:rPr>
        <w:t>și</w:t>
      </w:r>
      <w:r w:rsidR="00BF52FC">
        <w:rPr>
          <w:lang w:val="ro-MD"/>
        </w:rPr>
        <w:t>,</w:t>
      </w:r>
      <w:r w:rsidR="00B17724">
        <w:rPr>
          <w:lang w:val="ro-MD"/>
        </w:rPr>
        <w:t xml:space="preserve"> </w:t>
      </w:r>
      <w:r w:rsidR="004C4EBE">
        <w:rPr>
          <w:lang w:val="ro-MD"/>
        </w:rPr>
        <w:t>după caz</w:t>
      </w:r>
      <w:r w:rsidR="00BF52FC">
        <w:rPr>
          <w:lang w:val="ro-MD"/>
        </w:rPr>
        <w:t>, alți</w:t>
      </w:r>
      <w:r w:rsidR="005715C6">
        <w:rPr>
          <w:lang w:val="ro-MD"/>
        </w:rPr>
        <w:t xml:space="preserve"> angajați</w:t>
      </w:r>
      <w:r w:rsidR="00BF52FC">
        <w:rPr>
          <w:lang w:val="ro-MD"/>
        </w:rPr>
        <w:t xml:space="preserve"> a</w:t>
      </w:r>
      <w:r w:rsidR="005715C6">
        <w:rPr>
          <w:lang w:val="ro-MD"/>
        </w:rPr>
        <w:t xml:space="preserve">i </w:t>
      </w:r>
      <w:r w:rsidR="00DB6D94">
        <w:rPr>
          <w:lang w:val="ro-MD"/>
        </w:rPr>
        <w:t>entității</w:t>
      </w:r>
      <w:r w:rsidR="004C4EBE">
        <w:rPr>
          <w:lang w:val="ro-MD"/>
        </w:rPr>
        <w:t>,</w:t>
      </w:r>
      <w:r w:rsidR="00FC09D2" w:rsidRPr="00072730">
        <w:rPr>
          <w:lang w:val="ro-MD"/>
        </w:rPr>
        <w:t xml:space="preserve"> vor </w:t>
      </w:r>
      <w:r w:rsidR="00BF52FC">
        <w:rPr>
          <w:lang w:val="ro-MD"/>
        </w:rPr>
        <w:t xml:space="preserve">coopera activ, vor </w:t>
      </w:r>
      <w:r w:rsidR="00FC09D2" w:rsidRPr="00072730">
        <w:rPr>
          <w:lang w:val="ro-MD"/>
        </w:rPr>
        <w:t xml:space="preserve">asista echipa de audit în aspecte ce țin de realizarea misiunii de audit, asigurând </w:t>
      </w:r>
      <w:r w:rsidR="00BF52FC">
        <w:rPr>
          <w:lang w:val="ro-MD"/>
        </w:rPr>
        <w:t>a</w:t>
      </w:r>
      <w:r w:rsidR="00FC09D2" w:rsidRPr="00072730">
        <w:rPr>
          <w:lang w:val="ro-MD"/>
        </w:rPr>
        <w:t xml:space="preserve">ccesul liber la bunuri, persoane și </w:t>
      </w:r>
      <w:r w:rsidR="00FC09D2" w:rsidRPr="00072730">
        <w:rPr>
          <w:szCs w:val="28"/>
          <w:lang w:val="ro-MD"/>
        </w:rPr>
        <w:t>informații</w:t>
      </w:r>
      <w:r w:rsidR="00BF52FC">
        <w:rPr>
          <w:szCs w:val="28"/>
          <w:lang w:val="ro-MD"/>
        </w:rPr>
        <w:t xml:space="preserve">, inclusiv în format electroni, </w:t>
      </w:r>
      <w:r w:rsidR="00FC09D2" w:rsidRPr="00072730">
        <w:rPr>
          <w:szCs w:val="28"/>
          <w:lang w:val="ro-MD"/>
        </w:rPr>
        <w:t>necesare</w:t>
      </w:r>
      <w:r w:rsidR="00BF52FC">
        <w:rPr>
          <w:szCs w:val="28"/>
          <w:lang w:val="ro-MD"/>
        </w:rPr>
        <w:t xml:space="preserve"> pe</w:t>
      </w:r>
      <w:r w:rsidR="004C4EBE">
        <w:rPr>
          <w:szCs w:val="28"/>
          <w:lang w:val="ro-MD"/>
        </w:rPr>
        <w:t xml:space="preserve">ntru </w:t>
      </w:r>
      <w:r w:rsidR="00BF52FC">
        <w:rPr>
          <w:szCs w:val="28"/>
          <w:lang w:val="ro-MD"/>
        </w:rPr>
        <w:t xml:space="preserve">efectuarea </w:t>
      </w:r>
      <w:r w:rsidR="00C45577">
        <w:rPr>
          <w:szCs w:val="28"/>
          <w:lang w:val="ro-MD"/>
        </w:rPr>
        <w:t>misiunii de audit</w:t>
      </w:r>
      <w:r w:rsidR="00FC09D2" w:rsidRPr="00072730">
        <w:rPr>
          <w:lang w:val="ro-MD"/>
        </w:rPr>
        <w:t xml:space="preserve">. </w:t>
      </w:r>
    </w:p>
    <w:p w:rsidR="00FC09D2" w:rsidRPr="00072730" w:rsidRDefault="00FC09D2" w:rsidP="00BF52FC">
      <w:pPr>
        <w:numPr>
          <w:ilvl w:val="0"/>
          <w:numId w:val="6"/>
        </w:numPr>
        <w:spacing w:line="360" w:lineRule="auto"/>
        <w:ind w:left="567"/>
        <w:jc w:val="both"/>
        <w:rPr>
          <w:bCs/>
          <w:lang w:val="ro-MD"/>
        </w:rPr>
      </w:pPr>
      <w:r w:rsidRPr="00072730">
        <w:rPr>
          <w:lang w:val="ro-MD"/>
        </w:rPr>
        <w:t>Membrii echipei de audit vor păstra confidențialitatea și integritatea informațiilor obținute pe parcursul desfășurării misiunii de audit.</w:t>
      </w:r>
    </w:p>
    <w:p w:rsidR="00FC09D2" w:rsidRPr="004C4EBE" w:rsidRDefault="004C4EBE" w:rsidP="00BF52FC">
      <w:pPr>
        <w:numPr>
          <w:ilvl w:val="0"/>
          <w:numId w:val="6"/>
        </w:numPr>
        <w:spacing w:line="360" w:lineRule="auto"/>
        <w:ind w:left="567"/>
        <w:jc w:val="both"/>
        <w:rPr>
          <w:bCs/>
          <w:lang w:val="ro-MD"/>
        </w:rPr>
      </w:pPr>
      <w:r>
        <w:rPr>
          <w:lang w:val="ro-MD"/>
        </w:rPr>
        <w:lastRenderedPageBreak/>
        <w:t xml:space="preserve">Proiectul </w:t>
      </w:r>
      <w:r w:rsidR="005715C6">
        <w:rPr>
          <w:lang w:val="ro-MD"/>
        </w:rPr>
        <w:t>raport</w:t>
      </w:r>
      <w:r>
        <w:rPr>
          <w:lang w:val="ro-MD"/>
        </w:rPr>
        <w:t>ului</w:t>
      </w:r>
      <w:r w:rsidR="005715C6">
        <w:rPr>
          <w:lang w:val="ro-MD"/>
        </w:rPr>
        <w:t xml:space="preserve"> </w:t>
      </w:r>
      <w:r>
        <w:rPr>
          <w:lang w:val="ro-MD"/>
        </w:rPr>
        <w:t xml:space="preserve">de audit </w:t>
      </w:r>
      <w:r w:rsidR="00FC09D2" w:rsidRPr="00072730">
        <w:rPr>
          <w:lang w:val="ro-MD"/>
        </w:rPr>
        <w:t>va fi prezentat</w:t>
      </w:r>
      <w:r w:rsidR="00FC09D2" w:rsidRPr="00072730">
        <w:rPr>
          <w:b/>
          <w:lang w:val="ro-MD"/>
        </w:rPr>
        <w:t xml:space="preserve"> </w:t>
      </w:r>
      <w:r w:rsidR="005F0231">
        <w:rPr>
          <w:lang w:val="ro-MD"/>
        </w:rPr>
        <w:t>d</w:t>
      </w:r>
      <w:r w:rsidR="005715C6" w:rsidRPr="00072730">
        <w:rPr>
          <w:lang w:val="ro-MD"/>
        </w:rPr>
        <w:t>lui</w:t>
      </w:r>
      <w:r w:rsidR="005F0231">
        <w:rPr>
          <w:lang w:val="ro-MD"/>
        </w:rPr>
        <w:t>/dnei</w:t>
      </w:r>
      <w:r w:rsidR="005715C6" w:rsidRPr="00072730">
        <w:rPr>
          <w:b/>
          <w:lang w:val="ro-MD"/>
        </w:rPr>
        <w:t xml:space="preserve"> </w:t>
      </w:r>
      <w:r w:rsidR="004C6E27">
        <w:rPr>
          <w:b/>
          <w:lang w:val="ro-MD"/>
        </w:rPr>
        <w:t>_______</w:t>
      </w:r>
      <w:r>
        <w:rPr>
          <w:b/>
          <w:lang w:val="ro-MD"/>
        </w:rPr>
        <w:t xml:space="preserve">, </w:t>
      </w:r>
      <w:r w:rsidR="005F0231">
        <w:rPr>
          <w:lang w:val="ro-MD"/>
        </w:rPr>
        <w:t>p</w:t>
      </w:r>
      <w:r w:rsidR="004C6E27">
        <w:rPr>
          <w:lang w:val="ro-MD"/>
        </w:rPr>
        <w:t>â</w:t>
      </w:r>
      <w:r w:rsidR="005F0231">
        <w:rPr>
          <w:lang w:val="ro-MD"/>
        </w:rPr>
        <w:t>nă</w:t>
      </w:r>
      <w:r w:rsidR="00FC09D2" w:rsidRPr="004C4EBE">
        <w:rPr>
          <w:lang w:val="ro-MD"/>
        </w:rPr>
        <w:t xml:space="preserve"> </w:t>
      </w:r>
      <w:r w:rsidR="00FC09D2" w:rsidRPr="005715C6">
        <w:rPr>
          <w:lang w:val="ro-MD"/>
        </w:rPr>
        <w:t>la data de</w:t>
      </w:r>
      <w:r w:rsidR="005F0231">
        <w:rPr>
          <w:b/>
          <w:lang w:val="ro-MD"/>
        </w:rPr>
        <w:t xml:space="preserve"> </w:t>
      </w:r>
      <w:r w:rsidR="004C6E27">
        <w:rPr>
          <w:b/>
          <w:lang w:val="ro-MD"/>
        </w:rPr>
        <w:t>_______</w:t>
      </w:r>
      <w:r w:rsidR="00C454ED">
        <w:rPr>
          <w:lang w:val="ro-MD"/>
        </w:rPr>
        <w:t xml:space="preserve">, </w:t>
      </w:r>
      <w:r w:rsidR="00C454ED" w:rsidRPr="006E7CEC">
        <w:rPr>
          <w:sz w:val="26"/>
          <w:szCs w:val="26"/>
          <w:lang w:val="ro-RO"/>
        </w:rPr>
        <w:t xml:space="preserve">care în termen de </w:t>
      </w:r>
      <w:r w:rsidR="00A35873">
        <w:rPr>
          <w:sz w:val="26"/>
          <w:szCs w:val="26"/>
          <w:lang w:val="ro-RO"/>
        </w:rPr>
        <w:t>5</w:t>
      </w:r>
      <w:r w:rsidR="00C454ED" w:rsidRPr="006E7CEC">
        <w:rPr>
          <w:sz w:val="26"/>
          <w:szCs w:val="26"/>
          <w:lang w:val="ro-RO"/>
        </w:rPr>
        <w:t xml:space="preserve"> zile va înainta comentarii la</w:t>
      </w:r>
      <w:r w:rsidR="00C454ED">
        <w:rPr>
          <w:sz w:val="26"/>
          <w:szCs w:val="26"/>
          <w:lang w:val="ro-RO"/>
        </w:rPr>
        <w:t xml:space="preserve"> proiect</w:t>
      </w:r>
      <w:r w:rsidR="00FC09D2" w:rsidRPr="005715C6">
        <w:rPr>
          <w:lang w:val="ro-MD"/>
        </w:rPr>
        <w:t>.</w:t>
      </w:r>
    </w:p>
    <w:p w:rsidR="004C4EBE" w:rsidRPr="004C4EBE" w:rsidRDefault="004C4EBE" w:rsidP="00BF52FC">
      <w:pPr>
        <w:numPr>
          <w:ilvl w:val="0"/>
          <w:numId w:val="6"/>
        </w:numPr>
        <w:spacing w:line="360" w:lineRule="auto"/>
        <w:ind w:left="567"/>
        <w:jc w:val="both"/>
        <w:rPr>
          <w:bCs/>
          <w:lang w:val="ro-MD"/>
        </w:rPr>
      </w:pPr>
      <w:r w:rsidRPr="00072730">
        <w:rPr>
          <w:lang w:val="ro-MD"/>
        </w:rPr>
        <w:t xml:space="preserve">Raportul de audit va fi prezentat </w:t>
      </w:r>
      <w:r w:rsidR="001A3CEA">
        <w:rPr>
          <w:lang w:val="ro-MD"/>
        </w:rPr>
        <w:t>d</w:t>
      </w:r>
      <w:r w:rsidR="001A3CEA" w:rsidRPr="00072730">
        <w:rPr>
          <w:lang w:val="ro-MD"/>
        </w:rPr>
        <w:t>lui</w:t>
      </w:r>
      <w:r w:rsidR="001A3CEA">
        <w:rPr>
          <w:lang w:val="ro-MD"/>
        </w:rPr>
        <w:t>/dnei</w:t>
      </w:r>
      <w:r w:rsidR="001A3CEA" w:rsidRPr="00072730">
        <w:rPr>
          <w:b/>
          <w:lang w:val="ro-MD"/>
        </w:rPr>
        <w:t xml:space="preserve"> </w:t>
      </w:r>
      <w:r w:rsidR="004C6E27">
        <w:rPr>
          <w:b/>
          <w:lang w:val="ro-MD"/>
        </w:rPr>
        <w:t>____________</w:t>
      </w:r>
      <w:r w:rsidRPr="00072730">
        <w:rPr>
          <w:lang w:val="ro-MD"/>
        </w:rPr>
        <w:t>,</w:t>
      </w:r>
      <w:r>
        <w:rPr>
          <w:lang w:val="ro-MD"/>
        </w:rPr>
        <w:t xml:space="preserve"> </w:t>
      </w:r>
      <w:r w:rsidR="001A3CEA">
        <w:rPr>
          <w:lang w:val="ro-MD"/>
        </w:rPr>
        <w:t>m</w:t>
      </w:r>
      <w:r>
        <w:rPr>
          <w:lang w:val="ro-MD"/>
        </w:rPr>
        <w:t>inistru</w:t>
      </w:r>
      <w:bookmarkStart w:id="0" w:name="_GoBack"/>
      <w:bookmarkEnd w:id="0"/>
      <w:r w:rsidR="00265DBB">
        <w:rPr>
          <w:lang w:val="ro-MD"/>
        </w:rPr>
        <w:t>/director</w:t>
      </w:r>
      <w:r w:rsidRPr="00072730">
        <w:rPr>
          <w:lang w:val="ro-MD"/>
        </w:rPr>
        <w:t xml:space="preserve">, </w:t>
      </w:r>
      <w:r w:rsidR="00265DBB">
        <w:rPr>
          <w:lang w:val="ro-MD"/>
        </w:rPr>
        <w:t>p</w:t>
      </w:r>
      <w:r w:rsidR="004C6E27">
        <w:rPr>
          <w:lang w:val="ro-MD"/>
        </w:rPr>
        <w:t>â</w:t>
      </w:r>
      <w:r w:rsidR="00265DBB">
        <w:rPr>
          <w:lang w:val="ro-MD"/>
        </w:rPr>
        <w:t>nă</w:t>
      </w:r>
      <w:r w:rsidR="00265DBB" w:rsidRPr="004C4EBE">
        <w:rPr>
          <w:lang w:val="ro-MD"/>
        </w:rPr>
        <w:t xml:space="preserve"> </w:t>
      </w:r>
      <w:r w:rsidRPr="00072730">
        <w:rPr>
          <w:lang w:val="ro-MD"/>
        </w:rPr>
        <w:t>la data de</w:t>
      </w:r>
      <w:r>
        <w:rPr>
          <w:b/>
          <w:lang w:val="ro-MD"/>
        </w:rPr>
        <w:t xml:space="preserve"> </w:t>
      </w:r>
      <w:r w:rsidR="004C6E27">
        <w:rPr>
          <w:b/>
          <w:lang w:val="ro-MD"/>
        </w:rPr>
        <w:t>___________________</w:t>
      </w:r>
      <w:r w:rsidRPr="00072730">
        <w:rPr>
          <w:lang w:val="ro-MD"/>
        </w:rPr>
        <w:t>.</w:t>
      </w:r>
    </w:p>
    <w:p w:rsidR="00BF52FC" w:rsidRPr="00BF52FC" w:rsidRDefault="00E0111A" w:rsidP="00BF52FC">
      <w:pPr>
        <w:pStyle w:val="Listparagraf"/>
        <w:numPr>
          <w:ilvl w:val="0"/>
          <w:numId w:val="6"/>
        </w:numPr>
        <w:tabs>
          <w:tab w:val="clear" w:pos="1068"/>
        </w:tabs>
        <w:spacing w:line="360" w:lineRule="auto"/>
        <w:ind w:left="567"/>
        <w:jc w:val="both"/>
        <w:rPr>
          <w:bCs/>
          <w:lang w:val="ro-MD"/>
        </w:rPr>
      </w:pPr>
      <w:r>
        <w:rPr>
          <w:lang w:val="ro-MD"/>
        </w:rPr>
        <w:t>C</w:t>
      </w:r>
      <w:r w:rsidR="00BF52FC" w:rsidRPr="00BF52FC">
        <w:rPr>
          <w:lang w:val="ro-MD"/>
        </w:rPr>
        <w:t xml:space="preserve">ontrolul </w:t>
      </w:r>
      <w:r>
        <w:rPr>
          <w:lang w:val="ro-MD"/>
        </w:rPr>
        <w:t xml:space="preserve">executării </w:t>
      </w:r>
      <w:r w:rsidR="00BF52FC" w:rsidRPr="00BF52FC">
        <w:rPr>
          <w:lang w:val="ro-MD"/>
        </w:rPr>
        <w:t xml:space="preserve">misiunii de audit </w:t>
      </w:r>
      <w:r>
        <w:rPr>
          <w:lang w:val="ro-MD"/>
        </w:rPr>
        <w:t xml:space="preserve">intern, în termenul stabilit și în conformitate cu Standardele naționale de audit intern și Codul etic al auditorului intern, </w:t>
      </w:r>
      <w:r w:rsidR="00BF52FC" w:rsidRPr="00BF52FC">
        <w:rPr>
          <w:lang w:val="ro-MD"/>
        </w:rPr>
        <w:t xml:space="preserve">este pus în sarcina supervizorului </w:t>
      </w:r>
      <w:r>
        <w:rPr>
          <w:lang w:val="ro-MD"/>
        </w:rPr>
        <w:t xml:space="preserve">dlui/dnei </w:t>
      </w:r>
      <w:r w:rsidR="004C6E27">
        <w:rPr>
          <w:lang w:val="ro-MD"/>
        </w:rPr>
        <w:t>________________</w:t>
      </w:r>
      <w:r w:rsidR="00BF52FC" w:rsidRPr="00BF52FC">
        <w:rPr>
          <w:lang w:val="ro-MD"/>
        </w:rPr>
        <w:t>, șef</w:t>
      </w:r>
      <w:r>
        <w:rPr>
          <w:lang w:val="ro-MD"/>
        </w:rPr>
        <w:t xml:space="preserve">ul subdiviziunii de </w:t>
      </w:r>
      <w:r w:rsidR="00BF52FC" w:rsidRPr="00BF52FC">
        <w:rPr>
          <w:lang w:val="ro-MD"/>
        </w:rPr>
        <w:t>audit intern.</w:t>
      </w:r>
    </w:p>
    <w:p w:rsidR="00BF52FC" w:rsidRPr="00072730" w:rsidRDefault="00BF52FC" w:rsidP="00E0111A">
      <w:pPr>
        <w:spacing w:line="360" w:lineRule="auto"/>
        <w:ind w:left="207"/>
        <w:jc w:val="both"/>
        <w:rPr>
          <w:bCs/>
          <w:lang w:val="ro-MD"/>
        </w:rPr>
      </w:pPr>
    </w:p>
    <w:p w:rsidR="00F1267E" w:rsidRPr="00072730" w:rsidRDefault="00F1267E" w:rsidP="0019383C">
      <w:pPr>
        <w:ind w:firstLine="900"/>
        <w:jc w:val="both"/>
        <w:rPr>
          <w:lang w:val="ro-MD"/>
        </w:rPr>
      </w:pPr>
    </w:p>
    <w:p w:rsidR="005610A5" w:rsidRPr="00072730" w:rsidRDefault="00672EA2" w:rsidP="00845DBB">
      <w:pPr>
        <w:jc w:val="center"/>
        <w:rPr>
          <w:b/>
          <w:sz w:val="28"/>
          <w:szCs w:val="28"/>
          <w:lang w:val="ro-MD"/>
        </w:rPr>
      </w:pPr>
      <w:r w:rsidRPr="00072730">
        <w:rPr>
          <w:b/>
          <w:sz w:val="28"/>
          <w:szCs w:val="28"/>
          <w:lang w:val="ro-MD"/>
        </w:rPr>
        <w:t>M</w:t>
      </w:r>
      <w:r w:rsidR="00681655" w:rsidRPr="00072730">
        <w:rPr>
          <w:b/>
          <w:sz w:val="28"/>
          <w:szCs w:val="28"/>
          <w:lang w:val="ro-MD"/>
        </w:rPr>
        <w:t>inistru</w:t>
      </w:r>
      <w:r w:rsidR="0019383C" w:rsidRPr="00072730">
        <w:rPr>
          <w:b/>
          <w:sz w:val="28"/>
          <w:szCs w:val="28"/>
          <w:lang w:val="ro-MD"/>
        </w:rPr>
        <w:tab/>
      </w:r>
      <w:r w:rsidR="00C21726" w:rsidRPr="00072730">
        <w:rPr>
          <w:b/>
          <w:sz w:val="28"/>
          <w:szCs w:val="28"/>
          <w:lang w:val="ro-MD"/>
        </w:rPr>
        <w:t xml:space="preserve">      </w:t>
      </w:r>
      <w:r w:rsidR="0019383C" w:rsidRPr="00072730">
        <w:rPr>
          <w:b/>
          <w:sz w:val="28"/>
          <w:szCs w:val="28"/>
          <w:lang w:val="ro-MD"/>
        </w:rPr>
        <w:tab/>
      </w:r>
      <w:r w:rsidR="0019383C" w:rsidRPr="00072730">
        <w:rPr>
          <w:b/>
          <w:sz w:val="28"/>
          <w:szCs w:val="28"/>
          <w:lang w:val="ro-MD"/>
        </w:rPr>
        <w:tab/>
      </w:r>
      <w:r w:rsidR="0019383C" w:rsidRPr="00072730">
        <w:rPr>
          <w:b/>
          <w:sz w:val="28"/>
          <w:szCs w:val="28"/>
          <w:lang w:val="ro-MD"/>
        </w:rPr>
        <w:tab/>
      </w:r>
      <w:r w:rsidR="0019383C" w:rsidRPr="00072730">
        <w:rPr>
          <w:b/>
          <w:sz w:val="28"/>
          <w:szCs w:val="28"/>
          <w:lang w:val="ro-MD"/>
        </w:rPr>
        <w:tab/>
      </w:r>
      <w:r w:rsidR="0019383C" w:rsidRPr="00072730">
        <w:rPr>
          <w:b/>
          <w:sz w:val="28"/>
          <w:szCs w:val="28"/>
          <w:lang w:val="ro-MD"/>
        </w:rPr>
        <w:tab/>
      </w:r>
      <w:r w:rsidR="00F1267E" w:rsidRPr="00072730">
        <w:rPr>
          <w:b/>
          <w:sz w:val="28"/>
          <w:szCs w:val="28"/>
          <w:lang w:val="ro-MD"/>
        </w:rPr>
        <w:t xml:space="preserve">                    </w:t>
      </w:r>
      <w:r w:rsidR="00E0111A">
        <w:rPr>
          <w:b/>
          <w:sz w:val="28"/>
          <w:szCs w:val="28"/>
          <w:lang w:val="ro-MD"/>
        </w:rPr>
        <w:t>XXX</w:t>
      </w:r>
    </w:p>
    <w:p w:rsidR="00681655" w:rsidRPr="00072730" w:rsidRDefault="00681655" w:rsidP="00845DBB">
      <w:pPr>
        <w:jc w:val="center"/>
        <w:rPr>
          <w:sz w:val="28"/>
          <w:szCs w:val="28"/>
          <w:lang w:val="ro-MD"/>
        </w:rPr>
      </w:pPr>
    </w:p>
    <w:p w:rsidR="00DD2739" w:rsidRPr="00072730" w:rsidRDefault="00DD2739" w:rsidP="00845DBB">
      <w:pPr>
        <w:jc w:val="center"/>
        <w:rPr>
          <w:sz w:val="28"/>
          <w:szCs w:val="28"/>
          <w:lang w:val="ro-MD"/>
        </w:rPr>
      </w:pPr>
      <w:r w:rsidRPr="00072730">
        <w:rPr>
          <w:b/>
          <w:sz w:val="28"/>
          <w:szCs w:val="28"/>
          <w:lang w:val="ro-MD"/>
        </w:rPr>
        <w:br/>
      </w:r>
    </w:p>
    <w:p w:rsidR="00FC09D2" w:rsidRPr="00072730" w:rsidRDefault="00FC09D2" w:rsidP="00681655">
      <w:pPr>
        <w:rPr>
          <w:sz w:val="28"/>
          <w:szCs w:val="28"/>
          <w:lang w:val="ro-MD"/>
        </w:rPr>
      </w:pPr>
    </w:p>
    <w:p w:rsidR="00FC09D2" w:rsidRPr="00072730" w:rsidRDefault="00FC09D2" w:rsidP="00681655">
      <w:pPr>
        <w:rPr>
          <w:sz w:val="28"/>
          <w:szCs w:val="28"/>
          <w:lang w:val="ro-MD"/>
        </w:rPr>
      </w:pPr>
    </w:p>
    <w:p w:rsidR="00FC09D2" w:rsidRPr="00072730" w:rsidRDefault="00FC09D2" w:rsidP="00681655">
      <w:pPr>
        <w:rPr>
          <w:sz w:val="28"/>
          <w:szCs w:val="28"/>
          <w:lang w:val="ro-MD"/>
        </w:rPr>
      </w:pPr>
    </w:p>
    <w:p w:rsidR="0008299D" w:rsidRPr="00072730" w:rsidRDefault="0008299D" w:rsidP="00681655">
      <w:pPr>
        <w:rPr>
          <w:sz w:val="28"/>
          <w:szCs w:val="28"/>
          <w:lang w:val="ro-MD"/>
        </w:rPr>
      </w:pPr>
    </w:p>
    <w:p w:rsidR="00FC09D2" w:rsidRPr="00072730" w:rsidRDefault="00FC09D2" w:rsidP="00681655">
      <w:pPr>
        <w:rPr>
          <w:sz w:val="28"/>
          <w:szCs w:val="28"/>
          <w:lang w:val="ro-MD"/>
        </w:rPr>
      </w:pPr>
    </w:p>
    <w:p w:rsidR="00FC09D2" w:rsidRPr="00072730" w:rsidRDefault="00FC09D2" w:rsidP="00681655">
      <w:pPr>
        <w:rPr>
          <w:sz w:val="28"/>
          <w:szCs w:val="28"/>
          <w:lang w:val="ro-MD"/>
        </w:rPr>
      </w:pPr>
    </w:p>
    <w:p w:rsidR="00FC09D2" w:rsidRDefault="00FC09D2" w:rsidP="00681655">
      <w:pPr>
        <w:rPr>
          <w:sz w:val="28"/>
          <w:szCs w:val="28"/>
          <w:lang w:val="ro-MD"/>
        </w:rPr>
      </w:pPr>
    </w:p>
    <w:p w:rsidR="005772E7" w:rsidRDefault="005772E7" w:rsidP="00681655">
      <w:pPr>
        <w:rPr>
          <w:sz w:val="28"/>
          <w:szCs w:val="28"/>
          <w:lang w:val="ro-MD"/>
        </w:rPr>
      </w:pPr>
    </w:p>
    <w:p w:rsidR="005772E7" w:rsidRDefault="005772E7" w:rsidP="00681655">
      <w:pPr>
        <w:rPr>
          <w:sz w:val="28"/>
          <w:szCs w:val="28"/>
          <w:lang w:val="ro-MD"/>
        </w:rPr>
      </w:pPr>
    </w:p>
    <w:p w:rsidR="005772E7" w:rsidRPr="00072730" w:rsidRDefault="005772E7" w:rsidP="00681655">
      <w:pPr>
        <w:rPr>
          <w:sz w:val="28"/>
          <w:szCs w:val="28"/>
          <w:lang w:val="ro-MD"/>
        </w:rPr>
      </w:pPr>
    </w:p>
    <w:p w:rsidR="00845DBB" w:rsidRPr="00072730" w:rsidRDefault="00845DBB" w:rsidP="00681655">
      <w:pPr>
        <w:rPr>
          <w:sz w:val="28"/>
          <w:szCs w:val="28"/>
          <w:lang w:val="ro-MD"/>
        </w:rPr>
      </w:pPr>
    </w:p>
    <w:p w:rsidR="00216294" w:rsidRDefault="00216294" w:rsidP="00681655">
      <w:pPr>
        <w:rPr>
          <w:sz w:val="28"/>
          <w:szCs w:val="28"/>
          <w:lang w:val="ro-MD"/>
        </w:rPr>
      </w:pPr>
    </w:p>
    <w:p w:rsidR="00216294" w:rsidRDefault="00216294" w:rsidP="00681655">
      <w:pPr>
        <w:rPr>
          <w:sz w:val="28"/>
          <w:szCs w:val="28"/>
          <w:lang w:val="ro-MD"/>
        </w:rPr>
      </w:pPr>
    </w:p>
    <w:p w:rsidR="00FC09D2" w:rsidRDefault="00FC09D2" w:rsidP="00681655">
      <w:pPr>
        <w:rPr>
          <w:sz w:val="28"/>
          <w:szCs w:val="28"/>
          <w:lang w:val="ro-MD"/>
        </w:rPr>
      </w:pPr>
    </w:p>
    <w:p w:rsidR="004E072D" w:rsidRPr="00072730" w:rsidRDefault="004E072D" w:rsidP="00681655">
      <w:pPr>
        <w:rPr>
          <w:sz w:val="28"/>
          <w:szCs w:val="28"/>
          <w:lang w:val="ro-MD"/>
        </w:rPr>
      </w:pPr>
    </w:p>
    <w:tbl>
      <w:tblPr>
        <w:tblStyle w:val="Tabelgril"/>
        <w:tblW w:w="9803" w:type="dxa"/>
        <w:tblInd w:w="-431" w:type="dxa"/>
        <w:tblLook w:val="04A0" w:firstRow="1" w:lastRow="0" w:firstColumn="1" w:lastColumn="0" w:noHBand="0" w:noVBand="1"/>
      </w:tblPr>
      <w:tblGrid>
        <w:gridCol w:w="2112"/>
        <w:gridCol w:w="3701"/>
        <w:gridCol w:w="1559"/>
        <w:gridCol w:w="2431"/>
      </w:tblGrid>
      <w:tr w:rsidR="003E5CCC" w:rsidRPr="00072730" w:rsidTr="006A235F">
        <w:trPr>
          <w:trHeight w:val="455"/>
        </w:trPr>
        <w:tc>
          <w:tcPr>
            <w:tcW w:w="2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CCC" w:rsidRPr="00072730" w:rsidRDefault="003E5CCC" w:rsidP="00BF157C">
            <w:pPr>
              <w:rPr>
                <w:b/>
                <w:sz w:val="20"/>
                <w:szCs w:val="20"/>
                <w:lang w:val="ro-MD"/>
              </w:rPr>
            </w:pPr>
            <w:r w:rsidRPr="00072730">
              <w:rPr>
                <w:b/>
                <w:sz w:val="20"/>
                <w:szCs w:val="20"/>
                <w:lang w:val="ro-MD"/>
              </w:rPr>
              <w:t>Coordonat cu</w:t>
            </w:r>
            <w:r w:rsidR="00BF157C">
              <w:rPr>
                <w:b/>
                <w:sz w:val="20"/>
                <w:szCs w:val="20"/>
                <w:lang w:val="ro-MD"/>
              </w:rPr>
              <w:t>:</w:t>
            </w: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CCC" w:rsidRPr="00072730" w:rsidRDefault="003E5CCC" w:rsidP="00845DBB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072730">
              <w:rPr>
                <w:b/>
                <w:sz w:val="20"/>
                <w:szCs w:val="20"/>
                <w:lang w:val="ro-MD"/>
              </w:rPr>
              <w:t>Numele, Prenumele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CCC" w:rsidRPr="00072730" w:rsidRDefault="003E5CCC" w:rsidP="00845DBB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072730">
              <w:rPr>
                <w:b/>
                <w:sz w:val="20"/>
                <w:szCs w:val="20"/>
                <w:lang w:val="ro-MD"/>
              </w:rPr>
              <w:t>Data</w:t>
            </w:r>
          </w:p>
        </w:tc>
        <w:tc>
          <w:tcPr>
            <w:tcW w:w="2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CCC" w:rsidRPr="00072730" w:rsidRDefault="00672EA2" w:rsidP="00845DBB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072730">
              <w:rPr>
                <w:b/>
                <w:sz w:val="20"/>
                <w:szCs w:val="20"/>
                <w:lang w:val="ro-MD"/>
              </w:rPr>
              <w:t>Semnă</w:t>
            </w:r>
            <w:r w:rsidR="003E5CCC" w:rsidRPr="00072730">
              <w:rPr>
                <w:b/>
                <w:sz w:val="20"/>
                <w:szCs w:val="20"/>
                <w:lang w:val="ro-MD"/>
              </w:rPr>
              <w:t>tura</w:t>
            </w:r>
          </w:p>
        </w:tc>
      </w:tr>
      <w:tr w:rsidR="00E30069" w:rsidRPr="004C4EBE" w:rsidTr="00BF157C">
        <w:trPr>
          <w:trHeight w:val="328"/>
        </w:trPr>
        <w:tc>
          <w:tcPr>
            <w:tcW w:w="2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0069" w:rsidRPr="00072730" w:rsidRDefault="00E30069" w:rsidP="006A235F">
            <w:pPr>
              <w:spacing w:line="360" w:lineRule="auto"/>
              <w:jc w:val="both"/>
              <w:rPr>
                <w:lang w:val="ro-MD"/>
              </w:rPr>
            </w:pP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0069" w:rsidRPr="00072730" w:rsidRDefault="00E30069" w:rsidP="006A235F">
            <w:pPr>
              <w:jc w:val="both"/>
              <w:rPr>
                <w:sz w:val="20"/>
                <w:szCs w:val="2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069" w:rsidRPr="00072730" w:rsidRDefault="00E30069" w:rsidP="00E30069">
            <w:pPr>
              <w:spacing w:line="360" w:lineRule="auto"/>
              <w:jc w:val="center"/>
              <w:rPr>
                <w:b/>
                <w:sz w:val="28"/>
                <w:szCs w:val="28"/>
                <w:lang w:val="ro-MD"/>
              </w:rPr>
            </w:pPr>
          </w:p>
        </w:tc>
        <w:tc>
          <w:tcPr>
            <w:tcW w:w="2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069" w:rsidRPr="00072730" w:rsidRDefault="00E30069" w:rsidP="00E30069">
            <w:pPr>
              <w:spacing w:line="360" w:lineRule="auto"/>
              <w:jc w:val="center"/>
              <w:rPr>
                <w:b/>
                <w:sz w:val="28"/>
                <w:szCs w:val="28"/>
                <w:lang w:val="ro-MD"/>
              </w:rPr>
            </w:pPr>
          </w:p>
        </w:tc>
      </w:tr>
      <w:tr w:rsidR="00BF157C" w:rsidRPr="004C4EBE" w:rsidTr="00BF157C">
        <w:trPr>
          <w:trHeight w:val="392"/>
        </w:trPr>
        <w:tc>
          <w:tcPr>
            <w:tcW w:w="2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157C" w:rsidRPr="00072730" w:rsidRDefault="00BF157C" w:rsidP="006A235F">
            <w:pPr>
              <w:spacing w:line="360" w:lineRule="auto"/>
              <w:jc w:val="both"/>
              <w:rPr>
                <w:lang w:val="ro-MD"/>
              </w:rPr>
            </w:pP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157C" w:rsidRPr="00072730" w:rsidRDefault="00BF157C" w:rsidP="006A235F">
            <w:pPr>
              <w:jc w:val="both"/>
              <w:rPr>
                <w:sz w:val="20"/>
                <w:szCs w:val="2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57C" w:rsidRPr="00072730" w:rsidRDefault="00BF157C" w:rsidP="00E30069">
            <w:pPr>
              <w:spacing w:line="360" w:lineRule="auto"/>
              <w:jc w:val="center"/>
              <w:rPr>
                <w:b/>
                <w:sz w:val="28"/>
                <w:szCs w:val="28"/>
                <w:lang w:val="ro-MD"/>
              </w:rPr>
            </w:pPr>
          </w:p>
        </w:tc>
        <w:tc>
          <w:tcPr>
            <w:tcW w:w="2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57C" w:rsidRPr="00072730" w:rsidRDefault="00BF157C" w:rsidP="00E30069">
            <w:pPr>
              <w:spacing w:line="360" w:lineRule="auto"/>
              <w:jc w:val="center"/>
              <w:rPr>
                <w:b/>
                <w:sz w:val="28"/>
                <w:szCs w:val="28"/>
                <w:lang w:val="ro-MD"/>
              </w:rPr>
            </w:pPr>
          </w:p>
        </w:tc>
      </w:tr>
      <w:tr w:rsidR="00E30069" w:rsidRPr="00CB4C62" w:rsidTr="00BF157C">
        <w:trPr>
          <w:trHeight w:val="469"/>
        </w:trPr>
        <w:tc>
          <w:tcPr>
            <w:tcW w:w="2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0069" w:rsidRPr="00072730" w:rsidRDefault="00E30069" w:rsidP="006A235F">
            <w:pPr>
              <w:jc w:val="both"/>
              <w:rPr>
                <w:sz w:val="20"/>
                <w:szCs w:val="20"/>
                <w:lang w:val="ro-MD"/>
              </w:rPr>
            </w:pPr>
            <w:r w:rsidRPr="00072730">
              <w:rPr>
                <w:sz w:val="20"/>
                <w:szCs w:val="20"/>
                <w:lang w:val="ro-MD"/>
              </w:rPr>
              <w:t>Executor</w:t>
            </w:r>
          </w:p>
          <w:p w:rsidR="0014058A" w:rsidRDefault="0014058A" w:rsidP="006A235F">
            <w:pPr>
              <w:jc w:val="both"/>
              <w:rPr>
                <w:sz w:val="20"/>
                <w:szCs w:val="20"/>
                <w:lang w:val="ro-MD"/>
              </w:rPr>
            </w:pPr>
          </w:p>
          <w:p w:rsidR="00E30069" w:rsidRPr="00072730" w:rsidRDefault="00E30069" w:rsidP="006A235F">
            <w:pPr>
              <w:jc w:val="both"/>
              <w:rPr>
                <w:sz w:val="28"/>
                <w:szCs w:val="28"/>
                <w:lang w:val="ro-MD"/>
              </w:rPr>
            </w:pP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157C" w:rsidRPr="00072730" w:rsidRDefault="00BF157C" w:rsidP="00BF157C">
            <w:pPr>
              <w:jc w:val="both"/>
              <w:rPr>
                <w:sz w:val="20"/>
                <w:szCs w:val="20"/>
                <w:lang w:val="ro-MD"/>
              </w:rPr>
            </w:pPr>
            <w:r w:rsidRPr="00072730">
              <w:rPr>
                <w:sz w:val="20"/>
                <w:szCs w:val="20"/>
                <w:lang w:val="ro-MD"/>
              </w:rPr>
              <w:t>Telefon:</w:t>
            </w:r>
          </w:p>
          <w:p w:rsidR="00E30069" w:rsidRPr="00072730" w:rsidRDefault="00BF157C" w:rsidP="00BF157C">
            <w:pPr>
              <w:jc w:val="both"/>
              <w:rPr>
                <w:sz w:val="20"/>
                <w:szCs w:val="20"/>
                <w:lang w:val="ro-MD"/>
              </w:rPr>
            </w:pPr>
            <w:r w:rsidRPr="00072730">
              <w:rPr>
                <w:sz w:val="20"/>
                <w:szCs w:val="20"/>
                <w:lang w:val="ro-MD"/>
              </w:rPr>
              <w:t>e-mail: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069" w:rsidRPr="00072730" w:rsidRDefault="00E30069" w:rsidP="00E30069">
            <w:pPr>
              <w:spacing w:line="360" w:lineRule="auto"/>
              <w:jc w:val="center"/>
              <w:rPr>
                <w:sz w:val="28"/>
                <w:szCs w:val="28"/>
                <w:lang w:val="ro-MD"/>
              </w:rPr>
            </w:pPr>
          </w:p>
        </w:tc>
        <w:tc>
          <w:tcPr>
            <w:tcW w:w="2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069" w:rsidRPr="00072730" w:rsidRDefault="00E30069" w:rsidP="00E30069">
            <w:pPr>
              <w:spacing w:line="360" w:lineRule="auto"/>
              <w:jc w:val="center"/>
              <w:rPr>
                <w:sz w:val="28"/>
                <w:szCs w:val="28"/>
                <w:lang w:val="ro-MD"/>
              </w:rPr>
            </w:pPr>
          </w:p>
        </w:tc>
      </w:tr>
    </w:tbl>
    <w:p w:rsidR="002300A1" w:rsidRPr="003F7607" w:rsidRDefault="002300A1" w:rsidP="0014058A">
      <w:pPr>
        <w:tabs>
          <w:tab w:val="left" w:pos="1134"/>
        </w:tabs>
        <w:rPr>
          <w:sz w:val="16"/>
          <w:lang w:val="en-US"/>
        </w:rPr>
      </w:pPr>
    </w:p>
    <w:sectPr w:rsidR="002300A1" w:rsidRPr="003F7607" w:rsidSect="00FC0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71A1"/>
    <w:multiLevelType w:val="hybridMultilevel"/>
    <w:tmpl w:val="2A101CD8"/>
    <w:lvl w:ilvl="0" w:tplc="7A14B960">
      <w:start w:val="1"/>
      <w:numFmt w:val="decimal"/>
      <w:lvlText w:val="%1."/>
      <w:lvlJc w:val="left"/>
      <w:pPr>
        <w:ind w:left="2070" w:hanging="117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E100183"/>
    <w:multiLevelType w:val="hybridMultilevel"/>
    <w:tmpl w:val="A3D6B496"/>
    <w:lvl w:ilvl="0" w:tplc="AF2A6C9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21A57E70"/>
    <w:multiLevelType w:val="hybridMultilevel"/>
    <w:tmpl w:val="DCDEE96A"/>
    <w:lvl w:ilvl="0" w:tplc="2C262D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  <w:sz w:val="24"/>
        <w:szCs w:val="24"/>
      </w:rPr>
    </w:lvl>
    <w:lvl w:ilvl="1" w:tplc="2552396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8D07010"/>
    <w:multiLevelType w:val="hybridMultilevel"/>
    <w:tmpl w:val="C804C5EE"/>
    <w:lvl w:ilvl="0" w:tplc="0E4258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D3577C0"/>
    <w:multiLevelType w:val="hybridMultilevel"/>
    <w:tmpl w:val="F296EF7C"/>
    <w:lvl w:ilvl="0" w:tplc="1102E8A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FB5E9C"/>
    <w:multiLevelType w:val="hybridMultilevel"/>
    <w:tmpl w:val="3DD2FD76"/>
    <w:lvl w:ilvl="0" w:tplc="227AE3B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843688"/>
    <w:multiLevelType w:val="hybridMultilevel"/>
    <w:tmpl w:val="DF9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B77AB"/>
    <w:multiLevelType w:val="hybridMultilevel"/>
    <w:tmpl w:val="6EBC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72"/>
    <w:rsid w:val="000079A2"/>
    <w:rsid w:val="00051427"/>
    <w:rsid w:val="00055BD3"/>
    <w:rsid w:val="00072730"/>
    <w:rsid w:val="0008299D"/>
    <w:rsid w:val="0009382E"/>
    <w:rsid w:val="000C5D17"/>
    <w:rsid w:val="000C7629"/>
    <w:rsid w:val="00117E85"/>
    <w:rsid w:val="00135F21"/>
    <w:rsid w:val="0014058A"/>
    <w:rsid w:val="00143DA2"/>
    <w:rsid w:val="00154268"/>
    <w:rsid w:val="0019383C"/>
    <w:rsid w:val="0019577D"/>
    <w:rsid w:val="001A3CEA"/>
    <w:rsid w:val="001D716B"/>
    <w:rsid w:val="001E0B50"/>
    <w:rsid w:val="001E5DC2"/>
    <w:rsid w:val="00204861"/>
    <w:rsid w:val="00216294"/>
    <w:rsid w:val="002245C5"/>
    <w:rsid w:val="002300A1"/>
    <w:rsid w:val="00232F35"/>
    <w:rsid w:val="00233AFB"/>
    <w:rsid w:val="0023722B"/>
    <w:rsid w:val="0024088F"/>
    <w:rsid w:val="00265DBB"/>
    <w:rsid w:val="0029350E"/>
    <w:rsid w:val="002A6337"/>
    <w:rsid w:val="002A6E74"/>
    <w:rsid w:val="00333770"/>
    <w:rsid w:val="00384DA4"/>
    <w:rsid w:val="00386C47"/>
    <w:rsid w:val="003B2712"/>
    <w:rsid w:val="003B758F"/>
    <w:rsid w:val="003D66FD"/>
    <w:rsid w:val="003E0F1D"/>
    <w:rsid w:val="003E1E5D"/>
    <w:rsid w:val="003E5CCC"/>
    <w:rsid w:val="003F7607"/>
    <w:rsid w:val="00446CB5"/>
    <w:rsid w:val="00460710"/>
    <w:rsid w:val="004B1467"/>
    <w:rsid w:val="004C1908"/>
    <w:rsid w:val="004C4EBE"/>
    <w:rsid w:val="004C6E27"/>
    <w:rsid w:val="004D0408"/>
    <w:rsid w:val="004D6675"/>
    <w:rsid w:val="004E072D"/>
    <w:rsid w:val="00505006"/>
    <w:rsid w:val="005119F8"/>
    <w:rsid w:val="00515829"/>
    <w:rsid w:val="00524007"/>
    <w:rsid w:val="00530E97"/>
    <w:rsid w:val="00533925"/>
    <w:rsid w:val="00544B25"/>
    <w:rsid w:val="00547A97"/>
    <w:rsid w:val="005610A5"/>
    <w:rsid w:val="005715C6"/>
    <w:rsid w:val="005772E7"/>
    <w:rsid w:val="00582F56"/>
    <w:rsid w:val="005C2DE6"/>
    <w:rsid w:val="005D69F4"/>
    <w:rsid w:val="005E72D8"/>
    <w:rsid w:val="005F0231"/>
    <w:rsid w:val="005F650D"/>
    <w:rsid w:val="00602165"/>
    <w:rsid w:val="00603AFA"/>
    <w:rsid w:val="0064438D"/>
    <w:rsid w:val="006540FF"/>
    <w:rsid w:val="00672EA2"/>
    <w:rsid w:val="00681655"/>
    <w:rsid w:val="006A1986"/>
    <w:rsid w:val="006A235F"/>
    <w:rsid w:val="006B1708"/>
    <w:rsid w:val="006B694F"/>
    <w:rsid w:val="006B6D4E"/>
    <w:rsid w:val="006C4E6E"/>
    <w:rsid w:val="00713472"/>
    <w:rsid w:val="00716D6C"/>
    <w:rsid w:val="00721979"/>
    <w:rsid w:val="00724F95"/>
    <w:rsid w:val="00750A47"/>
    <w:rsid w:val="00770883"/>
    <w:rsid w:val="00772F1F"/>
    <w:rsid w:val="007D384D"/>
    <w:rsid w:val="007E5D8C"/>
    <w:rsid w:val="00800873"/>
    <w:rsid w:val="00845DBB"/>
    <w:rsid w:val="00846A84"/>
    <w:rsid w:val="00895052"/>
    <w:rsid w:val="008A726D"/>
    <w:rsid w:val="008E0C1C"/>
    <w:rsid w:val="008E6131"/>
    <w:rsid w:val="008F29E6"/>
    <w:rsid w:val="009365D8"/>
    <w:rsid w:val="0097657D"/>
    <w:rsid w:val="0099006E"/>
    <w:rsid w:val="009F7AA2"/>
    <w:rsid w:val="00A30CFB"/>
    <w:rsid w:val="00A35873"/>
    <w:rsid w:val="00A45F6B"/>
    <w:rsid w:val="00A52B34"/>
    <w:rsid w:val="00A55BA0"/>
    <w:rsid w:val="00A560D0"/>
    <w:rsid w:val="00A733DE"/>
    <w:rsid w:val="00A858D4"/>
    <w:rsid w:val="00A96D12"/>
    <w:rsid w:val="00AD43B5"/>
    <w:rsid w:val="00B1135A"/>
    <w:rsid w:val="00B17724"/>
    <w:rsid w:val="00B2050B"/>
    <w:rsid w:val="00B33B5D"/>
    <w:rsid w:val="00B35ED7"/>
    <w:rsid w:val="00B862E3"/>
    <w:rsid w:val="00BD656F"/>
    <w:rsid w:val="00BF157C"/>
    <w:rsid w:val="00BF52FC"/>
    <w:rsid w:val="00BF5B35"/>
    <w:rsid w:val="00BF671F"/>
    <w:rsid w:val="00C00B3F"/>
    <w:rsid w:val="00C21726"/>
    <w:rsid w:val="00C454ED"/>
    <w:rsid w:val="00C45577"/>
    <w:rsid w:val="00C512F2"/>
    <w:rsid w:val="00CB1AB2"/>
    <w:rsid w:val="00CB4C62"/>
    <w:rsid w:val="00CC29C5"/>
    <w:rsid w:val="00D201F5"/>
    <w:rsid w:val="00D20CCE"/>
    <w:rsid w:val="00D24095"/>
    <w:rsid w:val="00D34B64"/>
    <w:rsid w:val="00D54A54"/>
    <w:rsid w:val="00DB04DD"/>
    <w:rsid w:val="00DB6D94"/>
    <w:rsid w:val="00DC1CD0"/>
    <w:rsid w:val="00DD2739"/>
    <w:rsid w:val="00E0111A"/>
    <w:rsid w:val="00E16E77"/>
    <w:rsid w:val="00E30069"/>
    <w:rsid w:val="00E824CA"/>
    <w:rsid w:val="00EA592C"/>
    <w:rsid w:val="00EE798A"/>
    <w:rsid w:val="00EF3C04"/>
    <w:rsid w:val="00F04593"/>
    <w:rsid w:val="00F067CE"/>
    <w:rsid w:val="00F1144A"/>
    <w:rsid w:val="00F1267E"/>
    <w:rsid w:val="00F17562"/>
    <w:rsid w:val="00F41385"/>
    <w:rsid w:val="00F536BA"/>
    <w:rsid w:val="00F53C81"/>
    <w:rsid w:val="00F54371"/>
    <w:rsid w:val="00FC09D2"/>
    <w:rsid w:val="00FC636F"/>
    <w:rsid w:val="00FD5CC9"/>
    <w:rsid w:val="00FD5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2C38"/>
  <w15:docId w15:val="{861F35A2-7F27-4999-A5E6-1C4DFD1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713472"/>
    <w:pPr>
      <w:keepNext/>
      <w:tabs>
        <w:tab w:val="left" w:pos="-2127"/>
        <w:tab w:val="left" w:pos="5103"/>
        <w:tab w:val="left" w:pos="8364"/>
        <w:tab w:val="left" w:pos="10632"/>
        <w:tab w:val="left" w:pos="10915"/>
      </w:tabs>
      <w:ind w:left="3480"/>
      <w:outlineLvl w:val="0"/>
    </w:pPr>
    <w:rPr>
      <w:b/>
      <w:sz w:val="28"/>
      <w:lang w:val="ro-RO"/>
    </w:rPr>
  </w:style>
  <w:style w:type="paragraph" w:styleId="Titlu4">
    <w:name w:val="heading 4"/>
    <w:basedOn w:val="Normal"/>
    <w:next w:val="Normal"/>
    <w:link w:val="Titlu4Caracter"/>
    <w:semiHidden/>
    <w:unhideWhenUsed/>
    <w:qFormat/>
    <w:rsid w:val="00713472"/>
    <w:pPr>
      <w:keepNext/>
      <w:tabs>
        <w:tab w:val="left" w:pos="5103"/>
        <w:tab w:val="left" w:pos="8222"/>
      </w:tabs>
      <w:outlineLvl w:val="3"/>
    </w:pPr>
    <w:rPr>
      <w:b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13472"/>
    <w:rPr>
      <w:rFonts w:ascii="Times New Roman" w:eastAsia="Times New Roman" w:hAnsi="Times New Roman" w:cs="Times New Roman"/>
      <w:b/>
      <w:sz w:val="28"/>
      <w:szCs w:val="24"/>
      <w:lang w:val="ro-RO" w:eastAsia="ru-RU"/>
    </w:rPr>
  </w:style>
  <w:style w:type="character" w:customStyle="1" w:styleId="Titlu4Caracter">
    <w:name w:val="Titlu 4 Caracter"/>
    <w:basedOn w:val="Fontdeparagrafimplicit"/>
    <w:link w:val="Titlu4"/>
    <w:semiHidden/>
    <w:rsid w:val="00713472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paragraph" w:styleId="Listparagraf">
    <w:name w:val="List Paragraph"/>
    <w:basedOn w:val="Normal"/>
    <w:uiPriority w:val="34"/>
    <w:qFormat/>
    <w:rsid w:val="002A6337"/>
    <w:pPr>
      <w:ind w:left="720"/>
      <w:contextualSpacing/>
    </w:pPr>
  </w:style>
  <w:style w:type="character" w:styleId="Hyperlink">
    <w:name w:val="Hyperlink"/>
    <w:uiPriority w:val="99"/>
    <w:unhideWhenUsed/>
    <w:rsid w:val="00505006"/>
    <w:rPr>
      <w:color w:val="0563C1"/>
      <w:u w:val="single"/>
    </w:rPr>
  </w:style>
  <w:style w:type="table" w:styleId="Tabelgril">
    <w:name w:val="Table Grid"/>
    <w:basedOn w:val="TabelNormal"/>
    <w:rsid w:val="003E5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D273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2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aaaa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LPLAMADEALA</dc:creator>
  <cp:lastModifiedBy>Popa, Ludmila</cp:lastModifiedBy>
  <cp:revision>77</cp:revision>
  <cp:lastPrinted>2022-01-06T12:02:00Z</cp:lastPrinted>
  <dcterms:created xsi:type="dcterms:W3CDTF">2022-01-27T10:16:00Z</dcterms:created>
  <dcterms:modified xsi:type="dcterms:W3CDTF">2023-10-18T10:30:00Z</dcterms:modified>
</cp:coreProperties>
</file>