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C5145" w14:textId="77777777" w:rsidR="005A552D" w:rsidRPr="00E43EE5" w:rsidRDefault="00E43EE5" w:rsidP="004711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43EE5">
        <w:rPr>
          <w:rFonts w:ascii="Times New Roman" w:eastAsia="Times New Roman" w:hAnsi="Times New Roman" w:cs="Times New Roman"/>
          <w:sz w:val="24"/>
          <w:szCs w:val="24"/>
        </w:rPr>
        <w:t>Anexa nr.</w:t>
      </w:r>
      <w:r w:rsidR="00471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3EE5"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78D69BCE" w14:textId="77777777" w:rsidR="005A552D" w:rsidRDefault="005A552D" w:rsidP="004711B7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5C242293" w14:textId="5B49BC11" w:rsidR="005A552D" w:rsidRPr="00416337" w:rsidRDefault="005A552D" w:rsidP="00C26411">
      <w:pPr>
        <w:pStyle w:val="ListParagraph"/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-142" w:right="-143"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416337">
        <w:rPr>
          <w:rFonts w:ascii="Times New Roman" w:hAnsi="Times New Roman" w:cs="Times New Roman"/>
          <w:b/>
          <w:i/>
          <w:sz w:val="24"/>
          <w:szCs w:val="24"/>
        </w:rPr>
        <w:t xml:space="preserve">Obiectivele </w:t>
      </w:r>
      <w:r w:rsidR="00C26411"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416337">
        <w:rPr>
          <w:rFonts w:ascii="Times New Roman" w:hAnsi="Times New Roman" w:cs="Times New Roman"/>
          <w:b/>
          <w:i/>
          <w:sz w:val="24"/>
          <w:szCs w:val="24"/>
        </w:rPr>
        <w:t>ectorului „Penitenciare” (08)</w:t>
      </w:r>
    </w:p>
    <w:p w14:paraId="714F3B3D" w14:textId="77777777" w:rsidR="003274F7" w:rsidRPr="00416337" w:rsidRDefault="002B15DE" w:rsidP="00C26411">
      <w:pPr>
        <w:pStyle w:val="ListParagraph"/>
        <w:tabs>
          <w:tab w:val="left" w:pos="993"/>
        </w:tabs>
        <w:spacing w:after="0" w:line="240" w:lineRule="auto"/>
        <w:ind w:left="-142" w:right="-143" w:firstLine="85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416337">
        <w:rPr>
          <w:rFonts w:ascii="Times New Roman" w:hAnsi="Times New Roman" w:cs="Times New Roman"/>
          <w:b/>
          <w:sz w:val="24"/>
          <w:szCs w:val="24"/>
        </w:rPr>
        <w:t>I.1. Programul de activitate a</w:t>
      </w:r>
      <w:r w:rsidR="00F52F9E">
        <w:rPr>
          <w:rFonts w:ascii="Times New Roman" w:hAnsi="Times New Roman" w:cs="Times New Roman"/>
          <w:b/>
          <w:sz w:val="24"/>
          <w:szCs w:val="24"/>
        </w:rPr>
        <w:t>l</w:t>
      </w:r>
      <w:r w:rsidRPr="00416337">
        <w:rPr>
          <w:rFonts w:ascii="Times New Roman" w:hAnsi="Times New Roman" w:cs="Times New Roman"/>
          <w:b/>
          <w:sz w:val="24"/>
          <w:szCs w:val="24"/>
        </w:rPr>
        <w:t xml:space="preserve"> Guvernului </w:t>
      </w:r>
    </w:p>
    <w:p w14:paraId="07A08B33" w14:textId="70017AAD" w:rsidR="00D1760B" w:rsidRPr="00416337" w:rsidRDefault="003274F7" w:rsidP="00C26411">
      <w:pPr>
        <w:tabs>
          <w:tab w:val="left" w:pos="993"/>
        </w:tabs>
        <w:spacing w:after="0" w:line="240" w:lineRule="auto"/>
        <w:ind w:left="-142" w:right="-143" w:firstLine="851"/>
        <w:rPr>
          <w:rFonts w:ascii="Times New Roman" w:hAnsi="Times New Roman" w:cs="Times New Roman"/>
          <w:sz w:val="24"/>
          <w:szCs w:val="24"/>
        </w:rPr>
      </w:pPr>
      <w:r w:rsidRPr="00416337">
        <w:rPr>
          <w:rFonts w:ascii="Times New Roman" w:hAnsi="Times New Roman" w:cs="Times New Roman"/>
          <w:sz w:val="24"/>
          <w:szCs w:val="24"/>
        </w:rPr>
        <w:t>Dezvoltarea sistemului progresiv de executare a pedepselor, sporirea serviciilor de corecţie şi</w:t>
      </w:r>
      <w:r w:rsidR="00ED713F">
        <w:rPr>
          <w:rFonts w:ascii="Times New Roman" w:hAnsi="Times New Roman" w:cs="Times New Roman"/>
          <w:sz w:val="24"/>
          <w:szCs w:val="24"/>
        </w:rPr>
        <w:t xml:space="preserve"> de</w:t>
      </w:r>
      <w:r w:rsidRPr="00416337">
        <w:rPr>
          <w:rFonts w:ascii="Times New Roman" w:hAnsi="Times New Roman" w:cs="Times New Roman"/>
          <w:sz w:val="24"/>
          <w:szCs w:val="24"/>
        </w:rPr>
        <w:t xml:space="preserve"> reintegrare socială a persoanelor aflate în sistemul penitenciar.</w:t>
      </w:r>
    </w:p>
    <w:p w14:paraId="3508D6B4" w14:textId="77777777" w:rsidR="003274F7" w:rsidRPr="00C92ACB" w:rsidRDefault="003274F7" w:rsidP="00C26411">
      <w:pPr>
        <w:tabs>
          <w:tab w:val="left" w:pos="993"/>
        </w:tabs>
        <w:spacing w:after="0" w:line="240" w:lineRule="auto"/>
        <w:ind w:left="-142" w:right="-143" w:firstLine="851"/>
        <w:rPr>
          <w:rFonts w:ascii="Times New Roman" w:hAnsi="Times New Roman" w:cs="Times New Roman"/>
          <w:sz w:val="24"/>
          <w:szCs w:val="24"/>
        </w:rPr>
      </w:pPr>
    </w:p>
    <w:p w14:paraId="2F21938E" w14:textId="77777777" w:rsidR="002B15DE" w:rsidRPr="00BE0334" w:rsidRDefault="003274F7" w:rsidP="00C26411">
      <w:pPr>
        <w:tabs>
          <w:tab w:val="left" w:pos="993"/>
        </w:tabs>
        <w:spacing w:after="0" w:line="240" w:lineRule="auto"/>
        <w:ind w:left="-142" w:right="-143"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BE03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E0334" w:rsidRPr="00BE0334">
        <w:rPr>
          <w:rFonts w:ascii="Times New Roman" w:hAnsi="Times New Roman" w:cs="Times New Roman"/>
          <w:b/>
          <w:i/>
          <w:sz w:val="24"/>
          <w:szCs w:val="24"/>
        </w:rPr>
        <w:t xml:space="preserve">II. </w:t>
      </w:r>
      <w:r w:rsidR="002B15DE" w:rsidRPr="00BE0334"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14:paraId="36267219" w14:textId="3CA8B202" w:rsidR="002B15DE" w:rsidRPr="00C92ACB" w:rsidRDefault="002B15DE" w:rsidP="00C26411">
      <w:pPr>
        <w:tabs>
          <w:tab w:val="left" w:pos="567"/>
          <w:tab w:val="left" w:pos="993"/>
        </w:tabs>
        <w:spacing w:after="0" w:line="240" w:lineRule="auto"/>
        <w:ind w:left="-142" w:right="-14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92ACB">
        <w:rPr>
          <w:rFonts w:ascii="Times New Roman" w:hAnsi="Times New Roman" w:cs="Times New Roman"/>
          <w:sz w:val="24"/>
          <w:szCs w:val="24"/>
        </w:rPr>
        <w:t>1.</w:t>
      </w:r>
      <w:r w:rsidR="00C26411">
        <w:rPr>
          <w:rFonts w:ascii="Times New Roman" w:hAnsi="Times New Roman" w:cs="Times New Roman"/>
          <w:sz w:val="24"/>
          <w:szCs w:val="24"/>
        </w:rPr>
        <w:t xml:space="preserve"> </w:t>
      </w:r>
      <w:r w:rsidRPr="00C92ACB">
        <w:rPr>
          <w:rFonts w:ascii="Times New Roman" w:hAnsi="Times New Roman" w:cs="Times New Roman"/>
          <w:sz w:val="24"/>
          <w:szCs w:val="24"/>
        </w:rPr>
        <w:t xml:space="preserve">Sporirea eficienței în administrarea sistemului administrației penitenciare și </w:t>
      </w:r>
      <w:r w:rsidR="00ED713F">
        <w:rPr>
          <w:rFonts w:ascii="Times New Roman" w:hAnsi="Times New Roman" w:cs="Times New Roman"/>
          <w:sz w:val="24"/>
          <w:szCs w:val="24"/>
        </w:rPr>
        <w:t xml:space="preserve">a </w:t>
      </w:r>
      <w:r w:rsidRPr="00C92ACB">
        <w:rPr>
          <w:rFonts w:ascii="Times New Roman" w:hAnsi="Times New Roman" w:cs="Times New Roman"/>
          <w:sz w:val="24"/>
          <w:szCs w:val="24"/>
        </w:rPr>
        <w:t>managementul</w:t>
      </w:r>
      <w:r w:rsidR="00F52F9E">
        <w:rPr>
          <w:rFonts w:ascii="Times New Roman" w:hAnsi="Times New Roman" w:cs="Times New Roman"/>
          <w:sz w:val="24"/>
          <w:szCs w:val="24"/>
        </w:rPr>
        <w:t>ui</w:t>
      </w:r>
      <w:r w:rsidRPr="00C92ACB">
        <w:rPr>
          <w:rFonts w:ascii="Times New Roman" w:hAnsi="Times New Roman" w:cs="Times New Roman"/>
          <w:sz w:val="24"/>
          <w:szCs w:val="24"/>
        </w:rPr>
        <w:t xml:space="preserve"> resurselor umane</w:t>
      </w:r>
      <w:r w:rsidR="00ED713F">
        <w:rPr>
          <w:rFonts w:ascii="Times New Roman" w:hAnsi="Times New Roman" w:cs="Times New Roman"/>
          <w:sz w:val="24"/>
          <w:szCs w:val="24"/>
        </w:rPr>
        <w:t>;</w:t>
      </w:r>
    </w:p>
    <w:p w14:paraId="7BF3F5CE" w14:textId="0A6D8831" w:rsidR="002B15DE" w:rsidRPr="00C92ACB" w:rsidRDefault="002B15DE" w:rsidP="00C26411">
      <w:pPr>
        <w:tabs>
          <w:tab w:val="left" w:pos="851"/>
          <w:tab w:val="left" w:pos="993"/>
        </w:tabs>
        <w:spacing w:after="0" w:line="240" w:lineRule="auto"/>
        <w:ind w:left="-142" w:right="-14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92ACB">
        <w:rPr>
          <w:rFonts w:ascii="Times New Roman" w:hAnsi="Times New Roman" w:cs="Times New Roman"/>
          <w:sz w:val="24"/>
          <w:szCs w:val="24"/>
        </w:rPr>
        <w:t>2.</w:t>
      </w:r>
      <w:r w:rsidRPr="00C92ACB">
        <w:t xml:space="preserve"> </w:t>
      </w:r>
      <w:r w:rsidR="00F52F9E">
        <w:rPr>
          <w:rFonts w:ascii="Times New Roman" w:hAnsi="Times New Roman" w:cs="Times New Roman"/>
          <w:sz w:val="24"/>
          <w:szCs w:val="24"/>
        </w:rPr>
        <w:t>Modernizarea infrastructurii sistemului penitenciar</w:t>
      </w:r>
      <w:r w:rsidR="00ED713F">
        <w:rPr>
          <w:rFonts w:ascii="Times New Roman" w:hAnsi="Times New Roman" w:cs="Times New Roman"/>
          <w:sz w:val="24"/>
          <w:szCs w:val="24"/>
        </w:rPr>
        <w:t>;</w:t>
      </w:r>
    </w:p>
    <w:p w14:paraId="5929E009" w14:textId="6FB9E45A" w:rsidR="00F52F9E" w:rsidRDefault="002B15DE" w:rsidP="00C26411">
      <w:pPr>
        <w:tabs>
          <w:tab w:val="left" w:pos="851"/>
          <w:tab w:val="left" w:pos="993"/>
        </w:tabs>
        <w:spacing w:after="0" w:line="240" w:lineRule="auto"/>
        <w:ind w:left="-142" w:right="-14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92ACB">
        <w:rPr>
          <w:rFonts w:ascii="Times New Roman" w:hAnsi="Times New Roman" w:cs="Times New Roman"/>
          <w:sz w:val="24"/>
          <w:szCs w:val="24"/>
        </w:rPr>
        <w:t>3.</w:t>
      </w:r>
      <w:r w:rsidRPr="00C92ACB">
        <w:t xml:space="preserve"> </w:t>
      </w:r>
      <w:r w:rsidR="00F52F9E" w:rsidRPr="00C92ACB">
        <w:rPr>
          <w:rFonts w:ascii="Times New Roman" w:hAnsi="Times New Roman" w:cs="Times New Roman"/>
          <w:sz w:val="24"/>
          <w:szCs w:val="24"/>
        </w:rPr>
        <w:t>Garantarea ordinii ș</w:t>
      </w:r>
      <w:r w:rsidR="00982BBE">
        <w:rPr>
          <w:rFonts w:ascii="Times New Roman" w:hAnsi="Times New Roman" w:cs="Times New Roman"/>
          <w:sz w:val="24"/>
          <w:szCs w:val="24"/>
        </w:rPr>
        <w:t>i siguranței în</w:t>
      </w:r>
      <w:r w:rsidR="00F52F9E" w:rsidRPr="00C92ACB">
        <w:rPr>
          <w:rFonts w:ascii="Times New Roman" w:hAnsi="Times New Roman" w:cs="Times New Roman"/>
          <w:sz w:val="24"/>
          <w:szCs w:val="24"/>
        </w:rPr>
        <w:t xml:space="preserve"> sistemul penitenciar</w:t>
      </w:r>
      <w:r w:rsidR="00ED713F">
        <w:rPr>
          <w:rFonts w:ascii="Times New Roman" w:hAnsi="Times New Roman" w:cs="Times New Roman"/>
          <w:sz w:val="24"/>
          <w:szCs w:val="24"/>
        </w:rPr>
        <w:t>;</w:t>
      </w:r>
    </w:p>
    <w:p w14:paraId="3684B161" w14:textId="71DAD79E" w:rsidR="002B15DE" w:rsidRPr="00C92ACB" w:rsidRDefault="00F52F9E" w:rsidP="00C26411">
      <w:pPr>
        <w:tabs>
          <w:tab w:val="left" w:pos="851"/>
          <w:tab w:val="left" w:pos="993"/>
        </w:tabs>
        <w:spacing w:after="0" w:line="240" w:lineRule="auto"/>
        <w:ind w:left="-142" w:right="-143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2B15DE" w:rsidRPr="00C92ACB">
        <w:rPr>
          <w:rFonts w:ascii="Times New Roman" w:hAnsi="Times New Roman" w:cs="Times New Roman"/>
          <w:sz w:val="24"/>
          <w:szCs w:val="24"/>
        </w:rPr>
        <w:t>Inst</w:t>
      </w:r>
      <w:r>
        <w:rPr>
          <w:rFonts w:ascii="Times New Roman" w:hAnsi="Times New Roman" w:cs="Times New Roman"/>
          <w:sz w:val="24"/>
          <w:szCs w:val="24"/>
        </w:rPr>
        <w:t xml:space="preserve">ituirea </w:t>
      </w:r>
      <w:r w:rsidR="002B15DE" w:rsidRPr="00C92ACB">
        <w:rPr>
          <w:rFonts w:ascii="Times New Roman" w:hAnsi="Times New Roman" w:cs="Times New Roman"/>
          <w:sz w:val="24"/>
          <w:szCs w:val="24"/>
        </w:rPr>
        <w:t>sistemului progresiv de executare a pedepsei</w:t>
      </w:r>
      <w:r w:rsidR="00ED713F">
        <w:rPr>
          <w:rFonts w:ascii="Times New Roman" w:hAnsi="Times New Roman" w:cs="Times New Roman"/>
          <w:sz w:val="24"/>
          <w:szCs w:val="24"/>
        </w:rPr>
        <w:t>,</w:t>
      </w:r>
    </w:p>
    <w:p w14:paraId="1B95B699" w14:textId="77777777" w:rsidR="009C012E" w:rsidRDefault="00F52F9E" w:rsidP="00C26411">
      <w:pPr>
        <w:tabs>
          <w:tab w:val="left" w:pos="851"/>
          <w:tab w:val="left" w:pos="993"/>
        </w:tabs>
        <w:spacing w:after="0" w:line="240" w:lineRule="auto"/>
        <w:ind w:left="-142" w:right="-143" w:firstLine="851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C012E" w:rsidRPr="00C92AC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Dezvoltarea </w:t>
      </w:r>
      <w:r w:rsidR="009C012E" w:rsidRPr="00C92ACB">
        <w:rPr>
          <w:rFonts w:ascii="Times New Roman" w:hAnsi="Times New Roman" w:cs="Times New Roman"/>
          <w:sz w:val="24"/>
          <w:szCs w:val="24"/>
        </w:rPr>
        <w:t>serviciilor medicale de calitate pentru persoanele private de libertate.</w:t>
      </w:r>
    </w:p>
    <w:p w14:paraId="598AD5AF" w14:textId="77777777" w:rsidR="005A552D" w:rsidRPr="00320446" w:rsidRDefault="005A552D" w:rsidP="00C26411">
      <w:pPr>
        <w:tabs>
          <w:tab w:val="left" w:pos="993"/>
        </w:tabs>
        <w:spacing w:after="0" w:line="240" w:lineRule="auto"/>
        <w:ind w:left="-142" w:right="-143" w:firstLine="851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14:paraId="3E348D11" w14:textId="5F19AA27" w:rsidR="002B15DE" w:rsidRPr="00A13A02" w:rsidRDefault="00A13A02" w:rsidP="00C26411">
      <w:pPr>
        <w:tabs>
          <w:tab w:val="left" w:pos="993"/>
        </w:tabs>
        <w:spacing w:after="0" w:line="240" w:lineRule="auto"/>
        <w:ind w:left="-142" w:right="-143"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III. </w:t>
      </w:r>
      <w:r w:rsidR="00A05A31">
        <w:rPr>
          <w:rFonts w:ascii="Times New Roman" w:hAnsi="Times New Roman" w:cs="Times New Roman"/>
          <w:b/>
          <w:i/>
          <w:sz w:val="24"/>
          <w:szCs w:val="24"/>
        </w:rPr>
        <w:t>Indicatori-</w:t>
      </w:r>
      <w:bookmarkStart w:id="0" w:name="_GoBack"/>
      <w:bookmarkEnd w:id="0"/>
      <w:r w:rsidR="002B15DE" w:rsidRPr="00A13A02">
        <w:rPr>
          <w:rFonts w:ascii="Times New Roman" w:hAnsi="Times New Roman" w:cs="Times New Roman"/>
          <w:b/>
          <w:i/>
          <w:sz w:val="24"/>
          <w:szCs w:val="24"/>
        </w:rPr>
        <w:t>cheie de performanță pe sector</w:t>
      </w:r>
    </w:p>
    <w:p w14:paraId="01148DA3" w14:textId="77777777" w:rsidR="002B15DE" w:rsidRPr="00CA5C1B" w:rsidRDefault="00C92ACB" w:rsidP="00C26411">
      <w:pPr>
        <w:pStyle w:val="ListParagraph"/>
        <w:numPr>
          <w:ilvl w:val="1"/>
          <w:numId w:val="23"/>
        </w:numPr>
        <w:tabs>
          <w:tab w:val="left" w:pos="851"/>
          <w:tab w:val="left" w:pos="993"/>
        </w:tabs>
        <w:spacing w:after="0" w:line="240" w:lineRule="auto"/>
        <w:ind w:left="-142" w:right="-14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5C1B">
        <w:rPr>
          <w:rFonts w:ascii="Times New Roman" w:hAnsi="Times New Roman" w:cs="Times New Roman"/>
          <w:sz w:val="24"/>
          <w:szCs w:val="24"/>
        </w:rPr>
        <w:t xml:space="preserve">Eficientizarea activităților desfășurate în </w:t>
      </w:r>
      <w:r w:rsidR="00CA5C1B">
        <w:rPr>
          <w:rFonts w:ascii="Times New Roman" w:hAnsi="Times New Roman" w:cs="Times New Roman"/>
          <w:sz w:val="24"/>
          <w:szCs w:val="24"/>
        </w:rPr>
        <w:t xml:space="preserve">cadrul </w:t>
      </w:r>
      <w:r w:rsidRPr="00CA5C1B">
        <w:rPr>
          <w:rFonts w:ascii="Times New Roman" w:hAnsi="Times New Roman" w:cs="Times New Roman"/>
          <w:sz w:val="24"/>
          <w:szCs w:val="24"/>
        </w:rPr>
        <w:t>sistemul</w:t>
      </w:r>
      <w:r w:rsidR="00982BBE">
        <w:rPr>
          <w:rFonts w:ascii="Times New Roman" w:hAnsi="Times New Roman" w:cs="Times New Roman"/>
          <w:sz w:val="24"/>
          <w:szCs w:val="24"/>
        </w:rPr>
        <w:t>ui</w:t>
      </w:r>
      <w:r w:rsidRPr="00CA5C1B">
        <w:rPr>
          <w:rFonts w:ascii="Times New Roman" w:hAnsi="Times New Roman" w:cs="Times New Roman"/>
          <w:sz w:val="24"/>
          <w:szCs w:val="24"/>
        </w:rPr>
        <w:t xml:space="preserve"> administrației penitenciare;</w:t>
      </w:r>
    </w:p>
    <w:p w14:paraId="0C8A4C22" w14:textId="0C1AD6E3" w:rsidR="002B15DE" w:rsidRPr="00CA5C1B" w:rsidRDefault="00CA5C1B" w:rsidP="00C26411">
      <w:pPr>
        <w:pStyle w:val="ListParagraph"/>
        <w:numPr>
          <w:ilvl w:val="1"/>
          <w:numId w:val="23"/>
        </w:numPr>
        <w:tabs>
          <w:tab w:val="left" w:pos="851"/>
          <w:tab w:val="left" w:pos="993"/>
        </w:tabs>
        <w:spacing w:after="0" w:line="240" w:lineRule="auto"/>
        <w:ind w:left="-142" w:right="-14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5C1B">
        <w:rPr>
          <w:rFonts w:ascii="Times New Roman" w:hAnsi="Times New Roman" w:cs="Times New Roman"/>
          <w:sz w:val="24"/>
          <w:szCs w:val="24"/>
        </w:rPr>
        <w:t>D</w:t>
      </w:r>
      <w:r w:rsidR="00E413E6" w:rsidRPr="00CA5C1B">
        <w:rPr>
          <w:rFonts w:ascii="Times New Roman" w:hAnsi="Times New Roman" w:cs="Times New Roman"/>
          <w:sz w:val="24"/>
          <w:szCs w:val="24"/>
        </w:rPr>
        <w:t>iminuare</w:t>
      </w:r>
      <w:r w:rsidR="00F52F9E">
        <w:rPr>
          <w:rFonts w:ascii="Times New Roman" w:hAnsi="Times New Roman" w:cs="Times New Roman"/>
          <w:sz w:val="24"/>
          <w:szCs w:val="24"/>
        </w:rPr>
        <w:t>a</w:t>
      </w:r>
      <w:r w:rsidR="00E413E6" w:rsidRPr="00CA5C1B">
        <w:rPr>
          <w:rFonts w:ascii="Times New Roman" w:hAnsi="Times New Roman" w:cs="Times New Roman"/>
          <w:sz w:val="24"/>
          <w:szCs w:val="24"/>
        </w:rPr>
        <w:t xml:space="preserve"> </w:t>
      </w:r>
      <w:r w:rsidRPr="00CA5C1B">
        <w:rPr>
          <w:rFonts w:ascii="Times New Roman" w:hAnsi="Times New Roman" w:cs="Times New Roman"/>
          <w:sz w:val="24"/>
          <w:szCs w:val="24"/>
        </w:rPr>
        <w:t xml:space="preserve">ratei de </w:t>
      </w:r>
      <w:r w:rsidR="00E413E6" w:rsidRPr="00CA5C1B">
        <w:rPr>
          <w:rFonts w:ascii="Times New Roman" w:hAnsi="Times New Roman" w:cs="Times New Roman"/>
          <w:sz w:val="24"/>
          <w:szCs w:val="24"/>
        </w:rPr>
        <w:t>supraaglomer</w:t>
      </w:r>
      <w:r w:rsidRPr="00CA5C1B">
        <w:rPr>
          <w:rFonts w:ascii="Times New Roman" w:hAnsi="Times New Roman" w:cs="Times New Roman"/>
          <w:sz w:val="24"/>
          <w:szCs w:val="24"/>
        </w:rPr>
        <w:t>are</w:t>
      </w:r>
      <w:r w:rsidR="00E413E6" w:rsidRPr="00CA5C1B">
        <w:rPr>
          <w:rFonts w:ascii="Times New Roman" w:hAnsi="Times New Roman" w:cs="Times New Roman"/>
          <w:sz w:val="24"/>
          <w:szCs w:val="24"/>
        </w:rPr>
        <w:t xml:space="preserve"> în sistemul administrației penitenciare</w:t>
      </w:r>
      <w:r w:rsidR="005A552D" w:rsidRPr="00CA5C1B">
        <w:rPr>
          <w:rFonts w:ascii="Times New Roman" w:hAnsi="Times New Roman" w:cs="Times New Roman"/>
          <w:sz w:val="24"/>
          <w:szCs w:val="24"/>
        </w:rPr>
        <w:t xml:space="preserve"> </w:t>
      </w:r>
      <w:r w:rsidR="00ED713F">
        <w:rPr>
          <w:rFonts w:ascii="Times New Roman" w:hAnsi="Times New Roman" w:cs="Times New Roman"/>
          <w:sz w:val="24"/>
          <w:szCs w:val="24"/>
        </w:rPr>
        <w:t>– numărul de locuri nou-</w:t>
      </w:r>
      <w:r w:rsidR="00E413E6" w:rsidRPr="00CA5C1B">
        <w:rPr>
          <w:rFonts w:ascii="Times New Roman" w:hAnsi="Times New Roman" w:cs="Times New Roman"/>
          <w:sz w:val="24"/>
          <w:szCs w:val="24"/>
        </w:rPr>
        <w:t>create raportat la numărul de locuri necesare;</w:t>
      </w:r>
    </w:p>
    <w:p w14:paraId="30976462" w14:textId="7CB27DF4" w:rsidR="002B15DE" w:rsidRPr="00CA5C1B" w:rsidRDefault="00C92ACB" w:rsidP="00C26411">
      <w:pPr>
        <w:pStyle w:val="ListParagraph"/>
        <w:numPr>
          <w:ilvl w:val="1"/>
          <w:numId w:val="23"/>
        </w:numPr>
        <w:tabs>
          <w:tab w:val="left" w:pos="851"/>
          <w:tab w:val="left" w:pos="993"/>
        </w:tabs>
        <w:spacing w:after="0" w:line="240" w:lineRule="auto"/>
        <w:ind w:left="-142" w:right="-14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5C1B">
        <w:rPr>
          <w:rFonts w:ascii="Times New Roman" w:hAnsi="Times New Roman" w:cs="Times New Roman"/>
          <w:sz w:val="24"/>
          <w:szCs w:val="24"/>
        </w:rPr>
        <w:t xml:space="preserve">Dezvoltarea, extinderea și diversificarea formelor/metodelor de intervenție și </w:t>
      </w:r>
      <w:r w:rsidR="00ED713F">
        <w:rPr>
          <w:rFonts w:ascii="Times New Roman" w:hAnsi="Times New Roman" w:cs="Times New Roman"/>
          <w:sz w:val="24"/>
          <w:szCs w:val="24"/>
        </w:rPr>
        <w:t xml:space="preserve">de </w:t>
      </w:r>
      <w:r w:rsidRPr="00CA5C1B">
        <w:rPr>
          <w:rFonts w:ascii="Times New Roman" w:hAnsi="Times New Roman" w:cs="Times New Roman"/>
          <w:sz w:val="24"/>
          <w:szCs w:val="24"/>
        </w:rPr>
        <w:t>resocializare;</w:t>
      </w:r>
    </w:p>
    <w:p w14:paraId="3AF2D323" w14:textId="77777777" w:rsidR="00E413E6" w:rsidRDefault="00CA5C1B" w:rsidP="00C26411">
      <w:pPr>
        <w:pStyle w:val="ListParagraph"/>
        <w:numPr>
          <w:ilvl w:val="1"/>
          <w:numId w:val="23"/>
        </w:numPr>
        <w:tabs>
          <w:tab w:val="left" w:pos="851"/>
          <w:tab w:val="left" w:pos="993"/>
        </w:tabs>
        <w:spacing w:after="0" w:line="240" w:lineRule="auto"/>
        <w:ind w:left="-142" w:right="-14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5C1B">
        <w:rPr>
          <w:rFonts w:ascii="Times New Roman" w:hAnsi="Times New Roman" w:cs="Times New Roman"/>
          <w:sz w:val="24"/>
          <w:szCs w:val="24"/>
        </w:rPr>
        <w:t>Diminuarea numărului de incidente critice raportate la numărul de deținuți;</w:t>
      </w:r>
    </w:p>
    <w:p w14:paraId="109ACB82" w14:textId="77777777" w:rsidR="00CA5C1B" w:rsidRPr="00CA5C1B" w:rsidRDefault="00CA5C1B" w:rsidP="00C26411">
      <w:pPr>
        <w:pStyle w:val="ListParagraph"/>
        <w:numPr>
          <w:ilvl w:val="1"/>
          <w:numId w:val="23"/>
        </w:numPr>
        <w:tabs>
          <w:tab w:val="left" w:pos="851"/>
          <w:tab w:val="left" w:pos="993"/>
        </w:tabs>
        <w:spacing w:after="0" w:line="240" w:lineRule="auto"/>
        <w:ind w:left="-142" w:right="-14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5C1B">
        <w:rPr>
          <w:rFonts w:ascii="Times New Roman" w:hAnsi="Times New Roman" w:cs="Times New Roman"/>
          <w:sz w:val="24"/>
          <w:szCs w:val="24"/>
        </w:rPr>
        <w:t>Reducer</w:t>
      </w:r>
      <w:r w:rsidR="00F52F9E">
        <w:rPr>
          <w:rFonts w:ascii="Times New Roman" w:hAnsi="Times New Roman" w:cs="Times New Roman"/>
          <w:sz w:val="24"/>
          <w:szCs w:val="24"/>
        </w:rPr>
        <w:t>ea morbidității și diminuarea mo</w:t>
      </w:r>
      <w:r w:rsidRPr="00CA5C1B">
        <w:rPr>
          <w:rFonts w:ascii="Times New Roman" w:hAnsi="Times New Roman" w:cs="Times New Roman"/>
          <w:sz w:val="24"/>
          <w:szCs w:val="24"/>
        </w:rPr>
        <w:t>rtalității în rândul condamnaților.</w:t>
      </w:r>
    </w:p>
    <w:p w14:paraId="1D7DF7AC" w14:textId="77777777" w:rsidR="00FA6612" w:rsidRPr="00FA6612" w:rsidRDefault="00FA6612" w:rsidP="00C26411">
      <w:pPr>
        <w:tabs>
          <w:tab w:val="left" w:pos="851"/>
        </w:tabs>
        <w:spacing w:after="0" w:line="240" w:lineRule="auto"/>
        <w:ind w:left="-142" w:right="-143"/>
        <w:jc w:val="both"/>
        <w:rPr>
          <w:rFonts w:ascii="Times New Roman" w:hAnsi="Times New Roman" w:cs="Times New Roman"/>
          <w:sz w:val="24"/>
          <w:szCs w:val="24"/>
        </w:rPr>
      </w:pPr>
    </w:p>
    <w:p w14:paraId="049332DE" w14:textId="66970262" w:rsidR="002B15DE" w:rsidRPr="00A13A02" w:rsidRDefault="00A13A02" w:rsidP="00C26411">
      <w:pPr>
        <w:spacing w:after="0" w:line="240" w:lineRule="auto"/>
        <w:ind w:left="-142" w:right="-143"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IV.</w:t>
      </w:r>
      <w:r w:rsidR="00ED713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B15DE" w:rsidRPr="00A13A02">
        <w:rPr>
          <w:rFonts w:ascii="Times New Roman" w:hAnsi="Times New Roman" w:cs="Times New Roman"/>
          <w:b/>
          <w:i/>
          <w:sz w:val="24"/>
          <w:szCs w:val="24"/>
        </w:rPr>
        <w:t>Alocări de resurse pe subprograme</w:t>
      </w:r>
    </w:p>
    <w:p w14:paraId="1E1316AA" w14:textId="77777777" w:rsidR="002B15DE" w:rsidRPr="005012D1" w:rsidRDefault="005A552D" w:rsidP="00F4496D">
      <w:pPr>
        <w:spacing w:after="0" w:line="240" w:lineRule="auto"/>
        <w:ind w:left="-437" w:right="-1"/>
        <w:jc w:val="right"/>
        <w:rPr>
          <w:rFonts w:ascii="Times New Roman" w:hAnsi="Times New Roman" w:cs="Times New Roman"/>
          <w:sz w:val="20"/>
          <w:szCs w:val="20"/>
        </w:rPr>
      </w:pPr>
      <w:r w:rsidRPr="005012D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39"/>
        <w:gridCol w:w="1348"/>
        <w:gridCol w:w="1198"/>
        <w:gridCol w:w="1198"/>
        <w:gridCol w:w="1348"/>
        <w:gridCol w:w="1340"/>
      </w:tblGrid>
      <w:tr w:rsidR="005A552D" w:rsidRPr="00A86D5A" w14:paraId="0CAB80CD" w14:textId="77777777" w:rsidTr="00F60F9D"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2B15" w14:textId="77777777" w:rsidR="005A552D" w:rsidRPr="00A86D5A" w:rsidRDefault="005A552D" w:rsidP="004711B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Denumirea subprogramului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AEBA" w14:textId="77777777" w:rsidR="005A552D" w:rsidRPr="00A86D5A" w:rsidRDefault="00320446" w:rsidP="004711B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2023</w:t>
            </w:r>
            <w:r w:rsidR="005A552D"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executat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9F735" w14:textId="77777777" w:rsidR="005A552D" w:rsidRPr="00A86D5A" w:rsidRDefault="00320446" w:rsidP="004711B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2024</w:t>
            </w:r>
            <w:r w:rsidR="00A27116"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aprobat 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535E" w14:textId="77777777" w:rsidR="005A552D" w:rsidRPr="00A86D5A" w:rsidRDefault="00320446" w:rsidP="004711B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2025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40FF2" w14:textId="77777777" w:rsidR="005A552D" w:rsidRPr="00A86D5A" w:rsidRDefault="00320446" w:rsidP="004711B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2026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485BD" w14:textId="77777777" w:rsidR="005A552D" w:rsidRPr="00A86D5A" w:rsidRDefault="00320446" w:rsidP="004711B7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2027</w:t>
            </w:r>
          </w:p>
        </w:tc>
      </w:tr>
      <w:tr w:rsidR="005760B9" w:rsidRPr="00A86D5A" w14:paraId="049B1598" w14:textId="77777777" w:rsidTr="00F60F9D"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3107" w14:textId="77777777" w:rsidR="005760B9" w:rsidRPr="00A86D5A" w:rsidRDefault="005760B9" w:rsidP="004711B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sz w:val="20"/>
                <w:szCs w:val="24"/>
              </w:rPr>
              <w:t>4302 Sistemul administrației penitenciare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C12B" w14:textId="77777777" w:rsidR="005760B9" w:rsidRPr="00A86D5A" w:rsidRDefault="005760B9" w:rsidP="004711B7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sz w:val="20"/>
                <w:szCs w:val="24"/>
              </w:rPr>
              <w:t>799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A86D5A">
              <w:rPr>
                <w:rFonts w:ascii="Times New Roman" w:hAnsi="Times New Roman" w:cs="Times New Roman"/>
                <w:sz w:val="20"/>
                <w:szCs w:val="24"/>
              </w:rPr>
              <w:t>386,3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707B" w14:textId="77777777" w:rsidR="005760B9" w:rsidRPr="00A86D5A" w:rsidRDefault="005760B9" w:rsidP="004711B7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sz w:val="20"/>
                <w:szCs w:val="24"/>
              </w:rPr>
              <w:t>806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A86D5A">
              <w:rPr>
                <w:rFonts w:ascii="Times New Roman" w:hAnsi="Times New Roman" w:cs="Times New Roman"/>
                <w:sz w:val="20"/>
                <w:szCs w:val="24"/>
              </w:rPr>
              <w:t>319,8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DAB3" w14:textId="77777777" w:rsidR="005760B9" w:rsidRPr="00A86D5A" w:rsidRDefault="005760B9" w:rsidP="004711B7">
            <w:pPr>
              <w:ind w:left="-110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A86D5A">
              <w:rPr>
                <w:rFonts w:ascii="Times New Roman" w:hAnsi="Times New Roman" w:cs="Times New Roman"/>
                <w:sz w:val="20"/>
                <w:szCs w:val="24"/>
              </w:rPr>
              <w:t>077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A86D5A">
              <w:rPr>
                <w:rFonts w:ascii="Times New Roman" w:hAnsi="Times New Roman" w:cs="Times New Roman"/>
                <w:sz w:val="20"/>
                <w:szCs w:val="24"/>
              </w:rPr>
              <w:t>802,6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F1D2" w14:textId="073955CE" w:rsidR="005760B9" w:rsidRPr="0041531C" w:rsidRDefault="005760B9" w:rsidP="004711B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531C">
              <w:rPr>
                <w:rFonts w:ascii="Times New Roman" w:hAnsi="Times New Roman" w:cs="Times New Roman"/>
                <w:szCs w:val="24"/>
              </w:rPr>
              <w:t>1</w:t>
            </w:r>
            <w:r w:rsidR="0095358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szCs w:val="24"/>
              </w:rPr>
              <w:t>321</w:t>
            </w:r>
            <w:r w:rsidR="0095358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szCs w:val="24"/>
              </w:rPr>
              <w:t>977,4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FB9A" w14:textId="54635330" w:rsidR="005760B9" w:rsidRPr="0041531C" w:rsidRDefault="005760B9" w:rsidP="004711B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531C">
              <w:rPr>
                <w:rFonts w:ascii="Times New Roman" w:hAnsi="Times New Roman" w:cs="Times New Roman"/>
                <w:szCs w:val="24"/>
              </w:rPr>
              <w:t>1</w:t>
            </w:r>
            <w:r w:rsidR="0095358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szCs w:val="24"/>
              </w:rPr>
              <w:t>390</w:t>
            </w:r>
            <w:r w:rsidR="0095358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szCs w:val="24"/>
              </w:rPr>
              <w:t>604,4</w:t>
            </w:r>
          </w:p>
        </w:tc>
      </w:tr>
      <w:tr w:rsidR="005760B9" w:rsidRPr="00A86D5A" w14:paraId="082AB85B" w14:textId="77777777" w:rsidTr="00F60F9D"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291B" w14:textId="77777777" w:rsidR="005760B9" w:rsidRPr="00A86D5A" w:rsidRDefault="005760B9" w:rsidP="004711B7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Total pe sector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D631" w14:textId="77777777" w:rsidR="005760B9" w:rsidRPr="00A86D5A" w:rsidRDefault="005760B9" w:rsidP="004711B7">
            <w:pPr>
              <w:jc w:val="right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799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386,3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C010" w14:textId="77777777" w:rsidR="005760B9" w:rsidRPr="00A86D5A" w:rsidRDefault="005760B9" w:rsidP="004711B7">
            <w:pPr>
              <w:jc w:val="right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806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319,8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EA60" w14:textId="77777777" w:rsidR="005760B9" w:rsidRPr="00A86D5A" w:rsidRDefault="005760B9" w:rsidP="004711B7">
            <w:pPr>
              <w:ind w:left="-110"/>
              <w:jc w:val="right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077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A86D5A">
              <w:rPr>
                <w:rFonts w:ascii="Times New Roman" w:hAnsi="Times New Roman" w:cs="Times New Roman"/>
                <w:b/>
                <w:sz w:val="20"/>
                <w:szCs w:val="24"/>
              </w:rPr>
              <w:t>802,6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2011" w14:textId="5C3B1749" w:rsidR="005760B9" w:rsidRPr="0041531C" w:rsidRDefault="005760B9" w:rsidP="004711B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531C">
              <w:rPr>
                <w:rFonts w:ascii="Times New Roman" w:hAnsi="Times New Roman" w:cs="Times New Roman"/>
                <w:b/>
                <w:szCs w:val="24"/>
              </w:rPr>
              <w:t>1</w:t>
            </w:r>
            <w:r w:rsidR="00953581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b/>
                <w:szCs w:val="24"/>
              </w:rPr>
              <w:t>321</w:t>
            </w:r>
            <w:r w:rsidR="00953581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b/>
                <w:szCs w:val="24"/>
              </w:rPr>
              <w:t>977,4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190D" w14:textId="2FB339BB" w:rsidR="005760B9" w:rsidRPr="0041531C" w:rsidRDefault="005760B9" w:rsidP="004711B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531C">
              <w:rPr>
                <w:rFonts w:ascii="Times New Roman" w:hAnsi="Times New Roman" w:cs="Times New Roman"/>
                <w:b/>
                <w:szCs w:val="24"/>
              </w:rPr>
              <w:t>1</w:t>
            </w:r>
            <w:r w:rsidR="00953581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b/>
                <w:szCs w:val="24"/>
              </w:rPr>
              <w:t>390</w:t>
            </w:r>
            <w:r w:rsidR="00953581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b/>
                <w:szCs w:val="24"/>
              </w:rPr>
              <w:t>604,4</w:t>
            </w:r>
          </w:p>
        </w:tc>
      </w:tr>
    </w:tbl>
    <w:p w14:paraId="69EF2A1D" w14:textId="77777777" w:rsidR="002B15DE" w:rsidRDefault="002B15DE" w:rsidP="004711B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172F7713" w14:textId="77777777" w:rsidR="002B15DE" w:rsidRPr="002E0E7F" w:rsidRDefault="002B15DE" w:rsidP="00C26411">
      <w:pPr>
        <w:pStyle w:val="ListParagraph"/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2E0E7F">
        <w:rPr>
          <w:rFonts w:ascii="Times New Roman" w:hAnsi="Times New Roman" w:cs="Times New Roman"/>
          <w:b/>
          <w:sz w:val="24"/>
          <w:szCs w:val="24"/>
        </w:rPr>
        <w:t>Subprogramul</w:t>
      </w:r>
      <w:r w:rsidR="00962776" w:rsidRPr="002E0E7F">
        <w:rPr>
          <w:rFonts w:ascii="Times New Roman" w:hAnsi="Times New Roman" w:cs="Times New Roman"/>
          <w:b/>
          <w:sz w:val="24"/>
          <w:szCs w:val="24"/>
        </w:rPr>
        <w:t xml:space="preserve"> 4302</w:t>
      </w:r>
      <w:r w:rsidRPr="002E0E7F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8E31FD" w:rsidRPr="002E0E7F">
        <w:rPr>
          <w:rFonts w:ascii="Times New Roman" w:hAnsi="Times New Roman" w:cs="Times New Roman"/>
          <w:b/>
          <w:sz w:val="24"/>
          <w:szCs w:val="24"/>
        </w:rPr>
        <w:t>Sistemul administrației penitenciare</w:t>
      </w:r>
      <w:r w:rsidRPr="002E0E7F">
        <w:rPr>
          <w:rFonts w:ascii="Times New Roman" w:hAnsi="Times New Roman" w:cs="Times New Roman"/>
          <w:b/>
          <w:sz w:val="24"/>
          <w:szCs w:val="24"/>
        </w:rPr>
        <w:t>”</w:t>
      </w:r>
    </w:p>
    <w:p w14:paraId="12F7D3E5" w14:textId="77777777" w:rsidR="002B15DE" w:rsidRPr="002E0E7F" w:rsidRDefault="002B15DE" w:rsidP="00C26411">
      <w:pPr>
        <w:pStyle w:val="ListParagraph"/>
        <w:numPr>
          <w:ilvl w:val="0"/>
          <w:numId w:val="18"/>
        </w:numPr>
        <w:tabs>
          <w:tab w:val="left" w:pos="709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2E0E7F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1083DC4C" w14:textId="77777777" w:rsidR="005012D1" w:rsidRDefault="005012D1" w:rsidP="00F4496D">
      <w:pPr>
        <w:spacing w:after="0" w:line="240" w:lineRule="auto"/>
        <w:ind w:left="-437" w:right="-1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4888B050" w14:textId="79FA405B" w:rsidR="005A552D" w:rsidRPr="005012D1" w:rsidRDefault="00F4496D" w:rsidP="00F4496D">
      <w:pPr>
        <w:spacing w:after="0" w:line="240" w:lineRule="auto"/>
        <w:ind w:left="-437" w:right="-1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5012D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A552D" w:rsidRPr="005012D1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264"/>
        <w:gridCol w:w="1769"/>
        <w:gridCol w:w="1769"/>
        <w:gridCol w:w="1769"/>
      </w:tblGrid>
      <w:tr w:rsidR="00E069FA" w:rsidRPr="00065EB9" w14:paraId="03F2AA84" w14:textId="77777777" w:rsidTr="004711B7">
        <w:trPr>
          <w:tblHeader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0C8C6" w14:textId="77777777" w:rsidR="00E069FA" w:rsidRPr="00065EB9" w:rsidRDefault="00E069FA" w:rsidP="00471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33A5B" w14:textId="77777777" w:rsidR="00E069FA" w:rsidRPr="00065EB9" w:rsidRDefault="000E3019" w:rsidP="00471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320446"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29A83" w14:textId="77777777" w:rsidR="00E069FA" w:rsidRPr="00065EB9" w:rsidRDefault="000E3019" w:rsidP="00471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320446"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6B2E" w14:textId="77777777" w:rsidR="00E069FA" w:rsidRPr="00065EB9" w:rsidRDefault="000E3019" w:rsidP="00471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320446"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069FA" w:rsidRPr="00065EB9" w14:paraId="009C935C" w14:textId="77777777" w:rsidTr="004711B7"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4586" w14:textId="77777777" w:rsidR="00E069FA" w:rsidRPr="00065EB9" w:rsidRDefault="00E069FA" w:rsidP="00471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E8AA" w14:textId="77777777" w:rsidR="00E069FA" w:rsidRPr="00065EB9" w:rsidRDefault="003E07E8" w:rsidP="00471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  <w:r w:rsidR="00632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871,4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AA6F" w14:textId="77777777" w:rsidR="00E069FA" w:rsidRPr="00065EB9" w:rsidRDefault="003E07E8" w:rsidP="00471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  <w:r w:rsidR="00632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871,4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34A6" w14:textId="6981E687" w:rsidR="003E07E8" w:rsidRPr="00065EB9" w:rsidRDefault="0098507F" w:rsidP="00471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  <w:r w:rsidR="00953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604,4</w:t>
            </w:r>
          </w:p>
        </w:tc>
      </w:tr>
      <w:tr w:rsidR="005760B9" w:rsidRPr="00065EB9" w14:paraId="3A566510" w14:textId="77777777" w:rsidTr="004711B7"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D5BD" w14:textId="77777777" w:rsidR="005760B9" w:rsidRPr="00065EB9" w:rsidRDefault="005760B9" w:rsidP="0047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Investiții capitale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78AC" w14:textId="77777777" w:rsidR="005760B9" w:rsidRPr="00065EB9" w:rsidRDefault="005760B9" w:rsidP="00471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28A0" w14:textId="017B4935" w:rsidR="005760B9" w:rsidRPr="0041531C" w:rsidRDefault="005760B9" w:rsidP="004711B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531C">
              <w:rPr>
                <w:rFonts w:ascii="Times New Roman" w:hAnsi="Times New Roman" w:cs="Times New Roman"/>
                <w:szCs w:val="24"/>
              </w:rPr>
              <w:t>95</w:t>
            </w:r>
            <w:r w:rsidR="0095358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szCs w:val="24"/>
              </w:rPr>
              <w:t>000,0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64EB" w14:textId="71B437E3" w:rsidR="005760B9" w:rsidRPr="0041531C" w:rsidRDefault="005760B9" w:rsidP="004711B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531C">
              <w:rPr>
                <w:rFonts w:ascii="Times New Roman" w:hAnsi="Times New Roman" w:cs="Times New Roman"/>
                <w:szCs w:val="24"/>
              </w:rPr>
              <w:t>170</w:t>
            </w:r>
            <w:r w:rsidR="0095358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szCs w:val="24"/>
              </w:rPr>
              <w:t>000,0</w:t>
            </w:r>
          </w:p>
        </w:tc>
      </w:tr>
      <w:tr w:rsidR="00E069FA" w:rsidRPr="00065EB9" w14:paraId="4192CA2F" w14:textId="77777777" w:rsidTr="004711B7"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DA8D" w14:textId="77777777" w:rsidR="00E069FA" w:rsidRPr="00065EB9" w:rsidRDefault="00E069FA" w:rsidP="0047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Proiecte finanțate din surse externe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0E7E" w14:textId="77777777" w:rsidR="00E069FA" w:rsidRPr="00065EB9" w:rsidRDefault="003E07E8" w:rsidP="00471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 w:rsidR="00632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931,2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C53F" w14:textId="77777777" w:rsidR="00E069FA" w:rsidRPr="0041531C" w:rsidRDefault="003E07E8" w:rsidP="00471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C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  <w:r w:rsidR="0063274C" w:rsidRPr="00415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3FB0C" w14:textId="77777777" w:rsidR="00E069FA" w:rsidRPr="0041531C" w:rsidRDefault="003E07E8" w:rsidP="00471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63274C" w:rsidRPr="00415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E069FA" w:rsidRPr="00065EB9" w14:paraId="2FD13DD8" w14:textId="77777777" w:rsidTr="004711B7"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4A36" w14:textId="77777777" w:rsidR="00E069FA" w:rsidRPr="00065EB9" w:rsidRDefault="00E069FA" w:rsidP="00471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Contribuția Guvernului la PFSE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CAFC" w14:textId="77777777" w:rsidR="00E069FA" w:rsidRPr="00065EB9" w:rsidRDefault="003E07E8" w:rsidP="00471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32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EB9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2FCB" w14:textId="77777777" w:rsidR="00E069FA" w:rsidRPr="0041531C" w:rsidRDefault="003E07E8" w:rsidP="00471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3274C" w:rsidRPr="00415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372A" w14:textId="77777777" w:rsidR="00E069FA" w:rsidRPr="0041531C" w:rsidRDefault="003E07E8" w:rsidP="00471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1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3274C" w:rsidRPr="004153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31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5760B9" w:rsidRPr="00065EB9" w14:paraId="261CCA02" w14:textId="77777777" w:rsidTr="004711B7">
        <w:trPr>
          <w:trHeight w:val="96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5D6A" w14:textId="77777777" w:rsidR="005760B9" w:rsidRPr="00065EB9" w:rsidRDefault="005760B9" w:rsidP="00471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ul 4302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6C19" w14:textId="77777777" w:rsidR="005760B9" w:rsidRPr="00065EB9" w:rsidRDefault="005760B9" w:rsidP="00471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077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5EB9">
              <w:rPr>
                <w:rFonts w:ascii="Times New Roman" w:hAnsi="Times New Roman" w:cs="Times New Roman"/>
                <w:b/>
                <w:sz w:val="24"/>
                <w:szCs w:val="24"/>
              </w:rPr>
              <w:t>802,6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C496" w14:textId="44C9A2C4" w:rsidR="005760B9" w:rsidRPr="0041531C" w:rsidRDefault="005760B9" w:rsidP="004711B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531C">
              <w:rPr>
                <w:rFonts w:ascii="Times New Roman" w:hAnsi="Times New Roman" w:cs="Times New Roman"/>
                <w:b/>
                <w:szCs w:val="24"/>
              </w:rPr>
              <w:t>1</w:t>
            </w:r>
            <w:r w:rsidR="00E24335">
              <w:rPr>
                <w:rFonts w:ascii="Times New Roman" w:hAnsi="Times New Roman" w:cs="Times New Roman"/>
                <w:b/>
                <w:szCs w:val="24"/>
              </w:rPr>
              <w:t> </w:t>
            </w:r>
            <w:r w:rsidRPr="0041531C">
              <w:rPr>
                <w:rFonts w:ascii="Times New Roman" w:hAnsi="Times New Roman" w:cs="Times New Roman"/>
                <w:b/>
                <w:szCs w:val="24"/>
              </w:rPr>
              <w:t>321</w:t>
            </w:r>
            <w:r w:rsidR="00E24335">
              <w:rPr>
                <w:rFonts w:ascii="Times New Roman" w:hAnsi="Times New Roman" w:cs="Times New Roman"/>
                <w:b/>
                <w:szCs w:val="24"/>
              </w:rPr>
              <w:t> </w:t>
            </w:r>
            <w:r w:rsidRPr="0041531C">
              <w:rPr>
                <w:rFonts w:ascii="Times New Roman" w:hAnsi="Times New Roman" w:cs="Times New Roman"/>
                <w:b/>
                <w:szCs w:val="24"/>
              </w:rPr>
              <w:t>977,4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8F99" w14:textId="7D7CFF5E" w:rsidR="005760B9" w:rsidRPr="0041531C" w:rsidRDefault="005760B9" w:rsidP="004711B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531C">
              <w:rPr>
                <w:rFonts w:ascii="Times New Roman" w:hAnsi="Times New Roman" w:cs="Times New Roman"/>
                <w:b/>
                <w:szCs w:val="24"/>
              </w:rPr>
              <w:t>1</w:t>
            </w:r>
            <w:r w:rsidR="00E24335">
              <w:rPr>
                <w:rFonts w:ascii="Times New Roman" w:hAnsi="Times New Roman" w:cs="Times New Roman"/>
                <w:b/>
                <w:szCs w:val="24"/>
              </w:rPr>
              <w:t> </w:t>
            </w:r>
            <w:r w:rsidRPr="0041531C">
              <w:rPr>
                <w:rFonts w:ascii="Times New Roman" w:hAnsi="Times New Roman" w:cs="Times New Roman"/>
                <w:b/>
                <w:szCs w:val="24"/>
              </w:rPr>
              <w:t>390</w:t>
            </w:r>
            <w:r w:rsidR="00E24335">
              <w:rPr>
                <w:rFonts w:ascii="Times New Roman" w:hAnsi="Times New Roman" w:cs="Times New Roman"/>
                <w:b/>
                <w:szCs w:val="24"/>
              </w:rPr>
              <w:t> </w:t>
            </w:r>
            <w:r w:rsidRPr="0041531C">
              <w:rPr>
                <w:rFonts w:ascii="Times New Roman" w:hAnsi="Times New Roman" w:cs="Times New Roman"/>
                <w:b/>
                <w:szCs w:val="24"/>
              </w:rPr>
              <w:t>604,4</w:t>
            </w:r>
          </w:p>
        </w:tc>
      </w:tr>
    </w:tbl>
    <w:p w14:paraId="397E7815" w14:textId="77777777" w:rsidR="002B15DE" w:rsidRPr="007006CE" w:rsidRDefault="002B15DE" w:rsidP="004711B7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sectPr w:rsidR="002B15DE" w:rsidRPr="007006CE" w:rsidSect="00953581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75FD3" w14:textId="77777777" w:rsidR="007C4EAE" w:rsidRDefault="007C4EAE" w:rsidP="00675EB4">
      <w:pPr>
        <w:spacing w:after="0" w:line="240" w:lineRule="auto"/>
      </w:pPr>
      <w:r>
        <w:separator/>
      </w:r>
    </w:p>
  </w:endnote>
  <w:endnote w:type="continuationSeparator" w:id="0">
    <w:p w14:paraId="1D7D854C" w14:textId="77777777" w:rsidR="007C4EAE" w:rsidRDefault="007C4EAE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ACCC8" w14:textId="77777777" w:rsidR="00914A0F" w:rsidRDefault="00914A0F">
    <w:pPr>
      <w:pStyle w:val="Footer"/>
      <w:jc w:val="right"/>
    </w:pPr>
  </w:p>
  <w:p w14:paraId="1D6EC43D" w14:textId="77777777" w:rsidR="00914A0F" w:rsidRDefault="00914A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190CD" w14:textId="77777777" w:rsidR="007C4EAE" w:rsidRDefault="007C4EAE" w:rsidP="00675EB4">
      <w:pPr>
        <w:spacing w:after="0" w:line="240" w:lineRule="auto"/>
      </w:pPr>
      <w:r>
        <w:separator/>
      </w:r>
    </w:p>
  </w:footnote>
  <w:footnote w:type="continuationSeparator" w:id="0">
    <w:p w14:paraId="564541D3" w14:textId="77777777" w:rsidR="007C4EAE" w:rsidRDefault="007C4EAE" w:rsidP="0067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183112370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B5FE563" w14:textId="0F18FA7D" w:rsidR="00953581" w:rsidRDefault="00953581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A05A31">
          <w:t>132</w:t>
        </w:r>
        <w:r>
          <w:fldChar w:fldCharType="end"/>
        </w:r>
      </w:p>
    </w:sdtContent>
  </w:sdt>
  <w:p w14:paraId="45C49735" w14:textId="77777777" w:rsidR="00953581" w:rsidRDefault="009535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038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381C0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0D0E2A"/>
    <w:multiLevelType w:val="hybridMultilevel"/>
    <w:tmpl w:val="9FEE1A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C12D8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D7A4A54"/>
    <w:multiLevelType w:val="hybridMultilevel"/>
    <w:tmpl w:val="5E86959C"/>
    <w:lvl w:ilvl="0" w:tplc="915AAF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879D8"/>
    <w:multiLevelType w:val="hybridMultilevel"/>
    <w:tmpl w:val="1F9C0840"/>
    <w:lvl w:ilvl="0" w:tplc="CC8EF2C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0377B50"/>
    <w:multiLevelType w:val="hybridMultilevel"/>
    <w:tmpl w:val="98428B3A"/>
    <w:lvl w:ilvl="0" w:tplc="514C6322">
      <w:start w:val="1"/>
      <w:numFmt w:val="upperRoman"/>
      <w:lvlText w:val="%1."/>
      <w:lvlJc w:val="left"/>
      <w:pPr>
        <w:ind w:left="6107" w:hanging="720"/>
      </w:pPr>
      <w:rPr>
        <w:rFonts w:hint="default"/>
      </w:rPr>
    </w:lvl>
    <w:lvl w:ilvl="1" w:tplc="C1A8CEB0">
      <w:numFmt w:val="bullet"/>
      <w:lvlText w:val="-"/>
      <w:lvlJc w:val="left"/>
      <w:pPr>
        <w:ind w:left="6467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30612FC0"/>
    <w:multiLevelType w:val="hybridMultilevel"/>
    <w:tmpl w:val="722EBE36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0FA1B57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38B10F6C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3C1D6FAD"/>
    <w:multiLevelType w:val="hybridMultilevel"/>
    <w:tmpl w:val="A1C2310A"/>
    <w:lvl w:ilvl="0" w:tplc="7E2CB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39443C0"/>
    <w:multiLevelType w:val="hybridMultilevel"/>
    <w:tmpl w:val="5AE0A4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0315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7163EC4"/>
    <w:multiLevelType w:val="hybridMultilevel"/>
    <w:tmpl w:val="E9A01D18"/>
    <w:lvl w:ilvl="0" w:tplc="A34E78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7AF162A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7D432D9"/>
    <w:multiLevelType w:val="hybridMultilevel"/>
    <w:tmpl w:val="2438C7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87363"/>
    <w:multiLevelType w:val="hybridMultilevel"/>
    <w:tmpl w:val="14681FDA"/>
    <w:lvl w:ilvl="0" w:tplc="31DE6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662011C"/>
    <w:multiLevelType w:val="hybridMultilevel"/>
    <w:tmpl w:val="9ED00F1E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0F">
      <w:start w:val="1"/>
      <w:numFmt w:val="decimal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69146B99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B4B459F"/>
    <w:multiLevelType w:val="hybridMultilevel"/>
    <w:tmpl w:val="4A505C54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F971162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8"/>
  </w:num>
  <w:num w:numId="5">
    <w:abstractNumId w:val="20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15"/>
  </w:num>
  <w:num w:numId="11">
    <w:abstractNumId w:val="14"/>
  </w:num>
  <w:num w:numId="12">
    <w:abstractNumId w:val="18"/>
  </w:num>
  <w:num w:numId="13">
    <w:abstractNumId w:val="3"/>
  </w:num>
  <w:num w:numId="14">
    <w:abstractNumId w:val="0"/>
  </w:num>
  <w:num w:numId="15">
    <w:abstractNumId w:val="1"/>
  </w:num>
  <w:num w:numId="16">
    <w:abstractNumId w:val="12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"/>
  </w:num>
  <w:num w:numId="21">
    <w:abstractNumId w:val="4"/>
  </w:num>
  <w:num w:numId="22">
    <w:abstractNumId w:val="1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152"/>
    <w:rsid w:val="00006DFC"/>
    <w:rsid w:val="00065EB9"/>
    <w:rsid w:val="00094F59"/>
    <w:rsid w:val="000A0BB1"/>
    <w:rsid w:val="000A205F"/>
    <w:rsid w:val="000C0102"/>
    <w:rsid w:val="000C2888"/>
    <w:rsid w:val="000E3019"/>
    <w:rsid w:val="000F4E25"/>
    <w:rsid w:val="001028C6"/>
    <w:rsid w:val="0013203C"/>
    <w:rsid w:val="0016619E"/>
    <w:rsid w:val="00195A03"/>
    <w:rsid w:val="00196249"/>
    <w:rsid w:val="001F15E8"/>
    <w:rsid w:val="001F6152"/>
    <w:rsid w:val="001F69A9"/>
    <w:rsid w:val="0020244A"/>
    <w:rsid w:val="002B15DE"/>
    <w:rsid w:val="002B288E"/>
    <w:rsid w:val="002D6E3C"/>
    <w:rsid w:val="002E0E7F"/>
    <w:rsid w:val="00302119"/>
    <w:rsid w:val="00320015"/>
    <w:rsid w:val="00320446"/>
    <w:rsid w:val="003274F7"/>
    <w:rsid w:val="003309EC"/>
    <w:rsid w:val="00340B5A"/>
    <w:rsid w:val="00344958"/>
    <w:rsid w:val="003452AD"/>
    <w:rsid w:val="003B55BF"/>
    <w:rsid w:val="003C44E8"/>
    <w:rsid w:val="003E07E8"/>
    <w:rsid w:val="0041531C"/>
    <w:rsid w:val="00416337"/>
    <w:rsid w:val="0043795B"/>
    <w:rsid w:val="004711B7"/>
    <w:rsid w:val="00480D2F"/>
    <w:rsid w:val="004C4A23"/>
    <w:rsid w:val="005012D1"/>
    <w:rsid w:val="00512C29"/>
    <w:rsid w:val="0052228E"/>
    <w:rsid w:val="00525276"/>
    <w:rsid w:val="00547C0E"/>
    <w:rsid w:val="00560D69"/>
    <w:rsid w:val="0057043A"/>
    <w:rsid w:val="0057606D"/>
    <w:rsid w:val="005760B9"/>
    <w:rsid w:val="00577FB5"/>
    <w:rsid w:val="005A552D"/>
    <w:rsid w:val="005E07E8"/>
    <w:rsid w:val="005E68E6"/>
    <w:rsid w:val="0061331F"/>
    <w:rsid w:val="0063274C"/>
    <w:rsid w:val="00636B15"/>
    <w:rsid w:val="00652CA2"/>
    <w:rsid w:val="00675EB4"/>
    <w:rsid w:val="006B766A"/>
    <w:rsid w:val="006E0DCA"/>
    <w:rsid w:val="007006CE"/>
    <w:rsid w:val="00723BF7"/>
    <w:rsid w:val="007805C2"/>
    <w:rsid w:val="00781CB4"/>
    <w:rsid w:val="007B22DC"/>
    <w:rsid w:val="007C4EAE"/>
    <w:rsid w:val="00820B34"/>
    <w:rsid w:val="008A417A"/>
    <w:rsid w:val="008E31FD"/>
    <w:rsid w:val="00914608"/>
    <w:rsid w:val="00914A0F"/>
    <w:rsid w:val="00917540"/>
    <w:rsid w:val="00920B53"/>
    <w:rsid w:val="00927298"/>
    <w:rsid w:val="00952370"/>
    <w:rsid w:val="00953581"/>
    <w:rsid w:val="00962776"/>
    <w:rsid w:val="00982BBE"/>
    <w:rsid w:val="0098507F"/>
    <w:rsid w:val="009921E5"/>
    <w:rsid w:val="009B2909"/>
    <w:rsid w:val="009C012E"/>
    <w:rsid w:val="009F769F"/>
    <w:rsid w:val="00A05A31"/>
    <w:rsid w:val="00A13A02"/>
    <w:rsid w:val="00A237DE"/>
    <w:rsid w:val="00A27116"/>
    <w:rsid w:val="00A71BCD"/>
    <w:rsid w:val="00A83F71"/>
    <w:rsid w:val="00A86D5A"/>
    <w:rsid w:val="00AB4A2A"/>
    <w:rsid w:val="00AC535F"/>
    <w:rsid w:val="00B037C5"/>
    <w:rsid w:val="00B074A7"/>
    <w:rsid w:val="00B27454"/>
    <w:rsid w:val="00B3574B"/>
    <w:rsid w:val="00B42812"/>
    <w:rsid w:val="00BB0DD8"/>
    <w:rsid w:val="00BC7B7A"/>
    <w:rsid w:val="00BE0334"/>
    <w:rsid w:val="00C21CCB"/>
    <w:rsid w:val="00C26411"/>
    <w:rsid w:val="00C677A5"/>
    <w:rsid w:val="00C92ACB"/>
    <w:rsid w:val="00CA5C1B"/>
    <w:rsid w:val="00CC7DEE"/>
    <w:rsid w:val="00D14A0A"/>
    <w:rsid w:val="00D1760B"/>
    <w:rsid w:val="00D31E7D"/>
    <w:rsid w:val="00D64E01"/>
    <w:rsid w:val="00D76182"/>
    <w:rsid w:val="00D8270E"/>
    <w:rsid w:val="00D90704"/>
    <w:rsid w:val="00DC5B72"/>
    <w:rsid w:val="00DE6963"/>
    <w:rsid w:val="00DF015F"/>
    <w:rsid w:val="00E069FA"/>
    <w:rsid w:val="00E24335"/>
    <w:rsid w:val="00E2742C"/>
    <w:rsid w:val="00E360AF"/>
    <w:rsid w:val="00E413E6"/>
    <w:rsid w:val="00E43EE5"/>
    <w:rsid w:val="00E54084"/>
    <w:rsid w:val="00E55312"/>
    <w:rsid w:val="00E7357C"/>
    <w:rsid w:val="00ED713F"/>
    <w:rsid w:val="00EF0B65"/>
    <w:rsid w:val="00F045E7"/>
    <w:rsid w:val="00F35C69"/>
    <w:rsid w:val="00F41DB2"/>
    <w:rsid w:val="00F4496D"/>
    <w:rsid w:val="00F52F9E"/>
    <w:rsid w:val="00F60F9D"/>
    <w:rsid w:val="00F62AA6"/>
    <w:rsid w:val="00F82E79"/>
    <w:rsid w:val="00FA6612"/>
    <w:rsid w:val="00FC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FA145"/>
  <w15:docId w15:val="{16B63E25-0579-45C0-95DB-2B86B2795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0244A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C0102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21CC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7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454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14A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A0F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14A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A0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B64DD-3A48-4824-B604-6F15387FD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296</Words>
  <Characters>1718</Characters>
  <Application>Microsoft Office Word</Application>
  <DocSecurity>0</DocSecurity>
  <Lines>14</Lines>
  <Paragraphs>4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Lucia Stegarescu</cp:lastModifiedBy>
  <cp:revision>35</cp:revision>
  <cp:lastPrinted>2024-06-27T11:30:00Z</cp:lastPrinted>
  <dcterms:created xsi:type="dcterms:W3CDTF">2024-06-28T14:17:00Z</dcterms:created>
  <dcterms:modified xsi:type="dcterms:W3CDTF">2024-08-20T06:49:00Z</dcterms:modified>
</cp:coreProperties>
</file>