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C5A62" w14:textId="77777777" w:rsidR="00222336" w:rsidRPr="00A7016B" w:rsidRDefault="00D36C62" w:rsidP="00A7016B">
      <w:pPr>
        <w:spacing w:after="0" w:line="276" w:lineRule="auto"/>
        <w:jc w:val="center"/>
        <w:rPr>
          <w:b/>
          <w:sz w:val="24"/>
          <w:szCs w:val="24"/>
          <w:lang w:val="ro-RO"/>
        </w:rPr>
      </w:pPr>
      <w:r w:rsidRPr="00A7016B">
        <w:rPr>
          <w:b/>
          <w:sz w:val="24"/>
          <w:szCs w:val="24"/>
          <w:lang w:val="ro-RO"/>
        </w:rPr>
        <w:t>Ședința comună a reprezentanț</w:t>
      </w:r>
      <w:r w:rsidR="00222336" w:rsidRPr="00A7016B">
        <w:rPr>
          <w:b/>
          <w:sz w:val="24"/>
          <w:szCs w:val="24"/>
          <w:lang w:val="ro-RO"/>
        </w:rPr>
        <w:t xml:space="preserve">ilor </w:t>
      </w:r>
      <w:r w:rsidRPr="00A7016B">
        <w:rPr>
          <w:b/>
          <w:sz w:val="24"/>
          <w:szCs w:val="24"/>
          <w:lang w:val="ro-RO"/>
        </w:rPr>
        <w:t xml:space="preserve"> Ministerului Finanț</w:t>
      </w:r>
      <w:r w:rsidR="00222336" w:rsidRPr="00A7016B">
        <w:rPr>
          <w:b/>
          <w:sz w:val="24"/>
          <w:szCs w:val="24"/>
          <w:lang w:val="ro-RO"/>
        </w:rPr>
        <w:t>elor</w:t>
      </w:r>
    </w:p>
    <w:p w14:paraId="64E44AE0" w14:textId="173923E8" w:rsidR="00203336" w:rsidRPr="00A7016B" w:rsidRDefault="00D36C62" w:rsidP="00A7016B">
      <w:pPr>
        <w:spacing w:after="0" w:line="276" w:lineRule="auto"/>
        <w:jc w:val="center"/>
        <w:rPr>
          <w:b/>
          <w:sz w:val="24"/>
          <w:szCs w:val="24"/>
          <w:lang w:val="ro-RO"/>
        </w:rPr>
      </w:pPr>
      <w:r w:rsidRPr="00A7016B">
        <w:rPr>
          <w:b/>
          <w:sz w:val="24"/>
          <w:szCs w:val="24"/>
          <w:lang w:val="ro-RO"/>
        </w:rPr>
        <w:t>ș</w:t>
      </w:r>
      <w:r w:rsidR="00222336" w:rsidRPr="00A7016B">
        <w:rPr>
          <w:b/>
          <w:sz w:val="24"/>
          <w:szCs w:val="24"/>
          <w:lang w:val="ro-RO"/>
        </w:rPr>
        <w:t>i conduc</w:t>
      </w:r>
      <w:r w:rsidR="00DD11C2" w:rsidRPr="00A7016B">
        <w:rPr>
          <w:b/>
          <w:sz w:val="24"/>
          <w:szCs w:val="24"/>
          <w:lang w:val="ro-RO"/>
        </w:rPr>
        <w:t>ă</w:t>
      </w:r>
      <w:r w:rsidR="00222336" w:rsidRPr="00A7016B">
        <w:rPr>
          <w:b/>
          <w:sz w:val="24"/>
          <w:szCs w:val="24"/>
          <w:lang w:val="ro-RO"/>
        </w:rPr>
        <w:t>torilor</w:t>
      </w:r>
      <w:r w:rsidRPr="00A7016B">
        <w:rPr>
          <w:b/>
          <w:sz w:val="24"/>
          <w:szCs w:val="24"/>
          <w:lang w:val="ro-RO"/>
        </w:rPr>
        <w:t xml:space="preserve"> Direcțiilor Finanț</w:t>
      </w:r>
      <w:r w:rsidR="00222336" w:rsidRPr="00A7016B">
        <w:rPr>
          <w:b/>
          <w:sz w:val="24"/>
          <w:szCs w:val="24"/>
          <w:lang w:val="ro-RO"/>
        </w:rPr>
        <w:t>e din UA</w:t>
      </w:r>
      <w:r w:rsidR="00A75797" w:rsidRPr="00A7016B">
        <w:rPr>
          <w:b/>
          <w:sz w:val="24"/>
          <w:szCs w:val="24"/>
          <w:lang w:val="ro-RO"/>
        </w:rPr>
        <w:t>T</w:t>
      </w:r>
      <w:r w:rsidR="00222336" w:rsidRPr="00A7016B">
        <w:rPr>
          <w:b/>
          <w:sz w:val="24"/>
          <w:szCs w:val="24"/>
          <w:lang w:val="ro-RO"/>
        </w:rPr>
        <w:t xml:space="preserve"> </w:t>
      </w:r>
    </w:p>
    <w:p w14:paraId="25195515" w14:textId="18DE6570" w:rsidR="00222336" w:rsidRPr="00A7016B" w:rsidRDefault="00222336" w:rsidP="00A7016B">
      <w:pPr>
        <w:spacing w:after="0" w:line="240" w:lineRule="auto"/>
        <w:jc w:val="center"/>
        <w:rPr>
          <w:i/>
          <w:sz w:val="24"/>
          <w:szCs w:val="24"/>
          <w:lang w:val="ro-RO"/>
        </w:rPr>
      </w:pPr>
      <w:r w:rsidRPr="00A7016B">
        <w:rPr>
          <w:i/>
          <w:sz w:val="24"/>
          <w:szCs w:val="24"/>
          <w:lang w:val="ro-RO"/>
        </w:rPr>
        <w:t xml:space="preserve">Chișinău, </w:t>
      </w:r>
      <w:r w:rsidR="00A75797" w:rsidRPr="00A7016B">
        <w:rPr>
          <w:i/>
          <w:sz w:val="24"/>
          <w:szCs w:val="24"/>
          <w:lang w:val="ro-RO"/>
        </w:rPr>
        <w:t>18</w:t>
      </w:r>
      <w:r w:rsidRPr="00A7016B">
        <w:rPr>
          <w:i/>
          <w:sz w:val="24"/>
          <w:szCs w:val="24"/>
          <w:lang w:val="ro-RO"/>
        </w:rPr>
        <w:t xml:space="preserve"> </w:t>
      </w:r>
      <w:r w:rsidR="00A75797" w:rsidRPr="00A7016B">
        <w:rPr>
          <w:i/>
          <w:sz w:val="24"/>
          <w:szCs w:val="24"/>
          <w:lang w:val="ro-RO"/>
        </w:rPr>
        <w:t>septembrie</w:t>
      </w:r>
      <w:r w:rsidRPr="00A7016B">
        <w:rPr>
          <w:i/>
          <w:sz w:val="24"/>
          <w:szCs w:val="24"/>
          <w:lang w:val="ro-RO"/>
        </w:rPr>
        <w:t>, 2018</w:t>
      </w:r>
    </w:p>
    <w:p w14:paraId="57E1DB12" w14:textId="77777777" w:rsidR="00D36C62" w:rsidRPr="00A7016B" w:rsidRDefault="00D36C62" w:rsidP="00222336">
      <w:pPr>
        <w:jc w:val="center"/>
        <w:rPr>
          <w:b/>
          <w:sz w:val="24"/>
          <w:szCs w:val="24"/>
          <w:lang w:val="ro-RO"/>
        </w:rPr>
      </w:pPr>
      <w:r w:rsidRPr="00A7016B">
        <w:rPr>
          <w:b/>
          <w:sz w:val="24"/>
          <w:szCs w:val="24"/>
          <w:lang w:val="ro-RO"/>
        </w:rPr>
        <w:t>_________________________________________________________________________________</w:t>
      </w:r>
    </w:p>
    <w:p w14:paraId="745097DB" w14:textId="7B5C0D73" w:rsidR="00715260" w:rsidRPr="00715260" w:rsidRDefault="00715260" w:rsidP="00715260">
      <w:pPr>
        <w:jc w:val="both"/>
        <w:rPr>
          <w:b/>
          <w:i/>
          <w:sz w:val="24"/>
          <w:szCs w:val="24"/>
          <w:u w:val="single"/>
          <w:lang w:val="ro-RO"/>
        </w:rPr>
      </w:pPr>
      <w:r w:rsidRPr="00715260">
        <w:rPr>
          <w:b/>
          <w:i/>
          <w:sz w:val="24"/>
          <w:szCs w:val="24"/>
          <w:u w:val="single"/>
          <w:lang w:val="ro-RO"/>
        </w:rPr>
        <w:t>Rezumat al ședinței</w:t>
      </w:r>
    </w:p>
    <w:p w14:paraId="66A09AF6" w14:textId="5D111B49" w:rsidR="00D36C62" w:rsidRPr="00A7016B" w:rsidRDefault="00D36C62" w:rsidP="00A53718">
      <w:pPr>
        <w:ind w:firstLine="567"/>
        <w:jc w:val="both"/>
        <w:rPr>
          <w:sz w:val="24"/>
          <w:szCs w:val="24"/>
          <w:lang w:val="ro-RO"/>
        </w:rPr>
      </w:pPr>
      <w:r w:rsidRPr="00A7016B">
        <w:rPr>
          <w:sz w:val="24"/>
          <w:szCs w:val="24"/>
          <w:lang w:val="ro-RO"/>
        </w:rPr>
        <w:t xml:space="preserve">La </w:t>
      </w:r>
      <w:r w:rsidR="00A75797" w:rsidRPr="00A7016B">
        <w:rPr>
          <w:sz w:val="24"/>
          <w:szCs w:val="24"/>
          <w:lang w:val="ro-RO"/>
        </w:rPr>
        <w:t>18</w:t>
      </w:r>
      <w:r w:rsidRPr="00A7016B">
        <w:rPr>
          <w:sz w:val="24"/>
          <w:szCs w:val="24"/>
          <w:lang w:val="ro-RO"/>
        </w:rPr>
        <w:t xml:space="preserve"> </w:t>
      </w:r>
      <w:r w:rsidR="00A75797" w:rsidRPr="00A7016B">
        <w:rPr>
          <w:sz w:val="24"/>
          <w:szCs w:val="24"/>
          <w:lang w:val="ro-RO"/>
        </w:rPr>
        <w:t>septembrie</w:t>
      </w:r>
      <w:r w:rsidRPr="00A7016B">
        <w:rPr>
          <w:sz w:val="24"/>
          <w:szCs w:val="24"/>
          <w:lang w:val="ro-RO"/>
        </w:rPr>
        <w:t xml:space="preserve"> 2018</w:t>
      </w:r>
      <w:r w:rsidR="00A7016B" w:rsidRPr="00A7016B">
        <w:rPr>
          <w:sz w:val="24"/>
          <w:szCs w:val="24"/>
          <w:lang w:val="ro-RO"/>
        </w:rPr>
        <w:t>,</w:t>
      </w:r>
      <w:r w:rsidRPr="00A7016B">
        <w:rPr>
          <w:sz w:val="24"/>
          <w:szCs w:val="24"/>
          <w:lang w:val="ro-RO"/>
        </w:rPr>
        <w:t xml:space="preserve"> la inițiativa conducerii Ministerului Finanțelor al Republicii Moldova</w:t>
      </w:r>
      <w:r w:rsidR="00A7016B" w:rsidRPr="00A7016B">
        <w:rPr>
          <w:sz w:val="24"/>
          <w:szCs w:val="24"/>
          <w:lang w:val="ro-RO"/>
        </w:rPr>
        <w:t>,</w:t>
      </w:r>
      <w:r w:rsidRPr="00A7016B">
        <w:rPr>
          <w:sz w:val="24"/>
          <w:szCs w:val="24"/>
          <w:lang w:val="ro-RO"/>
        </w:rPr>
        <w:t xml:space="preserve"> a fost organizată ședința comună a reprezentanților ministerului și conducătorii direcțiilor finanțe din </w:t>
      </w:r>
      <w:r w:rsidR="00A75797" w:rsidRPr="00A7016B">
        <w:rPr>
          <w:sz w:val="24"/>
          <w:szCs w:val="24"/>
          <w:lang w:val="ro-RO"/>
        </w:rPr>
        <w:t>u</w:t>
      </w:r>
      <w:r w:rsidRPr="00A7016B">
        <w:rPr>
          <w:sz w:val="24"/>
          <w:szCs w:val="24"/>
          <w:lang w:val="ro-RO"/>
        </w:rPr>
        <w:t xml:space="preserve">nitățile </w:t>
      </w:r>
      <w:r w:rsidR="00A75797" w:rsidRPr="00A7016B">
        <w:rPr>
          <w:sz w:val="24"/>
          <w:szCs w:val="24"/>
          <w:lang w:val="ro-RO"/>
        </w:rPr>
        <w:t>a</w:t>
      </w:r>
      <w:r w:rsidRPr="00A7016B">
        <w:rPr>
          <w:sz w:val="24"/>
          <w:szCs w:val="24"/>
          <w:lang w:val="ro-RO"/>
        </w:rPr>
        <w:t>dministrativ</w:t>
      </w:r>
      <w:r w:rsidR="00A75797" w:rsidRPr="00A7016B">
        <w:rPr>
          <w:sz w:val="24"/>
          <w:szCs w:val="24"/>
          <w:lang w:val="ro-RO"/>
        </w:rPr>
        <w:t>-t</w:t>
      </w:r>
      <w:r w:rsidR="00DD11C2" w:rsidRPr="00A7016B">
        <w:rPr>
          <w:sz w:val="24"/>
          <w:szCs w:val="24"/>
          <w:lang w:val="ro-RO"/>
        </w:rPr>
        <w:t xml:space="preserve">eritoriale </w:t>
      </w:r>
      <w:r w:rsidRPr="00A7016B">
        <w:rPr>
          <w:sz w:val="24"/>
          <w:szCs w:val="24"/>
          <w:lang w:val="ro-RO"/>
        </w:rPr>
        <w:t xml:space="preserve">ale țării. Scopul principal al </w:t>
      </w:r>
      <w:r w:rsidR="00840FEF" w:rsidRPr="00A7016B">
        <w:rPr>
          <w:sz w:val="24"/>
          <w:szCs w:val="24"/>
          <w:lang w:val="ro-RO"/>
        </w:rPr>
        <w:t xml:space="preserve">întrunirii </w:t>
      </w:r>
      <w:r w:rsidRPr="00A7016B">
        <w:rPr>
          <w:sz w:val="24"/>
          <w:szCs w:val="24"/>
          <w:lang w:val="ro-RO"/>
        </w:rPr>
        <w:t xml:space="preserve">l-a constituit </w:t>
      </w:r>
      <w:r w:rsidR="00840FEF" w:rsidRPr="00A7016B">
        <w:rPr>
          <w:sz w:val="24"/>
          <w:szCs w:val="24"/>
          <w:lang w:val="ro-RO"/>
        </w:rPr>
        <w:t xml:space="preserve">discutarea aspectelor legate de </w:t>
      </w:r>
      <w:r w:rsidR="00A75797" w:rsidRPr="00A7016B">
        <w:rPr>
          <w:sz w:val="24"/>
          <w:szCs w:val="24"/>
          <w:lang w:val="ro-RO"/>
        </w:rPr>
        <w:t>particularitățile aferente elaborării de către APL a proiectelor de buget pe anul 2019 și a estimărilor pentru anii 2020-2021</w:t>
      </w:r>
      <w:r w:rsidR="00840FEF" w:rsidRPr="00A7016B">
        <w:rPr>
          <w:sz w:val="24"/>
          <w:szCs w:val="24"/>
          <w:lang w:val="ro-RO"/>
        </w:rPr>
        <w:t>, precum și schimb</w:t>
      </w:r>
      <w:r w:rsidR="00A7016B" w:rsidRPr="00A7016B">
        <w:rPr>
          <w:sz w:val="24"/>
          <w:szCs w:val="24"/>
          <w:lang w:val="ro-RO"/>
        </w:rPr>
        <w:t>ările intervenite în cadrul legal privind utilizarea mijloacelor din Fondul de susținere a populației</w:t>
      </w:r>
      <w:r w:rsidR="00840FEF" w:rsidRPr="00A7016B">
        <w:rPr>
          <w:sz w:val="24"/>
          <w:szCs w:val="24"/>
          <w:lang w:val="ro-RO"/>
        </w:rPr>
        <w:t>.</w:t>
      </w:r>
      <w:r w:rsidR="00A7016B">
        <w:rPr>
          <w:sz w:val="24"/>
          <w:szCs w:val="24"/>
          <w:lang w:val="ro-RO"/>
        </w:rPr>
        <w:t xml:space="preserve"> Agenda ședinței de lucru a fost comunicată din timp direcțiilor finanțe și plasată pe pagina web a Ministerului Finanțelor la compartimentul ”</w:t>
      </w:r>
      <w:r w:rsidR="00A7016B" w:rsidRPr="00A7016B">
        <w:rPr>
          <w:i/>
          <w:sz w:val="24"/>
          <w:szCs w:val="24"/>
          <w:lang w:val="ro-RO"/>
        </w:rPr>
        <w:t>Finanțele publice locale</w:t>
      </w:r>
      <w:r w:rsidR="00A7016B">
        <w:rPr>
          <w:sz w:val="24"/>
          <w:szCs w:val="24"/>
          <w:lang w:val="ro-RO"/>
        </w:rPr>
        <w:t>”, rubrica ”</w:t>
      </w:r>
      <w:r w:rsidR="00A7016B" w:rsidRPr="00A7016B">
        <w:rPr>
          <w:i/>
          <w:sz w:val="24"/>
          <w:szCs w:val="24"/>
          <w:lang w:val="ro-RO"/>
        </w:rPr>
        <w:t>Documente relevante</w:t>
      </w:r>
      <w:r w:rsidR="00A7016B">
        <w:rPr>
          <w:sz w:val="24"/>
          <w:szCs w:val="24"/>
          <w:lang w:val="ro-RO"/>
        </w:rPr>
        <w:t>”.</w:t>
      </w:r>
    </w:p>
    <w:p w14:paraId="3A65CF58" w14:textId="0FE3CDED" w:rsidR="008E5720" w:rsidRPr="00A7016B" w:rsidRDefault="008E5720" w:rsidP="00A53718">
      <w:pPr>
        <w:ind w:firstLine="567"/>
        <w:jc w:val="both"/>
        <w:rPr>
          <w:sz w:val="24"/>
          <w:szCs w:val="24"/>
          <w:lang w:val="ro-RO"/>
        </w:rPr>
      </w:pPr>
      <w:r w:rsidRPr="00A7016B">
        <w:rPr>
          <w:sz w:val="24"/>
          <w:szCs w:val="24"/>
          <w:lang w:val="ro-RO"/>
        </w:rPr>
        <w:t xml:space="preserve">La eveniment au participat </w:t>
      </w:r>
      <w:r w:rsidR="00A7016B" w:rsidRPr="00A7016B">
        <w:rPr>
          <w:sz w:val="24"/>
          <w:szCs w:val="24"/>
          <w:lang w:val="ro-RO"/>
        </w:rPr>
        <w:t xml:space="preserve">peste </w:t>
      </w:r>
      <w:r w:rsidRPr="00A7016B">
        <w:rPr>
          <w:sz w:val="24"/>
          <w:szCs w:val="24"/>
          <w:lang w:val="ro-RO"/>
        </w:rPr>
        <w:t>1</w:t>
      </w:r>
      <w:r w:rsidR="00A7016B" w:rsidRPr="00A7016B">
        <w:rPr>
          <w:sz w:val="24"/>
          <w:szCs w:val="24"/>
          <w:lang w:val="ro-RO"/>
        </w:rPr>
        <w:t>0</w:t>
      </w:r>
      <w:r w:rsidRPr="00A7016B">
        <w:rPr>
          <w:sz w:val="24"/>
          <w:szCs w:val="24"/>
          <w:lang w:val="ro-RO"/>
        </w:rPr>
        <w:t xml:space="preserve">0 de persoane, reprezentanți ai </w:t>
      </w:r>
      <w:r w:rsidR="00A7016B" w:rsidRPr="00A7016B">
        <w:rPr>
          <w:sz w:val="24"/>
          <w:szCs w:val="24"/>
          <w:lang w:val="ro-RO"/>
        </w:rPr>
        <w:t xml:space="preserve">Direcțiilor finanțe din subordinea </w:t>
      </w:r>
      <w:r w:rsidRPr="00A7016B">
        <w:rPr>
          <w:sz w:val="24"/>
          <w:szCs w:val="24"/>
          <w:lang w:val="ro-RO"/>
        </w:rPr>
        <w:t>consiliilor raionale</w:t>
      </w:r>
      <w:r w:rsidR="00196F3F">
        <w:rPr>
          <w:sz w:val="24"/>
          <w:szCs w:val="24"/>
          <w:lang w:val="ro-RO"/>
        </w:rPr>
        <w:t>/municipale</w:t>
      </w:r>
      <w:r w:rsidRPr="00A7016B">
        <w:rPr>
          <w:sz w:val="24"/>
          <w:szCs w:val="24"/>
          <w:lang w:val="ro-RO"/>
        </w:rPr>
        <w:t xml:space="preserve">, </w:t>
      </w:r>
      <w:r w:rsidR="00A7016B" w:rsidRPr="00A7016B">
        <w:rPr>
          <w:sz w:val="24"/>
          <w:szCs w:val="24"/>
          <w:lang w:val="ro-RO"/>
        </w:rPr>
        <w:t>colaboratori ai Ministerului Finanțelor</w:t>
      </w:r>
      <w:r w:rsidR="00196F3F">
        <w:rPr>
          <w:sz w:val="24"/>
          <w:szCs w:val="24"/>
          <w:lang w:val="ro-RO"/>
        </w:rPr>
        <w:t xml:space="preserve">, reprezentanți ai </w:t>
      </w:r>
      <w:r w:rsidR="00A7016B" w:rsidRPr="00A7016B">
        <w:rPr>
          <w:sz w:val="24"/>
          <w:szCs w:val="24"/>
          <w:lang w:val="ro-RO"/>
        </w:rPr>
        <w:t>instituțiilor subordonate</w:t>
      </w:r>
      <w:r w:rsidR="00196F3F">
        <w:rPr>
          <w:sz w:val="24"/>
          <w:szCs w:val="24"/>
          <w:lang w:val="ro-RO"/>
        </w:rPr>
        <w:t>, precum și invitați din cadrul autorităților publice centrale</w:t>
      </w:r>
      <w:r w:rsidRPr="00A7016B">
        <w:rPr>
          <w:sz w:val="24"/>
          <w:szCs w:val="24"/>
          <w:lang w:val="ro-RO"/>
        </w:rPr>
        <w:t>.</w:t>
      </w:r>
      <w:r w:rsidR="00840FEF" w:rsidRPr="00A7016B">
        <w:rPr>
          <w:sz w:val="24"/>
          <w:szCs w:val="24"/>
          <w:lang w:val="ro-RO"/>
        </w:rPr>
        <w:t xml:space="preserve"> </w:t>
      </w:r>
      <w:r w:rsidR="00DD11C2" w:rsidRPr="00A7016B">
        <w:rPr>
          <w:sz w:val="24"/>
          <w:szCs w:val="24"/>
          <w:lang w:val="ro-RO"/>
        </w:rPr>
        <w:t>De asemenea, l</w:t>
      </w:r>
      <w:r w:rsidR="00840FEF" w:rsidRPr="00A7016B">
        <w:rPr>
          <w:sz w:val="24"/>
          <w:szCs w:val="24"/>
          <w:lang w:val="ro-RO"/>
        </w:rPr>
        <w:t xml:space="preserve">a ședința au participat </w:t>
      </w:r>
      <w:r w:rsidR="00A7016B" w:rsidRPr="00A7016B">
        <w:rPr>
          <w:sz w:val="24"/>
          <w:szCs w:val="24"/>
          <w:lang w:val="ro-RO"/>
        </w:rPr>
        <w:t>Secretarul general de stat</w:t>
      </w:r>
      <w:r w:rsidR="00DD11C2" w:rsidRPr="00A7016B">
        <w:rPr>
          <w:sz w:val="24"/>
          <w:szCs w:val="24"/>
          <w:lang w:val="ro-RO"/>
        </w:rPr>
        <w:t>,</w:t>
      </w:r>
      <w:r w:rsidR="000960E4" w:rsidRPr="00A7016B">
        <w:rPr>
          <w:sz w:val="24"/>
          <w:szCs w:val="24"/>
          <w:lang w:val="ro-RO"/>
        </w:rPr>
        <w:t xml:space="preserve"> </w:t>
      </w:r>
      <w:r w:rsidR="00A7016B" w:rsidRPr="00A7016B">
        <w:rPr>
          <w:sz w:val="24"/>
          <w:szCs w:val="24"/>
          <w:lang w:val="ro-RO"/>
        </w:rPr>
        <w:t>dl Ion Chicu, care a moderat ședința, precum</w:t>
      </w:r>
      <w:r w:rsidR="000960E4" w:rsidRPr="00A7016B">
        <w:rPr>
          <w:sz w:val="24"/>
          <w:szCs w:val="24"/>
          <w:lang w:val="ro-RO"/>
        </w:rPr>
        <w:t xml:space="preserve"> și </w:t>
      </w:r>
      <w:r w:rsidR="00A7016B" w:rsidRPr="00A7016B">
        <w:rPr>
          <w:sz w:val="24"/>
          <w:szCs w:val="24"/>
          <w:lang w:val="ro-RO"/>
        </w:rPr>
        <w:t xml:space="preserve">dna Tatiana </w:t>
      </w:r>
      <w:proofErr w:type="spellStart"/>
      <w:r w:rsidR="00A7016B" w:rsidRPr="00A7016B">
        <w:rPr>
          <w:sz w:val="24"/>
          <w:szCs w:val="24"/>
          <w:lang w:val="ro-RO"/>
        </w:rPr>
        <w:t>Ivanicichina</w:t>
      </w:r>
      <w:proofErr w:type="spellEnd"/>
      <w:r w:rsidR="00A7016B" w:rsidRPr="00A7016B">
        <w:rPr>
          <w:sz w:val="24"/>
          <w:szCs w:val="24"/>
          <w:lang w:val="ro-RO"/>
        </w:rPr>
        <w:t>, S</w:t>
      </w:r>
      <w:r w:rsidR="000960E4" w:rsidRPr="00A7016B">
        <w:rPr>
          <w:sz w:val="24"/>
          <w:szCs w:val="24"/>
          <w:lang w:val="ro-RO"/>
        </w:rPr>
        <w:t xml:space="preserve">ecretar de stat. </w:t>
      </w:r>
    </w:p>
    <w:p w14:paraId="6ED04619" w14:textId="6AF94A91" w:rsidR="003A0B80" w:rsidRPr="00A7016B" w:rsidRDefault="003A0B80" w:rsidP="00A53718">
      <w:pPr>
        <w:ind w:firstLine="567"/>
        <w:jc w:val="both"/>
        <w:rPr>
          <w:sz w:val="24"/>
          <w:szCs w:val="24"/>
          <w:lang w:val="ro-RO"/>
        </w:rPr>
      </w:pPr>
      <w:r w:rsidRPr="00A7016B">
        <w:rPr>
          <w:sz w:val="24"/>
          <w:szCs w:val="24"/>
          <w:lang w:val="ro-RO"/>
        </w:rPr>
        <w:t xml:space="preserve">Agenda întrunirii a cuprins </w:t>
      </w:r>
      <w:r w:rsidR="00A7016B">
        <w:rPr>
          <w:sz w:val="24"/>
          <w:szCs w:val="24"/>
          <w:lang w:val="ro-RO"/>
        </w:rPr>
        <w:t>6</w:t>
      </w:r>
      <w:r w:rsidR="005C3A77" w:rsidRPr="00A7016B">
        <w:rPr>
          <w:sz w:val="24"/>
          <w:szCs w:val="24"/>
          <w:lang w:val="ro-RO"/>
        </w:rPr>
        <w:t xml:space="preserve"> </w:t>
      </w:r>
      <w:r w:rsidR="00966AFB">
        <w:rPr>
          <w:sz w:val="24"/>
          <w:szCs w:val="24"/>
          <w:lang w:val="ro-RO"/>
        </w:rPr>
        <w:t xml:space="preserve">prezentări, </w:t>
      </w:r>
      <w:r w:rsidR="007545BC">
        <w:rPr>
          <w:sz w:val="24"/>
          <w:szCs w:val="24"/>
          <w:lang w:val="ro-RO"/>
        </w:rPr>
        <w:t xml:space="preserve">care pot fi vizualizate la compartimentul menționat supra, </w:t>
      </w:r>
      <w:r w:rsidR="00966AFB">
        <w:rPr>
          <w:sz w:val="24"/>
          <w:szCs w:val="24"/>
          <w:lang w:val="ro-RO"/>
        </w:rPr>
        <w:t>precum și</w:t>
      </w:r>
      <w:r w:rsidRPr="00A7016B">
        <w:rPr>
          <w:sz w:val="24"/>
          <w:szCs w:val="24"/>
          <w:lang w:val="ro-RO"/>
        </w:rPr>
        <w:t xml:space="preserve"> </w:t>
      </w:r>
      <w:r w:rsidR="00966AFB">
        <w:rPr>
          <w:sz w:val="24"/>
          <w:szCs w:val="24"/>
          <w:lang w:val="ro-RO"/>
        </w:rPr>
        <w:t xml:space="preserve">alte </w:t>
      </w:r>
      <w:r w:rsidRPr="00A7016B">
        <w:rPr>
          <w:sz w:val="24"/>
          <w:szCs w:val="24"/>
          <w:lang w:val="ro-RO"/>
        </w:rPr>
        <w:t>anunțuri pregătite de reprezentanții Ministerului Finanțelor</w:t>
      </w:r>
      <w:r w:rsidR="005C3A77" w:rsidRPr="00A7016B">
        <w:rPr>
          <w:sz w:val="24"/>
          <w:szCs w:val="24"/>
          <w:lang w:val="ro-RO"/>
        </w:rPr>
        <w:t>.</w:t>
      </w:r>
      <w:r w:rsidR="00DD11C2" w:rsidRPr="00A7016B">
        <w:rPr>
          <w:sz w:val="24"/>
          <w:szCs w:val="24"/>
          <w:lang w:val="ro-RO"/>
        </w:rPr>
        <w:t xml:space="preserve"> </w:t>
      </w:r>
      <w:r w:rsidR="00840FEF" w:rsidRPr="00A7016B">
        <w:rPr>
          <w:sz w:val="24"/>
          <w:szCs w:val="24"/>
          <w:lang w:val="ro-RO"/>
        </w:rPr>
        <w:t>De asemenea, în agendă a fost inclusă și</w:t>
      </w:r>
      <w:r w:rsidRPr="00A7016B">
        <w:rPr>
          <w:sz w:val="24"/>
          <w:szCs w:val="24"/>
          <w:lang w:val="ro-RO"/>
        </w:rPr>
        <w:t xml:space="preserve"> o sesiune dedicată întrebărilor și răspunsurilor, în cadrul căreia specialiștii </w:t>
      </w:r>
      <w:r w:rsidR="00196F3F">
        <w:rPr>
          <w:sz w:val="24"/>
          <w:szCs w:val="24"/>
          <w:lang w:val="ro-RO"/>
        </w:rPr>
        <w:t>direcțiilor finanțe</w:t>
      </w:r>
      <w:r w:rsidRPr="00A7016B">
        <w:rPr>
          <w:sz w:val="24"/>
          <w:szCs w:val="24"/>
          <w:lang w:val="ro-RO"/>
        </w:rPr>
        <w:t xml:space="preserve"> din teritoriu au avut posibilitatea să obțină răspunsuri pe</w:t>
      </w:r>
      <w:r w:rsidR="00E45926">
        <w:rPr>
          <w:sz w:val="24"/>
          <w:szCs w:val="24"/>
          <w:lang w:val="ro-RO"/>
        </w:rPr>
        <w:t xml:space="preserve"> subiectele ce țin de elaborarea proiectelor bugetelor locale pentru anul 2019 și care</w:t>
      </w:r>
      <w:r w:rsidRPr="00A7016B">
        <w:rPr>
          <w:sz w:val="24"/>
          <w:szCs w:val="24"/>
          <w:lang w:val="ro-RO"/>
        </w:rPr>
        <w:t xml:space="preserve"> </w:t>
      </w:r>
      <w:r w:rsidR="00E45926">
        <w:rPr>
          <w:sz w:val="24"/>
          <w:szCs w:val="24"/>
          <w:lang w:val="ro-RO"/>
        </w:rPr>
        <w:t>prezintă un</w:t>
      </w:r>
      <w:r w:rsidRPr="00A7016B">
        <w:rPr>
          <w:sz w:val="24"/>
          <w:szCs w:val="24"/>
          <w:lang w:val="ro-RO"/>
        </w:rPr>
        <w:t xml:space="preserve"> interes prioritar pentru APL</w:t>
      </w:r>
      <w:r w:rsidR="004932C8">
        <w:rPr>
          <w:sz w:val="24"/>
          <w:szCs w:val="24"/>
          <w:lang w:val="ro-RO"/>
        </w:rPr>
        <w:t>, după cum urmează mai jos</w:t>
      </w:r>
      <w:r w:rsidRPr="00A7016B">
        <w:rPr>
          <w:sz w:val="24"/>
          <w:szCs w:val="24"/>
          <w:lang w:val="ro-RO"/>
        </w:rPr>
        <w:t>.</w:t>
      </w:r>
      <w:r w:rsidR="00840FEF" w:rsidRPr="00A7016B">
        <w:rPr>
          <w:sz w:val="24"/>
          <w:szCs w:val="24"/>
          <w:lang w:val="ro-RO"/>
        </w:rPr>
        <w:t xml:space="preserve"> </w:t>
      </w:r>
    </w:p>
    <w:p w14:paraId="4E8011C0" w14:textId="13B84B7C" w:rsidR="00A17FDB" w:rsidRDefault="00A17FDB" w:rsidP="00A53718">
      <w:pPr>
        <w:ind w:firstLine="567"/>
        <w:jc w:val="both"/>
        <w:rPr>
          <w:sz w:val="24"/>
          <w:szCs w:val="24"/>
          <w:lang w:val="ro-RO"/>
        </w:rPr>
      </w:pPr>
      <w:r>
        <w:rPr>
          <w:sz w:val="24"/>
          <w:szCs w:val="24"/>
          <w:lang w:val="ro-RO"/>
        </w:rPr>
        <w:t xml:space="preserve">Dna </w:t>
      </w:r>
      <w:proofErr w:type="spellStart"/>
      <w:r w:rsidRPr="00196F3F">
        <w:rPr>
          <w:i/>
          <w:sz w:val="24"/>
          <w:szCs w:val="24"/>
          <w:lang w:val="ro-RO"/>
        </w:rPr>
        <w:t>Raisa</w:t>
      </w:r>
      <w:proofErr w:type="spellEnd"/>
      <w:r w:rsidRPr="00196F3F">
        <w:rPr>
          <w:i/>
          <w:sz w:val="24"/>
          <w:szCs w:val="24"/>
          <w:lang w:val="ro-RO"/>
        </w:rPr>
        <w:t xml:space="preserve"> </w:t>
      </w:r>
      <w:proofErr w:type="spellStart"/>
      <w:r w:rsidRPr="00196F3F">
        <w:rPr>
          <w:i/>
          <w:sz w:val="24"/>
          <w:szCs w:val="24"/>
          <w:lang w:val="ro-RO"/>
        </w:rPr>
        <w:t>Ghilan</w:t>
      </w:r>
      <w:proofErr w:type="spellEnd"/>
      <w:r>
        <w:rPr>
          <w:sz w:val="24"/>
          <w:szCs w:val="24"/>
          <w:lang w:val="ro-RO"/>
        </w:rPr>
        <w:t>, șef al Direcției politici salariale și monitorizarea angajaților în sectorul bugetar, în contextul prezentării particularitățil</w:t>
      </w:r>
      <w:r w:rsidR="004932C8">
        <w:rPr>
          <w:sz w:val="24"/>
          <w:szCs w:val="24"/>
          <w:lang w:val="ro-RO"/>
        </w:rPr>
        <w:t>or</w:t>
      </w:r>
      <w:r>
        <w:rPr>
          <w:sz w:val="24"/>
          <w:szCs w:val="24"/>
          <w:lang w:val="ro-RO"/>
        </w:rPr>
        <w:t xml:space="preserve"> ce țin de estimarea cheltuielilor de personal a menționat că Formularul 4 la circulară (Informația privind cheltuielile de personal ale APL pe anii 2019-2021) va fi accesibil în SIMF pentru completare către </w:t>
      </w:r>
      <w:proofErr w:type="spellStart"/>
      <w:r>
        <w:rPr>
          <w:sz w:val="24"/>
          <w:szCs w:val="24"/>
          <w:lang w:val="ro-RO"/>
        </w:rPr>
        <w:t>sfîrșitul</w:t>
      </w:r>
      <w:proofErr w:type="spellEnd"/>
      <w:r>
        <w:rPr>
          <w:sz w:val="24"/>
          <w:szCs w:val="24"/>
          <w:lang w:val="ro-RO"/>
        </w:rPr>
        <w:t xml:space="preserve"> zilei de 19 septembrie</w:t>
      </w:r>
      <w:r w:rsidR="00196F3F">
        <w:rPr>
          <w:sz w:val="24"/>
          <w:szCs w:val="24"/>
          <w:lang w:val="ro-RO"/>
        </w:rPr>
        <w:t>.</w:t>
      </w:r>
    </w:p>
    <w:p w14:paraId="20347E89" w14:textId="1374448C" w:rsidR="005B4F68" w:rsidRDefault="005B4F68" w:rsidP="00A53718">
      <w:pPr>
        <w:ind w:firstLine="567"/>
        <w:jc w:val="both"/>
        <w:rPr>
          <w:sz w:val="24"/>
          <w:szCs w:val="24"/>
          <w:lang w:val="ro-RO"/>
        </w:rPr>
      </w:pPr>
      <w:r w:rsidRPr="005B4F68">
        <w:rPr>
          <w:sz w:val="24"/>
          <w:szCs w:val="24"/>
          <w:lang w:val="ro-RO"/>
        </w:rPr>
        <w:t xml:space="preserve">Ca invitat de a participa la ședință și a răspunde pe viu la întrebările reprezentanților Direcțiilor finanțe a UAT a fost </w:t>
      </w:r>
      <w:r w:rsidRPr="00C97D9A">
        <w:rPr>
          <w:i/>
          <w:sz w:val="24"/>
          <w:szCs w:val="24"/>
          <w:lang w:val="ro-RO"/>
        </w:rPr>
        <w:t xml:space="preserve">dna Popescu </w:t>
      </w:r>
      <w:proofErr w:type="spellStart"/>
      <w:r w:rsidRPr="00C97D9A">
        <w:rPr>
          <w:i/>
          <w:sz w:val="24"/>
          <w:szCs w:val="24"/>
          <w:lang w:val="ro-RO"/>
        </w:rPr>
        <w:t>Djulieta</w:t>
      </w:r>
      <w:proofErr w:type="spellEnd"/>
      <w:r w:rsidRPr="005B4F68">
        <w:rPr>
          <w:sz w:val="24"/>
          <w:szCs w:val="24"/>
          <w:lang w:val="ro-RO"/>
        </w:rPr>
        <w:t xml:space="preserve">, Șef al  Direcției politici de asistență socială a familiilor cu venituri mici, </w:t>
      </w:r>
      <w:proofErr w:type="spellStart"/>
      <w:r w:rsidRPr="005B4F68">
        <w:rPr>
          <w:sz w:val="24"/>
          <w:szCs w:val="24"/>
          <w:lang w:val="ro-RO"/>
        </w:rPr>
        <w:t>vîrstnicilor</w:t>
      </w:r>
      <w:proofErr w:type="spellEnd"/>
      <w:r w:rsidRPr="005B4F68">
        <w:rPr>
          <w:sz w:val="24"/>
          <w:szCs w:val="24"/>
          <w:lang w:val="ro-RO"/>
        </w:rPr>
        <w:t xml:space="preserve"> și veteranilor de la Ministerul Sănătății, Muncii și Protecției Sociale. Dumneaei a informat despre pachetul minim de servicii sociale finanțate din Fondul de susținere a populației, </w:t>
      </w:r>
      <w:proofErr w:type="spellStart"/>
      <w:r w:rsidRPr="005B4F68">
        <w:rPr>
          <w:sz w:val="24"/>
          <w:szCs w:val="24"/>
          <w:lang w:val="ro-RO"/>
        </w:rPr>
        <w:t>abordînd</w:t>
      </w:r>
      <w:proofErr w:type="spellEnd"/>
      <w:r w:rsidRPr="005B4F68">
        <w:rPr>
          <w:sz w:val="24"/>
          <w:szCs w:val="24"/>
          <w:lang w:val="ro-RO"/>
        </w:rPr>
        <w:t xml:space="preserve"> în discuție problemele și provocările cu care se confruntă în implementarea acestui pachet minim.</w:t>
      </w:r>
    </w:p>
    <w:p w14:paraId="6E765871" w14:textId="56834472" w:rsidR="00C97D9A" w:rsidRDefault="00C97D9A" w:rsidP="00A53718">
      <w:pPr>
        <w:ind w:firstLine="567"/>
        <w:jc w:val="both"/>
        <w:rPr>
          <w:sz w:val="24"/>
          <w:szCs w:val="24"/>
          <w:lang w:val="ro-RO"/>
        </w:rPr>
      </w:pPr>
      <w:r w:rsidRPr="00C97D9A">
        <w:rPr>
          <w:i/>
          <w:sz w:val="24"/>
          <w:szCs w:val="24"/>
          <w:lang w:val="ro-RO"/>
        </w:rPr>
        <w:t xml:space="preserve">Dl Alexei </w:t>
      </w:r>
      <w:proofErr w:type="spellStart"/>
      <w:r w:rsidRPr="00C97D9A">
        <w:rPr>
          <w:i/>
          <w:sz w:val="24"/>
          <w:szCs w:val="24"/>
          <w:lang w:val="ro-RO"/>
        </w:rPr>
        <w:t>Secrieru</w:t>
      </w:r>
      <w:proofErr w:type="spellEnd"/>
      <w:r w:rsidRPr="00C97D9A">
        <w:rPr>
          <w:sz w:val="24"/>
          <w:szCs w:val="24"/>
          <w:lang w:val="ro-RO"/>
        </w:rPr>
        <w:t xml:space="preserve">, Directorul Inspecției Financiare a menționat organizarea în perioada mai-iunie curent a ședințelor comune cu reprezentanții autorităților APL de ambele nivele în 9 raioane privind inspectările efectuate și încălcările tipice constatate în cadrul inspectărilor. </w:t>
      </w:r>
      <w:proofErr w:type="spellStart"/>
      <w:r w:rsidRPr="00C97D9A">
        <w:rPr>
          <w:sz w:val="24"/>
          <w:szCs w:val="24"/>
          <w:lang w:val="ro-RO"/>
        </w:rPr>
        <w:t>Pînă</w:t>
      </w:r>
      <w:proofErr w:type="spellEnd"/>
      <w:r w:rsidRPr="00C97D9A">
        <w:rPr>
          <w:sz w:val="24"/>
          <w:szCs w:val="24"/>
          <w:lang w:val="ro-RO"/>
        </w:rPr>
        <w:t xml:space="preserve"> la </w:t>
      </w:r>
      <w:proofErr w:type="spellStart"/>
      <w:r w:rsidRPr="00C97D9A">
        <w:rPr>
          <w:sz w:val="24"/>
          <w:szCs w:val="24"/>
          <w:lang w:val="ro-RO"/>
        </w:rPr>
        <w:t>sfîrșitul</w:t>
      </w:r>
      <w:proofErr w:type="spellEnd"/>
      <w:r w:rsidRPr="00C97D9A">
        <w:rPr>
          <w:sz w:val="24"/>
          <w:szCs w:val="24"/>
          <w:lang w:val="ro-RO"/>
        </w:rPr>
        <w:t xml:space="preserve"> anului se mai preconizau încă 8 ședințe comune în teritoriu a Inspecției Financiare, </w:t>
      </w:r>
      <w:r w:rsidRPr="00C97D9A">
        <w:rPr>
          <w:i/>
          <w:sz w:val="24"/>
          <w:szCs w:val="24"/>
          <w:lang w:val="ro-RO"/>
        </w:rPr>
        <w:t xml:space="preserve">dl Ion </w:t>
      </w:r>
      <w:proofErr w:type="spellStart"/>
      <w:r w:rsidRPr="00C97D9A">
        <w:rPr>
          <w:i/>
          <w:sz w:val="24"/>
          <w:szCs w:val="24"/>
          <w:lang w:val="ro-RO"/>
        </w:rPr>
        <w:t>Chicu</w:t>
      </w:r>
      <w:proofErr w:type="spellEnd"/>
      <w:r w:rsidRPr="00C97D9A">
        <w:rPr>
          <w:sz w:val="24"/>
          <w:szCs w:val="24"/>
          <w:lang w:val="ro-RO"/>
        </w:rPr>
        <w:t xml:space="preserve">, Secretar general </w:t>
      </w:r>
      <w:r w:rsidRPr="00C97D9A">
        <w:rPr>
          <w:sz w:val="24"/>
          <w:szCs w:val="24"/>
          <w:lang w:val="ro-RO"/>
        </w:rPr>
        <w:lastRenderedPageBreak/>
        <w:t xml:space="preserve">de stat, </w:t>
      </w:r>
      <w:proofErr w:type="spellStart"/>
      <w:r w:rsidRPr="00C97D9A">
        <w:rPr>
          <w:sz w:val="24"/>
          <w:szCs w:val="24"/>
          <w:lang w:val="ro-RO"/>
        </w:rPr>
        <w:t>rugînd</w:t>
      </w:r>
      <w:proofErr w:type="spellEnd"/>
      <w:r w:rsidRPr="00C97D9A">
        <w:rPr>
          <w:sz w:val="24"/>
          <w:szCs w:val="24"/>
          <w:lang w:val="ro-RO"/>
        </w:rPr>
        <w:t xml:space="preserve"> a fi cuprinse toate raioanele/municipiile cu ședințe de acest gen </w:t>
      </w:r>
      <w:proofErr w:type="spellStart"/>
      <w:r w:rsidRPr="00C97D9A">
        <w:rPr>
          <w:sz w:val="24"/>
          <w:szCs w:val="24"/>
          <w:lang w:val="ro-RO"/>
        </w:rPr>
        <w:t>pînă</w:t>
      </w:r>
      <w:proofErr w:type="spellEnd"/>
      <w:r w:rsidRPr="00C97D9A">
        <w:rPr>
          <w:sz w:val="24"/>
          <w:szCs w:val="24"/>
          <w:lang w:val="ro-RO"/>
        </w:rPr>
        <w:t xml:space="preserve"> la încheierea anului.</w:t>
      </w:r>
    </w:p>
    <w:p w14:paraId="6E1CBC0D" w14:textId="77777777" w:rsidR="00C97D9A" w:rsidRDefault="00C97D9A" w:rsidP="00C97D9A">
      <w:pPr>
        <w:spacing w:after="0"/>
        <w:ind w:firstLine="567"/>
        <w:jc w:val="both"/>
        <w:rPr>
          <w:sz w:val="24"/>
          <w:szCs w:val="24"/>
          <w:lang w:val="ro-RO"/>
        </w:rPr>
      </w:pPr>
      <w:r w:rsidRPr="00C97D9A">
        <w:rPr>
          <w:sz w:val="24"/>
          <w:szCs w:val="24"/>
          <w:lang w:val="ro-RO"/>
        </w:rPr>
        <w:t xml:space="preserve">În contextul execuției bugetare, </w:t>
      </w:r>
      <w:r w:rsidRPr="00C97D9A">
        <w:rPr>
          <w:i/>
          <w:sz w:val="24"/>
          <w:szCs w:val="24"/>
          <w:lang w:val="ro-RO"/>
        </w:rPr>
        <w:t>dna Angela Voronin</w:t>
      </w:r>
      <w:r w:rsidRPr="00C97D9A">
        <w:rPr>
          <w:sz w:val="24"/>
          <w:szCs w:val="24"/>
          <w:lang w:val="ro-RO"/>
        </w:rPr>
        <w:t>, șef al Direcției Trezoreria de Stat, a menționat că</w:t>
      </w:r>
      <w:r>
        <w:rPr>
          <w:sz w:val="24"/>
          <w:szCs w:val="24"/>
          <w:lang w:val="ro-RO"/>
        </w:rPr>
        <w:t>:</w:t>
      </w:r>
    </w:p>
    <w:p w14:paraId="1C5646E8" w14:textId="77777777" w:rsidR="00C97D9A" w:rsidRDefault="00C97D9A" w:rsidP="00C97D9A">
      <w:pPr>
        <w:pStyle w:val="ListParagraph"/>
        <w:numPr>
          <w:ilvl w:val="0"/>
          <w:numId w:val="2"/>
        </w:numPr>
        <w:tabs>
          <w:tab w:val="left" w:pos="851"/>
        </w:tabs>
        <w:spacing w:after="0"/>
        <w:ind w:left="0" w:firstLine="567"/>
        <w:jc w:val="both"/>
        <w:rPr>
          <w:sz w:val="24"/>
          <w:szCs w:val="24"/>
          <w:lang w:val="ro-RO"/>
        </w:rPr>
      </w:pPr>
      <w:r w:rsidRPr="00C97D9A">
        <w:rPr>
          <w:sz w:val="24"/>
          <w:szCs w:val="24"/>
          <w:lang w:val="ro-RO"/>
        </w:rPr>
        <w:t xml:space="preserve">în cel mai scurt timp de către minister va fi remisă în teritoriu o circulară privind sistarea acordării de către administratorii de rețea a IP Centrul Tehnologii Informaționale în Finanțe a serviciilor de recepționare de la autorități/instituții a contractelor de achiziții și transmiterea acestora la Trezoreriile Regionale.  Iar pe viitor nu se vor mai accepta  contractele de achiziții prezentate pe suport de </w:t>
      </w:r>
      <w:proofErr w:type="spellStart"/>
      <w:r w:rsidRPr="00C97D9A">
        <w:rPr>
          <w:sz w:val="24"/>
          <w:szCs w:val="24"/>
          <w:lang w:val="ro-RO"/>
        </w:rPr>
        <w:t>hîrtie</w:t>
      </w:r>
      <w:proofErr w:type="spellEnd"/>
      <w:r w:rsidRPr="00C97D9A">
        <w:rPr>
          <w:sz w:val="24"/>
          <w:szCs w:val="24"/>
          <w:lang w:val="ro-RO"/>
        </w:rPr>
        <w:t xml:space="preserve">, cu re-orientarea către platforma electronică </w:t>
      </w:r>
      <w:proofErr w:type="spellStart"/>
      <w:r w:rsidRPr="00C97D9A">
        <w:rPr>
          <w:sz w:val="24"/>
          <w:szCs w:val="24"/>
          <w:lang w:val="ro-RO"/>
        </w:rPr>
        <w:t>MTender</w:t>
      </w:r>
      <w:proofErr w:type="spellEnd"/>
      <w:r w:rsidRPr="00C97D9A">
        <w:rPr>
          <w:sz w:val="24"/>
          <w:szCs w:val="24"/>
          <w:lang w:val="ro-RO"/>
        </w:rPr>
        <w:t xml:space="preserve">. </w:t>
      </w:r>
    </w:p>
    <w:p w14:paraId="560B7983" w14:textId="61CE04F9" w:rsidR="00463FC4" w:rsidRDefault="00C97D9A" w:rsidP="00C97D9A">
      <w:pPr>
        <w:pStyle w:val="ListParagraph"/>
        <w:numPr>
          <w:ilvl w:val="0"/>
          <w:numId w:val="2"/>
        </w:numPr>
        <w:tabs>
          <w:tab w:val="left" w:pos="851"/>
        </w:tabs>
        <w:spacing w:after="0"/>
        <w:ind w:left="0" w:firstLine="567"/>
        <w:jc w:val="both"/>
        <w:rPr>
          <w:sz w:val="24"/>
          <w:szCs w:val="24"/>
          <w:lang w:val="ro-RO"/>
        </w:rPr>
      </w:pPr>
      <w:r w:rsidRPr="00C97D9A">
        <w:rPr>
          <w:sz w:val="24"/>
          <w:szCs w:val="24"/>
          <w:lang w:val="ro-RO"/>
        </w:rPr>
        <w:t>urmare a finanțării ritmice și conform cadrului legal a transferurilor cu destinație generală, dar nevalorificării integrale a mijloacelor financiare de către bugetele locale, se constată majorarea soldului de mijloace bănești înregistrate la conturi comparativ cu începutul anului. Totodată, se atestă o executare scăzută la unele tipuri de transferuri (fondul rutier, asistența socială).</w:t>
      </w:r>
    </w:p>
    <w:p w14:paraId="7395043A" w14:textId="15827CE8" w:rsidR="00C97D9A" w:rsidRPr="00C97D9A" w:rsidRDefault="00C97D9A" w:rsidP="00C97D9A">
      <w:pPr>
        <w:pStyle w:val="ListParagraph"/>
        <w:numPr>
          <w:ilvl w:val="0"/>
          <w:numId w:val="2"/>
        </w:numPr>
        <w:tabs>
          <w:tab w:val="left" w:pos="851"/>
        </w:tabs>
        <w:spacing w:after="0"/>
        <w:ind w:left="0" w:firstLine="567"/>
        <w:jc w:val="both"/>
        <w:rPr>
          <w:sz w:val="24"/>
          <w:szCs w:val="24"/>
          <w:lang w:val="ro-RO"/>
        </w:rPr>
      </w:pPr>
      <w:r w:rsidRPr="00C97D9A">
        <w:rPr>
          <w:sz w:val="24"/>
          <w:szCs w:val="24"/>
          <w:lang w:val="ro-RO"/>
        </w:rPr>
        <w:t>a fost abordată problema arieratelor (datoriilor cu termen de achitare expirat) ale bugetelor locale la situația din 31 august, care, totuși, au o tendință de diminuare comparativ cu situația de la începutul anului.</w:t>
      </w:r>
    </w:p>
    <w:p w14:paraId="7C5FC852" w14:textId="276BF4A4" w:rsidR="00715260" w:rsidRPr="00715260" w:rsidRDefault="00715260" w:rsidP="00463FC4">
      <w:pPr>
        <w:spacing w:before="120" w:after="0"/>
        <w:ind w:firstLine="567"/>
        <w:jc w:val="both"/>
        <w:rPr>
          <w:sz w:val="24"/>
          <w:szCs w:val="24"/>
          <w:lang w:val="ro-RO"/>
        </w:rPr>
      </w:pPr>
      <w:r w:rsidRPr="00715260">
        <w:rPr>
          <w:sz w:val="24"/>
          <w:szCs w:val="24"/>
          <w:lang w:val="ro-RO"/>
        </w:rPr>
        <w:t xml:space="preserve">Următoarea ședință comună a reprezentanților Ministerului Finanțelor și conducătorii direcțiilor finanțe din UAT va avea loc orientativ în prima </w:t>
      </w:r>
      <w:proofErr w:type="spellStart"/>
      <w:r w:rsidRPr="00715260">
        <w:rPr>
          <w:sz w:val="24"/>
          <w:szCs w:val="24"/>
          <w:lang w:val="ro-RO"/>
        </w:rPr>
        <w:t>săptămînă</w:t>
      </w:r>
      <w:proofErr w:type="spellEnd"/>
      <w:r w:rsidRPr="00715260">
        <w:rPr>
          <w:sz w:val="24"/>
          <w:szCs w:val="24"/>
          <w:lang w:val="ro-RO"/>
        </w:rPr>
        <w:t xml:space="preserve"> a lunii decembrie curent, după adoptarea Legii bugetului de stat pe anul 2019. </w:t>
      </w:r>
    </w:p>
    <w:p w14:paraId="641779E2" w14:textId="0194E1BC" w:rsidR="00715260" w:rsidRDefault="00715260" w:rsidP="00715260">
      <w:pPr>
        <w:spacing w:after="0"/>
        <w:ind w:firstLine="567"/>
        <w:jc w:val="both"/>
        <w:rPr>
          <w:sz w:val="24"/>
          <w:szCs w:val="24"/>
          <w:lang w:val="ro-RO"/>
        </w:rPr>
      </w:pPr>
      <w:r w:rsidRPr="00715260">
        <w:rPr>
          <w:sz w:val="24"/>
          <w:szCs w:val="24"/>
          <w:lang w:val="ro-RO"/>
        </w:rPr>
        <w:t>Toate materialele referitoare la ședința din 18 septembrie 2018, inclusiv agenda, prezentările au fost distribuite participanților prin poșta electronică și amplasate pe pagina web a Ministerului Finanțelor al Republicii Moldova.</w:t>
      </w:r>
    </w:p>
    <w:p w14:paraId="392EEF08" w14:textId="650B02DE" w:rsidR="00715260" w:rsidRPr="00715260" w:rsidRDefault="00715260" w:rsidP="00715260">
      <w:pPr>
        <w:spacing w:before="160" w:after="0"/>
        <w:jc w:val="both"/>
        <w:rPr>
          <w:b/>
          <w:i/>
          <w:sz w:val="24"/>
          <w:szCs w:val="24"/>
          <w:u w:val="single"/>
          <w:lang w:val="ro-RO"/>
        </w:rPr>
      </w:pPr>
      <w:r w:rsidRPr="00715260">
        <w:rPr>
          <w:b/>
          <w:i/>
          <w:sz w:val="24"/>
          <w:szCs w:val="24"/>
          <w:u w:val="single"/>
          <w:lang w:val="ro-RO"/>
        </w:rPr>
        <w:t>Întrebări și răspunsuri</w:t>
      </w:r>
    </w:p>
    <w:p w14:paraId="00384A8C" w14:textId="141207E8" w:rsidR="00D358F8" w:rsidRPr="00715260" w:rsidRDefault="005B4F68" w:rsidP="00715260">
      <w:pPr>
        <w:pStyle w:val="ListParagraph"/>
        <w:numPr>
          <w:ilvl w:val="0"/>
          <w:numId w:val="1"/>
        </w:numPr>
        <w:tabs>
          <w:tab w:val="left" w:pos="851"/>
        </w:tabs>
        <w:spacing w:before="120" w:after="0"/>
        <w:ind w:left="0" w:firstLine="567"/>
        <w:jc w:val="both"/>
        <w:rPr>
          <w:sz w:val="24"/>
          <w:szCs w:val="24"/>
          <w:lang w:val="ro-RO"/>
        </w:rPr>
      </w:pPr>
      <w:r>
        <w:rPr>
          <w:sz w:val="24"/>
          <w:szCs w:val="24"/>
          <w:lang w:val="ro-RO"/>
        </w:rPr>
        <w:t>D</w:t>
      </w:r>
      <w:r w:rsidR="004932C8" w:rsidRPr="00715260">
        <w:rPr>
          <w:sz w:val="24"/>
          <w:szCs w:val="24"/>
          <w:lang w:val="ro-RO"/>
        </w:rPr>
        <w:t xml:space="preserve">l </w:t>
      </w:r>
      <w:r w:rsidR="004932C8" w:rsidRPr="00715260">
        <w:rPr>
          <w:i/>
          <w:sz w:val="24"/>
          <w:szCs w:val="24"/>
          <w:lang w:val="ro-RO"/>
        </w:rPr>
        <w:t>Iurie Bobeica</w:t>
      </w:r>
      <w:r>
        <w:rPr>
          <w:i/>
          <w:sz w:val="24"/>
          <w:szCs w:val="24"/>
          <w:lang w:val="ro-RO"/>
        </w:rPr>
        <w:t>, ș</w:t>
      </w:r>
      <w:r w:rsidRPr="00715260">
        <w:rPr>
          <w:sz w:val="24"/>
          <w:szCs w:val="24"/>
          <w:lang w:val="ro-RO"/>
        </w:rPr>
        <w:t>ef</w:t>
      </w:r>
      <w:r>
        <w:rPr>
          <w:sz w:val="24"/>
          <w:szCs w:val="24"/>
          <w:lang w:val="ro-RO"/>
        </w:rPr>
        <w:t xml:space="preserve"> </w:t>
      </w:r>
      <w:r w:rsidRPr="00715260">
        <w:rPr>
          <w:sz w:val="24"/>
          <w:szCs w:val="24"/>
          <w:lang w:val="ro-RO"/>
        </w:rPr>
        <w:t>Direcție finanțe Călărași</w:t>
      </w:r>
      <w:r>
        <w:rPr>
          <w:i/>
          <w:sz w:val="24"/>
          <w:szCs w:val="24"/>
          <w:lang w:val="ro-RO"/>
        </w:rPr>
        <w:t xml:space="preserve"> </w:t>
      </w:r>
      <w:r w:rsidR="00EB68DC">
        <w:rPr>
          <w:i/>
          <w:sz w:val="24"/>
          <w:szCs w:val="24"/>
          <w:lang w:val="ro-RO"/>
        </w:rPr>
        <w:t>-</w:t>
      </w:r>
      <w:r w:rsidR="004932C8" w:rsidRPr="00715260">
        <w:rPr>
          <w:sz w:val="24"/>
          <w:szCs w:val="24"/>
          <w:lang w:val="ro-RO"/>
        </w:rPr>
        <w:t xml:space="preserve"> </w:t>
      </w:r>
      <w:r w:rsidR="00715260">
        <w:rPr>
          <w:sz w:val="24"/>
          <w:szCs w:val="24"/>
          <w:lang w:val="ro-RO"/>
        </w:rPr>
        <w:t xml:space="preserve">la </w:t>
      </w:r>
      <w:r w:rsidR="00F44176" w:rsidRPr="00715260">
        <w:rPr>
          <w:sz w:val="24"/>
          <w:szCs w:val="24"/>
          <w:lang w:val="ro-RO"/>
        </w:rPr>
        <w:t>ce tip</w:t>
      </w:r>
      <w:r w:rsidR="00715260">
        <w:rPr>
          <w:sz w:val="24"/>
          <w:szCs w:val="24"/>
          <w:lang w:val="ro-RO"/>
        </w:rPr>
        <w:t>uri</w:t>
      </w:r>
      <w:r w:rsidR="00F44176" w:rsidRPr="00715260">
        <w:rPr>
          <w:sz w:val="24"/>
          <w:szCs w:val="24"/>
          <w:lang w:val="ro-RO"/>
        </w:rPr>
        <w:t xml:space="preserve"> de transferuri se vor încadra în buget</w:t>
      </w:r>
      <w:r w:rsidR="00715260">
        <w:rPr>
          <w:sz w:val="24"/>
          <w:szCs w:val="24"/>
          <w:lang w:val="ro-RO"/>
        </w:rPr>
        <w:t xml:space="preserve">ul local </w:t>
      </w:r>
      <w:r w:rsidR="00715260" w:rsidRPr="00715260">
        <w:rPr>
          <w:sz w:val="24"/>
          <w:szCs w:val="24"/>
          <w:lang w:val="ro-RO"/>
        </w:rPr>
        <w:t>plăți</w:t>
      </w:r>
      <w:r w:rsidR="00715260">
        <w:rPr>
          <w:sz w:val="24"/>
          <w:szCs w:val="24"/>
          <w:lang w:val="ro-RO"/>
        </w:rPr>
        <w:t>le</w:t>
      </w:r>
      <w:r w:rsidR="00715260" w:rsidRPr="00715260">
        <w:rPr>
          <w:sz w:val="24"/>
          <w:szCs w:val="24"/>
          <w:lang w:val="ro-RO"/>
        </w:rPr>
        <w:t xml:space="preserve"> de stimulare pentru persoane cu demnitate publică și a personalului de deservire tehnică</w:t>
      </w:r>
      <w:r w:rsidR="00715260" w:rsidRPr="00715260">
        <w:rPr>
          <w:sz w:val="24"/>
          <w:szCs w:val="24"/>
          <w:lang w:val="ro-RO"/>
        </w:rPr>
        <w:t xml:space="preserve"> </w:t>
      </w:r>
      <w:r w:rsidR="00715260">
        <w:rPr>
          <w:sz w:val="24"/>
          <w:szCs w:val="24"/>
          <w:lang w:val="ro-RO"/>
        </w:rPr>
        <w:t xml:space="preserve">(alocate conform </w:t>
      </w:r>
      <w:r w:rsidR="004932C8" w:rsidRPr="00715260">
        <w:rPr>
          <w:sz w:val="24"/>
          <w:szCs w:val="24"/>
          <w:lang w:val="ro-RO"/>
        </w:rPr>
        <w:t>HG nr.</w:t>
      </w:r>
      <w:r w:rsidR="002D0739" w:rsidRPr="00715260">
        <w:rPr>
          <w:sz w:val="24"/>
          <w:szCs w:val="24"/>
          <w:lang w:val="ro-RO"/>
        </w:rPr>
        <w:t>879 din 05.09.2018</w:t>
      </w:r>
      <w:r w:rsidR="00715260">
        <w:rPr>
          <w:sz w:val="24"/>
          <w:szCs w:val="24"/>
          <w:lang w:val="ro-RO"/>
        </w:rPr>
        <w:t>)?</w:t>
      </w:r>
      <w:r w:rsidR="00A17895" w:rsidRPr="00715260">
        <w:rPr>
          <w:sz w:val="24"/>
          <w:szCs w:val="24"/>
          <w:lang w:val="ro-RO"/>
        </w:rPr>
        <w:t xml:space="preserve"> </w:t>
      </w:r>
    </w:p>
    <w:p w14:paraId="217F7A32" w14:textId="05E93551" w:rsidR="00A17FDB" w:rsidRDefault="00A17895" w:rsidP="00D42B24">
      <w:pPr>
        <w:spacing w:after="120"/>
        <w:ind w:firstLine="567"/>
        <w:jc w:val="both"/>
        <w:rPr>
          <w:sz w:val="24"/>
          <w:szCs w:val="24"/>
          <w:lang w:val="ro-RO"/>
        </w:rPr>
      </w:pPr>
      <w:r>
        <w:rPr>
          <w:sz w:val="24"/>
          <w:szCs w:val="24"/>
          <w:lang w:val="ro-RO"/>
        </w:rPr>
        <w:t xml:space="preserve">Dl </w:t>
      </w:r>
      <w:r w:rsidRPr="00196F3F">
        <w:rPr>
          <w:i/>
          <w:sz w:val="24"/>
          <w:szCs w:val="24"/>
          <w:lang w:val="ro-RO"/>
        </w:rPr>
        <w:t xml:space="preserve">Vasile </w:t>
      </w:r>
      <w:proofErr w:type="spellStart"/>
      <w:r w:rsidRPr="00196F3F">
        <w:rPr>
          <w:i/>
          <w:sz w:val="24"/>
          <w:szCs w:val="24"/>
          <w:lang w:val="ro-RO"/>
        </w:rPr>
        <w:t>Botica</w:t>
      </w:r>
      <w:proofErr w:type="spellEnd"/>
      <w:r>
        <w:rPr>
          <w:sz w:val="24"/>
          <w:szCs w:val="24"/>
          <w:lang w:val="ro-RO"/>
        </w:rPr>
        <w:t>, șef al Direcției politici bugetare sectoriale</w:t>
      </w:r>
      <w:r w:rsidR="00642887">
        <w:rPr>
          <w:sz w:val="24"/>
          <w:szCs w:val="24"/>
          <w:lang w:val="ro-RO"/>
        </w:rPr>
        <w:t xml:space="preserve"> -</w:t>
      </w:r>
      <w:r>
        <w:rPr>
          <w:sz w:val="24"/>
          <w:szCs w:val="24"/>
          <w:lang w:val="ro-RO"/>
        </w:rPr>
        <w:t xml:space="preserve"> în virtutea modificărilor operate la Legea privind finanțele publice locale (art.25</w:t>
      </w:r>
      <w:r w:rsidRPr="00A17895">
        <w:rPr>
          <w:sz w:val="24"/>
          <w:szCs w:val="24"/>
          <w:vertAlign w:val="superscript"/>
          <w:lang w:val="ro-RO"/>
        </w:rPr>
        <w:t>1</w:t>
      </w:r>
      <w:r>
        <w:rPr>
          <w:sz w:val="24"/>
          <w:szCs w:val="24"/>
          <w:lang w:val="ro-RO"/>
        </w:rPr>
        <w:t>), transferurile cu destinație specială alocate de la bugetul de stat în acest scop pentru anul curent se vor include în bugetul local în baza dispoziției admin</w:t>
      </w:r>
      <w:r w:rsidR="00715260">
        <w:rPr>
          <w:sz w:val="24"/>
          <w:szCs w:val="24"/>
          <w:lang w:val="ro-RO"/>
        </w:rPr>
        <w:t xml:space="preserve">istratorului de buget </w:t>
      </w:r>
      <w:r w:rsidR="00196F3F">
        <w:rPr>
          <w:sz w:val="24"/>
          <w:szCs w:val="24"/>
          <w:lang w:val="ro-RO"/>
        </w:rPr>
        <w:t>(fără corelare cu legea bugetului de stat)</w:t>
      </w:r>
      <w:r w:rsidR="00642887">
        <w:rPr>
          <w:sz w:val="24"/>
          <w:szCs w:val="24"/>
          <w:lang w:val="ro-RO"/>
        </w:rPr>
        <w:t>.</w:t>
      </w:r>
      <w:r w:rsidR="00715260">
        <w:rPr>
          <w:sz w:val="24"/>
          <w:szCs w:val="24"/>
          <w:lang w:val="ro-RO"/>
        </w:rPr>
        <w:t xml:space="preserve"> </w:t>
      </w:r>
      <w:r w:rsidR="002634E9">
        <w:rPr>
          <w:sz w:val="24"/>
          <w:szCs w:val="24"/>
          <w:lang w:val="ro-RO"/>
        </w:rPr>
        <w:t xml:space="preserve">APL vor primi înștiințare prin mesageria SIMF și urmează doar să le </w:t>
      </w:r>
      <w:proofErr w:type="spellStart"/>
      <w:r w:rsidR="002634E9">
        <w:rPr>
          <w:sz w:val="24"/>
          <w:szCs w:val="24"/>
          <w:lang w:val="ro-RO"/>
        </w:rPr>
        <w:t>dezagreg</w:t>
      </w:r>
      <w:r w:rsidR="00642887">
        <w:rPr>
          <w:sz w:val="24"/>
          <w:szCs w:val="24"/>
          <w:lang w:val="ro-RO"/>
        </w:rPr>
        <w:t>heze</w:t>
      </w:r>
      <w:proofErr w:type="spellEnd"/>
      <w:r w:rsidR="002634E9">
        <w:rPr>
          <w:sz w:val="24"/>
          <w:szCs w:val="24"/>
          <w:lang w:val="ro-RO"/>
        </w:rPr>
        <w:t xml:space="preserve"> în modulul E-Alocații</w:t>
      </w:r>
      <w:r w:rsidR="00952AF1">
        <w:rPr>
          <w:sz w:val="24"/>
          <w:szCs w:val="24"/>
          <w:lang w:val="ro-RO"/>
        </w:rPr>
        <w:t xml:space="preserve"> (conform codurilor clasificației bugetare primite)</w:t>
      </w:r>
      <w:r w:rsidR="002634E9">
        <w:rPr>
          <w:sz w:val="24"/>
          <w:szCs w:val="24"/>
          <w:lang w:val="ro-RO"/>
        </w:rPr>
        <w:t>.</w:t>
      </w:r>
    </w:p>
    <w:p w14:paraId="530B1FA7" w14:textId="37041468" w:rsidR="00D358F8" w:rsidRPr="00715260" w:rsidRDefault="00EB68DC" w:rsidP="00715260">
      <w:pPr>
        <w:pStyle w:val="ListParagraph"/>
        <w:numPr>
          <w:ilvl w:val="0"/>
          <w:numId w:val="1"/>
        </w:numPr>
        <w:tabs>
          <w:tab w:val="left" w:pos="851"/>
        </w:tabs>
        <w:spacing w:after="0"/>
        <w:ind w:left="0" w:firstLine="567"/>
        <w:jc w:val="both"/>
        <w:rPr>
          <w:sz w:val="24"/>
          <w:szCs w:val="24"/>
          <w:lang w:val="ro-RO"/>
        </w:rPr>
      </w:pPr>
      <w:r>
        <w:rPr>
          <w:i/>
          <w:sz w:val="24"/>
          <w:szCs w:val="24"/>
          <w:lang w:val="ro-RO"/>
        </w:rPr>
        <w:t>D</w:t>
      </w:r>
      <w:r w:rsidR="002E41E1" w:rsidRPr="00715260">
        <w:rPr>
          <w:i/>
          <w:sz w:val="24"/>
          <w:szCs w:val="24"/>
          <w:lang w:val="ro-RO"/>
        </w:rPr>
        <w:t xml:space="preserve">l </w:t>
      </w:r>
      <w:r w:rsidR="00F54757" w:rsidRPr="00715260">
        <w:rPr>
          <w:i/>
          <w:sz w:val="24"/>
          <w:szCs w:val="24"/>
          <w:lang w:val="ro-RO"/>
        </w:rPr>
        <w:t xml:space="preserve">Iurie </w:t>
      </w:r>
      <w:r w:rsidR="002E41E1" w:rsidRPr="00715260">
        <w:rPr>
          <w:i/>
          <w:sz w:val="24"/>
          <w:szCs w:val="24"/>
          <w:lang w:val="ro-RO"/>
        </w:rPr>
        <w:t>Bobeica</w:t>
      </w:r>
      <w:r w:rsidR="002E41E1" w:rsidRPr="00715260">
        <w:rPr>
          <w:sz w:val="24"/>
          <w:szCs w:val="24"/>
          <w:lang w:val="ro-RO"/>
        </w:rPr>
        <w:t xml:space="preserve"> </w:t>
      </w:r>
      <w:r>
        <w:rPr>
          <w:sz w:val="24"/>
          <w:szCs w:val="24"/>
          <w:lang w:val="ro-RO"/>
        </w:rPr>
        <w:t xml:space="preserve">– cum se va aplica </w:t>
      </w:r>
      <w:r w:rsidR="005A652D" w:rsidRPr="00715260">
        <w:rPr>
          <w:sz w:val="24"/>
          <w:szCs w:val="24"/>
          <w:lang w:val="ro-RO"/>
        </w:rPr>
        <w:t>recentel</w:t>
      </w:r>
      <w:r>
        <w:rPr>
          <w:sz w:val="24"/>
          <w:szCs w:val="24"/>
          <w:lang w:val="ro-RO"/>
        </w:rPr>
        <w:t>e</w:t>
      </w:r>
      <w:r w:rsidR="005A652D" w:rsidRPr="00715260">
        <w:rPr>
          <w:sz w:val="24"/>
          <w:szCs w:val="24"/>
          <w:lang w:val="ro-RO"/>
        </w:rPr>
        <w:t xml:space="preserve"> </w:t>
      </w:r>
      <w:r w:rsidR="006B7FEC" w:rsidRPr="00715260">
        <w:rPr>
          <w:sz w:val="24"/>
          <w:szCs w:val="24"/>
          <w:lang w:val="ro-RO"/>
        </w:rPr>
        <w:t xml:space="preserve">propuneri de </w:t>
      </w:r>
      <w:r w:rsidR="002E41E1" w:rsidRPr="00715260">
        <w:rPr>
          <w:sz w:val="24"/>
          <w:szCs w:val="24"/>
          <w:lang w:val="ro-RO"/>
        </w:rPr>
        <w:t>modific</w:t>
      </w:r>
      <w:r w:rsidR="006B7FEC" w:rsidRPr="00715260">
        <w:rPr>
          <w:sz w:val="24"/>
          <w:szCs w:val="24"/>
          <w:lang w:val="ro-RO"/>
        </w:rPr>
        <w:t>are</w:t>
      </w:r>
      <w:r w:rsidR="002E41E1" w:rsidRPr="00715260">
        <w:rPr>
          <w:sz w:val="24"/>
          <w:szCs w:val="24"/>
          <w:lang w:val="ro-RO"/>
        </w:rPr>
        <w:t xml:space="preserve"> la HG nr.868 </w:t>
      </w:r>
      <w:r w:rsidR="00E07607">
        <w:rPr>
          <w:sz w:val="24"/>
          <w:szCs w:val="24"/>
          <w:lang w:val="ro-RO"/>
        </w:rPr>
        <w:t>din 08.10.2014 (</w:t>
      </w:r>
      <w:r w:rsidR="005A652D" w:rsidRPr="00715260">
        <w:rPr>
          <w:sz w:val="24"/>
          <w:szCs w:val="24"/>
          <w:lang w:val="ro-RO"/>
        </w:rPr>
        <w:t>finanțarea în bază de cost standard per elev</w:t>
      </w:r>
      <w:r w:rsidR="00E07607">
        <w:rPr>
          <w:sz w:val="24"/>
          <w:szCs w:val="24"/>
          <w:lang w:val="ro-RO"/>
        </w:rPr>
        <w:t>)</w:t>
      </w:r>
      <w:r w:rsidR="005A652D" w:rsidRPr="00715260">
        <w:rPr>
          <w:sz w:val="24"/>
          <w:szCs w:val="24"/>
          <w:lang w:val="ro-RO"/>
        </w:rPr>
        <w:t xml:space="preserve"> și dacă acestea au fost integrate în costurile pentru 2019 (</w:t>
      </w:r>
      <w:r w:rsidR="009B14A4" w:rsidRPr="00715260">
        <w:rPr>
          <w:sz w:val="24"/>
          <w:szCs w:val="24"/>
          <w:lang w:val="ro-RO"/>
        </w:rPr>
        <w:t xml:space="preserve">modificarea ponderii normativului valoric pentru un elev ”ponderat” și ”per instituție”, </w:t>
      </w:r>
      <w:r w:rsidR="008F55EA" w:rsidRPr="00715260">
        <w:rPr>
          <w:sz w:val="24"/>
          <w:szCs w:val="24"/>
          <w:lang w:val="ro-RO"/>
        </w:rPr>
        <w:t xml:space="preserve">modificarea </w:t>
      </w:r>
      <w:r w:rsidR="006822AA" w:rsidRPr="00715260">
        <w:rPr>
          <w:sz w:val="24"/>
          <w:szCs w:val="24"/>
          <w:lang w:val="ro-RO"/>
        </w:rPr>
        <w:t>coeficientului de ponderare</w:t>
      </w:r>
      <w:r w:rsidR="008F55EA" w:rsidRPr="00715260">
        <w:rPr>
          <w:sz w:val="24"/>
          <w:szCs w:val="24"/>
          <w:lang w:val="ro-RO"/>
        </w:rPr>
        <w:t xml:space="preserve"> pentru calcularea numărului de elevi </w:t>
      </w:r>
      <w:r w:rsidR="009B14A4" w:rsidRPr="00715260">
        <w:rPr>
          <w:sz w:val="24"/>
          <w:szCs w:val="24"/>
          <w:lang w:val="ro-RO"/>
        </w:rPr>
        <w:t>”</w:t>
      </w:r>
      <w:r w:rsidR="008F55EA" w:rsidRPr="00715260">
        <w:rPr>
          <w:sz w:val="24"/>
          <w:szCs w:val="24"/>
          <w:lang w:val="ro-RO"/>
        </w:rPr>
        <w:t>ponderați</w:t>
      </w:r>
      <w:r w:rsidR="009B14A4" w:rsidRPr="00715260">
        <w:rPr>
          <w:sz w:val="24"/>
          <w:szCs w:val="24"/>
          <w:lang w:val="ro-RO"/>
        </w:rPr>
        <w:t>”</w:t>
      </w:r>
      <w:r w:rsidR="009000E5" w:rsidRPr="00715260">
        <w:rPr>
          <w:sz w:val="24"/>
          <w:szCs w:val="24"/>
          <w:lang w:val="ro-RO"/>
        </w:rPr>
        <w:t xml:space="preserve">, precum și crearea filialelor a instituțiilor de </w:t>
      </w:r>
      <w:proofErr w:type="spellStart"/>
      <w:r w:rsidR="009000E5" w:rsidRPr="00715260">
        <w:rPr>
          <w:sz w:val="24"/>
          <w:szCs w:val="24"/>
          <w:lang w:val="ro-RO"/>
        </w:rPr>
        <w:t>învățămînt</w:t>
      </w:r>
      <w:proofErr w:type="spellEnd"/>
      <w:r w:rsidR="006822AA" w:rsidRPr="00715260">
        <w:rPr>
          <w:sz w:val="24"/>
          <w:szCs w:val="24"/>
          <w:lang w:val="ro-RO"/>
        </w:rPr>
        <w:t>)</w:t>
      </w:r>
      <w:r w:rsidR="00715260">
        <w:rPr>
          <w:sz w:val="24"/>
          <w:szCs w:val="24"/>
          <w:lang w:val="ro-RO"/>
        </w:rPr>
        <w:t>?</w:t>
      </w:r>
      <w:r w:rsidR="006822AA" w:rsidRPr="00715260">
        <w:rPr>
          <w:sz w:val="24"/>
          <w:szCs w:val="24"/>
          <w:lang w:val="ro-RO"/>
        </w:rPr>
        <w:t xml:space="preserve"> </w:t>
      </w:r>
    </w:p>
    <w:p w14:paraId="4DD6A8EF" w14:textId="59C9C763" w:rsidR="002E41E1" w:rsidRDefault="006822AA" w:rsidP="00A53718">
      <w:pPr>
        <w:ind w:firstLine="567"/>
        <w:jc w:val="both"/>
        <w:rPr>
          <w:sz w:val="24"/>
          <w:szCs w:val="24"/>
          <w:lang w:val="ro-RO"/>
        </w:rPr>
      </w:pPr>
      <w:r>
        <w:rPr>
          <w:sz w:val="24"/>
          <w:szCs w:val="24"/>
          <w:lang w:val="ro-RO"/>
        </w:rPr>
        <w:t xml:space="preserve">Colaboratorii ministerului au informat că </w:t>
      </w:r>
      <w:r w:rsidR="008F55EA">
        <w:rPr>
          <w:sz w:val="24"/>
          <w:szCs w:val="24"/>
          <w:lang w:val="ro-RO"/>
        </w:rPr>
        <w:t xml:space="preserve">aplicarea propunerilor </w:t>
      </w:r>
      <w:r w:rsidR="009000E5">
        <w:rPr>
          <w:sz w:val="24"/>
          <w:szCs w:val="24"/>
          <w:lang w:val="ro-RO"/>
        </w:rPr>
        <w:t>aferente modificării ponderilor</w:t>
      </w:r>
      <w:r w:rsidR="008F55EA">
        <w:rPr>
          <w:sz w:val="24"/>
          <w:szCs w:val="24"/>
          <w:lang w:val="ro-RO"/>
        </w:rPr>
        <w:t xml:space="preserve"> se vor </w:t>
      </w:r>
      <w:r w:rsidR="009B14A4">
        <w:rPr>
          <w:sz w:val="24"/>
          <w:szCs w:val="24"/>
          <w:lang w:val="ro-RO"/>
        </w:rPr>
        <w:t xml:space="preserve">utiliza </w:t>
      </w:r>
      <w:proofErr w:type="spellStart"/>
      <w:r w:rsidR="009B14A4">
        <w:rPr>
          <w:sz w:val="24"/>
          <w:szCs w:val="24"/>
          <w:lang w:val="ro-RO"/>
        </w:rPr>
        <w:t>începînd</w:t>
      </w:r>
      <w:proofErr w:type="spellEnd"/>
      <w:r w:rsidR="009B14A4">
        <w:rPr>
          <w:sz w:val="24"/>
          <w:szCs w:val="24"/>
          <w:lang w:val="ro-RO"/>
        </w:rPr>
        <w:t xml:space="preserve"> cu 1 ianuarie 2020</w:t>
      </w:r>
      <w:r w:rsidR="009000E5">
        <w:rPr>
          <w:sz w:val="24"/>
          <w:szCs w:val="24"/>
          <w:lang w:val="ro-RO"/>
        </w:rPr>
        <w:t xml:space="preserve">, iar în ce privește crearea filialelor prevederile vor fi aplicabile </w:t>
      </w:r>
      <w:proofErr w:type="spellStart"/>
      <w:r w:rsidR="009000E5">
        <w:rPr>
          <w:sz w:val="24"/>
          <w:szCs w:val="24"/>
          <w:lang w:val="ro-RO"/>
        </w:rPr>
        <w:t>începînd</w:t>
      </w:r>
      <w:proofErr w:type="spellEnd"/>
      <w:r w:rsidR="009000E5">
        <w:rPr>
          <w:sz w:val="24"/>
          <w:szCs w:val="24"/>
          <w:lang w:val="ro-RO"/>
        </w:rPr>
        <w:t xml:space="preserve"> cu anul 2019</w:t>
      </w:r>
      <w:r>
        <w:rPr>
          <w:sz w:val="24"/>
          <w:szCs w:val="24"/>
          <w:lang w:val="ro-RO"/>
        </w:rPr>
        <w:t>.</w:t>
      </w:r>
    </w:p>
    <w:p w14:paraId="4F181F93" w14:textId="6D396FC8" w:rsidR="004335F6" w:rsidRPr="00715260" w:rsidRDefault="009B14A4" w:rsidP="00715260">
      <w:pPr>
        <w:pStyle w:val="ListParagraph"/>
        <w:numPr>
          <w:ilvl w:val="0"/>
          <w:numId w:val="1"/>
        </w:numPr>
        <w:tabs>
          <w:tab w:val="left" w:pos="851"/>
        </w:tabs>
        <w:spacing w:after="0"/>
        <w:ind w:left="0" w:firstLine="567"/>
        <w:jc w:val="both"/>
        <w:rPr>
          <w:sz w:val="24"/>
          <w:szCs w:val="24"/>
          <w:lang w:val="ro-RO"/>
        </w:rPr>
      </w:pPr>
      <w:r w:rsidRPr="00715260">
        <w:rPr>
          <w:sz w:val="24"/>
          <w:szCs w:val="24"/>
          <w:lang w:val="ro-RO"/>
        </w:rPr>
        <w:lastRenderedPageBreak/>
        <w:t xml:space="preserve">Dl </w:t>
      </w:r>
      <w:r w:rsidRPr="00715260">
        <w:rPr>
          <w:i/>
          <w:sz w:val="24"/>
          <w:szCs w:val="24"/>
          <w:lang w:val="ro-RO"/>
        </w:rPr>
        <w:t xml:space="preserve">Constantin </w:t>
      </w:r>
      <w:proofErr w:type="spellStart"/>
      <w:r w:rsidRPr="00715260">
        <w:rPr>
          <w:i/>
          <w:sz w:val="24"/>
          <w:szCs w:val="24"/>
          <w:lang w:val="ro-RO"/>
        </w:rPr>
        <w:t>Hodenco</w:t>
      </w:r>
      <w:proofErr w:type="spellEnd"/>
      <w:r w:rsidRPr="00715260">
        <w:rPr>
          <w:sz w:val="24"/>
          <w:szCs w:val="24"/>
          <w:lang w:val="ro-RO"/>
        </w:rPr>
        <w:t xml:space="preserve">, șef Direcție finanțe </w:t>
      </w:r>
      <w:r w:rsidR="00A17FDB" w:rsidRPr="00715260">
        <w:rPr>
          <w:sz w:val="24"/>
          <w:szCs w:val="24"/>
          <w:lang w:val="ro-RO"/>
        </w:rPr>
        <w:t>Cahul</w:t>
      </w:r>
      <w:r w:rsidR="00EB68DC">
        <w:rPr>
          <w:sz w:val="24"/>
          <w:szCs w:val="24"/>
          <w:lang w:val="ro-RO"/>
        </w:rPr>
        <w:t xml:space="preserve"> -</w:t>
      </w:r>
      <w:r w:rsidRPr="00715260">
        <w:rPr>
          <w:sz w:val="24"/>
          <w:szCs w:val="24"/>
          <w:lang w:val="ro-RO"/>
        </w:rPr>
        <w:t xml:space="preserve"> </w:t>
      </w:r>
      <w:proofErr w:type="spellStart"/>
      <w:r w:rsidR="00E07607" w:rsidRPr="00715260">
        <w:rPr>
          <w:sz w:val="24"/>
          <w:szCs w:val="24"/>
          <w:lang w:val="ro-RO"/>
        </w:rPr>
        <w:t>începînd</w:t>
      </w:r>
      <w:proofErr w:type="spellEnd"/>
      <w:r w:rsidR="00E07607" w:rsidRPr="00715260">
        <w:rPr>
          <w:sz w:val="24"/>
          <w:szCs w:val="24"/>
          <w:lang w:val="ro-RO"/>
        </w:rPr>
        <w:t xml:space="preserve"> cu 1 octombrie curent</w:t>
      </w:r>
      <w:r w:rsidR="00E07607">
        <w:rPr>
          <w:sz w:val="24"/>
          <w:szCs w:val="24"/>
          <w:lang w:val="ro-RO"/>
        </w:rPr>
        <w:t>,</w:t>
      </w:r>
      <w:r w:rsidR="00E07607" w:rsidRPr="00715260">
        <w:rPr>
          <w:sz w:val="24"/>
          <w:szCs w:val="24"/>
          <w:lang w:val="ro-RO"/>
        </w:rPr>
        <w:t xml:space="preserve"> </w:t>
      </w:r>
      <w:r w:rsidRPr="00715260">
        <w:rPr>
          <w:sz w:val="24"/>
          <w:szCs w:val="24"/>
          <w:lang w:val="ro-RO"/>
        </w:rPr>
        <w:t>urmare a noii politici fiscale (aplicarea cotei unice la impozitul pe venitul persoanelor fizice), va avea impact negativ asupra bugetului raional</w:t>
      </w:r>
      <w:r w:rsidR="00EB68DC">
        <w:rPr>
          <w:sz w:val="24"/>
          <w:szCs w:val="24"/>
          <w:lang w:val="ro-RO"/>
        </w:rPr>
        <w:t>.</w:t>
      </w:r>
      <w:r w:rsidRPr="00715260">
        <w:rPr>
          <w:sz w:val="24"/>
          <w:szCs w:val="24"/>
          <w:lang w:val="ro-RO"/>
        </w:rPr>
        <w:t xml:space="preserve"> </w:t>
      </w:r>
      <w:r w:rsidR="00D358F8" w:rsidRPr="00715260">
        <w:rPr>
          <w:sz w:val="24"/>
          <w:szCs w:val="24"/>
          <w:lang w:val="ro-RO"/>
        </w:rPr>
        <w:t>De asemenea</w:t>
      </w:r>
      <w:r w:rsidR="009F0FF3" w:rsidRPr="00715260">
        <w:rPr>
          <w:sz w:val="24"/>
          <w:szCs w:val="24"/>
          <w:lang w:val="ro-RO"/>
        </w:rPr>
        <w:t xml:space="preserve">, </w:t>
      </w:r>
      <w:r w:rsidR="00EB68DC" w:rsidRPr="00715260">
        <w:rPr>
          <w:sz w:val="24"/>
          <w:szCs w:val="24"/>
          <w:lang w:val="ro-RO"/>
        </w:rPr>
        <w:t>amenzil</w:t>
      </w:r>
      <w:r w:rsidR="00F56A5E">
        <w:rPr>
          <w:sz w:val="24"/>
          <w:szCs w:val="24"/>
          <w:lang w:val="ro-RO"/>
        </w:rPr>
        <w:t>e</w:t>
      </w:r>
      <w:r w:rsidR="00EB68DC" w:rsidRPr="00715260">
        <w:rPr>
          <w:sz w:val="24"/>
          <w:szCs w:val="24"/>
          <w:lang w:val="ro-RO"/>
        </w:rPr>
        <w:t xml:space="preserve"> pentru traficul rutier (K6-143220) </w:t>
      </w:r>
      <w:r w:rsidR="00EB68DC">
        <w:rPr>
          <w:sz w:val="24"/>
          <w:szCs w:val="24"/>
          <w:lang w:val="ro-RO"/>
        </w:rPr>
        <w:t>în</w:t>
      </w:r>
      <w:r w:rsidR="009F0FF3" w:rsidRPr="00715260">
        <w:rPr>
          <w:sz w:val="24"/>
          <w:szCs w:val="24"/>
          <w:lang w:val="ro-RO"/>
        </w:rPr>
        <w:t xml:space="preserve"> anul 2019 nu se vor mai încasa la bugetul raional, deoarece se fac venituri ale bugetului de stat.</w:t>
      </w:r>
    </w:p>
    <w:p w14:paraId="6ECC65E5" w14:textId="429D3410" w:rsidR="009F0FF3" w:rsidRDefault="00D358F8" w:rsidP="00F92395">
      <w:pPr>
        <w:spacing w:after="0"/>
        <w:ind w:firstLine="567"/>
        <w:jc w:val="both"/>
        <w:rPr>
          <w:sz w:val="24"/>
          <w:szCs w:val="24"/>
          <w:lang w:val="ro-RO"/>
        </w:rPr>
      </w:pPr>
      <w:r w:rsidRPr="00196F3F">
        <w:rPr>
          <w:i/>
          <w:sz w:val="24"/>
          <w:szCs w:val="24"/>
          <w:lang w:val="ro-RO"/>
        </w:rPr>
        <w:t xml:space="preserve">Dl </w:t>
      </w:r>
      <w:r w:rsidR="00196F3F" w:rsidRPr="00196F3F">
        <w:rPr>
          <w:i/>
          <w:sz w:val="24"/>
          <w:szCs w:val="24"/>
          <w:lang w:val="ro-RO"/>
        </w:rPr>
        <w:t xml:space="preserve">Ion </w:t>
      </w:r>
      <w:r w:rsidRPr="00196F3F">
        <w:rPr>
          <w:i/>
          <w:sz w:val="24"/>
          <w:szCs w:val="24"/>
          <w:lang w:val="ro-RO"/>
        </w:rPr>
        <w:t>Chicu</w:t>
      </w:r>
      <w:r>
        <w:rPr>
          <w:sz w:val="24"/>
          <w:szCs w:val="24"/>
          <w:lang w:val="ro-RO"/>
        </w:rPr>
        <w:t>, Secretar g</w:t>
      </w:r>
      <w:r w:rsidR="00EB68DC">
        <w:rPr>
          <w:sz w:val="24"/>
          <w:szCs w:val="24"/>
          <w:lang w:val="ro-RO"/>
        </w:rPr>
        <w:t xml:space="preserve">eneral de stat al ministerului - </w:t>
      </w:r>
      <w:r>
        <w:rPr>
          <w:sz w:val="24"/>
          <w:szCs w:val="24"/>
          <w:lang w:val="ro-RO"/>
        </w:rPr>
        <w:t xml:space="preserve">a </w:t>
      </w:r>
      <w:r w:rsidR="00196F3F">
        <w:rPr>
          <w:sz w:val="24"/>
          <w:szCs w:val="24"/>
          <w:lang w:val="ro-RO"/>
        </w:rPr>
        <w:t>menționat</w:t>
      </w:r>
      <w:r>
        <w:rPr>
          <w:sz w:val="24"/>
          <w:szCs w:val="24"/>
          <w:lang w:val="ro-RO"/>
        </w:rPr>
        <w:t xml:space="preserve"> că</w:t>
      </w:r>
      <w:r w:rsidR="00414B60">
        <w:rPr>
          <w:sz w:val="24"/>
          <w:szCs w:val="24"/>
          <w:lang w:val="ro-RO"/>
        </w:rPr>
        <w:t xml:space="preserve"> Parlamentul a adoptat pachetul de legi care diminuează cota la IVPF și la contribuțiile sociale de stat și înțeleg</w:t>
      </w:r>
      <w:r w:rsidR="00196F3F">
        <w:rPr>
          <w:sz w:val="24"/>
          <w:szCs w:val="24"/>
          <w:lang w:val="ro-RO"/>
        </w:rPr>
        <w:t>e</w:t>
      </w:r>
      <w:r w:rsidR="00414B60">
        <w:rPr>
          <w:sz w:val="24"/>
          <w:szCs w:val="24"/>
          <w:lang w:val="ro-RO"/>
        </w:rPr>
        <w:t xml:space="preserve"> că</w:t>
      </w:r>
      <w:r w:rsidR="00EB68DC">
        <w:rPr>
          <w:sz w:val="24"/>
          <w:szCs w:val="24"/>
          <w:lang w:val="ro-RO"/>
        </w:rPr>
        <w:t>-i</w:t>
      </w:r>
      <w:r w:rsidR="00414B60">
        <w:rPr>
          <w:sz w:val="24"/>
          <w:szCs w:val="24"/>
          <w:lang w:val="ro-RO"/>
        </w:rPr>
        <w:t xml:space="preserve"> afectează </w:t>
      </w:r>
      <w:r w:rsidR="00EB68DC">
        <w:rPr>
          <w:sz w:val="24"/>
          <w:szCs w:val="24"/>
          <w:lang w:val="ro-RO"/>
        </w:rPr>
        <w:t xml:space="preserve">deoarece </w:t>
      </w:r>
      <w:proofErr w:type="spellStart"/>
      <w:r w:rsidR="00EB68DC">
        <w:rPr>
          <w:sz w:val="24"/>
          <w:szCs w:val="24"/>
          <w:lang w:val="ro-RO"/>
        </w:rPr>
        <w:t>sînt</w:t>
      </w:r>
      <w:proofErr w:type="spellEnd"/>
      <w:r w:rsidR="00414B60">
        <w:rPr>
          <w:sz w:val="24"/>
          <w:szCs w:val="24"/>
          <w:lang w:val="ro-RO"/>
        </w:rPr>
        <w:t xml:space="preserve"> </w:t>
      </w:r>
      <w:r w:rsidR="00196F3F">
        <w:rPr>
          <w:sz w:val="24"/>
          <w:szCs w:val="24"/>
          <w:lang w:val="ro-RO"/>
        </w:rPr>
        <w:t xml:space="preserve">amplasați </w:t>
      </w:r>
      <w:r w:rsidR="00414B60">
        <w:rPr>
          <w:sz w:val="24"/>
          <w:szCs w:val="24"/>
          <w:lang w:val="ro-RO"/>
        </w:rPr>
        <w:t xml:space="preserve">în zona rurală. Experiența Republicii Moldova arată că de fiecare dată </w:t>
      </w:r>
      <w:proofErr w:type="spellStart"/>
      <w:r w:rsidR="00414B60">
        <w:rPr>
          <w:sz w:val="24"/>
          <w:szCs w:val="24"/>
          <w:lang w:val="ro-RO"/>
        </w:rPr>
        <w:t>cînd</w:t>
      </w:r>
      <w:proofErr w:type="spellEnd"/>
      <w:r w:rsidR="00414B60">
        <w:rPr>
          <w:sz w:val="24"/>
          <w:szCs w:val="24"/>
          <w:lang w:val="ro-RO"/>
        </w:rPr>
        <w:t xml:space="preserve"> au fost diminuate cotele de impozitare, încasările au crescut.</w:t>
      </w:r>
      <w:r w:rsidR="00D4667C">
        <w:rPr>
          <w:sz w:val="24"/>
          <w:szCs w:val="24"/>
          <w:lang w:val="ro-RO"/>
        </w:rPr>
        <w:t xml:space="preserve"> Așa va fi și în cazul dat. </w:t>
      </w:r>
      <w:r w:rsidR="00E07607">
        <w:rPr>
          <w:sz w:val="24"/>
          <w:szCs w:val="24"/>
          <w:lang w:val="ro-RO"/>
        </w:rPr>
        <w:t>D</w:t>
      </w:r>
      <w:r w:rsidR="00E07607">
        <w:rPr>
          <w:sz w:val="24"/>
          <w:szCs w:val="24"/>
          <w:lang w:val="ro-RO"/>
        </w:rPr>
        <w:t>iminuarea cotelor de impozitare nu înseamnă neapărat diminuarea încasărilor</w:t>
      </w:r>
      <w:r w:rsidR="00E07607">
        <w:rPr>
          <w:sz w:val="24"/>
          <w:szCs w:val="24"/>
          <w:lang w:val="ro-RO"/>
        </w:rPr>
        <w:t xml:space="preserve">. </w:t>
      </w:r>
      <w:r w:rsidR="00D4667C">
        <w:rPr>
          <w:sz w:val="24"/>
          <w:szCs w:val="24"/>
          <w:lang w:val="ro-RO"/>
        </w:rPr>
        <w:t xml:space="preserve">Considerăm că o parte din </w:t>
      </w:r>
      <w:r w:rsidR="00E07607">
        <w:rPr>
          <w:sz w:val="24"/>
          <w:szCs w:val="24"/>
          <w:lang w:val="ro-RO"/>
        </w:rPr>
        <w:t>banii disponibilizați de la agricultori</w:t>
      </w:r>
      <w:r w:rsidR="00D4667C">
        <w:rPr>
          <w:sz w:val="24"/>
          <w:szCs w:val="24"/>
          <w:lang w:val="ro-RO"/>
        </w:rPr>
        <w:t xml:space="preserve"> vor merge la consolidarea bazei fiscale (majorarea salariilor etc.). Totodată, APL trebuie să întreprindă pași concreți pentru consolidarea bazei fiscale </w:t>
      </w:r>
      <w:r w:rsidR="00F92395">
        <w:rPr>
          <w:sz w:val="24"/>
          <w:szCs w:val="24"/>
          <w:lang w:val="ro-RO"/>
        </w:rPr>
        <w:t>proprii</w:t>
      </w:r>
      <w:r w:rsidR="00D4667C">
        <w:rPr>
          <w:sz w:val="24"/>
          <w:szCs w:val="24"/>
          <w:lang w:val="ro-RO"/>
        </w:rPr>
        <w:t>, să atragă investitori pentru crearea locurilor de muncă ca o responsabilitate a tuturora, chiar și la nivel local. Totuși</w:t>
      </w:r>
      <w:r w:rsidR="00F92395">
        <w:rPr>
          <w:sz w:val="24"/>
          <w:szCs w:val="24"/>
          <w:lang w:val="ro-RO"/>
        </w:rPr>
        <w:t>,</w:t>
      </w:r>
      <w:r w:rsidR="00D4667C">
        <w:rPr>
          <w:sz w:val="24"/>
          <w:szCs w:val="24"/>
          <w:lang w:val="ro-RO"/>
        </w:rPr>
        <w:t xml:space="preserve"> trebuie să avem o prognozare precaută, nu este exclus ca în prima jumătate a anului 2019 </w:t>
      </w:r>
      <w:r w:rsidR="00EB68DC">
        <w:rPr>
          <w:sz w:val="24"/>
          <w:szCs w:val="24"/>
          <w:lang w:val="ro-RO"/>
        </w:rPr>
        <w:t xml:space="preserve">se </w:t>
      </w:r>
      <w:r w:rsidR="00D4667C">
        <w:rPr>
          <w:sz w:val="24"/>
          <w:szCs w:val="24"/>
          <w:lang w:val="ro-RO"/>
        </w:rPr>
        <w:t xml:space="preserve">vor </w:t>
      </w:r>
      <w:r w:rsidR="00EB68DC">
        <w:rPr>
          <w:sz w:val="24"/>
          <w:szCs w:val="24"/>
          <w:lang w:val="ro-RO"/>
        </w:rPr>
        <w:t>înregistra</w:t>
      </w:r>
      <w:r w:rsidR="00D4667C">
        <w:rPr>
          <w:sz w:val="24"/>
          <w:szCs w:val="24"/>
          <w:lang w:val="ro-RO"/>
        </w:rPr>
        <w:t xml:space="preserve"> careva diminuări. Cu colegii de la minister vom avea o abordare individuală de examinare la etapa aprobării </w:t>
      </w:r>
      <w:r w:rsidR="00B47A02">
        <w:rPr>
          <w:sz w:val="24"/>
          <w:szCs w:val="24"/>
          <w:lang w:val="ro-RO"/>
        </w:rPr>
        <w:t xml:space="preserve">de către consiliile locale a </w:t>
      </w:r>
      <w:r w:rsidR="00D4667C">
        <w:rPr>
          <w:sz w:val="24"/>
          <w:szCs w:val="24"/>
          <w:lang w:val="ro-RO"/>
        </w:rPr>
        <w:t xml:space="preserve">deciziilor </w:t>
      </w:r>
      <w:r w:rsidR="00B47A02">
        <w:rPr>
          <w:sz w:val="24"/>
          <w:szCs w:val="24"/>
          <w:lang w:val="ro-RO"/>
        </w:rPr>
        <w:t>bugetare pentru 2019</w:t>
      </w:r>
      <w:r w:rsidR="00F92395">
        <w:rPr>
          <w:sz w:val="24"/>
          <w:szCs w:val="24"/>
          <w:lang w:val="ro-RO"/>
        </w:rPr>
        <w:t>, vom examina și estima tot potențialul de colectare a impozitelor</w:t>
      </w:r>
      <w:r w:rsidR="00541536">
        <w:rPr>
          <w:sz w:val="24"/>
          <w:szCs w:val="24"/>
          <w:lang w:val="ro-RO"/>
        </w:rPr>
        <w:t xml:space="preserve"> locale</w:t>
      </w:r>
      <w:r w:rsidR="00F92395">
        <w:rPr>
          <w:sz w:val="24"/>
          <w:szCs w:val="24"/>
          <w:lang w:val="ro-RO"/>
        </w:rPr>
        <w:t xml:space="preserve">, de creștere a bazei fiscale. </w:t>
      </w:r>
    </w:p>
    <w:p w14:paraId="732DAE5C" w14:textId="145559A9" w:rsidR="00AB2586" w:rsidRPr="00EB68DC" w:rsidRDefault="005B4F68" w:rsidP="00D42B24">
      <w:pPr>
        <w:pStyle w:val="ListParagraph"/>
        <w:numPr>
          <w:ilvl w:val="0"/>
          <w:numId w:val="1"/>
        </w:numPr>
        <w:tabs>
          <w:tab w:val="left" w:pos="851"/>
        </w:tabs>
        <w:spacing w:before="120" w:after="0"/>
        <w:ind w:left="0" w:firstLine="567"/>
        <w:jc w:val="both"/>
        <w:rPr>
          <w:sz w:val="24"/>
          <w:szCs w:val="24"/>
          <w:lang w:val="ro-RO"/>
        </w:rPr>
      </w:pPr>
      <w:r>
        <w:rPr>
          <w:i/>
          <w:sz w:val="24"/>
          <w:szCs w:val="24"/>
          <w:lang w:val="ro-RO"/>
        </w:rPr>
        <w:t>D</w:t>
      </w:r>
      <w:r w:rsidR="00AB2586" w:rsidRPr="00EB68DC">
        <w:rPr>
          <w:i/>
          <w:sz w:val="24"/>
          <w:szCs w:val="24"/>
          <w:lang w:val="ro-RO"/>
        </w:rPr>
        <w:t xml:space="preserve">l Constantin </w:t>
      </w:r>
      <w:proofErr w:type="spellStart"/>
      <w:r w:rsidR="00AB2586" w:rsidRPr="00EB68DC">
        <w:rPr>
          <w:i/>
          <w:sz w:val="24"/>
          <w:szCs w:val="24"/>
          <w:lang w:val="ro-RO"/>
        </w:rPr>
        <w:t>Gudîma</w:t>
      </w:r>
      <w:proofErr w:type="spellEnd"/>
      <w:r w:rsidR="00AB2586" w:rsidRPr="00EB68DC">
        <w:rPr>
          <w:sz w:val="24"/>
          <w:szCs w:val="24"/>
          <w:lang w:val="ro-RO"/>
        </w:rPr>
        <w:t>, șef Direcție finanțe Ocnița</w:t>
      </w:r>
      <w:r>
        <w:rPr>
          <w:sz w:val="24"/>
          <w:szCs w:val="24"/>
          <w:lang w:val="ro-RO"/>
        </w:rPr>
        <w:t xml:space="preserve"> - </w:t>
      </w:r>
      <w:r w:rsidR="00AB2586" w:rsidRPr="00EB68DC">
        <w:rPr>
          <w:sz w:val="24"/>
          <w:szCs w:val="24"/>
          <w:lang w:val="ro-RO"/>
        </w:rPr>
        <w:t xml:space="preserve"> de la Ministerul Sănătății, Muncii și Protecției Sociale a fost remisă o circulară prin care s-a solicitat de la APL prezentarea informației lunare privind utilizarea mijloacelor, repartizate pe servicii incluse în pachetul minim</w:t>
      </w:r>
      <w:r w:rsidR="00E07607">
        <w:rPr>
          <w:sz w:val="24"/>
          <w:szCs w:val="24"/>
          <w:lang w:val="ro-RO"/>
        </w:rPr>
        <w:t>?</w:t>
      </w:r>
    </w:p>
    <w:p w14:paraId="29E41ACA" w14:textId="6F8EAF2D" w:rsidR="00AB2586" w:rsidRDefault="00AB2586" w:rsidP="00AB2586">
      <w:pPr>
        <w:spacing w:after="0"/>
        <w:ind w:firstLine="567"/>
        <w:jc w:val="both"/>
        <w:rPr>
          <w:sz w:val="24"/>
          <w:szCs w:val="24"/>
          <w:lang w:val="ro-RO"/>
        </w:rPr>
      </w:pPr>
      <w:r w:rsidRPr="00B47A02">
        <w:rPr>
          <w:i/>
          <w:sz w:val="24"/>
          <w:szCs w:val="24"/>
          <w:lang w:val="ro-RO"/>
        </w:rPr>
        <w:t>Dna Popescu</w:t>
      </w:r>
      <w:r>
        <w:rPr>
          <w:sz w:val="24"/>
          <w:szCs w:val="24"/>
          <w:lang w:val="ro-RO"/>
        </w:rPr>
        <w:t xml:space="preserve">, a informat că Direcțiile asistență socială din teritoriu (APL) prezintă informație referitor la potențialii beneficiari ai serviciilor incluse în pachetul minim, necesitățile preconizate, inclusiv în dinamică. De astfel de informație au nevoie. Concomitent, </w:t>
      </w:r>
      <w:r w:rsidR="000B43BA">
        <w:rPr>
          <w:sz w:val="24"/>
          <w:szCs w:val="24"/>
          <w:lang w:val="ro-RO"/>
        </w:rPr>
        <w:t>au fost luați în calcul și numărul de beneficiari optimizați de APL per serviciu inclus în pachetul minim.</w:t>
      </w:r>
    </w:p>
    <w:p w14:paraId="04184F64" w14:textId="11D78C7F" w:rsidR="009D25D2" w:rsidRPr="005B4F68" w:rsidRDefault="000B43BA"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t>Dl Iurie Bobeica</w:t>
      </w:r>
      <w:r w:rsidRPr="005B4F68">
        <w:rPr>
          <w:sz w:val="24"/>
          <w:szCs w:val="24"/>
          <w:lang w:val="ro-RO"/>
        </w:rPr>
        <w:t xml:space="preserve"> </w:t>
      </w:r>
      <w:r w:rsidR="005B4F68">
        <w:rPr>
          <w:sz w:val="24"/>
          <w:szCs w:val="24"/>
          <w:lang w:val="ro-RO"/>
        </w:rPr>
        <w:t>-</w:t>
      </w:r>
      <w:r w:rsidRPr="005B4F68">
        <w:rPr>
          <w:sz w:val="24"/>
          <w:szCs w:val="24"/>
          <w:lang w:val="ro-RO"/>
        </w:rPr>
        <w:t xml:space="preserve"> APL așteaptă ca informațiile să fie generalizate la nivelul ministerului de resort, apoi să fie remise în teritoriu informația detaliată, or, Direcțiile asistență socială din subordinea APL le prezintă informația și Direcțiile finanțe le i-au ca bază pentru elaborarea proiectului de buget</w:t>
      </w:r>
      <w:r w:rsidR="009D25D2" w:rsidRPr="005B4F68">
        <w:rPr>
          <w:sz w:val="24"/>
          <w:szCs w:val="24"/>
          <w:lang w:val="ro-RO"/>
        </w:rPr>
        <w:t xml:space="preserve"> pe anul 2019</w:t>
      </w:r>
      <w:r w:rsidRPr="005B4F68">
        <w:rPr>
          <w:sz w:val="24"/>
          <w:szCs w:val="24"/>
          <w:lang w:val="ro-RO"/>
        </w:rPr>
        <w:t>?</w:t>
      </w:r>
    </w:p>
    <w:p w14:paraId="4FE34DBA" w14:textId="49B77C76" w:rsidR="000B43BA" w:rsidRDefault="009D25D2" w:rsidP="00AB2586">
      <w:pPr>
        <w:spacing w:after="0"/>
        <w:ind w:firstLine="567"/>
        <w:jc w:val="both"/>
        <w:rPr>
          <w:sz w:val="24"/>
          <w:szCs w:val="24"/>
          <w:lang w:val="ro-RO"/>
        </w:rPr>
      </w:pPr>
      <w:r w:rsidRPr="00B47A02">
        <w:rPr>
          <w:i/>
          <w:sz w:val="24"/>
          <w:szCs w:val="24"/>
          <w:lang w:val="ro-RO"/>
        </w:rPr>
        <w:t>Dna Popescu</w:t>
      </w:r>
      <w:r>
        <w:rPr>
          <w:sz w:val="24"/>
          <w:szCs w:val="24"/>
          <w:lang w:val="ro-RO"/>
        </w:rPr>
        <w:t xml:space="preserve"> – în CBTM pentru anul 2019 cheltuielile au fost planificate la nivelul anului 2018 pe fiecare tip de serviciu în parte. </w:t>
      </w:r>
      <w:r w:rsidR="000B43BA">
        <w:rPr>
          <w:sz w:val="24"/>
          <w:szCs w:val="24"/>
          <w:lang w:val="ro-RO"/>
        </w:rPr>
        <w:t xml:space="preserve"> </w:t>
      </w:r>
      <w:r w:rsidR="00ED285A">
        <w:rPr>
          <w:sz w:val="24"/>
          <w:szCs w:val="24"/>
          <w:lang w:val="ro-RO"/>
        </w:rPr>
        <w:t xml:space="preserve">Rapoarte lunare </w:t>
      </w:r>
      <w:proofErr w:type="spellStart"/>
      <w:r w:rsidR="00ED285A">
        <w:rPr>
          <w:sz w:val="24"/>
          <w:szCs w:val="24"/>
          <w:lang w:val="ro-RO"/>
        </w:rPr>
        <w:t>sînt</w:t>
      </w:r>
      <w:proofErr w:type="spellEnd"/>
      <w:r w:rsidR="00ED285A">
        <w:rPr>
          <w:sz w:val="24"/>
          <w:szCs w:val="24"/>
          <w:lang w:val="ro-RO"/>
        </w:rPr>
        <w:t xml:space="preserve"> solicitate pentru a vedea cum merge implementarea în anul 2018 a pachetului minim de servicii, chiar dacă raportarea are loc trimestrială. Pentru anul 2019 vor fi repartizate pe servicii exact ca în anul curent, însă, </w:t>
      </w:r>
      <w:proofErr w:type="spellStart"/>
      <w:r w:rsidR="00ED285A">
        <w:rPr>
          <w:sz w:val="24"/>
          <w:szCs w:val="24"/>
          <w:lang w:val="ro-RO"/>
        </w:rPr>
        <w:t>ținînd</w:t>
      </w:r>
      <w:proofErr w:type="spellEnd"/>
      <w:r w:rsidR="00ED285A">
        <w:rPr>
          <w:sz w:val="24"/>
          <w:szCs w:val="24"/>
          <w:lang w:val="ro-RO"/>
        </w:rPr>
        <w:t xml:space="preserve"> cont că în anul viitor volumele </w:t>
      </w:r>
      <w:proofErr w:type="spellStart"/>
      <w:r w:rsidR="00ED285A">
        <w:rPr>
          <w:sz w:val="24"/>
          <w:szCs w:val="24"/>
          <w:lang w:val="ro-RO"/>
        </w:rPr>
        <w:t>sînt</w:t>
      </w:r>
      <w:proofErr w:type="spellEnd"/>
      <w:r w:rsidR="00ED285A">
        <w:rPr>
          <w:sz w:val="24"/>
          <w:szCs w:val="24"/>
          <w:lang w:val="ro-RO"/>
        </w:rPr>
        <w:t xml:space="preserve"> mai mici</w:t>
      </w:r>
      <w:r w:rsidR="009344AB">
        <w:rPr>
          <w:sz w:val="24"/>
          <w:szCs w:val="24"/>
          <w:lang w:val="ro-RO"/>
        </w:rPr>
        <w:t xml:space="preserve"> (venituri în descreștere)</w:t>
      </w:r>
      <w:r w:rsidR="00ED285A">
        <w:rPr>
          <w:sz w:val="24"/>
          <w:szCs w:val="24"/>
          <w:lang w:val="ro-RO"/>
        </w:rPr>
        <w:t xml:space="preserve">, acestea se vor diminua proporțional pe fiecare tip de serviciu. </w:t>
      </w:r>
      <w:r w:rsidR="009344AB">
        <w:rPr>
          <w:sz w:val="24"/>
          <w:szCs w:val="24"/>
          <w:lang w:val="ro-RO"/>
        </w:rPr>
        <w:t>Totuși, în cel mai scurt timp, va fi prezentată la MF repartizarea în cauză a pachetului minim pe tipuri de servicii.</w:t>
      </w:r>
    </w:p>
    <w:p w14:paraId="1F2E9A54" w14:textId="427122A0" w:rsidR="009344AB" w:rsidRPr="005B4F68" w:rsidRDefault="009344AB"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t xml:space="preserve">Dl Adrian </w:t>
      </w:r>
      <w:proofErr w:type="spellStart"/>
      <w:r w:rsidRPr="005B4F68">
        <w:rPr>
          <w:i/>
          <w:sz w:val="24"/>
          <w:szCs w:val="24"/>
          <w:lang w:val="ro-RO"/>
        </w:rPr>
        <w:t>Alerguș</w:t>
      </w:r>
      <w:proofErr w:type="spellEnd"/>
      <w:r w:rsidRPr="005B4F68">
        <w:rPr>
          <w:sz w:val="24"/>
          <w:szCs w:val="24"/>
          <w:lang w:val="ro-RO"/>
        </w:rPr>
        <w:t>, șef-adjunct al Direcției finanțe Fălești</w:t>
      </w:r>
      <w:r w:rsidR="005B4F68">
        <w:rPr>
          <w:sz w:val="24"/>
          <w:szCs w:val="24"/>
          <w:lang w:val="ro-RO"/>
        </w:rPr>
        <w:t xml:space="preserve"> -</w:t>
      </w:r>
      <w:r w:rsidRPr="005B4F68">
        <w:rPr>
          <w:sz w:val="24"/>
          <w:szCs w:val="24"/>
          <w:lang w:val="ro-RO"/>
        </w:rPr>
        <w:t xml:space="preserve"> ce se </w:t>
      </w:r>
      <w:proofErr w:type="spellStart"/>
      <w:r w:rsidRPr="005B4F68">
        <w:rPr>
          <w:sz w:val="24"/>
          <w:szCs w:val="24"/>
          <w:lang w:val="ro-RO"/>
        </w:rPr>
        <w:t>întîmplă</w:t>
      </w:r>
      <w:proofErr w:type="spellEnd"/>
      <w:r w:rsidRPr="005B4F68">
        <w:rPr>
          <w:sz w:val="24"/>
          <w:szCs w:val="24"/>
          <w:lang w:val="ro-RO"/>
        </w:rPr>
        <w:t xml:space="preserve"> cu asistenții personali încadrați în statele de personal</w:t>
      </w:r>
      <w:r w:rsidR="005B4F68">
        <w:rPr>
          <w:sz w:val="24"/>
          <w:szCs w:val="24"/>
          <w:lang w:val="ro-RO"/>
        </w:rPr>
        <w:t>?</w:t>
      </w:r>
    </w:p>
    <w:p w14:paraId="6D50AB2F" w14:textId="40ACDFDE" w:rsidR="009344AB" w:rsidRDefault="009344AB" w:rsidP="00AB2586">
      <w:pPr>
        <w:spacing w:after="0"/>
        <w:ind w:firstLine="567"/>
        <w:jc w:val="both"/>
        <w:rPr>
          <w:sz w:val="24"/>
          <w:szCs w:val="24"/>
          <w:lang w:val="ro-RO"/>
        </w:rPr>
      </w:pPr>
      <w:r w:rsidRPr="00B47A02">
        <w:rPr>
          <w:i/>
          <w:sz w:val="24"/>
          <w:szCs w:val="24"/>
          <w:lang w:val="ro-RO"/>
        </w:rPr>
        <w:t>Dna Popescu</w:t>
      </w:r>
      <w:r>
        <w:rPr>
          <w:sz w:val="24"/>
          <w:szCs w:val="24"/>
          <w:lang w:val="ro-RO"/>
        </w:rPr>
        <w:t xml:space="preserve"> a remarcat faptul că pentru pachetul minim de servicii sociale pentru 2019 se va purta discuții cu MF pentru a identifica soluțiile privind finanțarea de anul viitor, în special utilizarea mijloacelor din Fondul de susținere a populației, deoarece în prima parte a anului se finanțează un anumit tip de programe din fond (ajutoare sociale), iar pentru pachetul minim de servicii, cantine sociale nu </w:t>
      </w:r>
      <w:proofErr w:type="spellStart"/>
      <w:r>
        <w:rPr>
          <w:sz w:val="24"/>
          <w:szCs w:val="24"/>
          <w:lang w:val="ro-RO"/>
        </w:rPr>
        <w:t>sînt</w:t>
      </w:r>
      <w:proofErr w:type="spellEnd"/>
      <w:r>
        <w:rPr>
          <w:sz w:val="24"/>
          <w:szCs w:val="24"/>
          <w:lang w:val="ro-RO"/>
        </w:rPr>
        <w:t xml:space="preserve"> disponibilități.</w:t>
      </w:r>
    </w:p>
    <w:p w14:paraId="43151D24" w14:textId="16B0EC27" w:rsidR="009344AB" w:rsidRPr="005B4F68" w:rsidRDefault="009344AB"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lastRenderedPageBreak/>
        <w:t xml:space="preserve">Dna Valentina </w:t>
      </w:r>
      <w:proofErr w:type="spellStart"/>
      <w:r w:rsidR="00966FE3" w:rsidRPr="005B4F68">
        <w:rPr>
          <w:i/>
          <w:sz w:val="24"/>
          <w:szCs w:val="24"/>
          <w:lang w:val="ro-RO"/>
        </w:rPr>
        <w:t>Smeșnoi</w:t>
      </w:r>
      <w:proofErr w:type="spellEnd"/>
      <w:r w:rsidR="00966FE3" w:rsidRPr="005B4F68">
        <w:rPr>
          <w:sz w:val="24"/>
          <w:szCs w:val="24"/>
          <w:lang w:val="ro-RO"/>
        </w:rPr>
        <w:t xml:space="preserve">, șef-adjunct DF Cahul </w:t>
      </w:r>
      <w:r w:rsidR="005B4F68">
        <w:rPr>
          <w:sz w:val="24"/>
          <w:szCs w:val="24"/>
          <w:lang w:val="ro-RO"/>
        </w:rPr>
        <w:t xml:space="preserve">– ce </w:t>
      </w:r>
      <w:r w:rsidR="00966FE3" w:rsidRPr="005B4F68">
        <w:rPr>
          <w:sz w:val="24"/>
          <w:szCs w:val="24"/>
          <w:lang w:val="ro-RO"/>
        </w:rPr>
        <w:t xml:space="preserve">se </w:t>
      </w:r>
      <w:proofErr w:type="spellStart"/>
      <w:r w:rsidR="00966FE3" w:rsidRPr="005B4F68">
        <w:rPr>
          <w:sz w:val="24"/>
          <w:szCs w:val="24"/>
          <w:lang w:val="ro-RO"/>
        </w:rPr>
        <w:t>întîmplă</w:t>
      </w:r>
      <w:proofErr w:type="spellEnd"/>
      <w:r w:rsidR="00966FE3" w:rsidRPr="005B4F68">
        <w:rPr>
          <w:sz w:val="24"/>
          <w:szCs w:val="24"/>
          <w:lang w:val="ro-RO"/>
        </w:rPr>
        <w:t xml:space="preserve"> cu asistenții personali </w:t>
      </w:r>
      <w:r w:rsidR="009E0F66" w:rsidRPr="005B4F68">
        <w:rPr>
          <w:sz w:val="24"/>
          <w:szCs w:val="24"/>
          <w:lang w:val="ro-RO"/>
        </w:rPr>
        <w:t xml:space="preserve">care urmează să fie </w:t>
      </w:r>
      <w:r w:rsidR="00966FE3" w:rsidRPr="005B4F68">
        <w:rPr>
          <w:sz w:val="24"/>
          <w:szCs w:val="24"/>
          <w:lang w:val="ro-RO"/>
        </w:rPr>
        <w:t>încadrați în statele de personal</w:t>
      </w:r>
      <w:r w:rsidR="009E0F66" w:rsidRPr="005B4F68">
        <w:rPr>
          <w:sz w:val="24"/>
          <w:szCs w:val="24"/>
          <w:lang w:val="ro-RO"/>
        </w:rPr>
        <w:t xml:space="preserve"> </w:t>
      </w:r>
      <w:r w:rsidR="00E07607">
        <w:rPr>
          <w:sz w:val="24"/>
          <w:szCs w:val="24"/>
          <w:lang w:val="ro-RO"/>
        </w:rPr>
        <w:t>anul curent?</w:t>
      </w:r>
    </w:p>
    <w:p w14:paraId="75C1CEBA" w14:textId="6312E5FD" w:rsidR="00184E37" w:rsidRDefault="00184E37" w:rsidP="00AB2586">
      <w:pPr>
        <w:spacing w:after="0"/>
        <w:ind w:firstLine="567"/>
        <w:jc w:val="both"/>
        <w:rPr>
          <w:sz w:val="24"/>
          <w:szCs w:val="24"/>
          <w:lang w:val="ro-RO"/>
        </w:rPr>
      </w:pPr>
      <w:r w:rsidRPr="00B47A02">
        <w:rPr>
          <w:i/>
          <w:sz w:val="24"/>
          <w:szCs w:val="24"/>
          <w:lang w:val="ro-RO"/>
        </w:rPr>
        <w:t>Dna Popescu</w:t>
      </w:r>
      <w:r>
        <w:rPr>
          <w:sz w:val="24"/>
          <w:szCs w:val="24"/>
          <w:lang w:val="ro-RO"/>
        </w:rPr>
        <w:t xml:space="preserve"> a menționat că mijloacele pot fi valorifica</w:t>
      </w:r>
      <w:r w:rsidR="005B4F68">
        <w:rPr>
          <w:sz w:val="24"/>
          <w:szCs w:val="24"/>
          <w:lang w:val="ro-RO"/>
        </w:rPr>
        <w:t>te</w:t>
      </w:r>
      <w:r>
        <w:rPr>
          <w:sz w:val="24"/>
          <w:szCs w:val="24"/>
          <w:lang w:val="ro-RO"/>
        </w:rPr>
        <w:t xml:space="preserve"> în dependență de posibilități. Pentru noi angaja</w:t>
      </w:r>
      <w:r w:rsidR="005B4F68">
        <w:rPr>
          <w:sz w:val="24"/>
          <w:szCs w:val="24"/>
          <w:lang w:val="ro-RO"/>
        </w:rPr>
        <w:t>ț</w:t>
      </w:r>
      <w:r>
        <w:rPr>
          <w:sz w:val="24"/>
          <w:szCs w:val="24"/>
          <w:lang w:val="ro-RO"/>
        </w:rPr>
        <w:t xml:space="preserve">i </w:t>
      </w:r>
      <w:proofErr w:type="spellStart"/>
      <w:r>
        <w:rPr>
          <w:sz w:val="24"/>
          <w:szCs w:val="24"/>
          <w:lang w:val="ro-RO"/>
        </w:rPr>
        <w:t>sînt</w:t>
      </w:r>
      <w:proofErr w:type="spellEnd"/>
      <w:r>
        <w:rPr>
          <w:sz w:val="24"/>
          <w:szCs w:val="24"/>
          <w:lang w:val="ro-RO"/>
        </w:rPr>
        <w:t xml:space="preserve"> necesare mijloace suplimentare, dar pachetul minim este preconizat pentru dezvoltarea acestor 3 tipuri de servicii. A fost înaintată propunerea ca cheltuielile la o parte din acești asistenți sociali personali să le acopere consiliile raionale.</w:t>
      </w:r>
    </w:p>
    <w:p w14:paraId="10FD6990" w14:textId="6157D0BB" w:rsidR="006B1DCA" w:rsidRDefault="00184E37" w:rsidP="00AB2586">
      <w:pPr>
        <w:spacing w:after="0"/>
        <w:ind w:firstLine="567"/>
        <w:jc w:val="both"/>
        <w:rPr>
          <w:sz w:val="24"/>
          <w:szCs w:val="24"/>
          <w:lang w:val="ro-RO"/>
        </w:rPr>
      </w:pPr>
      <w:r w:rsidRPr="00B47A02">
        <w:rPr>
          <w:i/>
          <w:sz w:val="24"/>
          <w:szCs w:val="24"/>
          <w:lang w:val="ro-RO"/>
        </w:rPr>
        <w:t xml:space="preserve">Dl </w:t>
      </w:r>
      <w:r w:rsidR="00B47A02" w:rsidRPr="00B47A02">
        <w:rPr>
          <w:i/>
          <w:sz w:val="24"/>
          <w:szCs w:val="24"/>
          <w:lang w:val="ro-RO"/>
        </w:rPr>
        <w:t xml:space="preserve">Ion </w:t>
      </w:r>
      <w:r w:rsidRPr="00B47A02">
        <w:rPr>
          <w:i/>
          <w:sz w:val="24"/>
          <w:szCs w:val="24"/>
          <w:lang w:val="ro-RO"/>
        </w:rPr>
        <w:t>Chicu</w:t>
      </w:r>
      <w:r>
        <w:rPr>
          <w:sz w:val="24"/>
          <w:szCs w:val="24"/>
          <w:lang w:val="ro-RO"/>
        </w:rPr>
        <w:t xml:space="preserve"> a solicitat ca la subiectul dat discuțiile să se poarte în cadrul MSMPS, și să vină cu o soluție în cel mai scurt timp.</w:t>
      </w:r>
    </w:p>
    <w:p w14:paraId="516DF2E3" w14:textId="3287F9D0" w:rsidR="00184E37" w:rsidRPr="005B4F68" w:rsidRDefault="006B1DCA"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t>Dna Vera Anii</w:t>
      </w:r>
      <w:r w:rsidRPr="005B4F68">
        <w:rPr>
          <w:sz w:val="24"/>
          <w:szCs w:val="24"/>
          <w:lang w:val="ro-RO"/>
        </w:rPr>
        <w:t>, șef al Direcției finanțe Criuleni</w:t>
      </w:r>
      <w:r w:rsidR="005B4F68">
        <w:rPr>
          <w:sz w:val="24"/>
          <w:szCs w:val="24"/>
          <w:lang w:val="ro-RO"/>
        </w:rPr>
        <w:t xml:space="preserve"> - </w:t>
      </w:r>
      <w:r w:rsidRPr="005B4F68">
        <w:rPr>
          <w:sz w:val="24"/>
          <w:szCs w:val="24"/>
          <w:lang w:val="ro-RO"/>
        </w:rPr>
        <w:t xml:space="preserve">cum se va raporta pe mijloacele utilizate, deoarece au alocate </w:t>
      </w:r>
      <w:proofErr w:type="spellStart"/>
      <w:r w:rsidRPr="005B4F68">
        <w:rPr>
          <w:sz w:val="24"/>
          <w:szCs w:val="24"/>
          <w:lang w:val="ro-RO"/>
        </w:rPr>
        <w:t>atît</w:t>
      </w:r>
      <w:proofErr w:type="spellEnd"/>
      <w:r w:rsidRPr="005B4F68">
        <w:rPr>
          <w:sz w:val="24"/>
          <w:szCs w:val="24"/>
          <w:lang w:val="ro-RO"/>
        </w:rPr>
        <w:t xml:space="preserve"> din contul Fondului de susținere socială a populației, </w:t>
      </w:r>
      <w:proofErr w:type="spellStart"/>
      <w:r w:rsidRPr="005B4F68">
        <w:rPr>
          <w:sz w:val="24"/>
          <w:szCs w:val="24"/>
          <w:lang w:val="ro-RO"/>
        </w:rPr>
        <w:t>cît</w:t>
      </w:r>
      <w:proofErr w:type="spellEnd"/>
      <w:r w:rsidRPr="005B4F68">
        <w:rPr>
          <w:sz w:val="24"/>
          <w:szCs w:val="24"/>
          <w:lang w:val="ro-RO"/>
        </w:rPr>
        <w:t xml:space="preserve"> și din contul veniturilor proprii</w:t>
      </w:r>
      <w:r w:rsidR="005B4F68">
        <w:rPr>
          <w:sz w:val="24"/>
          <w:szCs w:val="24"/>
          <w:lang w:val="ro-RO"/>
        </w:rPr>
        <w:t>?</w:t>
      </w:r>
      <w:r w:rsidRPr="005B4F68">
        <w:rPr>
          <w:sz w:val="24"/>
          <w:szCs w:val="24"/>
          <w:lang w:val="ro-RO"/>
        </w:rPr>
        <w:t xml:space="preserve"> Se cere o careva divizare</w:t>
      </w:r>
      <w:r w:rsidR="005B4F68">
        <w:rPr>
          <w:sz w:val="24"/>
          <w:szCs w:val="24"/>
          <w:lang w:val="ro-RO"/>
        </w:rPr>
        <w:t>?</w:t>
      </w:r>
    </w:p>
    <w:p w14:paraId="79386A9A" w14:textId="77777777" w:rsidR="006060A9" w:rsidRDefault="006060A9" w:rsidP="00AB2586">
      <w:pPr>
        <w:spacing w:after="0"/>
        <w:ind w:firstLine="567"/>
        <w:jc w:val="both"/>
        <w:rPr>
          <w:sz w:val="24"/>
          <w:szCs w:val="24"/>
          <w:lang w:val="ro-RO"/>
        </w:rPr>
      </w:pPr>
      <w:r w:rsidRPr="00B47A02">
        <w:rPr>
          <w:i/>
          <w:sz w:val="24"/>
          <w:szCs w:val="24"/>
          <w:lang w:val="ro-RO"/>
        </w:rPr>
        <w:t xml:space="preserve">Dl </w:t>
      </w:r>
      <w:proofErr w:type="spellStart"/>
      <w:r w:rsidRPr="00B47A02">
        <w:rPr>
          <w:i/>
          <w:sz w:val="24"/>
          <w:szCs w:val="24"/>
          <w:lang w:val="ro-RO"/>
        </w:rPr>
        <w:t>Semion</w:t>
      </w:r>
      <w:proofErr w:type="spellEnd"/>
      <w:r w:rsidRPr="00B47A02">
        <w:rPr>
          <w:i/>
          <w:sz w:val="24"/>
          <w:szCs w:val="24"/>
          <w:lang w:val="ro-RO"/>
        </w:rPr>
        <w:t xml:space="preserve"> Buga</w:t>
      </w:r>
      <w:r>
        <w:rPr>
          <w:sz w:val="24"/>
          <w:szCs w:val="24"/>
          <w:lang w:val="ro-RO"/>
        </w:rPr>
        <w:t>, șef Direcție finanțe Căușeni, a propus ca cheltuielile din contul mijloacelor Fondului de susținere a populației să fie marcate.</w:t>
      </w:r>
    </w:p>
    <w:p w14:paraId="3AF26758" w14:textId="26D037AA" w:rsidR="006060A9" w:rsidRDefault="006060A9" w:rsidP="00AB2586">
      <w:pPr>
        <w:spacing w:after="0"/>
        <w:ind w:firstLine="567"/>
        <w:jc w:val="both"/>
        <w:rPr>
          <w:sz w:val="24"/>
          <w:szCs w:val="24"/>
          <w:lang w:val="ro-RO"/>
        </w:rPr>
      </w:pPr>
      <w:r>
        <w:rPr>
          <w:sz w:val="24"/>
          <w:szCs w:val="24"/>
          <w:lang w:val="ro-RO"/>
        </w:rPr>
        <w:t xml:space="preserve">Urmare a propunerii, </w:t>
      </w:r>
      <w:r w:rsidRPr="00B47A02">
        <w:rPr>
          <w:i/>
          <w:sz w:val="24"/>
          <w:szCs w:val="24"/>
          <w:lang w:val="ro-RO"/>
        </w:rPr>
        <w:t xml:space="preserve">dl </w:t>
      </w:r>
      <w:r w:rsidR="00B47A02" w:rsidRPr="00B47A02">
        <w:rPr>
          <w:i/>
          <w:sz w:val="24"/>
          <w:szCs w:val="24"/>
          <w:lang w:val="ro-RO"/>
        </w:rPr>
        <w:t xml:space="preserve">Ion </w:t>
      </w:r>
      <w:r w:rsidRPr="00B47A02">
        <w:rPr>
          <w:i/>
          <w:sz w:val="24"/>
          <w:szCs w:val="24"/>
          <w:lang w:val="ro-RO"/>
        </w:rPr>
        <w:t>Chicu</w:t>
      </w:r>
      <w:r>
        <w:rPr>
          <w:sz w:val="24"/>
          <w:szCs w:val="24"/>
          <w:lang w:val="ro-RO"/>
        </w:rPr>
        <w:t xml:space="preserve"> a punctat că tehnic poate fi asigurat și în cel mai scurt timp posibil marcarea în cauză va fi soluționată de către colegii de la MF.</w:t>
      </w:r>
    </w:p>
    <w:p w14:paraId="0EE3E83E" w14:textId="5402FEFD" w:rsidR="00843AF9" w:rsidRPr="005B4F68" w:rsidRDefault="00F13358"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t xml:space="preserve">Dl </w:t>
      </w:r>
      <w:proofErr w:type="spellStart"/>
      <w:r w:rsidR="00B47A02" w:rsidRPr="005B4F68">
        <w:rPr>
          <w:i/>
          <w:sz w:val="24"/>
          <w:szCs w:val="24"/>
          <w:lang w:val="ro-RO"/>
        </w:rPr>
        <w:t>Semion</w:t>
      </w:r>
      <w:proofErr w:type="spellEnd"/>
      <w:r w:rsidR="00B47A02" w:rsidRPr="005B4F68">
        <w:rPr>
          <w:i/>
          <w:sz w:val="24"/>
          <w:szCs w:val="24"/>
          <w:lang w:val="ro-RO"/>
        </w:rPr>
        <w:t xml:space="preserve"> </w:t>
      </w:r>
      <w:r w:rsidRPr="005B4F68">
        <w:rPr>
          <w:i/>
          <w:sz w:val="24"/>
          <w:szCs w:val="24"/>
          <w:lang w:val="ro-RO"/>
        </w:rPr>
        <w:t>Buga</w:t>
      </w:r>
      <w:r w:rsidRPr="005B4F68">
        <w:rPr>
          <w:sz w:val="24"/>
          <w:szCs w:val="24"/>
          <w:lang w:val="ro-RO"/>
        </w:rPr>
        <w:t xml:space="preserve"> </w:t>
      </w:r>
      <w:r w:rsidR="00E07607">
        <w:rPr>
          <w:sz w:val="24"/>
          <w:szCs w:val="24"/>
          <w:lang w:val="ro-RO"/>
        </w:rPr>
        <w:t>–</w:t>
      </w:r>
      <w:r w:rsidR="005B4F68">
        <w:rPr>
          <w:sz w:val="24"/>
          <w:szCs w:val="24"/>
          <w:lang w:val="ro-RO"/>
        </w:rPr>
        <w:t xml:space="preserve"> </w:t>
      </w:r>
      <w:r w:rsidR="00E07607">
        <w:rPr>
          <w:sz w:val="24"/>
          <w:szCs w:val="24"/>
          <w:lang w:val="ro-RO"/>
        </w:rPr>
        <w:t>în raion au</w:t>
      </w:r>
      <w:r w:rsidRPr="005B4F68">
        <w:rPr>
          <w:sz w:val="24"/>
          <w:szCs w:val="24"/>
          <w:lang w:val="ro-RO"/>
        </w:rPr>
        <w:t xml:space="preserve"> deja angajate </w:t>
      </w:r>
      <w:r w:rsidR="00E07607">
        <w:rPr>
          <w:sz w:val="24"/>
          <w:szCs w:val="24"/>
          <w:lang w:val="ro-RO"/>
        </w:rPr>
        <w:t xml:space="preserve">în anul curent </w:t>
      </w:r>
      <w:r w:rsidRPr="005B4F68">
        <w:rPr>
          <w:sz w:val="24"/>
          <w:szCs w:val="24"/>
          <w:lang w:val="ro-RO"/>
        </w:rPr>
        <w:t xml:space="preserve">43 </w:t>
      </w:r>
      <w:r w:rsidR="00843AF9" w:rsidRPr="005B4F68">
        <w:rPr>
          <w:sz w:val="24"/>
          <w:szCs w:val="24"/>
          <w:lang w:val="ro-RO"/>
        </w:rPr>
        <w:t>unități de asistenți personali în Serviciul Asistență</w:t>
      </w:r>
      <w:r w:rsidR="00E07607">
        <w:rPr>
          <w:sz w:val="24"/>
          <w:szCs w:val="24"/>
          <w:lang w:val="ro-RO"/>
        </w:rPr>
        <w:t xml:space="preserve">, cu costuri de </w:t>
      </w:r>
      <w:r w:rsidR="00843AF9" w:rsidRPr="005B4F68">
        <w:rPr>
          <w:sz w:val="24"/>
          <w:szCs w:val="24"/>
          <w:lang w:val="ro-RO"/>
        </w:rPr>
        <w:t>2,2 mil.lei pentru întreținerea serviciului dat, dar din fond s-au primit integral pentru anul 2018 doar 365,0 mii lei. Se mai preconizează angajarea a încă 5 unități, respectiv pentru anul 2019 au nevoie de mijloace financiare substanțiale pentru întreținerea a 48 unități de asistenți personali, care ar fi soluția?</w:t>
      </w:r>
    </w:p>
    <w:p w14:paraId="78B3EDDD" w14:textId="0B598D7D" w:rsidR="00C97D9A" w:rsidRDefault="00C97D9A" w:rsidP="00AB2586">
      <w:pPr>
        <w:spacing w:after="0"/>
        <w:ind w:firstLine="567"/>
        <w:jc w:val="both"/>
        <w:rPr>
          <w:sz w:val="24"/>
          <w:szCs w:val="24"/>
          <w:lang w:val="ro-RO"/>
        </w:rPr>
      </w:pPr>
      <w:r w:rsidRPr="00C97D9A">
        <w:rPr>
          <w:i/>
          <w:sz w:val="24"/>
          <w:szCs w:val="24"/>
          <w:lang w:val="ro-RO"/>
        </w:rPr>
        <w:t>Dna Popescu</w:t>
      </w:r>
      <w:r>
        <w:rPr>
          <w:sz w:val="24"/>
          <w:szCs w:val="24"/>
          <w:lang w:val="ro-RO"/>
        </w:rPr>
        <w:t xml:space="preserve"> - </w:t>
      </w:r>
      <w:proofErr w:type="spellStart"/>
      <w:r>
        <w:rPr>
          <w:sz w:val="24"/>
          <w:szCs w:val="24"/>
          <w:lang w:val="ro-RO"/>
        </w:rPr>
        <w:t>sînt</w:t>
      </w:r>
      <w:proofErr w:type="spellEnd"/>
      <w:r>
        <w:rPr>
          <w:sz w:val="24"/>
          <w:szCs w:val="24"/>
          <w:lang w:val="ro-RO"/>
        </w:rPr>
        <w:t xml:space="preserve"> în discuții cu reprezentanții MF pentru identificarea soluției</w:t>
      </w:r>
      <w:r>
        <w:rPr>
          <w:sz w:val="24"/>
          <w:szCs w:val="24"/>
          <w:lang w:val="ro-RO"/>
        </w:rPr>
        <w:t>.</w:t>
      </w:r>
    </w:p>
    <w:p w14:paraId="45C809BF" w14:textId="3FA5A877" w:rsidR="00F13358" w:rsidRPr="00C97D9A" w:rsidRDefault="00C97D9A" w:rsidP="00C97D9A">
      <w:pPr>
        <w:pStyle w:val="ListParagraph"/>
        <w:numPr>
          <w:ilvl w:val="0"/>
          <w:numId w:val="1"/>
        </w:numPr>
        <w:tabs>
          <w:tab w:val="left" w:pos="993"/>
        </w:tabs>
        <w:spacing w:before="120" w:after="0"/>
        <w:ind w:left="0" w:firstLine="567"/>
        <w:jc w:val="both"/>
        <w:rPr>
          <w:sz w:val="24"/>
          <w:szCs w:val="24"/>
          <w:lang w:val="ro-RO"/>
        </w:rPr>
      </w:pPr>
      <w:r w:rsidRPr="00C97D9A">
        <w:rPr>
          <w:i/>
          <w:sz w:val="24"/>
          <w:szCs w:val="24"/>
          <w:lang w:val="ro-RO"/>
        </w:rPr>
        <w:t xml:space="preserve">Dl </w:t>
      </w:r>
      <w:proofErr w:type="spellStart"/>
      <w:r w:rsidRPr="00C97D9A">
        <w:rPr>
          <w:i/>
          <w:sz w:val="24"/>
          <w:szCs w:val="24"/>
          <w:lang w:val="ro-RO"/>
        </w:rPr>
        <w:t>Semion</w:t>
      </w:r>
      <w:proofErr w:type="spellEnd"/>
      <w:r w:rsidRPr="00C97D9A">
        <w:rPr>
          <w:i/>
          <w:sz w:val="24"/>
          <w:szCs w:val="24"/>
          <w:lang w:val="ro-RO"/>
        </w:rPr>
        <w:t xml:space="preserve"> Buga</w:t>
      </w:r>
      <w:r w:rsidRPr="00C97D9A">
        <w:rPr>
          <w:sz w:val="24"/>
          <w:szCs w:val="24"/>
          <w:lang w:val="ro-RO"/>
        </w:rPr>
        <w:t xml:space="preserve"> </w:t>
      </w:r>
      <w:r>
        <w:rPr>
          <w:sz w:val="24"/>
          <w:szCs w:val="24"/>
          <w:lang w:val="ro-RO"/>
        </w:rPr>
        <w:t>-</w:t>
      </w:r>
      <w:r w:rsidR="00843AF9" w:rsidRPr="00C97D9A">
        <w:rPr>
          <w:sz w:val="24"/>
          <w:szCs w:val="24"/>
          <w:lang w:val="ro-RO"/>
        </w:rPr>
        <w:t xml:space="preserve"> au 3 cantine sociale și mijloacele încasate de la </w:t>
      </w:r>
      <w:proofErr w:type="spellStart"/>
      <w:r w:rsidR="00843AF9" w:rsidRPr="00C97D9A">
        <w:rPr>
          <w:sz w:val="24"/>
          <w:szCs w:val="24"/>
          <w:lang w:val="ro-RO"/>
        </w:rPr>
        <w:t>vînzarea</w:t>
      </w:r>
      <w:proofErr w:type="spellEnd"/>
      <w:r w:rsidR="00843AF9" w:rsidRPr="00C97D9A">
        <w:rPr>
          <w:sz w:val="24"/>
          <w:szCs w:val="24"/>
          <w:lang w:val="ro-RO"/>
        </w:rPr>
        <w:t xml:space="preserve"> valutei depășesc necesitățile acestor cantine sociale. Este posibil ca aceste mijloace suplimentare să fie redirecționate pentru pachetul minim de servicii sociale?</w:t>
      </w:r>
    </w:p>
    <w:p w14:paraId="2691E154" w14:textId="56D96E6E" w:rsidR="000D05CA" w:rsidRDefault="00843AF9" w:rsidP="00AB2586">
      <w:pPr>
        <w:spacing w:after="0"/>
        <w:ind w:firstLine="567"/>
        <w:jc w:val="both"/>
        <w:rPr>
          <w:sz w:val="24"/>
          <w:szCs w:val="24"/>
          <w:lang w:val="ro-RO"/>
        </w:rPr>
      </w:pPr>
      <w:r w:rsidRPr="00B47A02">
        <w:rPr>
          <w:i/>
          <w:sz w:val="24"/>
          <w:szCs w:val="24"/>
          <w:lang w:val="ro-RO"/>
        </w:rPr>
        <w:t>Dna Popescu</w:t>
      </w:r>
      <w:r>
        <w:rPr>
          <w:sz w:val="24"/>
          <w:szCs w:val="24"/>
          <w:lang w:val="ro-RO"/>
        </w:rPr>
        <w:t xml:space="preserve"> a menționat că în privința redistribuirii mijloacelor nu se susține ideea, dar poate de diversificat serviciile (Regulamentul cantinelor sociale permite) prin procurarea și distribuirea produselor alimentare persoanelor nevoiașe.</w:t>
      </w:r>
    </w:p>
    <w:p w14:paraId="40C6BB9B" w14:textId="44A5FB7A" w:rsidR="009049F0" w:rsidRPr="00C97D9A" w:rsidRDefault="000D05CA" w:rsidP="00C97D9A">
      <w:pPr>
        <w:pStyle w:val="ListParagraph"/>
        <w:numPr>
          <w:ilvl w:val="0"/>
          <w:numId w:val="1"/>
        </w:numPr>
        <w:tabs>
          <w:tab w:val="left" w:pos="993"/>
        </w:tabs>
        <w:spacing w:before="120" w:after="0"/>
        <w:ind w:left="0" w:firstLine="567"/>
        <w:jc w:val="both"/>
        <w:rPr>
          <w:sz w:val="24"/>
          <w:szCs w:val="24"/>
          <w:lang w:val="ro-RO"/>
        </w:rPr>
      </w:pPr>
      <w:r w:rsidRPr="00C97D9A">
        <w:rPr>
          <w:sz w:val="24"/>
          <w:szCs w:val="24"/>
          <w:lang w:val="ro-RO"/>
        </w:rPr>
        <w:t xml:space="preserve">A fost </w:t>
      </w:r>
      <w:r w:rsidR="009049F0" w:rsidRPr="00C97D9A">
        <w:rPr>
          <w:sz w:val="24"/>
          <w:szCs w:val="24"/>
          <w:lang w:val="ro-RO"/>
        </w:rPr>
        <w:t>solicitată opinia referitor la faptul că la Conferința pedagogilor din august curent, Ministerul Educației, Culturii și Cercetării</w:t>
      </w:r>
      <w:r w:rsidR="00843AF9" w:rsidRPr="00C97D9A">
        <w:rPr>
          <w:sz w:val="24"/>
          <w:szCs w:val="24"/>
          <w:lang w:val="ro-RO"/>
        </w:rPr>
        <w:t xml:space="preserve"> </w:t>
      </w:r>
      <w:r w:rsidR="009049F0" w:rsidRPr="00C97D9A">
        <w:rPr>
          <w:sz w:val="24"/>
          <w:szCs w:val="24"/>
          <w:lang w:val="ro-RO"/>
        </w:rPr>
        <w:t xml:space="preserve">a promis pedagogilor </w:t>
      </w:r>
      <w:proofErr w:type="spellStart"/>
      <w:r w:rsidR="009049F0" w:rsidRPr="00C97D9A">
        <w:rPr>
          <w:sz w:val="24"/>
          <w:szCs w:val="24"/>
          <w:lang w:val="ro-RO"/>
        </w:rPr>
        <w:t>cîte</w:t>
      </w:r>
      <w:proofErr w:type="spellEnd"/>
      <w:r w:rsidR="009049F0" w:rsidRPr="00C97D9A">
        <w:rPr>
          <w:sz w:val="24"/>
          <w:szCs w:val="24"/>
          <w:lang w:val="ro-RO"/>
        </w:rPr>
        <w:t xml:space="preserve"> 2 mii lei la începutul anului școlar pentru materiale didactice, și pentru tinerii specialiști </w:t>
      </w:r>
      <w:proofErr w:type="spellStart"/>
      <w:r w:rsidR="009049F0" w:rsidRPr="00C97D9A">
        <w:rPr>
          <w:sz w:val="24"/>
          <w:szCs w:val="24"/>
          <w:lang w:val="ro-RO"/>
        </w:rPr>
        <w:t>cîte</w:t>
      </w:r>
      <w:proofErr w:type="spellEnd"/>
      <w:r w:rsidR="009049F0" w:rsidRPr="00C97D9A">
        <w:rPr>
          <w:sz w:val="24"/>
          <w:szCs w:val="24"/>
          <w:lang w:val="ro-RO"/>
        </w:rPr>
        <w:t xml:space="preserve"> 120 mii lei.</w:t>
      </w:r>
    </w:p>
    <w:p w14:paraId="1AB21D42" w14:textId="738A8FEF" w:rsidR="00843AF9" w:rsidRDefault="009049F0" w:rsidP="009049F0">
      <w:pPr>
        <w:spacing w:after="0"/>
        <w:ind w:firstLine="567"/>
        <w:jc w:val="both"/>
        <w:rPr>
          <w:sz w:val="24"/>
          <w:szCs w:val="24"/>
          <w:lang w:val="ro-RO"/>
        </w:rPr>
      </w:pPr>
      <w:r w:rsidRPr="00B47A02">
        <w:rPr>
          <w:i/>
          <w:sz w:val="24"/>
          <w:szCs w:val="24"/>
          <w:lang w:val="ro-RO"/>
        </w:rPr>
        <w:t xml:space="preserve">Dl </w:t>
      </w:r>
      <w:r w:rsidR="00B47A02" w:rsidRPr="00B47A02">
        <w:rPr>
          <w:i/>
          <w:sz w:val="24"/>
          <w:szCs w:val="24"/>
          <w:lang w:val="ro-RO"/>
        </w:rPr>
        <w:t xml:space="preserve">Ion </w:t>
      </w:r>
      <w:proofErr w:type="spellStart"/>
      <w:r w:rsidRPr="00B47A02">
        <w:rPr>
          <w:i/>
          <w:sz w:val="24"/>
          <w:szCs w:val="24"/>
          <w:lang w:val="ro-RO"/>
        </w:rPr>
        <w:t>Chicu</w:t>
      </w:r>
      <w:proofErr w:type="spellEnd"/>
      <w:r>
        <w:rPr>
          <w:sz w:val="24"/>
          <w:szCs w:val="24"/>
          <w:lang w:val="ro-RO"/>
        </w:rPr>
        <w:t xml:space="preserve"> </w:t>
      </w:r>
      <w:r w:rsidR="00BC1FDC">
        <w:rPr>
          <w:sz w:val="24"/>
          <w:szCs w:val="24"/>
          <w:lang w:val="ro-RO"/>
        </w:rPr>
        <w:t xml:space="preserve">- </w:t>
      </w:r>
      <w:r w:rsidR="007F3EF2">
        <w:rPr>
          <w:sz w:val="24"/>
          <w:szCs w:val="24"/>
          <w:lang w:val="ro-RO"/>
        </w:rPr>
        <w:t>dacă au promis, înseamnă că există un temei și o oarecare fundamentare pentru astfel de promisiuni</w:t>
      </w:r>
      <w:r w:rsidR="00BC1FDC">
        <w:rPr>
          <w:sz w:val="24"/>
          <w:szCs w:val="24"/>
          <w:lang w:val="ro-RO"/>
        </w:rPr>
        <w:t>.</w:t>
      </w:r>
      <w:r w:rsidR="007F3EF2">
        <w:rPr>
          <w:sz w:val="24"/>
          <w:szCs w:val="24"/>
          <w:lang w:val="ro-RO"/>
        </w:rPr>
        <w:t xml:space="preserve"> </w:t>
      </w:r>
      <w:r w:rsidR="00BC1FDC">
        <w:rPr>
          <w:sz w:val="24"/>
          <w:szCs w:val="24"/>
          <w:lang w:val="ro-RO"/>
        </w:rPr>
        <w:t>L</w:t>
      </w:r>
      <w:r w:rsidR="007F3EF2">
        <w:rPr>
          <w:sz w:val="24"/>
          <w:szCs w:val="24"/>
          <w:lang w:val="ro-RO"/>
        </w:rPr>
        <w:t>a MF a fost aviza</w:t>
      </w:r>
      <w:r w:rsidR="00BC1FDC">
        <w:rPr>
          <w:sz w:val="24"/>
          <w:szCs w:val="24"/>
          <w:lang w:val="ro-RO"/>
        </w:rPr>
        <w:t>t pozitiv</w:t>
      </w:r>
      <w:r w:rsidR="007F3EF2">
        <w:rPr>
          <w:sz w:val="24"/>
          <w:szCs w:val="24"/>
          <w:lang w:val="ro-RO"/>
        </w:rPr>
        <w:t xml:space="preserve"> modificările ce țin de mijloacele pentru materiale didactice la începutul anului școlar, în ceea ce privește 120 mii lei versus 45 mii lei</w:t>
      </w:r>
      <w:r w:rsidR="00843AF9">
        <w:rPr>
          <w:sz w:val="24"/>
          <w:szCs w:val="24"/>
          <w:lang w:val="ro-RO"/>
        </w:rPr>
        <w:t xml:space="preserve"> </w:t>
      </w:r>
      <w:r w:rsidR="00D22060">
        <w:rPr>
          <w:sz w:val="24"/>
          <w:szCs w:val="24"/>
          <w:lang w:val="ro-RO"/>
        </w:rPr>
        <w:t>nu a fost la avizare la minister aceste propuneri.</w:t>
      </w:r>
    </w:p>
    <w:p w14:paraId="0E5AD3BF" w14:textId="119A7E44" w:rsidR="00D22060" w:rsidRPr="00C97D9A" w:rsidRDefault="00D22060" w:rsidP="00C97D9A">
      <w:pPr>
        <w:pStyle w:val="ListParagraph"/>
        <w:numPr>
          <w:ilvl w:val="0"/>
          <w:numId w:val="1"/>
        </w:numPr>
        <w:tabs>
          <w:tab w:val="left" w:pos="993"/>
        </w:tabs>
        <w:spacing w:before="120" w:after="0"/>
        <w:ind w:left="0" w:firstLine="567"/>
        <w:jc w:val="both"/>
        <w:rPr>
          <w:sz w:val="24"/>
          <w:szCs w:val="24"/>
          <w:lang w:val="ro-RO"/>
        </w:rPr>
      </w:pPr>
      <w:r w:rsidRPr="00C97D9A">
        <w:rPr>
          <w:i/>
          <w:sz w:val="24"/>
          <w:szCs w:val="24"/>
          <w:lang w:val="ro-RO"/>
        </w:rPr>
        <w:t xml:space="preserve">Dl </w:t>
      </w:r>
      <w:proofErr w:type="spellStart"/>
      <w:r w:rsidRPr="00C97D9A">
        <w:rPr>
          <w:i/>
          <w:sz w:val="24"/>
          <w:szCs w:val="24"/>
          <w:lang w:val="ro-RO"/>
        </w:rPr>
        <w:t>Veaceslav</w:t>
      </w:r>
      <w:proofErr w:type="spellEnd"/>
      <w:r w:rsidRPr="00C97D9A">
        <w:rPr>
          <w:i/>
          <w:sz w:val="24"/>
          <w:szCs w:val="24"/>
          <w:lang w:val="ro-RO"/>
        </w:rPr>
        <w:t xml:space="preserve"> Cosma</w:t>
      </w:r>
      <w:r w:rsidRPr="00C97D9A">
        <w:rPr>
          <w:sz w:val="24"/>
          <w:szCs w:val="24"/>
          <w:lang w:val="ro-RO"/>
        </w:rPr>
        <w:t>, șef Direcție finanțe Cantemir</w:t>
      </w:r>
      <w:r w:rsidR="00C97D9A">
        <w:rPr>
          <w:sz w:val="24"/>
          <w:szCs w:val="24"/>
          <w:lang w:val="ro-RO"/>
        </w:rPr>
        <w:t xml:space="preserve"> - </w:t>
      </w:r>
      <w:r w:rsidRPr="00C97D9A">
        <w:rPr>
          <w:sz w:val="24"/>
          <w:szCs w:val="24"/>
          <w:lang w:val="ro-RO"/>
        </w:rPr>
        <w:t>există careva decizii la nivelul Guvernului în privința finanțării școlilor mici, deoarece mijloacele ajung în cel mai bun caz strict doar pentru salarizare, nu și pentru întreținerea școlilor</w:t>
      </w:r>
      <w:r w:rsidR="00C97D9A">
        <w:rPr>
          <w:sz w:val="24"/>
          <w:szCs w:val="24"/>
          <w:lang w:val="ro-RO"/>
        </w:rPr>
        <w:t>?</w:t>
      </w:r>
      <w:r w:rsidRPr="00C97D9A">
        <w:rPr>
          <w:sz w:val="24"/>
          <w:szCs w:val="24"/>
          <w:lang w:val="ro-RO"/>
        </w:rPr>
        <w:t xml:space="preserve"> S-a luat în calcul cumva la normativul de cheltuieli pentru anul 2019, sau să se prevadă în cadrul normativ posibilitatea să aloce din componenta raională pentru salarizarea pedagogilor din aceste școli mici?</w:t>
      </w:r>
    </w:p>
    <w:p w14:paraId="54F14369" w14:textId="465DB171" w:rsidR="00A21EA4" w:rsidRPr="00D22060" w:rsidRDefault="00A21EA4" w:rsidP="003D351F">
      <w:pPr>
        <w:spacing w:after="0"/>
        <w:ind w:firstLine="567"/>
        <w:jc w:val="both"/>
        <w:rPr>
          <w:sz w:val="24"/>
          <w:szCs w:val="24"/>
          <w:lang w:val="ro-RO"/>
        </w:rPr>
      </w:pPr>
      <w:r w:rsidRPr="00B47A02">
        <w:rPr>
          <w:i/>
          <w:sz w:val="24"/>
          <w:szCs w:val="24"/>
          <w:lang w:val="ro-RO"/>
        </w:rPr>
        <w:t xml:space="preserve">Dna Tatiana </w:t>
      </w:r>
      <w:proofErr w:type="spellStart"/>
      <w:r w:rsidRPr="00B47A02">
        <w:rPr>
          <w:i/>
          <w:sz w:val="24"/>
          <w:szCs w:val="24"/>
          <w:lang w:val="ro-RO"/>
        </w:rPr>
        <w:t>Struc</w:t>
      </w:r>
      <w:proofErr w:type="spellEnd"/>
      <w:r>
        <w:rPr>
          <w:sz w:val="24"/>
          <w:szCs w:val="24"/>
          <w:lang w:val="ro-RO"/>
        </w:rPr>
        <w:t xml:space="preserve">, șef Direcție finanțe Ungheni </w:t>
      </w:r>
      <w:r w:rsidR="00BC1FDC">
        <w:rPr>
          <w:sz w:val="24"/>
          <w:szCs w:val="24"/>
          <w:lang w:val="ro-RO"/>
        </w:rPr>
        <w:t xml:space="preserve">- </w:t>
      </w:r>
      <w:r>
        <w:rPr>
          <w:sz w:val="24"/>
          <w:szCs w:val="24"/>
          <w:lang w:val="ro-RO"/>
        </w:rPr>
        <w:t>a propus să completeze cadrul normativ (HG nr.868</w:t>
      </w:r>
      <w:r w:rsidR="00BC1FDC">
        <w:rPr>
          <w:sz w:val="24"/>
          <w:szCs w:val="24"/>
          <w:lang w:val="ro-RO"/>
        </w:rPr>
        <w:t>/2014</w:t>
      </w:r>
      <w:r>
        <w:rPr>
          <w:sz w:val="24"/>
          <w:szCs w:val="24"/>
          <w:lang w:val="ro-RO"/>
        </w:rPr>
        <w:t xml:space="preserve">) cu posibilitate de a aloca mijloace pentru </w:t>
      </w:r>
      <w:r w:rsidR="00157B80">
        <w:rPr>
          <w:sz w:val="24"/>
          <w:szCs w:val="24"/>
          <w:lang w:val="ro-RO"/>
        </w:rPr>
        <w:t>deficitel</w:t>
      </w:r>
      <w:r w:rsidR="00BC1FDC">
        <w:rPr>
          <w:sz w:val="24"/>
          <w:szCs w:val="24"/>
          <w:lang w:val="ro-RO"/>
        </w:rPr>
        <w:t>e</w:t>
      </w:r>
      <w:r>
        <w:rPr>
          <w:sz w:val="24"/>
          <w:szCs w:val="24"/>
          <w:lang w:val="ro-RO"/>
        </w:rPr>
        <w:t xml:space="preserve"> școlilor mici din componenta raională.</w:t>
      </w:r>
    </w:p>
    <w:p w14:paraId="1F32830F" w14:textId="61A40225" w:rsidR="005B3E4C" w:rsidRDefault="006060A9" w:rsidP="00A21EA4">
      <w:pPr>
        <w:spacing w:after="0"/>
        <w:ind w:firstLine="567"/>
        <w:jc w:val="both"/>
        <w:rPr>
          <w:sz w:val="24"/>
          <w:szCs w:val="24"/>
          <w:lang w:val="ro-RO"/>
        </w:rPr>
      </w:pPr>
      <w:r>
        <w:rPr>
          <w:sz w:val="24"/>
          <w:szCs w:val="24"/>
          <w:lang w:val="ro-RO"/>
        </w:rPr>
        <w:lastRenderedPageBreak/>
        <w:t xml:space="preserve"> </w:t>
      </w:r>
      <w:r w:rsidR="00A21EA4" w:rsidRPr="00B47A02">
        <w:rPr>
          <w:i/>
          <w:sz w:val="24"/>
          <w:szCs w:val="24"/>
          <w:lang w:val="ro-RO"/>
        </w:rPr>
        <w:t xml:space="preserve">Dl </w:t>
      </w:r>
      <w:r w:rsidR="00B47A02" w:rsidRPr="00B47A02">
        <w:rPr>
          <w:i/>
          <w:sz w:val="24"/>
          <w:szCs w:val="24"/>
          <w:lang w:val="ro-RO"/>
        </w:rPr>
        <w:t xml:space="preserve">Vasile </w:t>
      </w:r>
      <w:proofErr w:type="spellStart"/>
      <w:r w:rsidR="00A21EA4" w:rsidRPr="00B47A02">
        <w:rPr>
          <w:i/>
          <w:sz w:val="24"/>
          <w:szCs w:val="24"/>
          <w:lang w:val="ro-RO"/>
        </w:rPr>
        <w:t>Botica</w:t>
      </w:r>
      <w:proofErr w:type="spellEnd"/>
      <w:r w:rsidR="00A21EA4">
        <w:rPr>
          <w:sz w:val="24"/>
          <w:szCs w:val="24"/>
          <w:lang w:val="ro-RO"/>
        </w:rPr>
        <w:t xml:space="preserve"> </w:t>
      </w:r>
      <w:r w:rsidR="00C97D9A">
        <w:rPr>
          <w:sz w:val="24"/>
          <w:szCs w:val="24"/>
          <w:lang w:val="ro-RO"/>
        </w:rPr>
        <w:t xml:space="preserve">- </w:t>
      </w:r>
      <w:r w:rsidR="00A21EA4">
        <w:rPr>
          <w:sz w:val="24"/>
          <w:szCs w:val="24"/>
          <w:lang w:val="ro-RO"/>
        </w:rPr>
        <w:t xml:space="preserve">transferurile cu destinație specială pentru </w:t>
      </w:r>
      <w:proofErr w:type="spellStart"/>
      <w:r w:rsidR="00A21EA4">
        <w:rPr>
          <w:sz w:val="24"/>
          <w:szCs w:val="24"/>
          <w:lang w:val="ro-RO"/>
        </w:rPr>
        <w:t>învățămînt</w:t>
      </w:r>
      <w:proofErr w:type="spellEnd"/>
      <w:r w:rsidR="00A21EA4">
        <w:rPr>
          <w:sz w:val="24"/>
          <w:szCs w:val="24"/>
          <w:lang w:val="ro-RO"/>
        </w:rPr>
        <w:t xml:space="preserve"> au la bază prevederile HG nr.868</w:t>
      </w:r>
      <w:r w:rsidR="00BC1FDC">
        <w:rPr>
          <w:sz w:val="24"/>
          <w:szCs w:val="24"/>
          <w:lang w:val="ro-RO"/>
        </w:rPr>
        <w:t>/2014</w:t>
      </w:r>
      <w:r w:rsidR="00A21EA4">
        <w:rPr>
          <w:sz w:val="24"/>
          <w:szCs w:val="24"/>
          <w:lang w:val="ro-RO"/>
        </w:rPr>
        <w:t xml:space="preserve">, altceva ce nu există nu se poate de luat în calcul. Ar fi fost bine să fi fost invitați și reprezentanți de la Ministerul Educației, Culturii și Cercetării pentru a auzi propunerile APL destul de întemeiate pe problema </w:t>
      </w:r>
      <w:r w:rsidR="00157B80">
        <w:rPr>
          <w:sz w:val="24"/>
          <w:szCs w:val="24"/>
          <w:lang w:val="ro-RO"/>
        </w:rPr>
        <w:t>școlilor mici</w:t>
      </w:r>
      <w:r w:rsidR="00A21EA4">
        <w:rPr>
          <w:sz w:val="24"/>
          <w:szCs w:val="24"/>
          <w:lang w:val="ro-RO"/>
        </w:rPr>
        <w:t>.</w:t>
      </w:r>
      <w:r w:rsidR="00157B80">
        <w:rPr>
          <w:sz w:val="24"/>
          <w:szCs w:val="24"/>
          <w:lang w:val="ro-RO"/>
        </w:rPr>
        <w:t xml:space="preserve"> </w:t>
      </w:r>
      <w:r w:rsidR="00C603BB" w:rsidRPr="00C603BB">
        <w:rPr>
          <w:sz w:val="24"/>
          <w:szCs w:val="24"/>
          <w:lang w:val="ro-RO"/>
        </w:rPr>
        <w:t xml:space="preserve">În modificările propuse la HG 868 se preconizează a se permite din componenta raională alocarea de mijloace doar </w:t>
      </w:r>
      <w:proofErr w:type="spellStart"/>
      <w:r w:rsidR="00C603BB" w:rsidRPr="00C603BB">
        <w:rPr>
          <w:sz w:val="24"/>
          <w:szCs w:val="24"/>
          <w:lang w:val="ro-RO"/>
        </w:rPr>
        <w:t>cînd</w:t>
      </w:r>
      <w:proofErr w:type="spellEnd"/>
      <w:r w:rsidR="00C603BB" w:rsidRPr="00C603BB">
        <w:rPr>
          <w:sz w:val="24"/>
          <w:szCs w:val="24"/>
          <w:lang w:val="ro-RO"/>
        </w:rPr>
        <w:t xml:space="preserve"> are loc creșterea numărului de elevi ponderați, inclusiv determinată de cheltuielile suplimentare în legătură cu micșorarea normei didactice</w:t>
      </w:r>
      <w:r w:rsidR="005B3E4C">
        <w:rPr>
          <w:sz w:val="24"/>
          <w:szCs w:val="24"/>
          <w:lang w:val="ro-RO"/>
        </w:rPr>
        <w:t>.</w:t>
      </w:r>
    </w:p>
    <w:p w14:paraId="1D3C6E35" w14:textId="78DBDFCD" w:rsidR="005B3E4C" w:rsidRPr="00C97D9A" w:rsidRDefault="005B3E4C" w:rsidP="00C97D9A">
      <w:pPr>
        <w:pStyle w:val="ListParagraph"/>
        <w:numPr>
          <w:ilvl w:val="0"/>
          <w:numId w:val="1"/>
        </w:numPr>
        <w:tabs>
          <w:tab w:val="left" w:pos="993"/>
        </w:tabs>
        <w:spacing w:before="120" w:after="0"/>
        <w:ind w:left="0" w:firstLine="567"/>
        <w:jc w:val="both"/>
        <w:rPr>
          <w:sz w:val="24"/>
          <w:szCs w:val="24"/>
          <w:lang w:val="ro-RO"/>
        </w:rPr>
      </w:pPr>
      <w:r w:rsidRPr="00C97D9A">
        <w:rPr>
          <w:i/>
          <w:sz w:val="24"/>
          <w:szCs w:val="24"/>
          <w:lang w:val="ro-RO"/>
        </w:rPr>
        <w:t>Dna Vera Anii</w:t>
      </w:r>
      <w:r w:rsidRPr="00C97D9A">
        <w:rPr>
          <w:sz w:val="24"/>
          <w:szCs w:val="24"/>
          <w:lang w:val="ro-RO"/>
        </w:rPr>
        <w:t xml:space="preserve"> </w:t>
      </w:r>
      <w:r w:rsidR="00C97D9A">
        <w:rPr>
          <w:sz w:val="24"/>
          <w:szCs w:val="24"/>
          <w:lang w:val="ro-RO"/>
        </w:rPr>
        <w:t>-</w:t>
      </w:r>
      <w:r w:rsidRPr="00C97D9A">
        <w:rPr>
          <w:sz w:val="24"/>
          <w:szCs w:val="24"/>
          <w:lang w:val="ro-RO"/>
        </w:rPr>
        <w:t xml:space="preserve"> se preconizează </w:t>
      </w:r>
      <w:r w:rsidR="00C97D9A" w:rsidRPr="00C97D9A">
        <w:rPr>
          <w:sz w:val="24"/>
          <w:szCs w:val="24"/>
          <w:lang w:val="ro-RO"/>
        </w:rPr>
        <w:t xml:space="preserve">pentru 2019 </w:t>
      </w:r>
      <w:r w:rsidRPr="00C97D9A">
        <w:rPr>
          <w:sz w:val="24"/>
          <w:szCs w:val="24"/>
          <w:lang w:val="ro-RO"/>
        </w:rPr>
        <w:t>mijloace de la bugetul de stat pentru cheltuielile legate de majorarea cheltuielilor de personal odată modificările aferente plăților de stimulare pentru persoane cu demnitate publică și a personalului de deservire tehnică</w:t>
      </w:r>
      <w:r w:rsidR="00C97D9A">
        <w:rPr>
          <w:sz w:val="24"/>
          <w:szCs w:val="24"/>
          <w:lang w:val="ro-RO"/>
        </w:rPr>
        <w:t>?</w:t>
      </w:r>
    </w:p>
    <w:p w14:paraId="442BA9F4" w14:textId="44C63C1D" w:rsidR="00A21EA4" w:rsidRDefault="005B3E4C" w:rsidP="005B3E4C">
      <w:pPr>
        <w:spacing w:after="0"/>
        <w:ind w:firstLine="567"/>
        <w:jc w:val="both"/>
        <w:rPr>
          <w:sz w:val="24"/>
          <w:szCs w:val="24"/>
          <w:lang w:val="ro-RO"/>
        </w:rPr>
      </w:pPr>
      <w:r w:rsidRPr="00B47A02">
        <w:rPr>
          <w:i/>
          <w:sz w:val="24"/>
          <w:szCs w:val="24"/>
          <w:lang w:val="ro-RO"/>
        </w:rPr>
        <w:t xml:space="preserve">Dna </w:t>
      </w:r>
      <w:proofErr w:type="spellStart"/>
      <w:r w:rsidR="00B47A02" w:rsidRPr="00B47A02">
        <w:rPr>
          <w:i/>
          <w:sz w:val="24"/>
          <w:szCs w:val="24"/>
          <w:lang w:val="ro-RO"/>
        </w:rPr>
        <w:t>Raisa</w:t>
      </w:r>
      <w:proofErr w:type="spellEnd"/>
      <w:r w:rsidR="00B47A02" w:rsidRPr="00B47A02">
        <w:rPr>
          <w:i/>
          <w:sz w:val="24"/>
          <w:szCs w:val="24"/>
          <w:lang w:val="ro-RO"/>
        </w:rPr>
        <w:t xml:space="preserve"> </w:t>
      </w:r>
      <w:proofErr w:type="spellStart"/>
      <w:r w:rsidRPr="00B47A02">
        <w:rPr>
          <w:i/>
          <w:sz w:val="24"/>
          <w:szCs w:val="24"/>
          <w:lang w:val="ro-RO"/>
        </w:rPr>
        <w:t>Ghilan</w:t>
      </w:r>
      <w:proofErr w:type="spellEnd"/>
      <w:r>
        <w:rPr>
          <w:sz w:val="24"/>
          <w:szCs w:val="24"/>
          <w:lang w:val="ro-RO"/>
        </w:rPr>
        <w:t xml:space="preserve"> </w:t>
      </w:r>
      <w:r w:rsidR="00BC1FDC">
        <w:rPr>
          <w:sz w:val="24"/>
          <w:szCs w:val="24"/>
          <w:lang w:val="ro-RO"/>
        </w:rPr>
        <w:t>-</w:t>
      </w:r>
      <w:r>
        <w:rPr>
          <w:sz w:val="24"/>
          <w:szCs w:val="24"/>
          <w:lang w:val="ro-RO"/>
        </w:rPr>
        <w:t xml:space="preserve"> în circulara MF privind elaborarea de către APL a proiectelor de buget pentru 2019 este expres stipulat că pentru anul 2019 mijloacele se vor identifica din contul veniturilor proprii ale APL. </w:t>
      </w:r>
      <w:r w:rsidR="00B42C54">
        <w:rPr>
          <w:sz w:val="24"/>
          <w:szCs w:val="24"/>
          <w:lang w:val="ro-RO"/>
        </w:rPr>
        <w:t xml:space="preserve"> </w:t>
      </w:r>
    </w:p>
    <w:p w14:paraId="17379838" w14:textId="1B195720" w:rsidR="000C37C3" w:rsidRPr="00863DD4" w:rsidRDefault="00863DD4" w:rsidP="00863DD4">
      <w:pPr>
        <w:pStyle w:val="ListParagraph"/>
        <w:numPr>
          <w:ilvl w:val="0"/>
          <w:numId w:val="1"/>
        </w:numPr>
        <w:tabs>
          <w:tab w:val="left" w:pos="993"/>
        </w:tabs>
        <w:spacing w:before="120" w:after="0"/>
        <w:ind w:left="0" w:firstLine="567"/>
        <w:jc w:val="both"/>
        <w:rPr>
          <w:sz w:val="24"/>
          <w:szCs w:val="24"/>
          <w:lang w:val="ro-RO"/>
        </w:rPr>
      </w:pPr>
      <w:r>
        <w:rPr>
          <w:i/>
          <w:sz w:val="24"/>
          <w:szCs w:val="24"/>
          <w:lang w:val="ro-RO"/>
        </w:rPr>
        <w:t>D</w:t>
      </w:r>
      <w:r w:rsidR="00B47A02" w:rsidRPr="00863DD4">
        <w:rPr>
          <w:i/>
          <w:sz w:val="24"/>
          <w:szCs w:val="24"/>
          <w:lang w:val="ro-RO"/>
        </w:rPr>
        <w:t xml:space="preserve">l </w:t>
      </w:r>
      <w:proofErr w:type="spellStart"/>
      <w:r w:rsidR="00B47A02" w:rsidRPr="00863DD4">
        <w:rPr>
          <w:i/>
          <w:sz w:val="24"/>
          <w:szCs w:val="24"/>
          <w:lang w:val="ro-RO"/>
        </w:rPr>
        <w:t>Semion</w:t>
      </w:r>
      <w:proofErr w:type="spellEnd"/>
      <w:r w:rsidR="00B47A02" w:rsidRPr="00863DD4">
        <w:rPr>
          <w:i/>
          <w:sz w:val="24"/>
          <w:szCs w:val="24"/>
          <w:lang w:val="ro-RO"/>
        </w:rPr>
        <w:t xml:space="preserve"> Buga</w:t>
      </w:r>
      <w:r w:rsidR="003E692E" w:rsidRPr="00863DD4">
        <w:rPr>
          <w:sz w:val="24"/>
          <w:szCs w:val="24"/>
          <w:lang w:val="ro-RO"/>
        </w:rPr>
        <w:t xml:space="preserve"> </w:t>
      </w:r>
      <w:r>
        <w:rPr>
          <w:sz w:val="24"/>
          <w:szCs w:val="24"/>
          <w:lang w:val="ro-RO"/>
        </w:rPr>
        <w:t xml:space="preserve">- </w:t>
      </w:r>
      <w:r w:rsidR="003E692E" w:rsidRPr="00863DD4">
        <w:rPr>
          <w:sz w:val="24"/>
          <w:szCs w:val="24"/>
          <w:lang w:val="ro-RO"/>
        </w:rPr>
        <w:t>înregistr</w:t>
      </w:r>
      <w:r w:rsidR="008449A9" w:rsidRPr="00863DD4">
        <w:rPr>
          <w:sz w:val="24"/>
          <w:szCs w:val="24"/>
          <w:lang w:val="ro-RO"/>
        </w:rPr>
        <w:t>area</w:t>
      </w:r>
      <w:r w:rsidR="003E692E" w:rsidRPr="00863DD4">
        <w:rPr>
          <w:sz w:val="24"/>
          <w:szCs w:val="24"/>
          <w:lang w:val="ro-RO"/>
        </w:rPr>
        <w:t xml:space="preserve"> arieratelor se datorează </w:t>
      </w:r>
      <w:r w:rsidR="008449A9" w:rsidRPr="00863DD4">
        <w:rPr>
          <w:sz w:val="24"/>
          <w:szCs w:val="24"/>
          <w:lang w:val="ro-RO"/>
        </w:rPr>
        <w:t xml:space="preserve">în mare parte </w:t>
      </w:r>
      <w:r w:rsidR="003E692E" w:rsidRPr="00863DD4">
        <w:rPr>
          <w:sz w:val="24"/>
          <w:szCs w:val="24"/>
          <w:lang w:val="ro-RO"/>
        </w:rPr>
        <w:t xml:space="preserve">lipsei finanțării lucrărilor </w:t>
      </w:r>
      <w:r w:rsidR="00344425" w:rsidRPr="00863DD4">
        <w:rPr>
          <w:sz w:val="24"/>
          <w:szCs w:val="24"/>
          <w:lang w:val="ro-RO"/>
        </w:rPr>
        <w:t xml:space="preserve">executate </w:t>
      </w:r>
      <w:r w:rsidR="003E692E" w:rsidRPr="00863DD4">
        <w:rPr>
          <w:sz w:val="24"/>
          <w:szCs w:val="24"/>
          <w:lang w:val="ro-RO"/>
        </w:rPr>
        <w:t xml:space="preserve">din Fondul Ecologic Național. </w:t>
      </w:r>
    </w:p>
    <w:p w14:paraId="2E6F4F9C" w14:textId="4235F7A5" w:rsidR="000C37C3" w:rsidRDefault="000C37C3" w:rsidP="000C37C3">
      <w:pPr>
        <w:spacing w:after="0"/>
        <w:ind w:firstLine="567"/>
        <w:jc w:val="both"/>
        <w:rPr>
          <w:sz w:val="24"/>
          <w:szCs w:val="24"/>
          <w:lang w:val="ro-RO"/>
        </w:rPr>
      </w:pPr>
      <w:r w:rsidRPr="00B47A02">
        <w:rPr>
          <w:i/>
          <w:sz w:val="24"/>
          <w:szCs w:val="24"/>
          <w:lang w:val="ro-RO"/>
        </w:rPr>
        <w:t xml:space="preserve">Dna </w:t>
      </w:r>
      <w:r w:rsidR="00B47A02" w:rsidRPr="00B47A02">
        <w:rPr>
          <w:i/>
          <w:sz w:val="24"/>
          <w:szCs w:val="24"/>
          <w:lang w:val="ro-RO"/>
        </w:rPr>
        <w:t xml:space="preserve">Angela </w:t>
      </w:r>
      <w:r w:rsidRPr="00B47A02">
        <w:rPr>
          <w:i/>
          <w:sz w:val="24"/>
          <w:szCs w:val="24"/>
          <w:lang w:val="ro-RO"/>
        </w:rPr>
        <w:t>Voronin</w:t>
      </w:r>
      <w:r>
        <w:rPr>
          <w:sz w:val="24"/>
          <w:szCs w:val="24"/>
          <w:lang w:val="ro-RO"/>
        </w:rPr>
        <w:t xml:space="preserve"> </w:t>
      </w:r>
      <w:r w:rsidR="00BC1FDC">
        <w:rPr>
          <w:sz w:val="24"/>
          <w:szCs w:val="24"/>
          <w:lang w:val="ro-RO"/>
        </w:rPr>
        <w:t>-</w:t>
      </w:r>
      <w:r>
        <w:rPr>
          <w:sz w:val="24"/>
          <w:szCs w:val="24"/>
          <w:lang w:val="ro-RO"/>
        </w:rPr>
        <w:t xml:space="preserve"> se cunoaște problema dată, se vor discuta perspectivele de alocare a mijloacelor din FEN pentru stingerea arieratelor.</w:t>
      </w:r>
    </w:p>
    <w:p w14:paraId="6F686C87" w14:textId="2BCB39FC" w:rsidR="002B1986" w:rsidRDefault="00BC1FDC" w:rsidP="000C37C3">
      <w:pPr>
        <w:spacing w:after="0"/>
        <w:ind w:firstLine="567"/>
        <w:jc w:val="both"/>
        <w:rPr>
          <w:sz w:val="24"/>
          <w:szCs w:val="24"/>
          <w:lang w:val="ro-RO"/>
        </w:rPr>
      </w:pPr>
      <w:r>
        <w:rPr>
          <w:i/>
          <w:sz w:val="24"/>
          <w:szCs w:val="24"/>
          <w:lang w:val="ro-RO"/>
        </w:rPr>
        <w:t>D</w:t>
      </w:r>
      <w:r w:rsidR="008449A9" w:rsidRPr="00B47A02">
        <w:rPr>
          <w:i/>
          <w:sz w:val="24"/>
          <w:szCs w:val="24"/>
          <w:lang w:val="ro-RO"/>
        </w:rPr>
        <w:t xml:space="preserve">l </w:t>
      </w:r>
      <w:r w:rsidR="00B47A02" w:rsidRPr="00B47A02">
        <w:rPr>
          <w:i/>
          <w:sz w:val="24"/>
          <w:szCs w:val="24"/>
          <w:lang w:val="ro-RO"/>
        </w:rPr>
        <w:t xml:space="preserve">Ion </w:t>
      </w:r>
      <w:proofErr w:type="spellStart"/>
      <w:r w:rsidR="008449A9" w:rsidRPr="00B47A02">
        <w:rPr>
          <w:i/>
          <w:sz w:val="24"/>
          <w:szCs w:val="24"/>
          <w:lang w:val="ro-RO"/>
        </w:rPr>
        <w:t>Chicu</w:t>
      </w:r>
      <w:proofErr w:type="spellEnd"/>
      <w:r w:rsidR="008449A9">
        <w:rPr>
          <w:sz w:val="24"/>
          <w:szCs w:val="24"/>
          <w:lang w:val="ro-RO"/>
        </w:rPr>
        <w:t xml:space="preserve"> </w:t>
      </w:r>
      <w:r>
        <w:rPr>
          <w:sz w:val="24"/>
          <w:szCs w:val="24"/>
          <w:lang w:val="ro-RO"/>
        </w:rPr>
        <w:t>- există</w:t>
      </w:r>
      <w:r w:rsidR="008449A9">
        <w:rPr>
          <w:sz w:val="24"/>
          <w:szCs w:val="24"/>
          <w:lang w:val="ro-RO"/>
        </w:rPr>
        <w:t xml:space="preserve"> </w:t>
      </w:r>
      <w:r w:rsidR="00BB1F52">
        <w:rPr>
          <w:sz w:val="24"/>
          <w:szCs w:val="24"/>
          <w:lang w:val="ro-RO"/>
        </w:rPr>
        <w:t xml:space="preserve">reprezentantul MF în Consiliul de administrație a FEN, </w:t>
      </w:r>
      <w:r w:rsidR="008449A9">
        <w:rPr>
          <w:sz w:val="24"/>
          <w:szCs w:val="24"/>
          <w:lang w:val="ro-RO"/>
        </w:rPr>
        <w:t xml:space="preserve">problema dată va fi abordată la întrunirea cu reprezentanții fondului de </w:t>
      </w:r>
      <w:proofErr w:type="spellStart"/>
      <w:r w:rsidR="008449A9">
        <w:rPr>
          <w:sz w:val="24"/>
          <w:szCs w:val="24"/>
          <w:lang w:val="ro-RO"/>
        </w:rPr>
        <w:t>săptămîna</w:t>
      </w:r>
      <w:proofErr w:type="spellEnd"/>
      <w:r w:rsidR="008449A9">
        <w:rPr>
          <w:sz w:val="24"/>
          <w:szCs w:val="24"/>
          <w:lang w:val="ro-RO"/>
        </w:rPr>
        <w:t xml:space="preserve"> viitoare.</w:t>
      </w:r>
    </w:p>
    <w:p w14:paraId="2078ACDD" w14:textId="135A4CC4" w:rsidR="00BB1F52" w:rsidRPr="00863DD4" w:rsidRDefault="00BB1F52" w:rsidP="00863DD4">
      <w:pPr>
        <w:pStyle w:val="ListParagraph"/>
        <w:numPr>
          <w:ilvl w:val="0"/>
          <w:numId w:val="1"/>
        </w:numPr>
        <w:tabs>
          <w:tab w:val="left" w:pos="993"/>
        </w:tabs>
        <w:spacing w:before="160" w:after="0"/>
        <w:ind w:left="0" w:firstLine="567"/>
        <w:jc w:val="both"/>
        <w:rPr>
          <w:sz w:val="24"/>
          <w:szCs w:val="24"/>
          <w:lang w:val="ro-RO"/>
        </w:rPr>
      </w:pPr>
      <w:r w:rsidRPr="00863DD4">
        <w:rPr>
          <w:i/>
          <w:sz w:val="24"/>
          <w:szCs w:val="24"/>
          <w:lang w:val="ro-RO"/>
        </w:rPr>
        <w:t xml:space="preserve">Dna </w:t>
      </w:r>
      <w:r w:rsidR="00B47A02" w:rsidRPr="00863DD4">
        <w:rPr>
          <w:i/>
          <w:sz w:val="24"/>
          <w:szCs w:val="24"/>
          <w:lang w:val="ro-RO"/>
        </w:rPr>
        <w:t xml:space="preserve">Tatiana </w:t>
      </w:r>
      <w:proofErr w:type="spellStart"/>
      <w:r w:rsidRPr="00863DD4">
        <w:rPr>
          <w:i/>
          <w:sz w:val="24"/>
          <w:szCs w:val="24"/>
          <w:lang w:val="ro-RO"/>
        </w:rPr>
        <w:t>Struc</w:t>
      </w:r>
      <w:proofErr w:type="spellEnd"/>
      <w:r w:rsidRPr="00863DD4">
        <w:rPr>
          <w:sz w:val="24"/>
          <w:szCs w:val="24"/>
          <w:lang w:val="ro-RO"/>
        </w:rPr>
        <w:t xml:space="preserve"> </w:t>
      </w:r>
      <w:r w:rsidR="00863DD4">
        <w:rPr>
          <w:sz w:val="24"/>
          <w:szCs w:val="24"/>
          <w:lang w:val="ro-RO"/>
        </w:rPr>
        <w:t xml:space="preserve">- </w:t>
      </w:r>
      <w:r w:rsidRPr="00863DD4">
        <w:rPr>
          <w:sz w:val="24"/>
          <w:szCs w:val="24"/>
          <w:lang w:val="ro-RO"/>
        </w:rPr>
        <w:t>dacă în anul 2019 se vor aloca soldurile de transferuri cu destinație specială (TDS) conform execuției din anul 2018?</w:t>
      </w:r>
    </w:p>
    <w:p w14:paraId="250D0A29" w14:textId="4C285B50" w:rsidR="00BB1F52" w:rsidRDefault="00BB1F52" w:rsidP="000C37C3">
      <w:pPr>
        <w:spacing w:after="0"/>
        <w:ind w:firstLine="567"/>
        <w:jc w:val="both"/>
        <w:rPr>
          <w:sz w:val="24"/>
          <w:szCs w:val="24"/>
          <w:lang w:val="ro-RO"/>
        </w:rPr>
      </w:pPr>
      <w:r w:rsidRPr="00B47A02">
        <w:rPr>
          <w:i/>
          <w:sz w:val="24"/>
          <w:szCs w:val="24"/>
          <w:lang w:val="ro-RO"/>
        </w:rPr>
        <w:t xml:space="preserve">Dna Tatiana </w:t>
      </w:r>
      <w:proofErr w:type="spellStart"/>
      <w:r w:rsidRPr="00B47A02">
        <w:rPr>
          <w:i/>
          <w:sz w:val="24"/>
          <w:szCs w:val="24"/>
          <w:lang w:val="ro-RO"/>
        </w:rPr>
        <w:t>Ivanicichina</w:t>
      </w:r>
      <w:proofErr w:type="spellEnd"/>
      <w:r>
        <w:rPr>
          <w:sz w:val="24"/>
          <w:szCs w:val="24"/>
          <w:lang w:val="ro-RO"/>
        </w:rPr>
        <w:t>, Secretar de stat</w:t>
      </w:r>
      <w:r w:rsidR="00BC1FDC">
        <w:rPr>
          <w:sz w:val="24"/>
          <w:szCs w:val="24"/>
          <w:lang w:val="ro-RO"/>
        </w:rPr>
        <w:t xml:space="preserve"> -</w:t>
      </w:r>
      <w:r>
        <w:rPr>
          <w:sz w:val="24"/>
          <w:szCs w:val="24"/>
          <w:lang w:val="ro-RO"/>
        </w:rPr>
        <w:t xml:space="preserve"> putem doar să ne bazăm pe cadrul legal existent, astfel că doar TDS pentru </w:t>
      </w:r>
      <w:proofErr w:type="spellStart"/>
      <w:r>
        <w:rPr>
          <w:sz w:val="24"/>
          <w:szCs w:val="24"/>
          <w:lang w:val="ro-RO"/>
        </w:rPr>
        <w:t>învățămînt</w:t>
      </w:r>
      <w:proofErr w:type="spellEnd"/>
      <w:r>
        <w:rPr>
          <w:sz w:val="24"/>
          <w:szCs w:val="24"/>
          <w:lang w:val="ro-RO"/>
        </w:rPr>
        <w:t xml:space="preserve"> </w:t>
      </w:r>
      <w:proofErr w:type="spellStart"/>
      <w:r>
        <w:rPr>
          <w:sz w:val="24"/>
          <w:szCs w:val="24"/>
          <w:lang w:val="ro-RO"/>
        </w:rPr>
        <w:t>sînt</w:t>
      </w:r>
      <w:proofErr w:type="spellEnd"/>
      <w:r>
        <w:rPr>
          <w:sz w:val="24"/>
          <w:szCs w:val="24"/>
          <w:lang w:val="ro-RO"/>
        </w:rPr>
        <w:t xml:space="preserve"> trecătoare pentru anul bugetar viitor cu condiția că vor fi utilizate în același scop (conform destinației). La </w:t>
      </w:r>
      <w:proofErr w:type="spellStart"/>
      <w:r>
        <w:rPr>
          <w:sz w:val="24"/>
          <w:szCs w:val="24"/>
          <w:lang w:val="ro-RO"/>
        </w:rPr>
        <w:t>sfîrșitul</w:t>
      </w:r>
      <w:proofErr w:type="spellEnd"/>
      <w:r>
        <w:rPr>
          <w:sz w:val="24"/>
          <w:szCs w:val="24"/>
          <w:lang w:val="ro-RO"/>
        </w:rPr>
        <w:t xml:space="preserve"> anului se va efectua o analiză detaliată a utilizării (soldului) la TDS</w:t>
      </w:r>
      <w:r w:rsidR="00BC1FDC">
        <w:rPr>
          <w:sz w:val="24"/>
          <w:szCs w:val="24"/>
          <w:lang w:val="ro-RO"/>
        </w:rPr>
        <w:t>.</w:t>
      </w:r>
      <w:r>
        <w:rPr>
          <w:sz w:val="24"/>
          <w:szCs w:val="24"/>
          <w:lang w:val="ro-RO"/>
        </w:rPr>
        <w:t xml:space="preserve"> </w:t>
      </w:r>
      <w:r w:rsidR="00BC1FDC">
        <w:rPr>
          <w:sz w:val="24"/>
          <w:szCs w:val="24"/>
          <w:lang w:val="ro-RO"/>
        </w:rPr>
        <w:t>T</w:t>
      </w:r>
      <w:r>
        <w:rPr>
          <w:sz w:val="24"/>
          <w:szCs w:val="24"/>
          <w:lang w:val="ro-RO"/>
        </w:rPr>
        <w:t xml:space="preserve">otuși, la celelalte compartimente soldurile la TDS nu </w:t>
      </w:r>
      <w:proofErr w:type="spellStart"/>
      <w:r>
        <w:rPr>
          <w:sz w:val="24"/>
          <w:szCs w:val="24"/>
          <w:lang w:val="ro-RO"/>
        </w:rPr>
        <w:t>sînt</w:t>
      </w:r>
      <w:proofErr w:type="spellEnd"/>
      <w:r>
        <w:rPr>
          <w:sz w:val="24"/>
          <w:szCs w:val="24"/>
          <w:lang w:val="ro-RO"/>
        </w:rPr>
        <w:t xml:space="preserve"> trecătoare.</w:t>
      </w:r>
    </w:p>
    <w:p w14:paraId="323A3067" w14:textId="4158CC1C" w:rsidR="00BB1F52" w:rsidRPr="00863DD4" w:rsidRDefault="00BB1F52" w:rsidP="00BC1FDC">
      <w:pPr>
        <w:pStyle w:val="ListParagraph"/>
        <w:numPr>
          <w:ilvl w:val="0"/>
          <w:numId w:val="1"/>
        </w:numPr>
        <w:tabs>
          <w:tab w:val="left" w:pos="993"/>
        </w:tabs>
        <w:spacing w:before="120" w:after="0"/>
        <w:ind w:left="0" w:firstLine="567"/>
        <w:jc w:val="both"/>
        <w:rPr>
          <w:sz w:val="24"/>
          <w:szCs w:val="24"/>
          <w:lang w:val="ro-RO"/>
        </w:rPr>
      </w:pPr>
      <w:r w:rsidRPr="00863DD4">
        <w:rPr>
          <w:i/>
          <w:sz w:val="24"/>
          <w:szCs w:val="24"/>
          <w:lang w:val="ro-RO"/>
        </w:rPr>
        <w:t xml:space="preserve">Dl </w:t>
      </w:r>
      <w:r w:rsidR="00B47A02" w:rsidRPr="00863DD4">
        <w:rPr>
          <w:i/>
          <w:sz w:val="24"/>
          <w:szCs w:val="24"/>
          <w:lang w:val="ro-RO"/>
        </w:rPr>
        <w:t xml:space="preserve">Constantin </w:t>
      </w:r>
      <w:proofErr w:type="spellStart"/>
      <w:r w:rsidRPr="00863DD4">
        <w:rPr>
          <w:i/>
          <w:sz w:val="24"/>
          <w:szCs w:val="24"/>
          <w:lang w:val="ro-RO"/>
        </w:rPr>
        <w:t>Gudîma</w:t>
      </w:r>
      <w:proofErr w:type="spellEnd"/>
      <w:r w:rsidRPr="00863DD4">
        <w:rPr>
          <w:sz w:val="24"/>
          <w:szCs w:val="24"/>
          <w:lang w:val="ro-RO"/>
        </w:rPr>
        <w:t xml:space="preserve"> </w:t>
      </w:r>
      <w:r w:rsidR="00863DD4">
        <w:rPr>
          <w:sz w:val="24"/>
          <w:szCs w:val="24"/>
          <w:lang w:val="ro-RO"/>
        </w:rPr>
        <w:t xml:space="preserve">- </w:t>
      </w:r>
      <w:r w:rsidRPr="00863DD4">
        <w:rPr>
          <w:sz w:val="24"/>
          <w:szCs w:val="24"/>
          <w:lang w:val="ro-RO"/>
        </w:rPr>
        <w:t xml:space="preserve">este o problemă la infrastructura drumurilor, astfel, că cheltuielile pentru </w:t>
      </w:r>
      <w:proofErr w:type="spellStart"/>
      <w:r w:rsidRPr="00863DD4">
        <w:rPr>
          <w:sz w:val="24"/>
          <w:szCs w:val="24"/>
          <w:lang w:val="ro-RO"/>
        </w:rPr>
        <w:t>dezăpezire</w:t>
      </w:r>
      <w:proofErr w:type="spellEnd"/>
      <w:r w:rsidRPr="00863DD4">
        <w:rPr>
          <w:sz w:val="24"/>
          <w:szCs w:val="24"/>
          <w:lang w:val="ro-RO"/>
        </w:rPr>
        <w:t xml:space="preserve"> nu pot fi anticipate (prognozate) din timp, </w:t>
      </w:r>
      <w:proofErr w:type="spellStart"/>
      <w:r w:rsidRPr="00863DD4">
        <w:rPr>
          <w:sz w:val="24"/>
          <w:szCs w:val="24"/>
          <w:lang w:val="ro-RO"/>
        </w:rPr>
        <w:t>sînt</w:t>
      </w:r>
      <w:proofErr w:type="spellEnd"/>
      <w:r w:rsidRPr="00863DD4">
        <w:rPr>
          <w:sz w:val="24"/>
          <w:szCs w:val="24"/>
          <w:lang w:val="ro-RO"/>
        </w:rPr>
        <w:t xml:space="preserve"> servicii contracta</w:t>
      </w:r>
      <w:r w:rsidR="00863DD4">
        <w:rPr>
          <w:sz w:val="24"/>
          <w:szCs w:val="24"/>
          <w:lang w:val="ro-RO"/>
        </w:rPr>
        <w:t>t</w:t>
      </w:r>
      <w:r w:rsidRPr="00863DD4">
        <w:rPr>
          <w:sz w:val="24"/>
          <w:szCs w:val="24"/>
          <w:lang w:val="ro-RO"/>
        </w:rPr>
        <w:t>e, lucrările se efectuează</w:t>
      </w:r>
      <w:r w:rsidR="00863DD4">
        <w:rPr>
          <w:sz w:val="24"/>
          <w:szCs w:val="24"/>
          <w:lang w:val="ro-RO"/>
        </w:rPr>
        <w:t xml:space="preserve"> la </w:t>
      </w:r>
      <w:proofErr w:type="spellStart"/>
      <w:r w:rsidR="00863DD4">
        <w:rPr>
          <w:sz w:val="24"/>
          <w:szCs w:val="24"/>
          <w:lang w:val="ro-RO"/>
        </w:rPr>
        <w:t>sfîrșit</w:t>
      </w:r>
      <w:proofErr w:type="spellEnd"/>
      <w:r w:rsidR="00863DD4">
        <w:rPr>
          <w:sz w:val="24"/>
          <w:szCs w:val="24"/>
          <w:lang w:val="ro-RO"/>
        </w:rPr>
        <w:t xml:space="preserve"> de an</w:t>
      </w:r>
      <w:r w:rsidRPr="00863DD4">
        <w:rPr>
          <w:sz w:val="24"/>
          <w:szCs w:val="24"/>
          <w:lang w:val="ro-RO"/>
        </w:rPr>
        <w:t xml:space="preserve">, </w:t>
      </w:r>
      <w:r w:rsidR="00863DD4">
        <w:rPr>
          <w:sz w:val="24"/>
          <w:szCs w:val="24"/>
          <w:lang w:val="ro-RO"/>
        </w:rPr>
        <w:t xml:space="preserve">apoi </w:t>
      </w:r>
      <w:r w:rsidR="002F712E" w:rsidRPr="00863DD4">
        <w:rPr>
          <w:sz w:val="24"/>
          <w:szCs w:val="24"/>
          <w:lang w:val="ro-RO"/>
        </w:rPr>
        <w:t xml:space="preserve">se prezintă </w:t>
      </w:r>
      <w:r w:rsidRPr="00863DD4">
        <w:rPr>
          <w:sz w:val="24"/>
          <w:szCs w:val="24"/>
          <w:lang w:val="ro-RO"/>
        </w:rPr>
        <w:t xml:space="preserve">factura </w:t>
      </w:r>
      <w:r w:rsidR="002F712E" w:rsidRPr="00863DD4">
        <w:rPr>
          <w:sz w:val="24"/>
          <w:szCs w:val="24"/>
          <w:lang w:val="ro-RO"/>
        </w:rPr>
        <w:t xml:space="preserve">pentru lucrări, </w:t>
      </w:r>
      <w:r w:rsidR="00863DD4">
        <w:rPr>
          <w:sz w:val="24"/>
          <w:szCs w:val="24"/>
          <w:lang w:val="ro-RO"/>
        </w:rPr>
        <w:t xml:space="preserve">în noul an </w:t>
      </w:r>
      <w:r w:rsidR="002F712E" w:rsidRPr="00863DD4">
        <w:rPr>
          <w:sz w:val="24"/>
          <w:szCs w:val="24"/>
          <w:lang w:val="ro-RO"/>
        </w:rPr>
        <w:t xml:space="preserve">mijloacele </w:t>
      </w:r>
      <w:proofErr w:type="spellStart"/>
      <w:r w:rsidR="002F712E" w:rsidRPr="00863DD4">
        <w:rPr>
          <w:sz w:val="24"/>
          <w:szCs w:val="24"/>
          <w:lang w:val="ro-RO"/>
        </w:rPr>
        <w:t>sînt</w:t>
      </w:r>
      <w:proofErr w:type="spellEnd"/>
      <w:r w:rsidR="002F712E" w:rsidRPr="00863DD4">
        <w:rPr>
          <w:sz w:val="24"/>
          <w:szCs w:val="24"/>
          <w:lang w:val="ro-RO"/>
        </w:rPr>
        <w:t xml:space="preserve"> aprobate pentru anul bugetar </w:t>
      </w:r>
      <w:r w:rsidR="00863DD4">
        <w:rPr>
          <w:sz w:val="24"/>
          <w:szCs w:val="24"/>
          <w:lang w:val="ro-RO"/>
        </w:rPr>
        <w:t>dar</w:t>
      </w:r>
      <w:r w:rsidR="002F712E" w:rsidRPr="00863DD4">
        <w:rPr>
          <w:sz w:val="24"/>
          <w:szCs w:val="24"/>
          <w:lang w:val="ro-RO"/>
        </w:rPr>
        <w:t xml:space="preserve"> cum să procedeze cu datoria acumulată</w:t>
      </w:r>
      <w:r w:rsidR="00863DD4">
        <w:rPr>
          <w:sz w:val="24"/>
          <w:szCs w:val="24"/>
          <w:lang w:val="ro-RO"/>
        </w:rPr>
        <w:t xml:space="preserve"> la </w:t>
      </w:r>
      <w:proofErr w:type="spellStart"/>
      <w:r w:rsidR="00863DD4">
        <w:rPr>
          <w:sz w:val="24"/>
          <w:szCs w:val="24"/>
          <w:lang w:val="ro-RO"/>
        </w:rPr>
        <w:t>sfîrșitul</w:t>
      </w:r>
      <w:proofErr w:type="spellEnd"/>
      <w:r w:rsidR="00863DD4">
        <w:rPr>
          <w:sz w:val="24"/>
          <w:szCs w:val="24"/>
          <w:lang w:val="ro-RO"/>
        </w:rPr>
        <w:t xml:space="preserve"> anului precedent</w:t>
      </w:r>
      <w:r w:rsidR="002F712E" w:rsidRPr="00863DD4">
        <w:rPr>
          <w:sz w:val="24"/>
          <w:szCs w:val="24"/>
          <w:lang w:val="ro-RO"/>
        </w:rPr>
        <w:t xml:space="preserve">? Ar fi cazul transferarea soldurilor ca și la </w:t>
      </w:r>
      <w:proofErr w:type="spellStart"/>
      <w:r w:rsidR="002F712E" w:rsidRPr="00863DD4">
        <w:rPr>
          <w:sz w:val="24"/>
          <w:szCs w:val="24"/>
          <w:lang w:val="ro-RO"/>
        </w:rPr>
        <w:t>învățămînt</w:t>
      </w:r>
      <w:proofErr w:type="spellEnd"/>
      <w:r w:rsidR="00863DD4">
        <w:rPr>
          <w:sz w:val="24"/>
          <w:szCs w:val="24"/>
          <w:lang w:val="ro-RO"/>
        </w:rPr>
        <w:t>?</w:t>
      </w:r>
    </w:p>
    <w:p w14:paraId="58BD83AC" w14:textId="0B14ECF3" w:rsidR="002F712E" w:rsidRDefault="002F712E" w:rsidP="000C37C3">
      <w:pPr>
        <w:spacing w:after="0"/>
        <w:ind w:firstLine="567"/>
        <w:jc w:val="both"/>
        <w:rPr>
          <w:sz w:val="24"/>
          <w:szCs w:val="24"/>
          <w:lang w:val="ro-RO"/>
        </w:rPr>
      </w:pPr>
      <w:r w:rsidRPr="00CB3D83">
        <w:rPr>
          <w:i/>
          <w:sz w:val="24"/>
          <w:szCs w:val="24"/>
          <w:lang w:val="ro-RO"/>
        </w:rPr>
        <w:t xml:space="preserve">Dl </w:t>
      </w:r>
      <w:r w:rsidR="00CB3D83" w:rsidRPr="00CB3D83">
        <w:rPr>
          <w:i/>
          <w:sz w:val="24"/>
          <w:szCs w:val="24"/>
          <w:lang w:val="ro-RO"/>
        </w:rPr>
        <w:t xml:space="preserve">Ion </w:t>
      </w:r>
      <w:r w:rsidRPr="00CB3D83">
        <w:rPr>
          <w:i/>
          <w:sz w:val="24"/>
          <w:szCs w:val="24"/>
          <w:lang w:val="ro-RO"/>
        </w:rPr>
        <w:t>Chicu</w:t>
      </w:r>
      <w:r>
        <w:rPr>
          <w:sz w:val="24"/>
          <w:szCs w:val="24"/>
          <w:lang w:val="ro-RO"/>
        </w:rPr>
        <w:t xml:space="preserve"> a asigurat că s-a notat problema abordată și va discuta în cadrul ministerului care ar fi soluțiile la problema dată.</w:t>
      </w:r>
    </w:p>
    <w:p w14:paraId="4DB4BC60" w14:textId="4EDB2199" w:rsidR="002F712E" w:rsidRPr="00863DD4" w:rsidRDefault="002F712E" w:rsidP="00BC1FDC">
      <w:pPr>
        <w:pStyle w:val="ListParagraph"/>
        <w:numPr>
          <w:ilvl w:val="0"/>
          <w:numId w:val="1"/>
        </w:numPr>
        <w:tabs>
          <w:tab w:val="left" w:pos="993"/>
        </w:tabs>
        <w:spacing w:before="120" w:after="0"/>
        <w:ind w:left="0" w:firstLine="567"/>
        <w:jc w:val="both"/>
        <w:rPr>
          <w:sz w:val="24"/>
          <w:szCs w:val="24"/>
          <w:lang w:val="ro-RO"/>
        </w:rPr>
      </w:pPr>
      <w:r w:rsidRPr="00863DD4">
        <w:rPr>
          <w:i/>
          <w:sz w:val="24"/>
          <w:szCs w:val="24"/>
          <w:lang w:val="ro-RO"/>
        </w:rPr>
        <w:t xml:space="preserve">Dna Maria </w:t>
      </w:r>
      <w:proofErr w:type="spellStart"/>
      <w:r w:rsidRPr="00863DD4">
        <w:rPr>
          <w:i/>
          <w:sz w:val="24"/>
          <w:szCs w:val="24"/>
          <w:lang w:val="ro-RO"/>
        </w:rPr>
        <w:t>Dubceac</w:t>
      </w:r>
      <w:proofErr w:type="spellEnd"/>
      <w:r w:rsidRPr="00863DD4">
        <w:rPr>
          <w:sz w:val="24"/>
          <w:szCs w:val="24"/>
          <w:lang w:val="ro-RO"/>
        </w:rPr>
        <w:t>, șef Direcție finanțe Leova</w:t>
      </w:r>
      <w:r w:rsidR="003A0B50">
        <w:rPr>
          <w:sz w:val="24"/>
          <w:szCs w:val="24"/>
          <w:lang w:val="ro-RO"/>
        </w:rPr>
        <w:t xml:space="preserve"> -</w:t>
      </w:r>
      <w:r w:rsidRPr="00863DD4">
        <w:rPr>
          <w:sz w:val="24"/>
          <w:szCs w:val="24"/>
          <w:lang w:val="ro-RO"/>
        </w:rPr>
        <w:t xml:space="preserve"> primăriile doresc extrasele </w:t>
      </w:r>
      <w:proofErr w:type="spellStart"/>
      <w:r w:rsidR="00BC1FDC">
        <w:rPr>
          <w:sz w:val="24"/>
          <w:szCs w:val="24"/>
          <w:lang w:val="ro-RO"/>
        </w:rPr>
        <w:t>trezoreriale</w:t>
      </w:r>
      <w:proofErr w:type="spellEnd"/>
      <w:r w:rsidR="00BC1FDC">
        <w:rPr>
          <w:sz w:val="24"/>
          <w:szCs w:val="24"/>
          <w:lang w:val="ro-RO"/>
        </w:rPr>
        <w:t xml:space="preserve"> </w:t>
      </w:r>
      <w:r w:rsidRPr="00863DD4">
        <w:rPr>
          <w:sz w:val="24"/>
          <w:szCs w:val="24"/>
          <w:lang w:val="ro-RO"/>
        </w:rPr>
        <w:t xml:space="preserve">nu pe instituții bugetare finanțate de la bugetul local, dar extrasul generalizat pe primărie. Poate fi soluționată solicitarea dată? </w:t>
      </w:r>
    </w:p>
    <w:p w14:paraId="02B7A1E3" w14:textId="01599861" w:rsidR="008921E5" w:rsidRDefault="002F712E" w:rsidP="000C37C3">
      <w:pPr>
        <w:spacing w:after="0"/>
        <w:ind w:firstLine="567"/>
        <w:jc w:val="both"/>
        <w:rPr>
          <w:sz w:val="24"/>
          <w:szCs w:val="24"/>
          <w:lang w:val="ro-RO"/>
        </w:rPr>
      </w:pPr>
      <w:r w:rsidRPr="00CB3D83">
        <w:rPr>
          <w:i/>
          <w:sz w:val="24"/>
          <w:szCs w:val="24"/>
          <w:lang w:val="ro-RO"/>
        </w:rPr>
        <w:t xml:space="preserve">Dna </w:t>
      </w:r>
      <w:r w:rsidR="00CB3D83" w:rsidRPr="00CB3D83">
        <w:rPr>
          <w:i/>
          <w:sz w:val="24"/>
          <w:szCs w:val="24"/>
          <w:lang w:val="ro-RO"/>
        </w:rPr>
        <w:t xml:space="preserve">Angela </w:t>
      </w:r>
      <w:r w:rsidRPr="00CB3D83">
        <w:rPr>
          <w:i/>
          <w:sz w:val="24"/>
          <w:szCs w:val="24"/>
          <w:lang w:val="ro-RO"/>
        </w:rPr>
        <w:t>Voronin</w:t>
      </w:r>
      <w:r>
        <w:rPr>
          <w:sz w:val="24"/>
          <w:szCs w:val="24"/>
          <w:lang w:val="ro-RO"/>
        </w:rPr>
        <w:t>,</w:t>
      </w:r>
      <w:r w:rsidR="008921E5">
        <w:rPr>
          <w:sz w:val="24"/>
          <w:szCs w:val="24"/>
          <w:lang w:val="ro-RO"/>
        </w:rPr>
        <w:t xml:space="preserve"> a menționat că </w:t>
      </w:r>
      <w:r w:rsidR="00450BA1">
        <w:rPr>
          <w:sz w:val="24"/>
          <w:szCs w:val="24"/>
          <w:lang w:val="ro-RO"/>
        </w:rPr>
        <w:t>ș</w:t>
      </w:r>
      <w:r w:rsidR="008921E5">
        <w:rPr>
          <w:sz w:val="24"/>
          <w:szCs w:val="24"/>
          <w:lang w:val="ro-RO"/>
        </w:rPr>
        <w:t xml:space="preserve">i-a notat propunerea înaintată, și împreună cu colegii de la Centrul de Tehnologii Informaționale în Finanțe (CTIF) se va examina în vederea soluționării. Totodată, CTIF recent a trecut printr-o reorganizare amplă, dar se va ține la control doleanța dată, a menționat </w:t>
      </w:r>
      <w:r w:rsidR="008921E5" w:rsidRPr="00CB3D83">
        <w:rPr>
          <w:i/>
          <w:sz w:val="24"/>
          <w:szCs w:val="24"/>
          <w:lang w:val="ro-RO"/>
        </w:rPr>
        <w:t xml:space="preserve">dl </w:t>
      </w:r>
      <w:r w:rsidR="00CB3D83" w:rsidRPr="00CB3D83">
        <w:rPr>
          <w:i/>
          <w:sz w:val="24"/>
          <w:szCs w:val="24"/>
          <w:lang w:val="ro-RO"/>
        </w:rPr>
        <w:t xml:space="preserve">Ion </w:t>
      </w:r>
      <w:r w:rsidR="008921E5" w:rsidRPr="00CB3D83">
        <w:rPr>
          <w:i/>
          <w:sz w:val="24"/>
          <w:szCs w:val="24"/>
          <w:lang w:val="ro-RO"/>
        </w:rPr>
        <w:t>Chicu</w:t>
      </w:r>
      <w:r w:rsidR="008921E5">
        <w:rPr>
          <w:sz w:val="24"/>
          <w:szCs w:val="24"/>
          <w:lang w:val="ro-RO"/>
        </w:rPr>
        <w:t>.</w:t>
      </w:r>
    </w:p>
    <w:p w14:paraId="13EE790B" w14:textId="39764D0D" w:rsidR="00AF7B32" w:rsidRPr="003A0B50" w:rsidRDefault="008921E5" w:rsidP="00BC1FDC">
      <w:pPr>
        <w:pStyle w:val="ListParagraph"/>
        <w:numPr>
          <w:ilvl w:val="0"/>
          <w:numId w:val="1"/>
        </w:numPr>
        <w:tabs>
          <w:tab w:val="left" w:pos="993"/>
        </w:tabs>
        <w:spacing w:before="120" w:after="0"/>
        <w:ind w:left="0" w:firstLine="567"/>
        <w:jc w:val="both"/>
        <w:rPr>
          <w:sz w:val="24"/>
          <w:szCs w:val="24"/>
          <w:lang w:val="ro-RO"/>
        </w:rPr>
      </w:pPr>
      <w:r w:rsidRPr="003A0B50">
        <w:rPr>
          <w:i/>
          <w:sz w:val="24"/>
          <w:szCs w:val="24"/>
          <w:lang w:val="ro-RO"/>
        </w:rPr>
        <w:t xml:space="preserve">Dl </w:t>
      </w:r>
      <w:proofErr w:type="spellStart"/>
      <w:r w:rsidR="00CB3D83" w:rsidRPr="003A0B50">
        <w:rPr>
          <w:i/>
          <w:sz w:val="24"/>
          <w:szCs w:val="24"/>
          <w:lang w:val="ro-RO"/>
        </w:rPr>
        <w:t>Veacesla</w:t>
      </w:r>
      <w:proofErr w:type="spellEnd"/>
      <w:r w:rsidR="00CB3D83" w:rsidRPr="003A0B50">
        <w:rPr>
          <w:i/>
          <w:sz w:val="24"/>
          <w:szCs w:val="24"/>
          <w:lang w:val="ro-RO"/>
        </w:rPr>
        <w:t xml:space="preserve"> Cozma</w:t>
      </w:r>
      <w:r w:rsidRPr="003A0B50">
        <w:rPr>
          <w:sz w:val="24"/>
          <w:szCs w:val="24"/>
          <w:lang w:val="ro-RO"/>
        </w:rPr>
        <w:t xml:space="preserve"> </w:t>
      </w:r>
      <w:r w:rsidR="003A0B50">
        <w:rPr>
          <w:sz w:val="24"/>
          <w:szCs w:val="24"/>
          <w:lang w:val="ro-RO"/>
        </w:rPr>
        <w:t xml:space="preserve">- </w:t>
      </w:r>
      <w:r w:rsidRPr="003A0B50">
        <w:rPr>
          <w:sz w:val="24"/>
          <w:szCs w:val="24"/>
          <w:lang w:val="ro-RO"/>
        </w:rPr>
        <w:t xml:space="preserve">ANSA a verificat pregătirea blocurilor alimentare a copiilor și a blocurilor sanitare pentru noul an de studii. Pentru a aduce la condițiile recent modificate (procurare mobilier </w:t>
      </w:r>
      <w:r w:rsidRPr="003A0B50">
        <w:rPr>
          <w:sz w:val="24"/>
          <w:szCs w:val="24"/>
          <w:lang w:val="ro-RO"/>
        </w:rPr>
        <w:lastRenderedPageBreak/>
        <w:t xml:space="preserve">etc.) a blocurilor alimentare și sanitare </w:t>
      </w:r>
      <w:proofErr w:type="spellStart"/>
      <w:r w:rsidRPr="003A0B50">
        <w:rPr>
          <w:sz w:val="24"/>
          <w:szCs w:val="24"/>
          <w:lang w:val="ro-RO"/>
        </w:rPr>
        <w:t>sînt</w:t>
      </w:r>
      <w:proofErr w:type="spellEnd"/>
      <w:r w:rsidRPr="003A0B50">
        <w:rPr>
          <w:sz w:val="24"/>
          <w:szCs w:val="24"/>
          <w:lang w:val="ro-RO"/>
        </w:rPr>
        <w:t xml:space="preserve"> necesare mijloace financiare </w:t>
      </w:r>
      <w:r w:rsidR="00DA2979">
        <w:rPr>
          <w:sz w:val="24"/>
          <w:szCs w:val="24"/>
          <w:lang w:val="ro-RO"/>
        </w:rPr>
        <w:t>substanțiale</w:t>
      </w:r>
      <w:r w:rsidRPr="003A0B50">
        <w:rPr>
          <w:sz w:val="24"/>
          <w:szCs w:val="24"/>
          <w:lang w:val="ro-RO"/>
        </w:rPr>
        <w:t xml:space="preserve">. </w:t>
      </w:r>
      <w:r w:rsidR="00AF7B32" w:rsidRPr="003A0B50">
        <w:rPr>
          <w:sz w:val="24"/>
          <w:szCs w:val="24"/>
          <w:lang w:val="ro-RO"/>
        </w:rPr>
        <w:t xml:space="preserve">Se prevede ceva în direcția dată, deoarece </w:t>
      </w:r>
      <w:proofErr w:type="spellStart"/>
      <w:r w:rsidR="00AF7B32" w:rsidRPr="003A0B50">
        <w:rPr>
          <w:sz w:val="24"/>
          <w:szCs w:val="24"/>
          <w:lang w:val="ro-RO"/>
        </w:rPr>
        <w:t>sînt</w:t>
      </w:r>
      <w:proofErr w:type="spellEnd"/>
      <w:r w:rsidR="00AF7B32" w:rsidRPr="003A0B50">
        <w:rPr>
          <w:sz w:val="24"/>
          <w:szCs w:val="24"/>
          <w:lang w:val="ro-RO"/>
        </w:rPr>
        <w:t xml:space="preserve"> cazuri </w:t>
      </w:r>
      <w:proofErr w:type="spellStart"/>
      <w:r w:rsidR="00AF7B32" w:rsidRPr="003A0B50">
        <w:rPr>
          <w:sz w:val="24"/>
          <w:szCs w:val="24"/>
          <w:lang w:val="ro-RO"/>
        </w:rPr>
        <w:t>cînd</w:t>
      </w:r>
      <w:proofErr w:type="spellEnd"/>
      <w:r w:rsidR="00AF7B32" w:rsidRPr="003A0B50">
        <w:rPr>
          <w:sz w:val="24"/>
          <w:szCs w:val="24"/>
          <w:lang w:val="ro-RO"/>
        </w:rPr>
        <w:t xml:space="preserve"> s-a propus sistarea activității instituțiilor de </w:t>
      </w:r>
      <w:proofErr w:type="spellStart"/>
      <w:r w:rsidR="00AF7B32" w:rsidRPr="003A0B50">
        <w:rPr>
          <w:sz w:val="24"/>
          <w:szCs w:val="24"/>
          <w:lang w:val="ro-RO"/>
        </w:rPr>
        <w:t>învățămînt</w:t>
      </w:r>
      <w:proofErr w:type="spellEnd"/>
      <w:r w:rsidR="00AF7B32" w:rsidRPr="003A0B50">
        <w:rPr>
          <w:sz w:val="24"/>
          <w:szCs w:val="24"/>
          <w:lang w:val="ro-RO"/>
        </w:rPr>
        <w:t>?</w:t>
      </w:r>
    </w:p>
    <w:p w14:paraId="7A68DD88" w14:textId="350E9D2A" w:rsidR="003A0B50" w:rsidRPr="003A0B50" w:rsidRDefault="003A0B50" w:rsidP="003A0B50">
      <w:pPr>
        <w:spacing w:after="0"/>
        <w:ind w:firstLine="567"/>
        <w:jc w:val="both"/>
        <w:rPr>
          <w:sz w:val="24"/>
          <w:szCs w:val="24"/>
          <w:lang w:val="ro-RO"/>
        </w:rPr>
      </w:pPr>
      <w:r w:rsidRPr="003A0B50">
        <w:rPr>
          <w:i/>
          <w:sz w:val="24"/>
          <w:szCs w:val="24"/>
          <w:lang w:val="ro-RO"/>
        </w:rPr>
        <w:t xml:space="preserve">Dl Ion </w:t>
      </w:r>
      <w:proofErr w:type="spellStart"/>
      <w:r w:rsidRPr="003A0B50">
        <w:rPr>
          <w:i/>
          <w:sz w:val="24"/>
          <w:szCs w:val="24"/>
          <w:lang w:val="ro-RO"/>
        </w:rPr>
        <w:t>Chicu</w:t>
      </w:r>
      <w:proofErr w:type="spellEnd"/>
      <w:r w:rsidRPr="003A0B50">
        <w:rPr>
          <w:sz w:val="24"/>
          <w:szCs w:val="24"/>
          <w:lang w:val="ro-RO"/>
        </w:rPr>
        <w:t xml:space="preserve"> - în ceea ce privește cerințele/prescripțiile ANSA față de instituțiile de </w:t>
      </w:r>
      <w:proofErr w:type="spellStart"/>
      <w:r w:rsidRPr="003A0B50">
        <w:rPr>
          <w:sz w:val="24"/>
          <w:szCs w:val="24"/>
          <w:lang w:val="ro-RO"/>
        </w:rPr>
        <w:t>învățămînt</w:t>
      </w:r>
      <w:proofErr w:type="spellEnd"/>
      <w:r w:rsidRPr="003A0B50">
        <w:rPr>
          <w:sz w:val="24"/>
          <w:szCs w:val="24"/>
          <w:lang w:val="ro-RO"/>
        </w:rPr>
        <w:t xml:space="preserve">, a menționat că nu a fost comunicare cu ei privind estimarea costurilor de ameliorare a situației blocurilor alimentare și sanitare, urmează să comunicăm. </w:t>
      </w:r>
      <w:r w:rsidR="00D42B24">
        <w:rPr>
          <w:sz w:val="24"/>
          <w:szCs w:val="24"/>
          <w:lang w:val="ro-RO"/>
        </w:rPr>
        <w:t>T</w:t>
      </w:r>
      <w:r w:rsidRPr="003A0B50">
        <w:rPr>
          <w:sz w:val="24"/>
          <w:szCs w:val="24"/>
          <w:lang w:val="ro-RO"/>
        </w:rPr>
        <w:t xml:space="preserve">rebuie de conformat și respectat cerințele înaintate de </w:t>
      </w:r>
      <w:r w:rsidR="00D42B24">
        <w:rPr>
          <w:sz w:val="24"/>
          <w:szCs w:val="24"/>
          <w:lang w:val="ro-RO"/>
        </w:rPr>
        <w:t>autoritatea dată</w:t>
      </w:r>
      <w:r w:rsidRPr="003A0B50">
        <w:rPr>
          <w:sz w:val="24"/>
          <w:szCs w:val="24"/>
          <w:lang w:val="ro-RO"/>
        </w:rPr>
        <w:t xml:space="preserve">, totuși nu putem ține copii în condițiile care </w:t>
      </w:r>
      <w:proofErr w:type="spellStart"/>
      <w:r w:rsidRPr="003A0B50">
        <w:rPr>
          <w:sz w:val="24"/>
          <w:szCs w:val="24"/>
          <w:lang w:val="ro-RO"/>
        </w:rPr>
        <w:t>sînt</w:t>
      </w:r>
      <w:proofErr w:type="spellEnd"/>
      <w:r w:rsidRPr="003A0B50">
        <w:rPr>
          <w:sz w:val="24"/>
          <w:szCs w:val="24"/>
          <w:lang w:val="ro-RO"/>
        </w:rPr>
        <w:t>.</w:t>
      </w:r>
    </w:p>
    <w:p w14:paraId="3EF7ADCD" w14:textId="47B00C07" w:rsidR="003A0B50" w:rsidRPr="003A0B50" w:rsidRDefault="003A0B50" w:rsidP="003A0B50">
      <w:pPr>
        <w:spacing w:after="0"/>
        <w:ind w:firstLine="567"/>
        <w:jc w:val="both"/>
        <w:rPr>
          <w:sz w:val="24"/>
          <w:szCs w:val="24"/>
          <w:lang w:val="ro-RO"/>
        </w:rPr>
      </w:pPr>
      <w:r>
        <w:rPr>
          <w:i/>
          <w:sz w:val="24"/>
          <w:szCs w:val="24"/>
          <w:lang w:val="ro-RO"/>
        </w:rPr>
        <w:t>D</w:t>
      </w:r>
      <w:r w:rsidRPr="003A0B50">
        <w:rPr>
          <w:i/>
          <w:sz w:val="24"/>
          <w:szCs w:val="24"/>
          <w:lang w:val="ro-RO"/>
        </w:rPr>
        <w:t>na Galina Colun</w:t>
      </w:r>
      <w:r w:rsidRPr="003A0B50">
        <w:rPr>
          <w:sz w:val="24"/>
          <w:szCs w:val="24"/>
          <w:lang w:val="ro-RO"/>
        </w:rPr>
        <w:t>, șef Direcție finanțe Orhei</w:t>
      </w:r>
      <w:r>
        <w:rPr>
          <w:sz w:val="24"/>
          <w:szCs w:val="24"/>
          <w:lang w:val="ro-RO"/>
        </w:rPr>
        <w:t xml:space="preserve"> -</w:t>
      </w:r>
      <w:r w:rsidRPr="003A0B50">
        <w:rPr>
          <w:sz w:val="24"/>
          <w:szCs w:val="24"/>
          <w:lang w:val="ro-RO"/>
        </w:rPr>
        <w:t xml:space="preserve"> </w:t>
      </w:r>
      <w:r w:rsidR="006B58CB" w:rsidRPr="003A0B50">
        <w:rPr>
          <w:sz w:val="24"/>
          <w:szCs w:val="24"/>
          <w:lang w:val="ro-RO"/>
        </w:rPr>
        <w:t xml:space="preserve">a împărtășit experiența prin contractarea serviciilor de </w:t>
      </w:r>
      <w:proofErr w:type="spellStart"/>
      <w:r w:rsidR="006B58CB" w:rsidRPr="003A0B50">
        <w:rPr>
          <w:sz w:val="24"/>
          <w:szCs w:val="24"/>
          <w:lang w:val="ro-RO"/>
        </w:rPr>
        <w:t>catering</w:t>
      </w:r>
      <w:proofErr w:type="spellEnd"/>
      <w:r w:rsidR="006B58CB" w:rsidRPr="003A0B50">
        <w:rPr>
          <w:sz w:val="24"/>
          <w:szCs w:val="24"/>
          <w:lang w:val="ro-RO"/>
        </w:rPr>
        <w:t xml:space="preserve">, </w:t>
      </w:r>
      <w:r w:rsidRPr="003A0B50">
        <w:rPr>
          <w:sz w:val="24"/>
          <w:szCs w:val="24"/>
          <w:lang w:val="ro-RO"/>
        </w:rPr>
        <w:t xml:space="preserve">pentru a nu stopa alimentația copiilor din grădinițe/școli, care acoperă în jur de 50% din instituții, și tendința este </w:t>
      </w:r>
      <w:r w:rsidR="00D42B24">
        <w:rPr>
          <w:sz w:val="24"/>
          <w:szCs w:val="24"/>
          <w:lang w:val="ro-RO"/>
        </w:rPr>
        <w:t>de</w:t>
      </w:r>
      <w:r w:rsidRPr="003A0B50">
        <w:rPr>
          <w:sz w:val="24"/>
          <w:szCs w:val="24"/>
          <w:lang w:val="ro-RO"/>
        </w:rPr>
        <w:t xml:space="preserve"> majorare a ponderii.</w:t>
      </w:r>
    </w:p>
    <w:p w14:paraId="0B3CB0E6" w14:textId="52D628D1" w:rsidR="00CA657C" w:rsidRPr="006B58CB" w:rsidRDefault="006B58CB" w:rsidP="006B58CB">
      <w:pPr>
        <w:pStyle w:val="ListParagraph"/>
        <w:numPr>
          <w:ilvl w:val="0"/>
          <w:numId w:val="1"/>
        </w:numPr>
        <w:tabs>
          <w:tab w:val="left" w:pos="993"/>
        </w:tabs>
        <w:spacing w:before="120" w:after="0"/>
        <w:ind w:left="0" w:firstLine="567"/>
        <w:jc w:val="both"/>
        <w:rPr>
          <w:sz w:val="24"/>
          <w:szCs w:val="24"/>
          <w:lang w:val="ro-RO"/>
        </w:rPr>
      </w:pPr>
      <w:r w:rsidRPr="006B58CB">
        <w:rPr>
          <w:i/>
          <w:sz w:val="24"/>
          <w:szCs w:val="24"/>
          <w:lang w:val="ro-RO"/>
        </w:rPr>
        <w:t xml:space="preserve">Dl </w:t>
      </w:r>
      <w:proofErr w:type="spellStart"/>
      <w:r w:rsidRPr="006B58CB">
        <w:rPr>
          <w:i/>
          <w:sz w:val="24"/>
          <w:szCs w:val="24"/>
          <w:lang w:val="ro-RO"/>
        </w:rPr>
        <w:t>Veacesla</w:t>
      </w:r>
      <w:proofErr w:type="spellEnd"/>
      <w:r w:rsidRPr="006B58CB">
        <w:rPr>
          <w:i/>
          <w:sz w:val="24"/>
          <w:szCs w:val="24"/>
          <w:lang w:val="ro-RO"/>
        </w:rPr>
        <w:t xml:space="preserve"> Cozma</w:t>
      </w:r>
      <w:r w:rsidRPr="006B58CB">
        <w:rPr>
          <w:sz w:val="24"/>
          <w:szCs w:val="24"/>
          <w:lang w:val="ro-RO"/>
        </w:rPr>
        <w:t xml:space="preserve"> </w:t>
      </w:r>
      <w:r w:rsidR="00D42B24">
        <w:rPr>
          <w:sz w:val="24"/>
          <w:szCs w:val="24"/>
          <w:lang w:val="ro-RO"/>
        </w:rPr>
        <w:t>–</w:t>
      </w:r>
      <w:r>
        <w:rPr>
          <w:sz w:val="24"/>
          <w:szCs w:val="24"/>
          <w:lang w:val="ro-RO"/>
        </w:rPr>
        <w:t xml:space="preserve"> </w:t>
      </w:r>
      <w:r w:rsidR="00D42B24">
        <w:rPr>
          <w:sz w:val="24"/>
          <w:szCs w:val="24"/>
          <w:lang w:val="ro-RO"/>
        </w:rPr>
        <w:t xml:space="preserve">pot fi diminuate alocațiile </w:t>
      </w:r>
      <w:r w:rsidR="00AF7B32" w:rsidRPr="006B58CB">
        <w:rPr>
          <w:sz w:val="24"/>
          <w:szCs w:val="24"/>
          <w:lang w:val="ro-RO"/>
        </w:rPr>
        <w:t>de la cheltuielile de personal pentru alte necesități</w:t>
      </w:r>
      <w:r w:rsidR="00D42B24">
        <w:rPr>
          <w:sz w:val="24"/>
          <w:szCs w:val="24"/>
          <w:lang w:val="ro-RO"/>
        </w:rPr>
        <w:t>,</w:t>
      </w:r>
      <w:r w:rsidR="00AF7B32" w:rsidRPr="006B58CB">
        <w:rPr>
          <w:sz w:val="24"/>
          <w:szCs w:val="24"/>
          <w:lang w:val="ro-RO"/>
        </w:rPr>
        <w:t xml:space="preserve"> pentru ca instituția să funcționeze normal?</w:t>
      </w:r>
      <w:r w:rsidR="008921E5" w:rsidRPr="006B58CB">
        <w:rPr>
          <w:sz w:val="24"/>
          <w:szCs w:val="24"/>
          <w:lang w:val="ro-RO"/>
        </w:rPr>
        <w:t xml:space="preserve"> </w:t>
      </w:r>
    </w:p>
    <w:p w14:paraId="34D983F4" w14:textId="7CF000FE" w:rsidR="002F712E" w:rsidRDefault="00CA657C" w:rsidP="000C37C3">
      <w:pPr>
        <w:spacing w:after="0"/>
        <w:ind w:firstLine="567"/>
        <w:jc w:val="both"/>
        <w:rPr>
          <w:sz w:val="24"/>
          <w:szCs w:val="24"/>
          <w:lang w:val="ro-RO"/>
        </w:rPr>
      </w:pPr>
      <w:r w:rsidRPr="00CB3D83">
        <w:rPr>
          <w:i/>
          <w:sz w:val="24"/>
          <w:szCs w:val="24"/>
          <w:lang w:val="ro-RO"/>
        </w:rPr>
        <w:t xml:space="preserve">Dna </w:t>
      </w:r>
      <w:proofErr w:type="spellStart"/>
      <w:r w:rsidR="00CB3D83" w:rsidRPr="00CB3D83">
        <w:rPr>
          <w:i/>
          <w:sz w:val="24"/>
          <w:szCs w:val="24"/>
          <w:lang w:val="ro-RO"/>
        </w:rPr>
        <w:t>Raisa</w:t>
      </w:r>
      <w:proofErr w:type="spellEnd"/>
      <w:r w:rsidR="00CB3D83" w:rsidRPr="00CB3D83">
        <w:rPr>
          <w:i/>
          <w:sz w:val="24"/>
          <w:szCs w:val="24"/>
          <w:lang w:val="ro-RO"/>
        </w:rPr>
        <w:t xml:space="preserve"> </w:t>
      </w:r>
      <w:proofErr w:type="spellStart"/>
      <w:r w:rsidRPr="00CB3D83">
        <w:rPr>
          <w:i/>
          <w:sz w:val="24"/>
          <w:szCs w:val="24"/>
          <w:lang w:val="ro-RO"/>
        </w:rPr>
        <w:t>Ghilan</w:t>
      </w:r>
      <w:proofErr w:type="spellEnd"/>
      <w:r>
        <w:rPr>
          <w:sz w:val="24"/>
          <w:szCs w:val="24"/>
          <w:lang w:val="ro-RO"/>
        </w:rPr>
        <w:t xml:space="preserve"> a menționat că cadrul legal permite de a se micșora alocațiile pentru </w:t>
      </w:r>
      <w:r w:rsidR="002F712E">
        <w:rPr>
          <w:sz w:val="24"/>
          <w:szCs w:val="24"/>
          <w:lang w:val="ro-RO"/>
        </w:rPr>
        <w:t xml:space="preserve"> </w:t>
      </w:r>
      <w:r>
        <w:rPr>
          <w:sz w:val="24"/>
          <w:szCs w:val="24"/>
          <w:lang w:val="ro-RO"/>
        </w:rPr>
        <w:t>cheltuieli de personal, nu se permite de a majora aceste cheltuieli.</w:t>
      </w:r>
    </w:p>
    <w:p w14:paraId="18613CB2" w14:textId="7F2D0BA7" w:rsidR="000F094D" w:rsidRPr="006B58CB" w:rsidRDefault="000F094D" w:rsidP="00D42B24">
      <w:pPr>
        <w:pStyle w:val="ListParagraph"/>
        <w:numPr>
          <w:ilvl w:val="0"/>
          <w:numId w:val="1"/>
        </w:numPr>
        <w:tabs>
          <w:tab w:val="left" w:pos="993"/>
        </w:tabs>
        <w:spacing w:before="120" w:after="0"/>
        <w:ind w:left="0" w:firstLine="567"/>
        <w:jc w:val="both"/>
        <w:rPr>
          <w:sz w:val="24"/>
          <w:szCs w:val="24"/>
          <w:lang w:val="ro-RO"/>
        </w:rPr>
      </w:pPr>
      <w:r w:rsidRPr="006B58CB">
        <w:rPr>
          <w:i/>
          <w:sz w:val="24"/>
          <w:szCs w:val="24"/>
          <w:lang w:val="ro-RO"/>
        </w:rPr>
        <w:t xml:space="preserve">Dl </w:t>
      </w:r>
      <w:proofErr w:type="spellStart"/>
      <w:r w:rsidR="00CB3D83" w:rsidRPr="006B58CB">
        <w:rPr>
          <w:i/>
          <w:sz w:val="24"/>
          <w:szCs w:val="24"/>
          <w:lang w:val="ro-RO"/>
        </w:rPr>
        <w:t>Veaceslav</w:t>
      </w:r>
      <w:proofErr w:type="spellEnd"/>
      <w:r w:rsidR="00CB3D83" w:rsidRPr="006B58CB">
        <w:rPr>
          <w:i/>
          <w:sz w:val="24"/>
          <w:szCs w:val="24"/>
          <w:lang w:val="ro-RO"/>
        </w:rPr>
        <w:t xml:space="preserve"> </w:t>
      </w:r>
      <w:r w:rsidRPr="006B58CB">
        <w:rPr>
          <w:i/>
          <w:sz w:val="24"/>
          <w:szCs w:val="24"/>
          <w:lang w:val="ro-RO"/>
        </w:rPr>
        <w:t>Cozma</w:t>
      </w:r>
      <w:r w:rsidRPr="006B58CB">
        <w:rPr>
          <w:sz w:val="24"/>
          <w:szCs w:val="24"/>
          <w:lang w:val="ro-RO"/>
        </w:rPr>
        <w:t xml:space="preserve"> </w:t>
      </w:r>
      <w:r w:rsidR="006B58CB">
        <w:rPr>
          <w:sz w:val="24"/>
          <w:szCs w:val="24"/>
          <w:lang w:val="ro-RO"/>
        </w:rPr>
        <w:t>-</w:t>
      </w:r>
      <w:r w:rsidRPr="006B58CB">
        <w:rPr>
          <w:sz w:val="24"/>
          <w:szCs w:val="24"/>
          <w:lang w:val="ro-RO"/>
        </w:rPr>
        <w:t xml:space="preserve"> există un volum mare de lucru (rapoarte, dări de seamă etc.) pentru direcțiile finanțe, duc lipsă de personal deoarece salariile </w:t>
      </w:r>
      <w:proofErr w:type="spellStart"/>
      <w:r w:rsidRPr="006B58CB">
        <w:rPr>
          <w:sz w:val="24"/>
          <w:szCs w:val="24"/>
          <w:lang w:val="ro-RO"/>
        </w:rPr>
        <w:t>sînt</w:t>
      </w:r>
      <w:proofErr w:type="spellEnd"/>
      <w:r w:rsidRPr="006B58CB">
        <w:rPr>
          <w:sz w:val="24"/>
          <w:szCs w:val="24"/>
          <w:lang w:val="ro-RO"/>
        </w:rPr>
        <w:t xml:space="preserve"> mici dar volumul de lucru mare. De ce nu se anulează darea de seamă pentru 9 luni?</w:t>
      </w:r>
    </w:p>
    <w:p w14:paraId="324A5B3D" w14:textId="1E9D37B4" w:rsidR="000F73D8" w:rsidRDefault="000F094D" w:rsidP="000F094D">
      <w:pPr>
        <w:spacing w:after="0"/>
        <w:ind w:firstLine="567"/>
        <w:jc w:val="both"/>
        <w:rPr>
          <w:sz w:val="24"/>
          <w:szCs w:val="24"/>
          <w:lang w:val="ro-RO"/>
        </w:rPr>
      </w:pPr>
      <w:r w:rsidRPr="00CB3D83">
        <w:rPr>
          <w:i/>
          <w:sz w:val="24"/>
          <w:szCs w:val="24"/>
          <w:lang w:val="ro-RO"/>
        </w:rPr>
        <w:t xml:space="preserve">Dna </w:t>
      </w:r>
      <w:r w:rsidR="00CB3D83" w:rsidRPr="00CB3D83">
        <w:rPr>
          <w:i/>
          <w:sz w:val="24"/>
          <w:szCs w:val="24"/>
          <w:lang w:val="ro-RO"/>
        </w:rPr>
        <w:t xml:space="preserve">Angela </w:t>
      </w:r>
      <w:r w:rsidRPr="00CB3D83">
        <w:rPr>
          <w:i/>
          <w:sz w:val="24"/>
          <w:szCs w:val="24"/>
          <w:lang w:val="ro-RO"/>
        </w:rPr>
        <w:t>Voronin</w:t>
      </w:r>
      <w:r>
        <w:rPr>
          <w:sz w:val="24"/>
          <w:szCs w:val="24"/>
          <w:lang w:val="ro-RO"/>
        </w:rPr>
        <w:t xml:space="preserve"> </w:t>
      </w:r>
      <w:r w:rsidR="00D42B24">
        <w:rPr>
          <w:sz w:val="24"/>
          <w:szCs w:val="24"/>
          <w:lang w:val="ro-RO"/>
        </w:rPr>
        <w:t xml:space="preserve">- </w:t>
      </w:r>
      <w:r w:rsidR="00D77B7C">
        <w:rPr>
          <w:sz w:val="24"/>
          <w:szCs w:val="24"/>
          <w:lang w:val="ro-RO"/>
        </w:rPr>
        <w:t>în urma discuțiilor din cadrul ministerului, nu a fost acceptată excluderea raportării pe 9 luni din considerentul că informația este utilizată la diverse analize ale subdiviziunilor ministerului</w:t>
      </w:r>
      <w:r w:rsidR="000F73D8">
        <w:rPr>
          <w:sz w:val="24"/>
          <w:szCs w:val="24"/>
          <w:lang w:val="ro-RO"/>
        </w:rPr>
        <w:t xml:space="preserve"> (rectificarea bugetului, calcule a transferurilor et</w:t>
      </w:r>
      <w:bookmarkStart w:id="0" w:name="_GoBack"/>
      <w:bookmarkEnd w:id="0"/>
      <w:r w:rsidR="000F73D8">
        <w:rPr>
          <w:sz w:val="24"/>
          <w:szCs w:val="24"/>
          <w:lang w:val="ro-RO"/>
        </w:rPr>
        <w:t>c.)</w:t>
      </w:r>
      <w:r w:rsidR="00D77B7C">
        <w:rPr>
          <w:sz w:val="24"/>
          <w:szCs w:val="24"/>
          <w:lang w:val="ro-RO"/>
        </w:rPr>
        <w:t xml:space="preserve">, </w:t>
      </w:r>
      <w:r w:rsidR="000F73D8">
        <w:rPr>
          <w:sz w:val="24"/>
          <w:szCs w:val="24"/>
          <w:lang w:val="ro-RO"/>
        </w:rPr>
        <w:t xml:space="preserve">dar a fost deplasat graficul. </w:t>
      </w:r>
    </w:p>
    <w:p w14:paraId="6A80805B" w14:textId="730FE527" w:rsidR="00CA657C" w:rsidRDefault="000F73D8" w:rsidP="000F094D">
      <w:pPr>
        <w:spacing w:after="0"/>
        <w:ind w:firstLine="567"/>
        <w:jc w:val="both"/>
        <w:rPr>
          <w:sz w:val="24"/>
          <w:szCs w:val="24"/>
          <w:lang w:val="ro-RO"/>
        </w:rPr>
      </w:pPr>
      <w:r w:rsidRPr="00CB3D83">
        <w:rPr>
          <w:i/>
          <w:sz w:val="24"/>
          <w:szCs w:val="24"/>
          <w:lang w:val="ro-RO"/>
        </w:rPr>
        <w:t xml:space="preserve">Dl </w:t>
      </w:r>
      <w:r w:rsidR="00CB3D83" w:rsidRPr="00CB3D83">
        <w:rPr>
          <w:i/>
          <w:sz w:val="24"/>
          <w:szCs w:val="24"/>
          <w:lang w:val="ro-RO"/>
        </w:rPr>
        <w:t xml:space="preserve">Ion </w:t>
      </w:r>
      <w:r w:rsidRPr="00CB3D83">
        <w:rPr>
          <w:i/>
          <w:sz w:val="24"/>
          <w:szCs w:val="24"/>
          <w:lang w:val="ro-RO"/>
        </w:rPr>
        <w:t>Chicu</w:t>
      </w:r>
      <w:r>
        <w:rPr>
          <w:sz w:val="24"/>
          <w:szCs w:val="24"/>
          <w:lang w:val="ro-RO"/>
        </w:rPr>
        <w:t xml:space="preserve"> a </w:t>
      </w:r>
      <w:r w:rsidR="00CB3D83">
        <w:rPr>
          <w:sz w:val="24"/>
          <w:szCs w:val="24"/>
          <w:lang w:val="ro-RO"/>
        </w:rPr>
        <w:t>punctat</w:t>
      </w:r>
      <w:r>
        <w:rPr>
          <w:sz w:val="24"/>
          <w:szCs w:val="24"/>
          <w:lang w:val="ro-RO"/>
        </w:rPr>
        <w:t xml:space="preserve"> că dările de seamă </w:t>
      </w:r>
      <w:proofErr w:type="spellStart"/>
      <w:r>
        <w:rPr>
          <w:sz w:val="24"/>
          <w:szCs w:val="24"/>
          <w:lang w:val="ro-RO"/>
        </w:rPr>
        <w:t>sînt</w:t>
      </w:r>
      <w:proofErr w:type="spellEnd"/>
      <w:r>
        <w:rPr>
          <w:sz w:val="24"/>
          <w:szCs w:val="24"/>
          <w:lang w:val="ro-RO"/>
        </w:rPr>
        <w:t xml:space="preserve"> necesare în schimbul de informații cu </w:t>
      </w:r>
      <w:r w:rsidR="00D77B7C">
        <w:rPr>
          <w:sz w:val="24"/>
          <w:szCs w:val="24"/>
          <w:lang w:val="ro-RO"/>
        </w:rPr>
        <w:t>partenerii de dezvoltare</w:t>
      </w:r>
      <w:r>
        <w:rPr>
          <w:sz w:val="24"/>
          <w:szCs w:val="24"/>
          <w:lang w:val="ro-RO"/>
        </w:rPr>
        <w:t>.</w:t>
      </w:r>
      <w:r w:rsidR="00CA657C">
        <w:rPr>
          <w:sz w:val="24"/>
          <w:szCs w:val="24"/>
          <w:lang w:val="ro-RO"/>
        </w:rPr>
        <w:t xml:space="preserve"> </w:t>
      </w:r>
    </w:p>
    <w:p w14:paraId="4D5FC9D3" w14:textId="75635595" w:rsidR="00327A66" w:rsidRPr="006B58CB" w:rsidRDefault="000C0421" w:rsidP="00D42B24">
      <w:pPr>
        <w:pStyle w:val="ListParagraph"/>
        <w:numPr>
          <w:ilvl w:val="0"/>
          <w:numId w:val="1"/>
        </w:numPr>
        <w:tabs>
          <w:tab w:val="left" w:pos="993"/>
        </w:tabs>
        <w:spacing w:before="120" w:after="0"/>
        <w:ind w:left="0" w:firstLine="567"/>
        <w:jc w:val="both"/>
        <w:rPr>
          <w:sz w:val="24"/>
          <w:szCs w:val="24"/>
          <w:lang w:val="ro-RO"/>
        </w:rPr>
      </w:pPr>
      <w:r w:rsidRPr="006B58CB">
        <w:rPr>
          <w:i/>
          <w:sz w:val="24"/>
          <w:szCs w:val="24"/>
          <w:lang w:val="ro-RO"/>
        </w:rPr>
        <w:t xml:space="preserve">Dna </w:t>
      </w:r>
      <w:r w:rsidR="00CB3D83" w:rsidRPr="006B58CB">
        <w:rPr>
          <w:i/>
          <w:sz w:val="24"/>
          <w:szCs w:val="24"/>
          <w:lang w:val="ro-RO"/>
        </w:rPr>
        <w:t xml:space="preserve">Valentina </w:t>
      </w:r>
      <w:proofErr w:type="spellStart"/>
      <w:r w:rsidRPr="006B58CB">
        <w:rPr>
          <w:i/>
          <w:sz w:val="24"/>
          <w:szCs w:val="24"/>
          <w:lang w:val="ro-RO"/>
        </w:rPr>
        <w:t>Smeșnoi</w:t>
      </w:r>
      <w:proofErr w:type="spellEnd"/>
      <w:r w:rsidR="006B58CB">
        <w:rPr>
          <w:i/>
          <w:sz w:val="24"/>
          <w:szCs w:val="24"/>
          <w:lang w:val="ro-RO"/>
        </w:rPr>
        <w:t xml:space="preserve"> - </w:t>
      </w:r>
      <w:r w:rsidR="00527EF8" w:rsidRPr="006B58CB">
        <w:rPr>
          <w:sz w:val="24"/>
          <w:szCs w:val="24"/>
          <w:lang w:val="ro-RO"/>
        </w:rPr>
        <w:t xml:space="preserve">Inspecția </w:t>
      </w:r>
      <w:r w:rsidR="006B58CB">
        <w:rPr>
          <w:sz w:val="24"/>
          <w:szCs w:val="24"/>
          <w:lang w:val="ro-RO"/>
        </w:rPr>
        <w:t>M</w:t>
      </w:r>
      <w:r w:rsidR="00527EF8" w:rsidRPr="006B58CB">
        <w:rPr>
          <w:sz w:val="24"/>
          <w:szCs w:val="24"/>
          <w:lang w:val="ro-RO"/>
        </w:rPr>
        <w:t>uncii</w:t>
      </w:r>
      <w:r w:rsidRPr="006B58CB">
        <w:rPr>
          <w:sz w:val="24"/>
          <w:szCs w:val="24"/>
          <w:lang w:val="ro-RO"/>
        </w:rPr>
        <w:t xml:space="preserve"> a prescris că suplimentul pentru condiții nefavorabile de muncă se acordă nu mai puțin de 25% și nu mai mult </w:t>
      </w:r>
      <w:proofErr w:type="spellStart"/>
      <w:r w:rsidRPr="006B58CB">
        <w:rPr>
          <w:sz w:val="24"/>
          <w:szCs w:val="24"/>
          <w:lang w:val="ro-RO"/>
        </w:rPr>
        <w:t>decît</w:t>
      </w:r>
      <w:proofErr w:type="spellEnd"/>
      <w:r w:rsidRPr="006B58CB">
        <w:rPr>
          <w:sz w:val="24"/>
          <w:szCs w:val="24"/>
          <w:lang w:val="ro-RO"/>
        </w:rPr>
        <w:t xml:space="preserve"> 50%. Nu există concordanță între HG nr.152 din 19.02.2004, HG nr.1335 din 10.10.2002 și Legea salarizării nr.847 din 14.02.2002, se evaluează conform condițiilor și criteriilor din HG 1335, dar limita din lege prevede doar între 25 și 50%</w:t>
      </w:r>
      <w:r w:rsidR="00527EF8" w:rsidRPr="006B58CB">
        <w:rPr>
          <w:sz w:val="24"/>
          <w:szCs w:val="24"/>
          <w:lang w:val="ro-RO"/>
        </w:rPr>
        <w:t>, ceva nu este clar</w:t>
      </w:r>
      <w:r w:rsidR="006B58CB">
        <w:rPr>
          <w:sz w:val="24"/>
          <w:szCs w:val="24"/>
          <w:lang w:val="ro-RO"/>
        </w:rPr>
        <w:t>?</w:t>
      </w:r>
      <w:r w:rsidR="00527EF8" w:rsidRPr="006B58CB">
        <w:rPr>
          <w:sz w:val="24"/>
          <w:szCs w:val="24"/>
          <w:lang w:val="ro-RO"/>
        </w:rPr>
        <w:t xml:space="preserve"> Toate instituțiile de </w:t>
      </w:r>
      <w:proofErr w:type="spellStart"/>
      <w:r w:rsidR="00527EF8" w:rsidRPr="006B58CB">
        <w:rPr>
          <w:sz w:val="24"/>
          <w:szCs w:val="24"/>
          <w:lang w:val="ro-RO"/>
        </w:rPr>
        <w:t>învățămînt</w:t>
      </w:r>
      <w:proofErr w:type="spellEnd"/>
      <w:r w:rsidR="00527EF8" w:rsidRPr="006B58CB">
        <w:rPr>
          <w:sz w:val="24"/>
          <w:szCs w:val="24"/>
          <w:lang w:val="ro-RO"/>
        </w:rPr>
        <w:t xml:space="preserve"> aplică prevederile legii nominalizate, însă există prescripție de la Inspecția muncii.</w:t>
      </w:r>
    </w:p>
    <w:p w14:paraId="3DB4B88D" w14:textId="25126F69" w:rsidR="00527EF8" w:rsidRDefault="00527EF8" w:rsidP="00D42B24">
      <w:pPr>
        <w:spacing w:after="120"/>
        <w:ind w:firstLine="567"/>
        <w:jc w:val="both"/>
        <w:rPr>
          <w:sz w:val="24"/>
          <w:szCs w:val="24"/>
          <w:lang w:val="ro-RO"/>
        </w:rPr>
      </w:pPr>
      <w:r w:rsidRPr="00CB3D83">
        <w:rPr>
          <w:i/>
          <w:sz w:val="24"/>
          <w:szCs w:val="24"/>
          <w:lang w:val="ro-RO"/>
        </w:rPr>
        <w:t xml:space="preserve">Dna </w:t>
      </w:r>
      <w:proofErr w:type="spellStart"/>
      <w:r w:rsidR="00CB3D83" w:rsidRPr="00CB3D83">
        <w:rPr>
          <w:i/>
          <w:sz w:val="24"/>
          <w:szCs w:val="24"/>
          <w:lang w:val="ro-RO"/>
        </w:rPr>
        <w:t>Raisa</w:t>
      </w:r>
      <w:proofErr w:type="spellEnd"/>
      <w:r w:rsidR="00CB3D83" w:rsidRPr="00CB3D83">
        <w:rPr>
          <w:i/>
          <w:sz w:val="24"/>
          <w:szCs w:val="24"/>
          <w:lang w:val="ro-RO"/>
        </w:rPr>
        <w:t xml:space="preserve"> </w:t>
      </w:r>
      <w:proofErr w:type="spellStart"/>
      <w:r w:rsidRPr="00CB3D83">
        <w:rPr>
          <w:i/>
          <w:sz w:val="24"/>
          <w:szCs w:val="24"/>
          <w:lang w:val="ro-RO"/>
        </w:rPr>
        <w:t>Gilan</w:t>
      </w:r>
      <w:proofErr w:type="spellEnd"/>
      <w:r>
        <w:rPr>
          <w:sz w:val="24"/>
          <w:szCs w:val="24"/>
          <w:lang w:val="ro-RO"/>
        </w:rPr>
        <w:t xml:space="preserve"> </w:t>
      </w:r>
      <w:r w:rsidR="00D42B24">
        <w:rPr>
          <w:sz w:val="24"/>
          <w:szCs w:val="24"/>
          <w:lang w:val="ro-RO"/>
        </w:rPr>
        <w:t xml:space="preserve">- </w:t>
      </w:r>
      <w:r>
        <w:rPr>
          <w:sz w:val="24"/>
          <w:szCs w:val="24"/>
          <w:lang w:val="ro-RO"/>
        </w:rPr>
        <w:t>Legea salarizării nr.847 se aplică pentru sectorul corporativ și nu pentru instituțiile bugetare și a rugat de a fi transmisă prescripția Inspecției muncii pentru a se lua legătură cu ei pe marginea problemei date.</w:t>
      </w:r>
    </w:p>
    <w:p w14:paraId="011CB98A" w14:textId="2A4ECA02" w:rsidR="00D6532C" w:rsidRPr="006B58CB" w:rsidRDefault="00D6532C" w:rsidP="006B58CB">
      <w:pPr>
        <w:pStyle w:val="ListParagraph"/>
        <w:numPr>
          <w:ilvl w:val="0"/>
          <w:numId w:val="1"/>
        </w:numPr>
        <w:tabs>
          <w:tab w:val="left" w:pos="993"/>
        </w:tabs>
        <w:spacing w:after="0"/>
        <w:ind w:left="0" w:firstLine="567"/>
        <w:jc w:val="both"/>
        <w:rPr>
          <w:sz w:val="24"/>
          <w:szCs w:val="24"/>
          <w:lang w:val="ro-RO"/>
        </w:rPr>
      </w:pPr>
      <w:r w:rsidRPr="006B58CB">
        <w:rPr>
          <w:i/>
          <w:sz w:val="24"/>
          <w:szCs w:val="24"/>
          <w:lang w:val="ro-RO"/>
        </w:rPr>
        <w:t xml:space="preserve">Dna </w:t>
      </w:r>
      <w:r w:rsidR="00CB3D83" w:rsidRPr="006B58CB">
        <w:rPr>
          <w:i/>
          <w:sz w:val="24"/>
          <w:szCs w:val="24"/>
          <w:lang w:val="ro-RO"/>
        </w:rPr>
        <w:t xml:space="preserve">Tatiana </w:t>
      </w:r>
      <w:proofErr w:type="spellStart"/>
      <w:r w:rsidRPr="006B58CB">
        <w:rPr>
          <w:i/>
          <w:sz w:val="24"/>
          <w:szCs w:val="24"/>
          <w:lang w:val="ro-RO"/>
        </w:rPr>
        <w:t>Struc</w:t>
      </w:r>
      <w:proofErr w:type="spellEnd"/>
      <w:r w:rsidRPr="006B58CB">
        <w:rPr>
          <w:sz w:val="24"/>
          <w:szCs w:val="24"/>
          <w:lang w:val="ro-RO"/>
        </w:rPr>
        <w:t xml:space="preserve"> </w:t>
      </w:r>
      <w:r w:rsidR="006B58CB">
        <w:rPr>
          <w:sz w:val="24"/>
          <w:szCs w:val="24"/>
          <w:lang w:val="ro-RO"/>
        </w:rPr>
        <w:t>- se</w:t>
      </w:r>
      <w:r w:rsidRPr="006B58CB">
        <w:rPr>
          <w:sz w:val="24"/>
          <w:szCs w:val="24"/>
          <w:lang w:val="ro-RO"/>
        </w:rPr>
        <w:t xml:space="preserve"> </w:t>
      </w:r>
      <w:proofErr w:type="spellStart"/>
      <w:r w:rsidRPr="006B58CB">
        <w:rPr>
          <w:sz w:val="24"/>
          <w:szCs w:val="24"/>
          <w:lang w:val="ro-RO"/>
        </w:rPr>
        <w:t>întîmpină</w:t>
      </w:r>
      <w:proofErr w:type="spellEnd"/>
      <w:r w:rsidRPr="006B58CB">
        <w:rPr>
          <w:sz w:val="24"/>
          <w:szCs w:val="24"/>
          <w:lang w:val="ro-RO"/>
        </w:rPr>
        <w:t xml:space="preserve"> probleme la perfectarea rapoartelor, dărilor de seamă lunare, trimestriale din lipsa cadrelor la primării, sau din lipsa cheii de acces la SIMF deoarece administratorii bugetelor locale </w:t>
      </w:r>
      <w:proofErr w:type="spellStart"/>
      <w:r w:rsidRPr="006B58CB">
        <w:rPr>
          <w:sz w:val="24"/>
          <w:szCs w:val="24"/>
          <w:lang w:val="ro-RO"/>
        </w:rPr>
        <w:t>sînt</w:t>
      </w:r>
      <w:proofErr w:type="spellEnd"/>
      <w:r w:rsidRPr="006B58CB">
        <w:rPr>
          <w:sz w:val="24"/>
          <w:szCs w:val="24"/>
          <w:lang w:val="ro-RO"/>
        </w:rPr>
        <w:t xml:space="preserve"> plecați în deplasare, sau la odihnă. Ar trebui ca rapoartele lunare să fie responsabile Direcțiile finanțe, </w:t>
      </w:r>
      <w:proofErr w:type="spellStart"/>
      <w:r w:rsidRPr="006B58CB">
        <w:rPr>
          <w:sz w:val="24"/>
          <w:szCs w:val="24"/>
          <w:lang w:val="ro-RO"/>
        </w:rPr>
        <w:t>neimplicînd</w:t>
      </w:r>
      <w:proofErr w:type="spellEnd"/>
      <w:r w:rsidRPr="006B58CB">
        <w:rPr>
          <w:sz w:val="24"/>
          <w:szCs w:val="24"/>
          <w:lang w:val="ro-RO"/>
        </w:rPr>
        <w:t xml:space="preserve"> primăriile.</w:t>
      </w:r>
    </w:p>
    <w:p w14:paraId="30AABEA4" w14:textId="0E5B7600" w:rsidR="00E811A2" w:rsidRDefault="00D6532C" w:rsidP="00D6532C">
      <w:pPr>
        <w:spacing w:after="0"/>
        <w:ind w:firstLine="567"/>
        <w:jc w:val="both"/>
        <w:rPr>
          <w:sz w:val="24"/>
          <w:szCs w:val="24"/>
          <w:lang w:val="ro-RO"/>
        </w:rPr>
      </w:pPr>
      <w:r>
        <w:rPr>
          <w:sz w:val="24"/>
          <w:szCs w:val="24"/>
          <w:lang w:val="ro-RO"/>
        </w:rPr>
        <w:t xml:space="preserve"> </w:t>
      </w:r>
      <w:r w:rsidR="00145B8D" w:rsidRPr="00CB3D83">
        <w:rPr>
          <w:i/>
          <w:sz w:val="24"/>
          <w:szCs w:val="24"/>
          <w:lang w:val="ro-RO"/>
        </w:rPr>
        <w:t xml:space="preserve">Dl </w:t>
      </w:r>
      <w:r w:rsidR="00CB3D83" w:rsidRPr="00CB3D83">
        <w:rPr>
          <w:i/>
          <w:sz w:val="24"/>
          <w:szCs w:val="24"/>
          <w:lang w:val="ro-RO"/>
        </w:rPr>
        <w:t xml:space="preserve">Ion </w:t>
      </w:r>
      <w:r w:rsidR="00145B8D" w:rsidRPr="00CB3D83">
        <w:rPr>
          <w:i/>
          <w:sz w:val="24"/>
          <w:szCs w:val="24"/>
          <w:lang w:val="ro-RO"/>
        </w:rPr>
        <w:t>Chicu</w:t>
      </w:r>
      <w:r w:rsidR="00145B8D">
        <w:rPr>
          <w:sz w:val="24"/>
          <w:szCs w:val="24"/>
          <w:lang w:val="ro-RO"/>
        </w:rPr>
        <w:t xml:space="preserve"> a menționat că cunoaște problema cadrelor, dar care nu este specifică doar APL, dar și ministerele se confruntă cu deficit de cadre.</w:t>
      </w:r>
      <w:r w:rsidR="00806E5B">
        <w:rPr>
          <w:sz w:val="24"/>
          <w:szCs w:val="24"/>
          <w:lang w:val="ro-RO"/>
        </w:rPr>
        <w:t xml:space="preserve"> În privința salarizări, s-a vorbit despre nou</w:t>
      </w:r>
      <w:r w:rsidR="006B58CB">
        <w:rPr>
          <w:sz w:val="24"/>
          <w:szCs w:val="24"/>
          <w:lang w:val="ro-RO"/>
        </w:rPr>
        <w:t>a</w:t>
      </w:r>
      <w:r w:rsidR="00806E5B">
        <w:rPr>
          <w:sz w:val="24"/>
          <w:szCs w:val="24"/>
          <w:lang w:val="ro-RO"/>
        </w:rPr>
        <w:t xml:space="preserve"> lege care ne dorim să o promovăm, cu punerea în aplicare de la 1 ianuarie 2019, în care se preconizează a fi majorări de salarii.</w:t>
      </w:r>
    </w:p>
    <w:p w14:paraId="666AEA59" w14:textId="3D0CFE30" w:rsidR="00303BB3" w:rsidRPr="00A7016B" w:rsidRDefault="00E811A2" w:rsidP="00D42B24">
      <w:pPr>
        <w:spacing w:after="0"/>
        <w:ind w:firstLine="567"/>
        <w:jc w:val="both"/>
        <w:rPr>
          <w:sz w:val="24"/>
          <w:szCs w:val="24"/>
          <w:lang w:val="ro-RO"/>
        </w:rPr>
      </w:pPr>
      <w:r w:rsidRPr="00CB3D83">
        <w:rPr>
          <w:i/>
          <w:sz w:val="24"/>
          <w:szCs w:val="24"/>
          <w:lang w:val="ro-RO"/>
        </w:rPr>
        <w:t xml:space="preserve">Dna </w:t>
      </w:r>
      <w:r w:rsidR="00CB3D83" w:rsidRPr="00CB3D83">
        <w:rPr>
          <w:i/>
          <w:sz w:val="24"/>
          <w:szCs w:val="24"/>
          <w:lang w:val="ro-RO"/>
        </w:rPr>
        <w:t xml:space="preserve">Angela </w:t>
      </w:r>
      <w:r w:rsidRPr="00CB3D83">
        <w:rPr>
          <w:i/>
          <w:sz w:val="24"/>
          <w:szCs w:val="24"/>
          <w:lang w:val="ro-RO"/>
        </w:rPr>
        <w:t>Voronin</w:t>
      </w:r>
      <w:r w:rsidR="006B58CB">
        <w:rPr>
          <w:i/>
          <w:sz w:val="24"/>
          <w:szCs w:val="24"/>
          <w:lang w:val="ro-RO"/>
        </w:rPr>
        <w:t xml:space="preserve"> -</w:t>
      </w:r>
      <w:r>
        <w:rPr>
          <w:sz w:val="24"/>
          <w:szCs w:val="24"/>
          <w:lang w:val="ro-RO"/>
        </w:rPr>
        <w:t xml:space="preserve"> </w:t>
      </w:r>
      <w:proofErr w:type="spellStart"/>
      <w:r>
        <w:rPr>
          <w:sz w:val="24"/>
          <w:szCs w:val="24"/>
          <w:lang w:val="ro-RO"/>
        </w:rPr>
        <w:t>cînd</w:t>
      </w:r>
      <w:proofErr w:type="spellEnd"/>
      <w:r>
        <w:rPr>
          <w:sz w:val="24"/>
          <w:szCs w:val="24"/>
          <w:lang w:val="ro-RO"/>
        </w:rPr>
        <w:t xml:space="preserve"> primării</w:t>
      </w:r>
      <w:r w:rsidR="00D42B24">
        <w:rPr>
          <w:sz w:val="24"/>
          <w:szCs w:val="24"/>
          <w:lang w:val="ro-RO"/>
        </w:rPr>
        <w:t>le</w:t>
      </w:r>
      <w:r>
        <w:rPr>
          <w:sz w:val="24"/>
          <w:szCs w:val="24"/>
          <w:lang w:val="ro-RO"/>
        </w:rPr>
        <w:t xml:space="preserve"> nu prezintă rapoartele, dările de seamă, a solicitat ca DF să comunice operativ ministerului pentru a face uz de prevederile cadrului legal de a stopa transferurile către aceste primării. Astfel, se vor responsabiliza.</w:t>
      </w:r>
    </w:p>
    <w:sectPr w:rsidR="00303BB3" w:rsidRPr="00A7016B" w:rsidSect="00D42B24">
      <w:headerReference w:type="default" r:id="rId7"/>
      <w:footerReference w:type="default" r:id="rId8"/>
      <w:pgSz w:w="12240" w:h="15840" w:code="1"/>
      <w:pgMar w:top="709" w:right="758" w:bottom="1134" w:left="1560"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119DF" w14:textId="77777777" w:rsidR="00354329" w:rsidRDefault="00354329" w:rsidP="00FE1C23">
      <w:pPr>
        <w:spacing w:after="0" w:line="240" w:lineRule="auto"/>
      </w:pPr>
      <w:r>
        <w:separator/>
      </w:r>
    </w:p>
  </w:endnote>
  <w:endnote w:type="continuationSeparator" w:id="0">
    <w:p w14:paraId="61119DF7" w14:textId="77777777" w:rsidR="00354329" w:rsidRDefault="00354329" w:rsidP="00FE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935807"/>
      <w:docPartObj>
        <w:docPartGallery w:val="Page Numbers (Bottom of Page)"/>
        <w:docPartUnique/>
      </w:docPartObj>
    </w:sdtPr>
    <w:sdtEndPr>
      <w:rPr>
        <w:noProof/>
      </w:rPr>
    </w:sdtEndPr>
    <w:sdtContent>
      <w:p w14:paraId="68202C76" w14:textId="2FC6DB79" w:rsidR="00FE1C23" w:rsidRDefault="00FE1C23">
        <w:pPr>
          <w:pStyle w:val="Footer"/>
          <w:jc w:val="right"/>
        </w:pPr>
        <w:r>
          <w:fldChar w:fldCharType="begin"/>
        </w:r>
        <w:r>
          <w:instrText xml:space="preserve"> PAGE   \* MERGEFORMAT </w:instrText>
        </w:r>
        <w:r>
          <w:fldChar w:fldCharType="separate"/>
        </w:r>
        <w:r w:rsidR="00D42B24">
          <w:rPr>
            <w:noProof/>
          </w:rPr>
          <w:t>5</w:t>
        </w:r>
        <w:r>
          <w:rPr>
            <w:noProof/>
          </w:rPr>
          <w:fldChar w:fldCharType="end"/>
        </w:r>
      </w:p>
    </w:sdtContent>
  </w:sdt>
  <w:p w14:paraId="7A305E5F" w14:textId="77777777" w:rsidR="00FE1C23" w:rsidRDefault="00FE1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0CCAF" w14:textId="77777777" w:rsidR="00354329" w:rsidRDefault="00354329" w:rsidP="00FE1C23">
      <w:pPr>
        <w:spacing w:after="0" w:line="240" w:lineRule="auto"/>
      </w:pPr>
      <w:r>
        <w:separator/>
      </w:r>
    </w:p>
  </w:footnote>
  <w:footnote w:type="continuationSeparator" w:id="0">
    <w:p w14:paraId="401AF09F" w14:textId="77777777" w:rsidR="00354329" w:rsidRDefault="00354329" w:rsidP="00FE1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B2BC" w14:textId="633F6181" w:rsidR="00FE1C23" w:rsidRDefault="00FE1C23">
    <w:pPr>
      <w:pStyle w:val="Header"/>
      <w:jc w:val="right"/>
    </w:pPr>
  </w:p>
  <w:p w14:paraId="0B6FD071" w14:textId="77777777" w:rsidR="00FE1C23" w:rsidRDefault="00FE1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D697C"/>
    <w:multiLevelType w:val="hybridMultilevel"/>
    <w:tmpl w:val="F9F4B0B6"/>
    <w:lvl w:ilvl="0" w:tplc="41F023B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690652BB"/>
    <w:multiLevelType w:val="hybridMultilevel"/>
    <w:tmpl w:val="1E18CFB0"/>
    <w:lvl w:ilvl="0" w:tplc="96FA5FC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7C"/>
    <w:rsid w:val="00026D2B"/>
    <w:rsid w:val="000960E4"/>
    <w:rsid w:val="000B43BA"/>
    <w:rsid w:val="000C0421"/>
    <w:rsid w:val="000C37C3"/>
    <w:rsid w:val="000D05CA"/>
    <w:rsid w:val="000F094D"/>
    <w:rsid w:val="000F73D8"/>
    <w:rsid w:val="00114D11"/>
    <w:rsid w:val="00145B8D"/>
    <w:rsid w:val="00157B80"/>
    <w:rsid w:val="00184E37"/>
    <w:rsid w:val="00187AFC"/>
    <w:rsid w:val="0019444E"/>
    <w:rsid w:val="00196F3F"/>
    <w:rsid w:val="001A5668"/>
    <w:rsid w:val="00201213"/>
    <w:rsid w:val="00203336"/>
    <w:rsid w:val="00222336"/>
    <w:rsid w:val="0024752D"/>
    <w:rsid w:val="002634E9"/>
    <w:rsid w:val="002B1986"/>
    <w:rsid w:val="002D0739"/>
    <w:rsid w:val="002E41E1"/>
    <w:rsid w:val="002F6E2E"/>
    <w:rsid w:val="002F712E"/>
    <w:rsid w:val="00303BB3"/>
    <w:rsid w:val="00327A66"/>
    <w:rsid w:val="00333FF6"/>
    <w:rsid w:val="00344425"/>
    <w:rsid w:val="00354329"/>
    <w:rsid w:val="00375F14"/>
    <w:rsid w:val="003A0B50"/>
    <w:rsid w:val="003A0B80"/>
    <w:rsid w:val="003D351F"/>
    <w:rsid w:val="003E0718"/>
    <w:rsid w:val="003E692E"/>
    <w:rsid w:val="00414B60"/>
    <w:rsid w:val="004335F6"/>
    <w:rsid w:val="00450BA1"/>
    <w:rsid w:val="00463FC4"/>
    <w:rsid w:val="004932C8"/>
    <w:rsid w:val="00527EF8"/>
    <w:rsid w:val="00541536"/>
    <w:rsid w:val="00595E82"/>
    <w:rsid w:val="005A652D"/>
    <w:rsid w:val="005B3E4C"/>
    <w:rsid w:val="005B4F68"/>
    <w:rsid w:val="005C3A77"/>
    <w:rsid w:val="006060A9"/>
    <w:rsid w:val="00642887"/>
    <w:rsid w:val="0066471B"/>
    <w:rsid w:val="006822AA"/>
    <w:rsid w:val="0069538C"/>
    <w:rsid w:val="006B1DCA"/>
    <w:rsid w:val="006B58CB"/>
    <w:rsid w:val="006B7FEC"/>
    <w:rsid w:val="00715260"/>
    <w:rsid w:val="007545BC"/>
    <w:rsid w:val="007667E5"/>
    <w:rsid w:val="007F3EF2"/>
    <w:rsid w:val="00806E5B"/>
    <w:rsid w:val="00840FEF"/>
    <w:rsid w:val="00843AF9"/>
    <w:rsid w:val="008449A9"/>
    <w:rsid w:val="00863DD4"/>
    <w:rsid w:val="008921E5"/>
    <w:rsid w:val="008E5720"/>
    <w:rsid w:val="008F55EA"/>
    <w:rsid w:val="009000E5"/>
    <w:rsid w:val="009049F0"/>
    <w:rsid w:val="009344AB"/>
    <w:rsid w:val="00940C58"/>
    <w:rsid w:val="00952AF1"/>
    <w:rsid w:val="00966AFB"/>
    <w:rsid w:val="00966FE3"/>
    <w:rsid w:val="009B14A4"/>
    <w:rsid w:val="009D25D2"/>
    <w:rsid w:val="009E0F66"/>
    <w:rsid w:val="009F0FF3"/>
    <w:rsid w:val="00A17895"/>
    <w:rsid w:val="00A17FDB"/>
    <w:rsid w:val="00A21EA4"/>
    <w:rsid w:val="00A328E7"/>
    <w:rsid w:val="00A463E2"/>
    <w:rsid w:val="00A53718"/>
    <w:rsid w:val="00A7016B"/>
    <w:rsid w:val="00A75797"/>
    <w:rsid w:val="00A803C4"/>
    <w:rsid w:val="00AB2586"/>
    <w:rsid w:val="00AF7B32"/>
    <w:rsid w:val="00B42C54"/>
    <w:rsid w:val="00B47A02"/>
    <w:rsid w:val="00BA292B"/>
    <w:rsid w:val="00BB1F52"/>
    <w:rsid w:val="00BC1FDC"/>
    <w:rsid w:val="00C059EF"/>
    <w:rsid w:val="00C35EC7"/>
    <w:rsid w:val="00C373AA"/>
    <w:rsid w:val="00C42367"/>
    <w:rsid w:val="00C60326"/>
    <w:rsid w:val="00C603BB"/>
    <w:rsid w:val="00C97D9A"/>
    <w:rsid w:val="00CA657C"/>
    <w:rsid w:val="00CB3D83"/>
    <w:rsid w:val="00D0386F"/>
    <w:rsid w:val="00D22060"/>
    <w:rsid w:val="00D358F8"/>
    <w:rsid w:val="00D36C62"/>
    <w:rsid w:val="00D42B24"/>
    <w:rsid w:val="00D4667C"/>
    <w:rsid w:val="00D6532C"/>
    <w:rsid w:val="00D7735F"/>
    <w:rsid w:val="00D77B7C"/>
    <w:rsid w:val="00D9126B"/>
    <w:rsid w:val="00D961BF"/>
    <w:rsid w:val="00DA2979"/>
    <w:rsid w:val="00DD11C2"/>
    <w:rsid w:val="00E07607"/>
    <w:rsid w:val="00E45926"/>
    <w:rsid w:val="00E60D77"/>
    <w:rsid w:val="00E73A24"/>
    <w:rsid w:val="00E811A2"/>
    <w:rsid w:val="00EB68DC"/>
    <w:rsid w:val="00ED285A"/>
    <w:rsid w:val="00EE0CB0"/>
    <w:rsid w:val="00F03D7C"/>
    <w:rsid w:val="00F12682"/>
    <w:rsid w:val="00F13358"/>
    <w:rsid w:val="00F44176"/>
    <w:rsid w:val="00F54757"/>
    <w:rsid w:val="00F55978"/>
    <w:rsid w:val="00F56A5E"/>
    <w:rsid w:val="00F77410"/>
    <w:rsid w:val="00F92395"/>
    <w:rsid w:val="00F945D3"/>
    <w:rsid w:val="00FB50D4"/>
    <w:rsid w:val="00FE1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B8AB"/>
  <w15:chartTrackingRefBased/>
  <w15:docId w15:val="{0F1BEE68-41A7-49E1-BA1B-0E743856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11C2"/>
    <w:rPr>
      <w:sz w:val="16"/>
      <w:szCs w:val="16"/>
    </w:rPr>
  </w:style>
  <w:style w:type="paragraph" w:styleId="CommentText">
    <w:name w:val="annotation text"/>
    <w:basedOn w:val="Normal"/>
    <w:link w:val="CommentTextChar"/>
    <w:uiPriority w:val="99"/>
    <w:semiHidden/>
    <w:unhideWhenUsed/>
    <w:rsid w:val="00DD11C2"/>
    <w:pPr>
      <w:spacing w:line="240" w:lineRule="auto"/>
    </w:pPr>
    <w:rPr>
      <w:sz w:val="20"/>
      <w:szCs w:val="20"/>
    </w:rPr>
  </w:style>
  <w:style w:type="character" w:customStyle="1" w:styleId="CommentTextChar">
    <w:name w:val="Comment Text Char"/>
    <w:basedOn w:val="DefaultParagraphFont"/>
    <w:link w:val="CommentText"/>
    <w:uiPriority w:val="99"/>
    <w:semiHidden/>
    <w:rsid w:val="00DD11C2"/>
    <w:rPr>
      <w:sz w:val="20"/>
      <w:szCs w:val="20"/>
    </w:rPr>
  </w:style>
  <w:style w:type="paragraph" w:styleId="CommentSubject">
    <w:name w:val="annotation subject"/>
    <w:basedOn w:val="CommentText"/>
    <w:next w:val="CommentText"/>
    <w:link w:val="CommentSubjectChar"/>
    <w:uiPriority w:val="99"/>
    <w:semiHidden/>
    <w:unhideWhenUsed/>
    <w:rsid w:val="00DD11C2"/>
    <w:rPr>
      <w:b/>
      <w:bCs/>
    </w:rPr>
  </w:style>
  <w:style w:type="character" w:customStyle="1" w:styleId="CommentSubjectChar">
    <w:name w:val="Comment Subject Char"/>
    <w:basedOn w:val="CommentTextChar"/>
    <w:link w:val="CommentSubject"/>
    <w:uiPriority w:val="99"/>
    <w:semiHidden/>
    <w:rsid w:val="00DD11C2"/>
    <w:rPr>
      <w:b/>
      <w:bCs/>
      <w:sz w:val="20"/>
      <w:szCs w:val="20"/>
    </w:rPr>
  </w:style>
  <w:style w:type="paragraph" w:styleId="BalloonText">
    <w:name w:val="Balloon Text"/>
    <w:basedOn w:val="Normal"/>
    <w:link w:val="BalloonTextChar"/>
    <w:uiPriority w:val="99"/>
    <w:semiHidden/>
    <w:unhideWhenUsed/>
    <w:rsid w:val="00DD1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1C2"/>
    <w:rPr>
      <w:rFonts w:ascii="Segoe UI" w:hAnsi="Segoe UI" w:cs="Segoe UI"/>
      <w:sz w:val="18"/>
      <w:szCs w:val="18"/>
    </w:rPr>
  </w:style>
  <w:style w:type="character" w:customStyle="1" w:styleId="docblue">
    <w:name w:val="doc_blue"/>
    <w:basedOn w:val="DefaultParagraphFont"/>
    <w:rsid w:val="00303BB3"/>
  </w:style>
  <w:style w:type="paragraph" w:styleId="Header">
    <w:name w:val="header"/>
    <w:basedOn w:val="Normal"/>
    <w:link w:val="HeaderChar"/>
    <w:uiPriority w:val="99"/>
    <w:unhideWhenUsed/>
    <w:rsid w:val="00FE1C23"/>
    <w:pPr>
      <w:tabs>
        <w:tab w:val="center" w:pos="4677"/>
        <w:tab w:val="right" w:pos="9355"/>
      </w:tabs>
      <w:spacing w:after="0" w:line="240" w:lineRule="auto"/>
    </w:pPr>
  </w:style>
  <w:style w:type="character" w:customStyle="1" w:styleId="HeaderChar">
    <w:name w:val="Header Char"/>
    <w:basedOn w:val="DefaultParagraphFont"/>
    <w:link w:val="Header"/>
    <w:uiPriority w:val="99"/>
    <w:rsid w:val="00FE1C23"/>
  </w:style>
  <w:style w:type="paragraph" w:styleId="Footer">
    <w:name w:val="footer"/>
    <w:basedOn w:val="Normal"/>
    <w:link w:val="FooterChar"/>
    <w:uiPriority w:val="99"/>
    <w:unhideWhenUsed/>
    <w:rsid w:val="00FE1C23"/>
    <w:pPr>
      <w:tabs>
        <w:tab w:val="center" w:pos="4677"/>
        <w:tab w:val="right" w:pos="9355"/>
      </w:tabs>
      <w:spacing w:after="0" w:line="240" w:lineRule="auto"/>
    </w:pPr>
  </w:style>
  <w:style w:type="character" w:customStyle="1" w:styleId="FooterChar">
    <w:name w:val="Footer Char"/>
    <w:basedOn w:val="DefaultParagraphFont"/>
    <w:link w:val="Footer"/>
    <w:uiPriority w:val="99"/>
    <w:rsid w:val="00FE1C23"/>
  </w:style>
  <w:style w:type="paragraph" w:styleId="ListParagraph">
    <w:name w:val="List Paragraph"/>
    <w:basedOn w:val="Normal"/>
    <w:uiPriority w:val="34"/>
    <w:qFormat/>
    <w:rsid w:val="00715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1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6</Pages>
  <Words>3094</Words>
  <Characters>17642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 Chicu</dc:creator>
  <cp:keywords/>
  <dc:description/>
  <cp:lastModifiedBy>Ion Iaconi</cp:lastModifiedBy>
  <cp:revision>12</cp:revision>
  <dcterms:created xsi:type="dcterms:W3CDTF">2018-09-24T10:00:00Z</dcterms:created>
  <dcterms:modified xsi:type="dcterms:W3CDTF">2018-09-24T11:41:00Z</dcterms:modified>
</cp:coreProperties>
</file>