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052" w:rsidRPr="002F7337" w:rsidRDefault="000F3052" w:rsidP="000F3052">
      <w:pPr>
        <w:rPr>
          <w:rFonts w:ascii="Times New Roman" w:eastAsia="Times New Roman" w:hAnsi="Times New Roman" w:cs="Times New Roman"/>
          <w:i/>
          <w:iCs/>
          <w:sz w:val="19"/>
          <w:szCs w:val="19"/>
          <w:lang w:val="en-US" w:eastAsia="ru-RU"/>
        </w:rPr>
      </w:pPr>
    </w:p>
    <w:tbl>
      <w:tblPr>
        <w:tblW w:w="4192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1"/>
        <w:gridCol w:w="1239"/>
      </w:tblGrid>
      <w:tr w:rsidR="000F3052" w:rsidRPr="003443C8" w:rsidTr="00280DA1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Anexa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nr.</w:t>
            </w:r>
            <w:r w:rsidR="00C976CB" w:rsidRPr="004F732C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Determinarea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cuantumului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minim al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chiriei</w:t>
            </w:r>
            <w:proofErr w:type="spellEnd"/>
          </w:p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bunurilor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proprietate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publică</w:t>
            </w:r>
            <w:proofErr w:type="spellEnd"/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1.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Cuantumul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minim al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anuale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="00A5231E" w:rsidRPr="004F732C">
              <w:rPr>
                <w:rFonts w:ascii="Times New Roman" w:eastAsia="Times New Roman" w:hAnsi="Times New Roman" w:cs="Times New Roman"/>
                <w:lang w:val="ro-MD" w:eastAsia="ru-RU"/>
              </w:rPr>
              <w:t xml:space="preserve">și suprafețelor amenajate 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calculează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după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formula: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P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ai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=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T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b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gram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×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(</w:t>
            </w:r>
            <w:proofErr w:type="gramEnd"/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1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+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1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+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2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+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3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) ×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4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×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S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care: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P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ai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 xml:space="preserve"> –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cuantumul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anuale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T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b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tariful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anuală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unui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metru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pătrat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1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amplasare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încăperii</w:t>
            </w:r>
            <w:proofErr w:type="spellEnd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/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suprafeței</w:t>
            </w:r>
            <w:proofErr w:type="spellEnd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amenajate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2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 xml:space="preserve"> –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amenajare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tehnică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3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ramură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privind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utilizarea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încăperii</w:t>
            </w:r>
            <w:proofErr w:type="spellEnd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/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suprafeței</w:t>
            </w:r>
            <w:proofErr w:type="spellEnd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amenajate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4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S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suprafaţa</w:t>
            </w:r>
            <w:proofErr w:type="spellEnd"/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închiriată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coeficienţilor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folosiţi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determină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după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următoarele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criterii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a)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tariful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anuală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unui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metru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pătrat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T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b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):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municipiul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Chişinău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C976CB" w:rsidP="00D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ro-MD" w:eastAsia="ru-RU"/>
              </w:rPr>
              <w:t>353,0</w:t>
            </w:r>
            <w:r w:rsidR="000F3052"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0F3052" w:rsidRPr="004F732C">
              <w:rPr>
                <w:rFonts w:ascii="Times New Roman" w:eastAsia="Times New Roman" w:hAnsi="Times New Roman" w:cs="Times New Roman"/>
                <w:lang w:eastAsia="ru-RU"/>
              </w:rPr>
              <w:t>lei</w:t>
            </w:r>
            <w:proofErr w:type="spellEnd"/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municipiul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Bălţi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C976CB" w:rsidP="00D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ro-MD" w:eastAsia="ru-RU"/>
              </w:rPr>
              <w:t>250,3</w:t>
            </w:r>
            <w:r w:rsidR="000F3052"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0F3052" w:rsidRPr="004F732C">
              <w:rPr>
                <w:rFonts w:ascii="Times New Roman" w:eastAsia="Times New Roman" w:hAnsi="Times New Roman" w:cs="Times New Roman"/>
                <w:lang w:eastAsia="ru-RU"/>
              </w:rPr>
              <w:t>lei</w:t>
            </w:r>
            <w:proofErr w:type="spellEnd"/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celelalte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municipii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oraşele-reşedinţă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C976CB" w:rsidP="00D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ro-MD" w:eastAsia="ru-RU"/>
              </w:rPr>
              <w:t>182,0</w:t>
            </w:r>
            <w:r w:rsidR="000F3052"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0F3052" w:rsidRPr="004F732C">
              <w:rPr>
                <w:rFonts w:ascii="Times New Roman" w:eastAsia="Times New Roman" w:hAnsi="Times New Roman" w:cs="Times New Roman"/>
                <w:lang w:eastAsia="ru-RU"/>
              </w:rPr>
              <w:t>lei</w:t>
            </w:r>
            <w:proofErr w:type="spellEnd"/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oraşele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localităţile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suburbane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din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componenţa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municipiilor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DC2790" w:rsidP="00D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ro-MD" w:eastAsia="ru-RU"/>
              </w:rPr>
              <w:t>136,</w:t>
            </w:r>
            <w:r w:rsidR="00C976CB" w:rsidRPr="004F732C">
              <w:rPr>
                <w:rFonts w:ascii="Times New Roman" w:eastAsia="Times New Roman" w:hAnsi="Times New Roman" w:cs="Times New Roman"/>
                <w:lang w:val="ro-MD" w:eastAsia="ru-RU"/>
              </w:rPr>
              <w:t>6</w:t>
            </w:r>
            <w:r w:rsidR="000F3052"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0F3052" w:rsidRPr="004F732C">
              <w:rPr>
                <w:rFonts w:ascii="Times New Roman" w:eastAsia="Times New Roman" w:hAnsi="Times New Roman" w:cs="Times New Roman"/>
                <w:lang w:eastAsia="ru-RU"/>
              </w:rPr>
              <w:t>lei</w:t>
            </w:r>
            <w:proofErr w:type="spellEnd"/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localităţile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săteşti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DC2790" w:rsidP="00D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ro-MD" w:eastAsia="ru-RU"/>
              </w:rPr>
              <w:t>45,</w:t>
            </w:r>
            <w:r w:rsidR="00C976CB" w:rsidRPr="004F732C">
              <w:rPr>
                <w:rFonts w:ascii="Times New Roman" w:eastAsia="Times New Roman" w:hAnsi="Times New Roman" w:cs="Times New Roman"/>
                <w:lang w:val="ro-MD" w:eastAsia="ru-RU"/>
              </w:rPr>
              <w:t>6</w:t>
            </w:r>
            <w:r w:rsidR="000F3052"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0F3052" w:rsidRPr="004F732C">
              <w:rPr>
                <w:rFonts w:ascii="Times New Roman" w:eastAsia="Times New Roman" w:hAnsi="Times New Roman" w:cs="Times New Roman"/>
                <w:lang w:eastAsia="ru-RU"/>
              </w:rPr>
              <w:t>lei</w:t>
            </w:r>
            <w:proofErr w:type="spellEnd"/>
          </w:p>
        </w:tc>
      </w:tr>
      <w:tr w:rsidR="000F3052" w:rsidRPr="003443C8" w:rsidTr="00280DA1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  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b)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amplasare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încăperii</w:t>
            </w:r>
            <w:proofErr w:type="spellEnd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/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suprafeței</w:t>
            </w:r>
            <w:proofErr w:type="spellEnd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amenajate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(K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1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):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clădire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separată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construcţie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încorporată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sau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anexată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0,45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încăpere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supraterană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inclusiv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parter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soclu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demisol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subsol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geamuri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etaj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tehnic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acoperiş</w:t>
            </w:r>
            <w:proofErr w:type="spellEnd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suprafață</w:t>
            </w:r>
            <w:proofErr w:type="spellEnd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amenajată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alte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subsoluri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F3052" w:rsidRPr="003443C8" w:rsidTr="00280DA1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  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c)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amenajare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tehnică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2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):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apeduct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canalizare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apă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caldă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încălzire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centrală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apeduct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canalizare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încălzire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centrală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apeduct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canalizare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apă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caldă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apeduct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canalizare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încălzire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centrală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lipseşte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amenajarea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tehnică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F3052" w:rsidRPr="003443C8" w:rsidTr="00280DA1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  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d)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ramură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privind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utilizarea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încăperii</w:t>
            </w:r>
            <w:proofErr w:type="spellEnd"/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suprafeței</w:t>
            </w:r>
            <w:proofErr w:type="spellEnd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amenajate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3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):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A0DB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ateliere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creaţie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ale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pictorilor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sculptorilor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arhitecţilor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meşterilor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populari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;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utilizate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chiriaşi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copuri</w:t>
            </w:r>
            <w:proofErr w:type="spellEnd"/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>medicale</w:t>
            </w:r>
            <w:proofErr w:type="spellEnd"/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>farmaceutice</w:t>
            </w:r>
            <w:proofErr w:type="spellEnd"/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>și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organizații</w:t>
            </w:r>
            <w:r w:rsidR="00A47DDB" w:rsidRPr="004F732C">
              <w:rPr>
                <w:rFonts w:ascii="Times New Roman" w:eastAsia="Times New Roman" w:hAnsi="Times New Roman" w:cs="Times New Roman"/>
                <w:lang w:val="en-US" w:eastAsia="ru-RU"/>
              </w:rPr>
              <w:t>le</w:t>
            </w:r>
            <w:proofErr w:type="spellEnd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>obștești</w:t>
            </w:r>
            <w:proofErr w:type="spellEnd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ale </w:t>
            </w:r>
            <w:proofErr w:type="spellStart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persoanelor</w:t>
            </w:r>
            <w:proofErr w:type="spellEnd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cu </w:t>
            </w:r>
            <w:proofErr w:type="spellStart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>dizabilități</w:t>
            </w:r>
            <w:proofErr w:type="spellEnd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>și</w:t>
            </w:r>
            <w:proofErr w:type="spellEnd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întreprinderile</w:t>
            </w:r>
            <w:proofErr w:type="spellEnd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0A0DB2"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;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utilizate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realizarea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acţiunilor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masă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din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cadrul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proiectelor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programelor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finanţate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bugetul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public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naţional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0,05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 xml:space="preserve">2)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instituţii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finanţate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bugetul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stat, de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bugetele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unităţilor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administrativ-teritoriale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de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bugetul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asigurărilor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sociale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stat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din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fondurile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asigurării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obligatorii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asistenţă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medicală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persoane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juridice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drept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public;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patronate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fundaţii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asociaţii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obşteşti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3)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laboratoare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instruire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efectuarea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lucrări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cercetare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proiectare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;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prestarea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servicii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poştale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sportive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întremare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sănătăţii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4)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garaje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depozite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spaţii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tehnice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excepţia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menţionate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la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poziţia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6)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alte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încăperi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auxiliare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spaţii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prestarea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de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servicii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către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populaţie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ateliere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de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reparaţie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încălţămintei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îmbrăcămintei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obiectelor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de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uz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casnic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frizerii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curăţătorii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chimice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puncte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de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închiriere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obiectelor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băi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birouri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de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avocaţi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C10F2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5)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comercializarea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produselor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panificaţie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produselor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lactate,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alimentare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cofetărie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băuturilor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nealcoolice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;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unităţi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alimentaţie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publică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preparare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comercializare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bucatelor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;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producţie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;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sedii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organele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mijloacelor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informare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masă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6)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reparaţia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deservirea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tehnică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automobilelor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tehnicii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altor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utilaje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7)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scopuri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comerţ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altele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decît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prevăzute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poziţia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5)</w:t>
            </w:r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8)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jocuri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electronice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jocuri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computerizate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jocuri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distractive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copii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9)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utilizate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calitate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oficii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10)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instituţii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financiare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burse,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companii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asigurare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11)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restaurante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baruri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cafenele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servire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băuturilor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alcoolice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12) case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schimb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valutar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puncte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înregistrare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video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închiriere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producţiei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video</w:t>
            </w:r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13)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jocuri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noroc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</w:tr>
      <w:tr w:rsidR="000F3052" w:rsidRPr="004F732C" w:rsidTr="00280DA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14)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destinaţie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decît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enumerate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poziţiile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1)–13)</w:t>
            </w:r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suprafețe</w:t>
            </w:r>
            <w:proofErr w:type="spellEnd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A5231E"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amenajate</w:t>
            </w:r>
            <w:proofErr w:type="spellEnd"/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F3052" w:rsidRPr="003443C8" w:rsidTr="00280DA1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  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e)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4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)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stabileşte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prin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înţelegere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părţilor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fi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mai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mic de 1,0,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iar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genurile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activitate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desfăşurate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menţionate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lit.d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poziţiile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1)–6), el nu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fi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mai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mic de 0,5,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excepţie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făcînd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organele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mijloacelor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informare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masă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care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stabileşte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intervalul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la 1,0 la 1,5;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utilizate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realizarea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acţiunilor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masă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din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cadrul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proiectelor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programelor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finanţate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bugetul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public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naţional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către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uniunile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creaţie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>organizațiile</w:t>
            </w:r>
            <w:proofErr w:type="spellEnd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>obștești</w:t>
            </w:r>
            <w:proofErr w:type="spellEnd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ale </w:t>
            </w:r>
            <w:proofErr w:type="spellStart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persoanelor</w:t>
            </w:r>
            <w:proofErr w:type="spellEnd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cu </w:t>
            </w:r>
            <w:proofErr w:type="spellStart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>dizabilități</w:t>
            </w:r>
            <w:proofErr w:type="spellEnd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>și</w:t>
            </w:r>
            <w:proofErr w:type="spellEnd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întreprinderile</w:t>
            </w:r>
            <w:proofErr w:type="spellEnd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lor</w:t>
            </w:r>
            <w:proofErr w:type="spellEnd"/>
            <w:r w:rsidR="00787B67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precum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din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clădirea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Parlamentului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utilizate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unitatea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alimentaţie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publică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preparare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comercializare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bucatelor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care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stabileşte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mărime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0,1.</w:t>
            </w:r>
          </w:p>
          <w:p w:rsidR="000F3052" w:rsidRPr="004F732C" w:rsidRDefault="000F3052" w:rsidP="00280DA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stabilirea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acestui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trebuie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ţină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cererea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oferta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putea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fi date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posibilitatea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utilizării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terenului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aferent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caracteristicile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teritorial-economice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ale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zonei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criterii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calitative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necuprinse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aplicaţi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ale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încăperilor</w:t>
            </w:r>
            <w:proofErr w:type="spellEnd"/>
            <w:r w:rsidR="00212D34"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/ </w:t>
            </w:r>
            <w:proofErr w:type="spellStart"/>
            <w:r w:rsidR="00212D34"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supr</w:t>
            </w:r>
            <w:r w:rsidR="00212D34" w:rsidRPr="004F732C">
              <w:rPr>
                <w:rFonts w:ascii="Times New Roman" w:eastAsia="Times New Roman" w:hAnsi="Times New Roman" w:cs="Times New Roman"/>
                <w:lang w:val="ro-MD" w:eastAsia="ru-RU"/>
              </w:rPr>
              <w:t>afețelor</w:t>
            </w:r>
            <w:proofErr w:type="spellEnd"/>
            <w:r w:rsidR="00212D34" w:rsidRPr="004F732C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amenajate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cazul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care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dau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mai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multe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diferite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condiţii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amplasare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amenajare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tehnică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sau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care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fi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utilizate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diverse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scopuri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cuantumul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total al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constituie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din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suma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calculate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fiecare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sau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grup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încăperi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  <w:p w:rsidR="00225916" w:rsidRPr="004F732C" w:rsidRDefault="00225916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225916" w:rsidRPr="004F732C" w:rsidRDefault="00225916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Not</w:t>
            </w:r>
            <w:r w:rsidRPr="004F732C">
              <w:rPr>
                <w:rFonts w:ascii="Times New Roman" w:eastAsia="Times New Roman" w:hAnsi="Times New Roman" w:cs="Times New Roman"/>
                <w:lang w:val="ro-MD" w:eastAsia="ru-RU"/>
              </w:rPr>
              <w:t xml:space="preserve">ă: În sensul prezentei legi, suprafața amenajată presupune suprafața terenului aferentă clădirii, amenajată (asfaltată), care poate fi dată în chirie. </w:t>
            </w:r>
          </w:p>
        </w:tc>
      </w:tr>
    </w:tbl>
    <w:p w:rsidR="000F3052" w:rsidRPr="004F732C" w:rsidRDefault="000F3052" w:rsidP="000F305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val="en-US" w:eastAsia="ru-RU"/>
        </w:rPr>
      </w:pP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"/>
        <w:gridCol w:w="923"/>
        <w:gridCol w:w="558"/>
        <w:gridCol w:w="953"/>
        <w:gridCol w:w="919"/>
        <w:gridCol w:w="1087"/>
        <w:gridCol w:w="1087"/>
        <w:gridCol w:w="859"/>
        <w:gridCol w:w="813"/>
        <w:gridCol w:w="1145"/>
        <w:gridCol w:w="943"/>
      </w:tblGrid>
      <w:tr w:rsidR="000F3052" w:rsidRPr="004F732C" w:rsidTr="000F3052">
        <w:trPr>
          <w:jc w:val="center"/>
        </w:trPr>
        <w:tc>
          <w:tcPr>
            <w:tcW w:w="0" w:type="auto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2.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Cuantumul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anuale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utilajul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mijloacele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transport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mijloace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fixe (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denumite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continuare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utilaj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) date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calculează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după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formula: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P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au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 xml:space="preserve"> =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U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×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1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×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2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 xml:space="preserve"> + Q,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care: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P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au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cuantumul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anuale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utilajul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dat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U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amortizarea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uzura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anuală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utilajului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dat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1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2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Q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cheltuielile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întreţinere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exploatare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utilajului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dat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suportate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locator.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coeficienţilor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folosiţi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determină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după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următoarele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criterii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a)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amortizarea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uzura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anuală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utilajului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U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)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calculează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fiecare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obiect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evidenţă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potrivit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prevederilor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Catalogului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mijloacelor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fixe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activelor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nemateriale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aprobat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prin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Hotărîrea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Guvernului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nr.338/2003, conform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tabelului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nr.1: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Tabelul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nr.1</w:t>
            </w:r>
          </w:p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3052" w:rsidRPr="003443C8" w:rsidTr="000F30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crt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Denumirea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utilajului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inven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tar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Durata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utilizare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/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durata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funcţionare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utilă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ani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.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Distanţa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km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Costul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de </w:t>
            </w:r>
          </w:p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intrare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/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valoarea</w:t>
            </w:r>
            <w:proofErr w:type="spellEnd"/>
          </w:p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iniţială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sau</w:t>
            </w:r>
            <w:proofErr w:type="spellEnd"/>
          </w:p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reevaluată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</w:p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lei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Amortizarea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/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uzura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la data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dării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,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Amortizarea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/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uzura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anuală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br/>
              <w:t>(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Ua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)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Coefi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-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de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calcul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(K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 w:eastAsia="ru-RU"/>
              </w:rPr>
              <w:t>1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Coefi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-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de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(K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 w:eastAsia="ru-RU"/>
              </w:rPr>
              <w:t>2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Cheltuielile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  <w:t xml:space="preserve"> 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întreţinere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exploatare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  <w:t>(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Q)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Cuantumul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anuale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br/>
              <w:t>(P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 w:eastAsia="ru-RU"/>
              </w:rPr>
              <w:t>au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),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lei</w:t>
            </w:r>
          </w:p>
        </w:tc>
      </w:tr>
      <w:tr w:rsidR="000F3052" w:rsidRPr="004F732C" w:rsidTr="000F30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</w:tbl>
    <w:p w:rsidR="000F3052" w:rsidRPr="004F732C" w:rsidRDefault="000F3052" w:rsidP="000F305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0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470"/>
      </w:tblGrid>
      <w:tr w:rsidR="000F3052" w:rsidRPr="004F732C" w:rsidTr="000F3052">
        <w:trPr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  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b)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1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)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stabili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funcţie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amortizarea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uzura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la data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dării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utilajului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tabelul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nr.2).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Tabelul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nr.2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3052" w:rsidRPr="004F732C" w:rsidTr="000F30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Mărimea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amortizare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/de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uzură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U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 w:eastAsia="ru-RU"/>
              </w:rPr>
              <w:t>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0F3052" w:rsidRPr="004F732C" w:rsidTr="000F30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F3052" w:rsidRPr="003443C8" w:rsidTr="000F3052">
        <w:trPr>
          <w:jc w:val="center"/>
        </w:trPr>
        <w:tc>
          <w:tcPr>
            <w:tcW w:w="0" w:type="auto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c)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2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)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stabileşte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prin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înţelegere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părţilor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fi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mai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mic de 1,0.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stabilirea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acestui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ţine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cerere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ofertă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venitul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neobţinut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diferenţa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dintre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contabilă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bilanţ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preţul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utilajul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acelaşi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tip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sau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caracteristici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comparabile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precum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alţi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factori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Excepţie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fac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autorităţile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instituţiile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bugetare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utilajului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altor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autorităţi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instituţii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bugetare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care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stabileşte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mărime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1,0,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precum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unitatea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alimentaţie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publică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preparare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comercializare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bucatelor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spaţiile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din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clădirea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Parlamentului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care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stabileşte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mărime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0,2.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cazul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care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mărimea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cheltuielilor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întreţinere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exploatare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utilajului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Q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variază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aceasta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recalculează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achită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suplimentar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</w:tr>
    </w:tbl>
    <w:p w:rsidR="000F3052" w:rsidRPr="004F732C" w:rsidRDefault="000F3052" w:rsidP="000F305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val="en-US" w:eastAsia="ru-RU"/>
        </w:rPr>
      </w:pP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"/>
        <w:gridCol w:w="1341"/>
        <w:gridCol w:w="1107"/>
        <w:gridCol w:w="1016"/>
        <w:gridCol w:w="1668"/>
        <w:gridCol w:w="1604"/>
        <w:gridCol w:w="546"/>
      </w:tblGrid>
      <w:tr w:rsidR="000F3052" w:rsidRPr="004F732C" w:rsidTr="000F3052">
        <w:trPr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3.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Cuantumul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anuale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activelor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circulante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calculează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după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formula: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P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ac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=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C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×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R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× 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,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care: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P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ac</w:t>
            </w: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 xml:space="preserve"> –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cuantumul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anuale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activelor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circulante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C –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contabilă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bilanţ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activelor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circulante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 data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calculării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R –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rata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aplicată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Banca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Naţională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Moldovei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principalele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operaţiuni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politică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monetară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termen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scurt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K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–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coeficienţilor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folosiţi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determină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după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următoarele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criterii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a)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contabilă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bilanţ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activelor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circulante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calculează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fiecare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obiect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evidenţă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conform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tabelului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nr.3: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Tabelul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 xml:space="preserve"> nr.3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3052" w:rsidRPr="004F732C" w:rsidTr="000F30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crt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Denumirea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activelor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circulante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Cantitatea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Unitatea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măsură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contabilă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/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bilanţ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unei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unităţi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la data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calculării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contabilă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/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bilanţ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totală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la data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calculării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Note</w:t>
            </w:r>
            <w:proofErr w:type="spellEnd"/>
          </w:p>
        </w:tc>
      </w:tr>
      <w:tr w:rsidR="000F3052" w:rsidRPr="004F732C" w:rsidTr="000F30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0F3052" w:rsidRPr="003443C8" w:rsidTr="000F3052">
        <w:trPr>
          <w:jc w:val="center"/>
        </w:trPr>
        <w:tc>
          <w:tcPr>
            <w:tcW w:w="0" w:type="auto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b) rata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aplicată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Banca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Naţională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Moldovei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principalele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operaţiuni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politică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monetară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termen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scurt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publică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periodic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presă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foloseşte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ratei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vigoare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 data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încheierii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contractului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c)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coeficientul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stabileşte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prin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înţelegerea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părţilor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poate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fi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mai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mic de 1,0.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După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încetarea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efectului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contractului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locatarul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restituie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activele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circulante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volumele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fixate la data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dării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cazul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imposibilităţii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restituire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activelor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circulante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costul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recuperează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preţurile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piaţă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care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sînt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vigoare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 data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încetării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efectului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contractului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locaţiune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4.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Cuantumul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minim al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bunurilor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proprietate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publică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stabileşte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fără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taxă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adăugată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Dacă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locatorul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este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înregistrat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contribuabil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al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taxei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adăugată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chiria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fi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încasată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locatar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cu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aplicarea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taxei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adăugată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calculată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suplimentar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la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valoarea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serviciilor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prestate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  <w:p w:rsidR="000F3052" w:rsidRPr="004F732C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  <w:p w:rsidR="000F3052" w:rsidRPr="002F7337" w:rsidRDefault="000F3052" w:rsidP="000F305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Notă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.</w:t>
            </w:r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Prevederile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prezentei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anexe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nu se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aplică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pentru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raporturile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juridice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reglementate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Legea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nr.28/2016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privind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accesul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proprietăţi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şi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utilizarea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partajată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infrastructurii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asociate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reţelelor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publice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comunicaţii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electronice</w:t>
            </w:r>
            <w:proofErr w:type="spellEnd"/>
            <w:r w:rsidRPr="004F732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</w:tr>
    </w:tbl>
    <w:p w:rsidR="000F3052" w:rsidRPr="002F7337" w:rsidRDefault="000F3052" w:rsidP="000F3052">
      <w:pPr>
        <w:rPr>
          <w:rFonts w:ascii="Times New Roman" w:hAnsi="Times New Roman" w:cs="Times New Roman"/>
          <w:lang w:val="en-US"/>
        </w:rPr>
      </w:pPr>
      <w:r w:rsidRPr="002F73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sectPr w:rsidR="000F3052" w:rsidRPr="002F7337" w:rsidSect="000F30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54" w:rsidRDefault="009C4754" w:rsidP="003443C8">
      <w:pPr>
        <w:spacing w:after="0" w:line="240" w:lineRule="auto"/>
      </w:pPr>
      <w:r>
        <w:separator/>
      </w:r>
    </w:p>
  </w:endnote>
  <w:endnote w:type="continuationSeparator" w:id="0">
    <w:p w:rsidR="009C4754" w:rsidRDefault="009C4754" w:rsidP="0034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3C8" w:rsidRDefault="003443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55773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3443C8" w:rsidRDefault="003443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443C8" w:rsidRDefault="003443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3C8" w:rsidRDefault="003443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54" w:rsidRDefault="009C4754" w:rsidP="003443C8">
      <w:pPr>
        <w:spacing w:after="0" w:line="240" w:lineRule="auto"/>
      </w:pPr>
      <w:r>
        <w:separator/>
      </w:r>
    </w:p>
  </w:footnote>
  <w:footnote w:type="continuationSeparator" w:id="0">
    <w:p w:rsidR="009C4754" w:rsidRDefault="009C4754" w:rsidP="00344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3C8" w:rsidRDefault="003443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3C8" w:rsidRDefault="003443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3C8" w:rsidRDefault="003443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A44"/>
    <w:rsid w:val="00000A44"/>
    <w:rsid w:val="000A0DB2"/>
    <w:rsid w:val="000D6172"/>
    <w:rsid w:val="000F3052"/>
    <w:rsid w:val="00153E48"/>
    <w:rsid w:val="00212D34"/>
    <w:rsid w:val="00225916"/>
    <w:rsid w:val="002341A9"/>
    <w:rsid w:val="00280DA1"/>
    <w:rsid w:val="002F7337"/>
    <w:rsid w:val="003443C8"/>
    <w:rsid w:val="004F732C"/>
    <w:rsid w:val="006164DA"/>
    <w:rsid w:val="00787B67"/>
    <w:rsid w:val="00891948"/>
    <w:rsid w:val="00911797"/>
    <w:rsid w:val="009C4754"/>
    <w:rsid w:val="00A431EF"/>
    <w:rsid w:val="00A47DDB"/>
    <w:rsid w:val="00A5231E"/>
    <w:rsid w:val="00BD27C7"/>
    <w:rsid w:val="00C10F2C"/>
    <w:rsid w:val="00C976CB"/>
    <w:rsid w:val="00DC2790"/>
    <w:rsid w:val="00E86221"/>
    <w:rsid w:val="00EF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DF068-8CDD-4B0E-AB63-069387880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3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g">
    <w:name w:val="rg"/>
    <w:basedOn w:val="Normal"/>
    <w:rsid w:val="000F3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Normal"/>
    <w:rsid w:val="000F3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79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43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3C8"/>
  </w:style>
  <w:style w:type="paragraph" w:styleId="Footer">
    <w:name w:val="footer"/>
    <w:basedOn w:val="Normal"/>
    <w:link w:val="FooterChar"/>
    <w:uiPriority w:val="99"/>
    <w:unhideWhenUsed/>
    <w:rsid w:val="003443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5399E-E1A9-47CA-82DD-AD2FC98D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Prodan</dc:creator>
  <cp:keywords/>
  <dc:description/>
  <cp:lastModifiedBy>Chirila Veronica</cp:lastModifiedBy>
  <cp:revision>4</cp:revision>
  <cp:lastPrinted>2018-10-05T12:02:00Z</cp:lastPrinted>
  <dcterms:created xsi:type="dcterms:W3CDTF">2018-11-03T15:32:00Z</dcterms:created>
  <dcterms:modified xsi:type="dcterms:W3CDTF">2018-11-07T13:36:00Z</dcterms:modified>
</cp:coreProperties>
</file>