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C2" w:rsidRDefault="00F10F47" w:rsidP="00F10F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F10F47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Tabel comparativ</w:t>
      </w:r>
      <w:r w:rsidR="000F503F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</w:t>
      </w:r>
    </w:p>
    <w:p w:rsidR="005026F8" w:rsidRPr="005026F8" w:rsidRDefault="004B3331" w:rsidP="005026F8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l</w:t>
      </w:r>
      <w:r w:rsidR="00F10F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a </w:t>
      </w:r>
      <w:r w:rsidR="005026F8" w:rsidRPr="005026F8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Proiectul </w:t>
      </w:r>
      <w:r w:rsidR="005026F8" w:rsidRPr="005026F8">
        <w:rPr>
          <w:rFonts w:ascii="Times New Roman" w:hAnsi="Times New Roman" w:cs="Times New Roman"/>
          <w:b/>
          <w:iCs/>
          <w:sz w:val="28"/>
          <w:szCs w:val="28"/>
          <w:lang w:val="ro-RO"/>
        </w:rPr>
        <w:t>Ordinului ministrului finanțelor pentru modificarea Ordinului ministrului finanțelor nr. 69/2021 cu privire la aprobarea Documentației standard pentru realizarea achizițiilor publice de lucrări.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10F47" w:rsidTr="00F10F47">
        <w:tc>
          <w:tcPr>
            <w:tcW w:w="4316" w:type="dxa"/>
          </w:tcPr>
          <w:p w:rsidR="00F10F47" w:rsidRPr="00F10F47" w:rsidRDefault="000842D8" w:rsidP="00F10F47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bookmarkStart w:id="0" w:name="_GoBack"/>
            <w:bookmarkEnd w:id="0"/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4317" w:type="dxa"/>
          </w:tcPr>
          <w:p w:rsidR="00F10F47" w:rsidRPr="00F10F47" w:rsidRDefault="00F10F47" w:rsidP="00F10F47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F10F47">
              <w:rPr>
                <w:rFonts w:ascii="Times New Roman" w:hAnsi="Times New Roman" w:cs="Times New Roman"/>
                <w:b/>
                <w:lang w:val="ro-MD"/>
              </w:rPr>
              <w:t>Modificare propusă</w:t>
            </w:r>
          </w:p>
        </w:tc>
        <w:tc>
          <w:tcPr>
            <w:tcW w:w="4317" w:type="dxa"/>
          </w:tcPr>
          <w:p w:rsidR="00F10F47" w:rsidRPr="00F10F47" w:rsidRDefault="000842D8" w:rsidP="00F10F47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F10F47" w:rsidTr="00F10F47">
        <w:tc>
          <w:tcPr>
            <w:tcW w:w="4316" w:type="dxa"/>
          </w:tcPr>
          <w:p w:rsidR="00F10F47" w:rsidRPr="00F10F47" w:rsidRDefault="00F10F47" w:rsidP="00F10F4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10F47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4317" w:type="dxa"/>
          </w:tcPr>
          <w:p w:rsidR="00F10F47" w:rsidRPr="00F10F47" w:rsidRDefault="00F10F47" w:rsidP="00F10F4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10F47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4317" w:type="dxa"/>
          </w:tcPr>
          <w:p w:rsidR="00F10F47" w:rsidRPr="00F10F47" w:rsidRDefault="00F10F47" w:rsidP="00F10F47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10F47">
              <w:rPr>
                <w:rFonts w:ascii="Times New Roman" w:hAnsi="Times New Roman" w:cs="Times New Roman"/>
                <w:lang w:val="ro-MD"/>
              </w:rPr>
              <w:t>3</w:t>
            </w:r>
          </w:p>
        </w:tc>
      </w:tr>
      <w:tr w:rsidR="00CC690A" w:rsidRPr="00F82447" w:rsidTr="00F10F47">
        <w:tc>
          <w:tcPr>
            <w:tcW w:w="4316" w:type="dxa"/>
          </w:tcPr>
          <w:p w:rsidR="00F47FA6" w:rsidRPr="005F3BEA" w:rsidRDefault="00F47FA6" w:rsidP="00F47FA6">
            <w:pPr>
              <w:jc w:val="both"/>
              <w:rPr>
                <w:rFonts w:ascii="Times New Roman" w:hAnsi="Times New Roman" w:cs="Times New Roman"/>
              </w:rPr>
            </w:pPr>
            <w:r w:rsidRPr="005F3BEA">
              <w:rPr>
                <w:rFonts w:ascii="Times New Roman" w:hAnsi="Times New Roman" w:cs="Times New Roman"/>
              </w:rPr>
              <w:t>4.1. Durata de execuţie a prezentului contract este de _________ luni, începând de la data prevăzută în Ordinul de începere.</w:t>
            </w:r>
          </w:p>
          <w:p w:rsidR="00CC690A" w:rsidRPr="005F3BEA" w:rsidRDefault="00CC690A" w:rsidP="00F47F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</w:tcPr>
          <w:p w:rsidR="00B514D3" w:rsidRPr="005F3BEA" w:rsidRDefault="00480BFD" w:rsidP="00B514D3">
            <w:pPr>
              <w:jc w:val="both"/>
              <w:rPr>
                <w:rFonts w:ascii="Times New Roman" w:hAnsi="Times New Roman" w:cs="Times New Roman"/>
              </w:rPr>
            </w:pPr>
            <w:r w:rsidRPr="005F3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4D3" w:rsidRPr="005F3BEA">
              <w:rPr>
                <w:rFonts w:ascii="Times New Roman" w:hAnsi="Times New Roman" w:cs="Times New Roman"/>
              </w:rPr>
              <w:t>În anexa nr. 25, pct. 4 subpct. 4.1 se completează cu textul „ dar nu poate depăși data de __ ________ 20__.* **</w:t>
            </w:r>
          </w:p>
          <w:p w:rsidR="00B514D3" w:rsidRPr="005F3BEA" w:rsidRDefault="00B514D3" w:rsidP="00B514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Data indicată se stabilește în conformitate cu cerințele prevăzute la pct. 13 din anunțul de participare. </w:t>
            </w:r>
          </w:p>
          <w:p w:rsidR="00B514D3" w:rsidRPr="005F3BEA" w:rsidRDefault="00B514D3" w:rsidP="00B514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>** Termenul nu poate depăși angajamentul asumat prin legea/decizia bugetară.”</w:t>
            </w:r>
          </w:p>
          <w:p w:rsidR="00CC690A" w:rsidRPr="005F3BEA" w:rsidRDefault="00CC690A" w:rsidP="00480B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</w:tcPr>
          <w:p w:rsidR="00F47FA6" w:rsidRPr="005F3BEA" w:rsidRDefault="000642AE" w:rsidP="00F47FA6">
            <w:pPr>
              <w:jc w:val="both"/>
              <w:rPr>
                <w:rFonts w:ascii="Times New Roman" w:hAnsi="Times New Roman" w:cs="Times New Roman"/>
              </w:rPr>
            </w:pPr>
            <w:r w:rsidRPr="005F3BEA">
              <w:rPr>
                <w:rFonts w:ascii="Times New Roman" w:hAnsi="Times New Roman" w:cs="Times New Roman"/>
              </w:rPr>
              <w:t xml:space="preserve"> </w:t>
            </w:r>
            <w:r w:rsidR="00F47FA6" w:rsidRPr="005F3BEA">
              <w:rPr>
                <w:rFonts w:ascii="Times New Roman" w:hAnsi="Times New Roman" w:cs="Times New Roman"/>
              </w:rPr>
              <w:t>4.1. Durata de execuţie a prezentului contract este d</w:t>
            </w:r>
            <w:r w:rsidR="005F3BEA">
              <w:rPr>
                <w:rFonts w:ascii="Times New Roman" w:hAnsi="Times New Roman" w:cs="Times New Roman"/>
              </w:rPr>
              <w:t>e ____</w:t>
            </w:r>
            <w:r w:rsidR="00F47FA6" w:rsidRPr="005F3BEA">
              <w:rPr>
                <w:rFonts w:ascii="Times New Roman" w:hAnsi="Times New Roman" w:cs="Times New Roman"/>
              </w:rPr>
              <w:t>luni, începând de la data p</w:t>
            </w:r>
            <w:r w:rsidR="00F47FA6" w:rsidRPr="005F3BEA">
              <w:rPr>
                <w:rFonts w:ascii="Times New Roman" w:hAnsi="Times New Roman" w:cs="Times New Roman"/>
              </w:rPr>
              <w:t xml:space="preserve">revăzută în Ordinul de începere, </w:t>
            </w:r>
            <w:r w:rsidR="00F47FA6" w:rsidRPr="005F3BEA">
              <w:rPr>
                <w:rFonts w:ascii="Times New Roman" w:hAnsi="Times New Roman" w:cs="Times New Roman"/>
              </w:rPr>
              <w:t>dar nu poate depăși data de </w:t>
            </w:r>
            <w:r w:rsidR="005F3BEA" w:rsidRPr="005F3BEA">
              <w:rPr>
                <w:rFonts w:ascii="Times New Roman" w:hAnsi="Times New Roman" w:cs="Times New Roman"/>
                <w:sz w:val="24"/>
                <w:szCs w:val="24"/>
              </w:rPr>
              <w:t>__. _______</w:t>
            </w:r>
            <w:r w:rsidR="00F47FA6" w:rsidRPr="005F3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FA6" w:rsidRPr="005F3BEA">
              <w:rPr>
                <w:rFonts w:ascii="Times New Roman" w:hAnsi="Times New Roman" w:cs="Times New Roman"/>
              </w:rPr>
              <w:t>20</w:t>
            </w:r>
            <w:r w:rsidR="00F47FA6" w:rsidRPr="005F3BEA">
              <w:rPr>
                <w:rFonts w:ascii="Times New Roman" w:hAnsi="Times New Roman" w:cs="Times New Roman"/>
                <w:sz w:val="24"/>
                <w:szCs w:val="24"/>
              </w:rPr>
              <w:t>__.</w:t>
            </w:r>
            <w:r w:rsidR="005F3BEA" w:rsidRPr="005F3BEA">
              <w:rPr>
                <w:rFonts w:ascii="Times New Roman" w:hAnsi="Times New Roman" w:cs="Times New Roman"/>
              </w:rPr>
              <w:t xml:space="preserve"> </w:t>
            </w:r>
            <w:r w:rsidR="00F47FA6" w:rsidRPr="005F3BEA">
              <w:rPr>
                <w:rFonts w:ascii="Times New Roman" w:hAnsi="Times New Roman" w:cs="Times New Roman"/>
              </w:rPr>
              <w:t>* **</w:t>
            </w:r>
          </w:p>
          <w:p w:rsidR="00F47FA6" w:rsidRPr="005F3BEA" w:rsidRDefault="00F47FA6" w:rsidP="00F47FA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Data indicată se stabilește în conformitate cu cerințele prevăzute la pct. 13 din anunțul de participare. </w:t>
            </w:r>
          </w:p>
          <w:p w:rsidR="00CC690A" w:rsidRPr="005F3BEA" w:rsidRDefault="00F47FA6" w:rsidP="00F47FA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>** Termenul nu poate depăși angajamentul asumat prin legea/decizia bugetară.”</w:t>
            </w:r>
          </w:p>
        </w:tc>
      </w:tr>
      <w:tr w:rsidR="00480BFD" w:rsidRPr="00F82447" w:rsidTr="00F10F47">
        <w:tc>
          <w:tcPr>
            <w:tcW w:w="4316" w:type="dxa"/>
          </w:tcPr>
          <w:p w:rsidR="00F47FA6" w:rsidRPr="005F3BEA" w:rsidRDefault="00F47FA6" w:rsidP="00F47FA6">
            <w:pPr>
              <w:jc w:val="both"/>
              <w:rPr>
                <w:rFonts w:ascii="Times New Roman" w:hAnsi="Times New Roman" w:cs="Times New Roman"/>
              </w:rPr>
            </w:pPr>
            <w:r w:rsidRPr="005F3BEA">
              <w:rPr>
                <w:rFonts w:ascii="Times New Roman" w:hAnsi="Times New Roman" w:cs="Times New Roman"/>
              </w:rPr>
              <w:t>3.1. Prestatorul se obligă să presteze serviciile de elaborare a documentaţiei de proiect şi deviz, în termen de până la ______ luni, de la data notificării de către Beneficiar cu privire la începerea serviciilor de proiectare şi în conformitate cu graficul de prestare anexat.</w:t>
            </w:r>
          </w:p>
          <w:p w:rsidR="00F47FA6" w:rsidRPr="005F3BEA" w:rsidRDefault="00F47FA6" w:rsidP="00F47F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La această secţiune fiecare autoritate contractantă va completa fazele şi termenele aferente realizării acestora conform documentaţiei de atribuire.</w:t>
            </w:r>
          </w:p>
          <w:p w:rsidR="00480BFD" w:rsidRPr="005F3BEA" w:rsidRDefault="00480BFD" w:rsidP="00B51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</w:tcPr>
          <w:p w:rsidR="00F47FA6" w:rsidRPr="005F3BEA" w:rsidRDefault="00F47FA6" w:rsidP="00F47FA6">
            <w:pPr>
              <w:jc w:val="both"/>
              <w:rPr>
                <w:rFonts w:ascii="Times New Roman" w:hAnsi="Times New Roman" w:cs="Times New Roman"/>
              </w:rPr>
            </w:pPr>
            <w:r w:rsidRPr="005F3BEA">
              <w:rPr>
                <w:rFonts w:ascii="Times New Roman" w:hAnsi="Times New Roman" w:cs="Times New Roman"/>
              </w:rPr>
              <w:t>În anexa nr. 26, pct. 3 subpct. 3.1 se completează cu textul „ dar nu poate depăși data de __ ________ 20__</w:t>
            </w:r>
            <w:proofErr w:type="gramStart"/>
            <w:r w:rsidRPr="005F3BEA">
              <w:rPr>
                <w:rFonts w:ascii="Times New Roman" w:hAnsi="Times New Roman" w:cs="Times New Roman"/>
              </w:rPr>
              <w:t>.*</w:t>
            </w:r>
            <w:proofErr w:type="gramEnd"/>
            <w:r w:rsidRPr="005F3BEA">
              <w:rPr>
                <w:rFonts w:ascii="Times New Roman" w:hAnsi="Times New Roman" w:cs="Times New Roman"/>
              </w:rPr>
              <w:t xml:space="preserve">* *** </w:t>
            </w:r>
          </w:p>
          <w:p w:rsidR="00F47FA6" w:rsidRPr="005F3BEA" w:rsidRDefault="00F47FA6" w:rsidP="00F47FA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Data indicată se stabilește în conformitate cu cerințele prevăzute la pct. 13 din anunțul de participare. </w:t>
            </w:r>
          </w:p>
          <w:p w:rsidR="00480BFD" w:rsidRPr="005F3BEA" w:rsidRDefault="00F47FA6" w:rsidP="003F40E5">
            <w:pPr>
              <w:jc w:val="both"/>
              <w:rPr>
                <w:rFonts w:ascii="Times New Roman" w:hAnsi="Times New Roman" w:cs="Times New Roman"/>
              </w:rPr>
            </w:pP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>*** Termenul nu poate depăși angajamentul asumat prin legea/decizia bugetară.</w:t>
            </w:r>
            <w:proofErr w:type="gramStart"/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>”.</w:t>
            </w:r>
            <w:proofErr w:type="gramEnd"/>
          </w:p>
        </w:tc>
        <w:tc>
          <w:tcPr>
            <w:tcW w:w="4317" w:type="dxa"/>
          </w:tcPr>
          <w:p w:rsidR="00F47FA6" w:rsidRPr="005F3BEA" w:rsidRDefault="00F47FA6" w:rsidP="00F47FA6">
            <w:pPr>
              <w:jc w:val="both"/>
              <w:rPr>
                <w:rFonts w:ascii="Times New Roman" w:hAnsi="Times New Roman" w:cs="Times New Roman"/>
              </w:rPr>
            </w:pPr>
            <w:r w:rsidRPr="005F3BEA">
              <w:rPr>
                <w:rFonts w:ascii="Times New Roman" w:hAnsi="Times New Roman" w:cs="Times New Roman"/>
              </w:rPr>
              <w:t>3.1. Prestatorul se obligă să presteze serviciile de elaborare a documentaţiei de proiect şi deviz, în termen de până la ______ luni, de la data notificării de către Beneficiar cu privire la începerea serviciilor de proiectare şi în conformitate</w:t>
            </w:r>
            <w:r w:rsidR="005F3BEA" w:rsidRPr="005F3BEA">
              <w:rPr>
                <w:rFonts w:ascii="Times New Roman" w:hAnsi="Times New Roman" w:cs="Times New Roman"/>
              </w:rPr>
              <w:t xml:space="preserve"> cu graficul de prestare anexat, </w:t>
            </w:r>
            <w:r w:rsidR="005F3BEA" w:rsidRPr="005F3BEA">
              <w:rPr>
                <w:rFonts w:ascii="Times New Roman" w:hAnsi="Times New Roman" w:cs="Times New Roman"/>
              </w:rPr>
              <w:t>dar nu poate depăși data de __ ________ 20__.</w:t>
            </w:r>
            <w:r w:rsidR="005F3BEA" w:rsidRPr="005F3BEA">
              <w:rPr>
                <w:rFonts w:ascii="Times New Roman" w:hAnsi="Times New Roman" w:cs="Times New Roman"/>
              </w:rPr>
              <w:t xml:space="preserve">* </w:t>
            </w:r>
            <w:r w:rsidR="005F3BEA" w:rsidRPr="005F3BEA">
              <w:rPr>
                <w:rFonts w:ascii="Times New Roman" w:hAnsi="Times New Roman" w:cs="Times New Roman"/>
              </w:rPr>
              <w:t>** ***</w:t>
            </w:r>
          </w:p>
          <w:p w:rsidR="00F47FA6" w:rsidRDefault="00F47FA6" w:rsidP="00F47F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La această secţiune fiecare autoritate contractantă va completa fazele şi termenele aferente realizării acestora conform documentaţiei de atribuire.</w:t>
            </w:r>
          </w:p>
          <w:p w:rsidR="005F3BEA" w:rsidRPr="005F3BEA" w:rsidRDefault="005F3BEA" w:rsidP="005F3B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Data indicată se stabilește în conformitate cu cerințele prevăzute la pct. 13 din anunțul de participare. </w:t>
            </w:r>
          </w:p>
          <w:p w:rsidR="005F3BEA" w:rsidRPr="005F3BEA" w:rsidRDefault="005F3BEA" w:rsidP="005F3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>*** Termenul nu poate depăși angajamentul asumat prin legea/decizia bugetară.</w:t>
            </w:r>
            <w:proofErr w:type="gramStart"/>
            <w:r w:rsidRPr="005F3BEA">
              <w:rPr>
                <w:rFonts w:ascii="Times New Roman" w:hAnsi="Times New Roman" w:cs="Times New Roman"/>
                <w:i/>
                <w:sz w:val="20"/>
                <w:szCs w:val="20"/>
              </w:rPr>
              <w:t>”.</w:t>
            </w:r>
            <w:proofErr w:type="gramEnd"/>
          </w:p>
          <w:p w:rsidR="004572D9" w:rsidRPr="005F3BEA" w:rsidRDefault="004572D9" w:rsidP="00B51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0F47" w:rsidRPr="00480BFD" w:rsidRDefault="00F10F47" w:rsidP="00F10F47">
      <w:pPr>
        <w:jc w:val="center"/>
        <w:rPr>
          <w:rFonts w:ascii="Times New Roman" w:hAnsi="Times New Roman" w:cs="Times New Roman"/>
        </w:rPr>
      </w:pPr>
    </w:p>
    <w:sectPr w:rsidR="00F10F47" w:rsidRPr="00480BFD" w:rsidSect="00F10F4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3"/>
    <w:rsid w:val="000040B9"/>
    <w:rsid w:val="00024820"/>
    <w:rsid w:val="000642AE"/>
    <w:rsid w:val="00065DDB"/>
    <w:rsid w:val="00071622"/>
    <w:rsid w:val="00080759"/>
    <w:rsid w:val="000842D8"/>
    <w:rsid w:val="0008527E"/>
    <w:rsid w:val="00086307"/>
    <w:rsid w:val="00087FD2"/>
    <w:rsid w:val="000A109B"/>
    <w:rsid w:val="000B65C8"/>
    <w:rsid w:val="000B7686"/>
    <w:rsid w:val="000C412C"/>
    <w:rsid w:val="000D7441"/>
    <w:rsid w:val="000F503F"/>
    <w:rsid w:val="000F72D4"/>
    <w:rsid w:val="0013051D"/>
    <w:rsid w:val="0013666E"/>
    <w:rsid w:val="00144965"/>
    <w:rsid w:val="00151857"/>
    <w:rsid w:val="00154AF1"/>
    <w:rsid w:val="00166955"/>
    <w:rsid w:val="00170CF6"/>
    <w:rsid w:val="00197404"/>
    <w:rsid w:val="001B07B5"/>
    <w:rsid w:val="001C3930"/>
    <w:rsid w:val="001E6F05"/>
    <w:rsid w:val="001F3F36"/>
    <w:rsid w:val="00201B20"/>
    <w:rsid w:val="00232856"/>
    <w:rsid w:val="0024319A"/>
    <w:rsid w:val="002470B6"/>
    <w:rsid w:val="0026293E"/>
    <w:rsid w:val="00272DF2"/>
    <w:rsid w:val="002904E3"/>
    <w:rsid w:val="002A5791"/>
    <w:rsid w:val="002B55BF"/>
    <w:rsid w:val="002D0B23"/>
    <w:rsid w:val="00306A01"/>
    <w:rsid w:val="00312100"/>
    <w:rsid w:val="00314E8C"/>
    <w:rsid w:val="00320C93"/>
    <w:rsid w:val="00390E84"/>
    <w:rsid w:val="00397539"/>
    <w:rsid w:val="00397719"/>
    <w:rsid w:val="003A2832"/>
    <w:rsid w:val="003C1CBA"/>
    <w:rsid w:val="003C5086"/>
    <w:rsid w:val="003C7B32"/>
    <w:rsid w:val="003D17CD"/>
    <w:rsid w:val="003E6DC9"/>
    <w:rsid w:val="003F40E5"/>
    <w:rsid w:val="003F48EC"/>
    <w:rsid w:val="00412C60"/>
    <w:rsid w:val="004177EA"/>
    <w:rsid w:val="0044587E"/>
    <w:rsid w:val="004572D9"/>
    <w:rsid w:val="00480BFD"/>
    <w:rsid w:val="00492555"/>
    <w:rsid w:val="004A7BB3"/>
    <w:rsid w:val="004B3331"/>
    <w:rsid w:val="004B5BA5"/>
    <w:rsid w:val="004B75D6"/>
    <w:rsid w:val="004C502E"/>
    <w:rsid w:val="004D0E03"/>
    <w:rsid w:val="004D7800"/>
    <w:rsid w:val="004F101F"/>
    <w:rsid w:val="004F713C"/>
    <w:rsid w:val="005026F8"/>
    <w:rsid w:val="005433FF"/>
    <w:rsid w:val="00547F04"/>
    <w:rsid w:val="00575C02"/>
    <w:rsid w:val="00594CE3"/>
    <w:rsid w:val="005A06E5"/>
    <w:rsid w:val="005D14A4"/>
    <w:rsid w:val="005D458E"/>
    <w:rsid w:val="005E0BAB"/>
    <w:rsid w:val="005F3BEA"/>
    <w:rsid w:val="005F4285"/>
    <w:rsid w:val="00601848"/>
    <w:rsid w:val="0061310D"/>
    <w:rsid w:val="00617F6D"/>
    <w:rsid w:val="00630B27"/>
    <w:rsid w:val="006631CB"/>
    <w:rsid w:val="00680B1E"/>
    <w:rsid w:val="00686B25"/>
    <w:rsid w:val="006B034E"/>
    <w:rsid w:val="006C55E6"/>
    <w:rsid w:val="006E212E"/>
    <w:rsid w:val="006E6D74"/>
    <w:rsid w:val="006F4C09"/>
    <w:rsid w:val="006F60E1"/>
    <w:rsid w:val="00726847"/>
    <w:rsid w:val="00730DF3"/>
    <w:rsid w:val="00734B81"/>
    <w:rsid w:val="00756708"/>
    <w:rsid w:val="00765E6F"/>
    <w:rsid w:val="007704B6"/>
    <w:rsid w:val="007A6EDB"/>
    <w:rsid w:val="007B0AC1"/>
    <w:rsid w:val="007B3FD0"/>
    <w:rsid w:val="007E7BFE"/>
    <w:rsid w:val="007F4128"/>
    <w:rsid w:val="007F51B3"/>
    <w:rsid w:val="00810C24"/>
    <w:rsid w:val="00822AC2"/>
    <w:rsid w:val="00822E46"/>
    <w:rsid w:val="00877439"/>
    <w:rsid w:val="00881713"/>
    <w:rsid w:val="0089078B"/>
    <w:rsid w:val="008B2C5A"/>
    <w:rsid w:val="008F2B77"/>
    <w:rsid w:val="00911C71"/>
    <w:rsid w:val="009137CC"/>
    <w:rsid w:val="009219D3"/>
    <w:rsid w:val="0094515F"/>
    <w:rsid w:val="009C33D4"/>
    <w:rsid w:val="009C5475"/>
    <w:rsid w:val="009F3095"/>
    <w:rsid w:val="00A0007C"/>
    <w:rsid w:val="00A048AA"/>
    <w:rsid w:val="00A1022F"/>
    <w:rsid w:val="00A266CE"/>
    <w:rsid w:val="00A33C3B"/>
    <w:rsid w:val="00A46CE3"/>
    <w:rsid w:val="00A83EAC"/>
    <w:rsid w:val="00A90163"/>
    <w:rsid w:val="00AA513B"/>
    <w:rsid w:val="00AC29EE"/>
    <w:rsid w:val="00AC3CF0"/>
    <w:rsid w:val="00AC4021"/>
    <w:rsid w:val="00AC6E37"/>
    <w:rsid w:val="00AD3F99"/>
    <w:rsid w:val="00AF3B81"/>
    <w:rsid w:val="00B06D2A"/>
    <w:rsid w:val="00B11053"/>
    <w:rsid w:val="00B21F66"/>
    <w:rsid w:val="00B25D4C"/>
    <w:rsid w:val="00B514D3"/>
    <w:rsid w:val="00B6276C"/>
    <w:rsid w:val="00B64BA1"/>
    <w:rsid w:val="00B66CC2"/>
    <w:rsid w:val="00B92E81"/>
    <w:rsid w:val="00BA1C8B"/>
    <w:rsid w:val="00BC257A"/>
    <w:rsid w:val="00BE7A99"/>
    <w:rsid w:val="00BF11CF"/>
    <w:rsid w:val="00BF5D95"/>
    <w:rsid w:val="00C14C54"/>
    <w:rsid w:val="00C219DB"/>
    <w:rsid w:val="00C237BB"/>
    <w:rsid w:val="00C2646D"/>
    <w:rsid w:val="00C44D67"/>
    <w:rsid w:val="00C56175"/>
    <w:rsid w:val="00C5720A"/>
    <w:rsid w:val="00C964F5"/>
    <w:rsid w:val="00CA1BF2"/>
    <w:rsid w:val="00CA79EC"/>
    <w:rsid w:val="00CB34BC"/>
    <w:rsid w:val="00CB3B10"/>
    <w:rsid w:val="00CB7DA5"/>
    <w:rsid w:val="00CC1818"/>
    <w:rsid w:val="00CC690A"/>
    <w:rsid w:val="00CD0134"/>
    <w:rsid w:val="00CE3CE4"/>
    <w:rsid w:val="00CE78FC"/>
    <w:rsid w:val="00CF6238"/>
    <w:rsid w:val="00D05FD3"/>
    <w:rsid w:val="00D10B52"/>
    <w:rsid w:val="00D56F24"/>
    <w:rsid w:val="00D60B59"/>
    <w:rsid w:val="00D6729A"/>
    <w:rsid w:val="00D760E3"/>
    <w:rsid w:val="00D839D2"/>
    <w:rsid w:val="00DA31D9"/>
    <w:rsid w:val="00DA5E9E"/>
    <w:rsid w:val="00DB5029"/>
    <w:rsid w:val="00DB7E98"/>
    <w:rsid w:val="00DE502B"/>
    <w:rsid w:val="00DF5BBF"/>
    <w:rsid w:val="00DF6F80"/>
    <w:rsid w:val="00E01DED"/>
    <w:rsid w:val="00E114FB"/>
    <w:rsid w:val="00E148C7"/>
    <w:rsid w:val="00E42C2B"/>
    <w:rsid w:val="00E5461D"/>
    <w:rsid w:val="00E57D03"/>
    <w:rsid w:val="00E606CE"/>
    <w:rsid w:val="00E61074"/>
    <w:rsid w:val="00E63142"/>
    <w:rsid w:val="00E642A8"/>
    <w:rsid w:val="00E72853"/>
    <w:rsid w:val="00E9146D"/>
    <w:rsid w:val="00EA497F"/>
    <w:rsid w:val="00EC593D"/>
    <w:rsid w:val="00EC65C0"/>
    <w:rsid w:val="00ED0D36"/>
    <w:rsid w:val="00ED43D8"/>
    <w:rsid w:val="00F10F47"/>
    <w:rsid w:val="00F47AE3"/>
    <w:rsid w:val="00F47FA6"/>
    <w:rsid w:val="00F50B1A"/>
    <w:rsid w:val="00F61A4D"/>
    <w:rsid w:val="00F82447"/>
    <w:rsid w:val="00F83AF8"/>
    <w:rsid w:val="00FA361B"/>
    <w:rsid w:val="00FA5DA9"/>
    <w:rsid w:val="00FD69EB"/>
    <w:rsid w:val="00FF5A30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775A"/>
  <w15:chartTrackingRefBased/>
  <w15:docId w15:val="{05226702-178A-403F-95A1-E652A18E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DC9"/>
    <w:pPr>
      <w:ind w:left="720"/>
      <w:contextualSpacing/>
    </w:pPr>
  </w:style>
  <w:style w:type="character" w:customStyle="1" w:styleId="3195">
    <w:name w:val="3195"/>
    <w:aliases w:val="bqiaagaaeyqcaaagiaiaaaoxcwaabaulaaaaaaaaaaaaaaaaaaaaaaaaaaaaaaaaaaaaaaaaaaaaaaaaaaaaaaaaaaaaaaaaaaaaaaaaaaaaaaaaaaaaaaaaaaaaaaaaaaaaaaaaaaaaaaaaaaaaaaaaaaaaaaaaaaaaaaaaaaaaaaaaaaaaaaaaaaaaaaaaaaaaaaaaaaaaaaaaaaaaaaaaaaaaaaaaaaaaaaaa"/>
    <w:basedOn w:val="DefaultParagraphFont"/>
    <w:rsid w:val="00D56F24"/>
  </w:style>
  <w:style w:type="character" w:customStyle="1" w:styleId="FontStyle80">
    <w:name w:val="Font Style80"/>
    <w:basedOn w:val="DefaultParagraphFont"/>
    <w:uiPriority w:val="99"/>
    <w:rsid w:val="00730DF3"/>
    <w:rPr>
      <w:rFonts w:ascii="Book Antiqua" w:hAnsi="Book Antiqua" w:cs="Book Antiqua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D889-D2EE-4AE4-9AB2-269F81A5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Victoria, Fortuna</dc:creator>
  <cp:keywords/>
  <dc:description/>
  <cp:lastModifiedBy>Morari Olga</cp:lastModifiedBy>
  <cp:revision>2</cp:revision>
  <dcterms:created xsi:type="dcterms:W3CDTF">2026-05-29T10:53:00Z</dcterms:created>
  <dcterms:modified xsi:type="dcterms:W3CDTF">2026-05-29T10:53:00Z</dcterms:modified>
</cp:coreProperties>
</file>