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76" w:rsidRPr="00A400BA" w:rsidRDefault="00504276" w:rsidP="00504276">
      <w:pPr>
        <w:spacing w:line="240" w:lineRule="auto"/>
        <w:jc w:val="center"/>
        <w:rPr>
          <w:rFonts w:ascii="Times New Roman" w:hAnsi="Times New Roman" w:cs="Times New Roman"/>
          <w:b/>
          <w:sz w:val="28"/>
          <w:szCs w:val="28"/>
          <w:lang w:val="ro-RO"/>
        </w:rPr>
      </w:pPr>
      <w:bookmarkStart w:id="0" w:name="_GoBack"/>
      <w:r w:rsidRPr="00A400BA">
        <w:rPr>
          <w:rFonts w:ascii="Times New Roman" w:hAnsi="Times New Roman" w:cs="Times New Roman"/>
          <w:b/>
          <w:sz w:val="28"/>
          <w:szCs w:val="28"/>
          <w:lang w:val="ro-RO"/>
        </w:rPr>
        <w:t>Sinteza</w:t>
      </w:r>
    </w:p>
    <w:bookmarkEnd w:id="0"/>
    <w:p w:rsidR="00575BE3" w:rsidRPr="00A400BA" w:rsidRDefault="00504276" w:rsidP="00504276">
      <w:pPr>
        <w:spacing w:after="0" w:line="240" w:lineRule="auto"/>
        <w:jc w:val="center"/>
        <w:rPr>
          <w:rFonts w:ascii="Times New Roman" w:hAnsi="Times New Roman" w:cs="Times New Roman"/>
          <w:b/>
          <w:sz w:val="28"/>
          <w:szCs w:val="28"/>
          <w:lang w:val="ro-RO"/>
        </w:rPr>
      </w:pPr>
      <w:r w:rsidRPr="00A400BA">
        <w:rPr>
          <w:rFonts w:ascii="Times New Roman" w:hAnsi="Times New Roman" w:cs="Times New Roman"/>
          <w:b/>
          <w:sz w:val="28"/>
          <w:szCs w:val="28"/>
          <w:lang w:val="ro-RO"/>
        </w:rPr>
        <w:t xml:space="preserve">recomandărilor prezentate privind consultarea proiectului de lege pentru modificarea </w:t>
      </w:r>
      <w:proofErr w:type="spellStart"/>
      <w:r w:rsidRPr="00A400BA">
        <w:rPr>
          <w:rFonts w:ascii="Times New Roman" w:hAnsi="Times New Roman" w:cs="Times New Roman"/>
          <w:b/>
          <w:sz w:val="28"/>
          <w:szCs w:val="28"/>
          <w:lang w:val="ro-RO"/>
        </w:rPr>
        <w:t>şi</w:t>
      </w:r>
      <w:proofErr w:type="spellEnd"/>
      <w:r w:rsidRPr="00A400BA">
        <w:rPr>
          <w:rFonts w:ascii="Times New Roman" w:hAnsi="Times New Roman" w:cs="Times New Roman"/>
          <w:b/>
          <w:sz w:val="28"/>
          <w:szCs w:val="28"/>
          <w:lang w:val="ro-RO"/>
        </w:rPr>
        <w:t xml:space="preserve"> completarea </w:t>
      </w:r>
      <w:r w:rsidR="008628B9" w:rsidRPr="00A400BA">
        <w:rPr>
          <w:rFonts w:ascii="Times New Roman" w:hAnsi="Times New Roman" w:cs="Times New Roman"/>
          <w:b/>
          <w:sz w:val="28"/>
          <w:szCs w:val="28"/>
          <w:lang w:val="ro-RO"/>
        </w:rPr>
        <w:t>Legii finanțelor publice și responsabilității bugetar-fiscale nr.181/2014</w:t>
      </w:r>
    </w:p>
    <w:p w:rsidR="0012752F" w:rsidRPr="00A400BA" w:rsidRDefault="0012752F" w:rsidP="0012752F">
      <w:pPr>
        <w:spacing w:after="0" w:line="240" w:lineRule="auto"/>
        <w:rPr>
          <w:rFonts w:ascii="Times New Roman" w:hAnsi="Times New Roman" w:cs="Times New Roman"/>
          <w:sz w:val="20"/>
          <w:szCs w:val="20"/>
          <w:lang w:val="ro-RO"/>
        </w:rPr>
      </w:pPr>
    </w:p>
    <w:p w:rsidR="0012752F" w:rsidRPr="00A400BA" w:rsidRDefault="0012752F" w:rsidP="0012752F">
      <w:pPr>
        <w:spacing w:after="0" w:line="240" w:lineRule="auto"/>
        <w:rPr>
          <w:rFonts w:ascii="Times New Roman" w:hAnsi="Times New Roman" w:cs="Times New Roman"/>
          <w:sz w:val="20"/>
          <w:szCs w:val="20"/>
          <w:lang w:val="ro-RO"/>
        </w:rPr>
      </w:pPr>
    </w:p>
    <w:tbl>
      <w:tblPr>
        <w:tblStyle w:val="a3"/>
        <w:tblW w:w="14742" w:type="dxa"/>
        <w:tblInd w:w="-572" w:type="dxa"/>
        <w:tblLook w:val="04A0" w:firstRow="1" w:lastRow="0" w:firstColumn="1" w:lastColumn="0" w:noHBand="0" w:noVBand="1"/>
      </w:tblPr>
      <w:tblGrid>
        <w:gridCol w:w="3464"/>
        <w:gridCol w:w="4046"/>
        <w:gridCol w:w="3113"/>
        <w:gridCol w:w="2844"/>
        <w:gridCol w:w="1275"/>
      </w:tblGrid>
      <w:tr w:rsidR="00504276" w:rsidRPr="00A400BA" w:rsidTr="008E1DE3">
        <w:trPr>
          <w:tblHeader/>
        </w:trPr>
        <w:tc>
          <w:tcPr>
            <w:tcW w:w="3464"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Denumirea legii, numărul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xml:space="preserve"> </w:t>
            </w:r>
            <w:proofErr w:type="spellStart"/>
            <w:r w:rsidRPr="00A400BA">
              <w:rPr>
                <w:rFonts w:ascii="Times New Roman" w:hAnsi="Times New Roman" w:cs="Times New Roman"/>
                <w:sz w:val="20"/>
                <w:szCs w:val="20"/>
                <w:lang w:val="ro-RO"/>
              </w:rPr>
              <w:t>conţinutul</w:t>
            </w:r>
            <w:proofErr w:type="spellEnd"/>
            <w:r w:rsidRPr="00A400BA">
              <w:rPr>
                <w:rFonts w:ascii="Times New Roman" w:hAnsi="Times New Roman" w:cs="Times New Roman"/>
                <w:sz w:val="20"/>
                <w:szCs w:val="20"/>
                <w:lang w:val="ro-RO"/>
              </w:rPr>
              <w:t xml:space="preserve"> articolelor, care se propun spre modificare sau completare</w:t>
            </w:r>
          </w:p>
        </w:tc>
        <w:tc>
          <w:tcPr>
            <w:tcW w:w="4046"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Propunerile de modificare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xml:space="preserve"> completare</w:t>
            </w:r>
          </w:p>
        </w:tc>
        <w:tc>
          <w:tcPr>
            <w:tcW w:w="3113"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 xml:space="preserve">Autorul  </w:t>
            </w:r>
            <w:proofErr w:type="spellStart"/>
            <w:r w:rsidRPr="00A400BA">
              <w:rPr>
                <w:rFonts w:ascii="Times New Roman" w:hAnsi="Times New Roman" w:cs="Times New Roman"/>
                <w:sz w:val="18"/>
                <w:szCs w:val="18"/>
                <w:lang w:val="ro-RO"/>
              </w:rPr>
              <w:t>şi</w:t>
            </w:r>
            <w:proofErr w:type="spellEnd"/>
            <w:r w:rsidRPr="00A400BA">
              <w:rPr>
                <w:rFonts w:ascii="Times New Roman" w:hAnsi="Times New Roman" w:cs="Times New Roman"/>
                <w:sz w:val="18"/>
                <w:szCs w:val="18"/>
                <w:lang w:val="ro-RO"/>
              </w:rPr>
              <w:t xml:space="preserve"> </w:t>
            </w:r>
            <w:proofErr w:type="spellStart"/>
            <w:r w:rsidRPr="00A400BA">
              <w:rPr>
                <w:rFonts w:ascii="Times New Roman" w:hAnsi="Times New Roman" w:cs="Times New Roman"/>
                <w:sz w:val="18"/>
                <w:szCs w:val="18"/>
                <w:lang w:val="ro-RO"/>
              </w:rPr>
              <w:t>conţinutul</w:t>
            </w:r>
            <w:proofErr w:type="spellEnd"/>
            <w:r w:rsidRPr="00A400BA">
              <w:rPr>
                <w:rFonts w:ascii="Times New Roman" w:hAnsi="Times New Roman" w:cs="Times New Roman"/>
                <w:sz w:val="18"/>
                <w:szCs w:val="18"/>
                <w:lang w:val="ro-RO"/>
              </w:rPr>
              <w:t xml:space="preserve"> recomandării</w:t>
            </w:r>
          </w:p>
        </w:tc>
        <w:tc>
          <w:tcPr>
            <w:tcW w:w="2844" w:type="dxa"/>
            <w:shd w:val="clear" w:color="auto" w:fill="DAEEF3"/>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 xml:space="preserve">Rezultatele examinării de către Ministerul </w:t>
            </w:r>
            <w:proofErr w:type="spellStart"/>
            <w:r w:rsidRPr="00A400BA">
              <w:rPr>
                <w:rFonts w:ascii="Times New Roman" w:hAnsi="Times New Roman" w:cs="Times New Roman"/>
                <w:sz w:val="18"/>
                <w:szCs w:val="18"/>
                <w:lang w:val="ro-RO"/>
              </w:rPr>
              <w:t>Finanţelor</w:t>
            </w:r>
            <w:proofErr w:type="spellEnd"/>
            <w:r w:rsidRPr="00A400BA">
              <w:rPr>
                <w:rFonts w:ascii="Times New Roman" w:hAnsi="Times New Roman" w:cs="Times New Roman"/>
                <w:sz w:val="18"/>
                <w:szCs w:val="18"/>
                <w:lang w:val="ro-RO"/>
              </w:rPr>
              <w:t xml:space="preserve"> (acceptarea sau respingerea recomandărilor cu argumentări)</w:t>
            </w:r>
          </w:p>
        </w:tc>
        <w:tc>
          <w:tcPr>
            <w:tcW w:w="1275"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 xml:space="preserve">Intrarea în vigoare a propunerilor de modificare </w:t>
            </w:r>
            <w:proofErr w:type="spellStart"/>
            <w:r w:rsidRPr="00A400BA">
              <w:rPr>
                <w:rFonts w:ascii="Times New Roman" w:hAnsi="Times New Roman" w:cs="Times New Roman"/>
                <w:sz w:val="18"/>
                <w:szCs w:val="18"/>
                <w:lang w:val="ro-RO"/>
              </w:rPr>
              <w:t>şi</w:t>
            </w:r>
            <w:proofErr w:type="spellEnd"/>
            <w:r w:rsidRPr="00A400BA">
              <w:rPr>
                <w:rFonts w:ascii="Times New Roman" w:hAnsi="Times New Roman" w:cs="Times New Roman"/>
                <w:sz w:val="18"/>
                <w:szCs w:val="18"/>
                <w:lang w:val="ro-RO"/>
              </w:rPr>
              <w:t xml:space="preserve"> completare</w:t>
            </w:r>
          </w:p>
        </w:tc>
      </w:tr>
      <w:tr w:rsidR="00504276" w:rsidRPr="00A400BA" w:rsidTr="008E1DE3">
        <w:trPr>
          <w:tblHeader/>
        </w:trPr>
        <w:tc>
          <w:tcPr>
            <w:tcW w:w="3464"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1</w:t>
            </w:r>
          </w:p>
        </w:tc>
        <w:tc>
          <w:tcPr>
            <w:tcW w:w="4046"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2</w:t>
            </w:r>
          </w:p>
        </w:tc>
        <w:tc>
          <w:tcPr>
            <w:tcW w:w="3113"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3</w:t>
            </w:r>
          </w:p>
        </w:tc>
        <w:tc>
          <w:tcPr>
            <w:tcW w:w="2844" w:type="dxa"/>
          </w:tcPr>
          <w:p w:rsidR="00504276" w:rsidRPr="00A400BA" w:rsidRDefault="00504276" w:rsidP="00B47FBA">
            <w:pPr>
              <w:jc w:val="center"/>
              <w:rPr>
                <w:rFonts w:ascii="Times New Roman" w:hAnsi="Times New Roman" w:cs="Times New Roman"/>
                <w:b/>
                <w:sz w:val="20"/>
                <w:szCs w:val="20"/>
                <w:lang w:val="ro-RO"/>
              </w:rPr>
            </w:pPr>
          </w:p>
        </w:tc>
        <w:tc>
          <w:tcPr>
            <w:tcW w:w="1275"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4</w:t>
            </w:r>
          </w:p>
        </w:tc>
      </w:tr>
      <w:tr w:rsidR="00504276" w:rsidRPr="00A400BA" w:rsidTr="008E1DE3">
        <w:tc>
          <w:tcPr>
            <w:tcW w:w="3464" w:type="dxa"/>
          </w:tcPr>
          <w:p w:rsidR="00504276" w:rsidRPr="00A400BA" w:rsidRDefault="00504276" w:rsidP="008628B9">
            <w:pPr>
              <w:jc w:val="both"/>
              <w:rPr>
                <w:rFonts w:ascii="Times New Roman" w:eastAsia="Times New Roman" w:hAnsi="Times New Roman" w:cs="Times New Roman"/>
                <w:bCs/>
                <w:sz w:val="20"/>
                <w:szCs w:val="20"/>
                <w:lang w:val="ro-RO"/>
              </w:rPr>
            </w:pPr>
          </w:p>
        </w:tc>
        <w:tc>
          <w:tcPr>
            <w:tcW w:w="4046" w:type="dxa"/>
          </w:tcPr>
          <w:p w:rsidR="00504276" w:rsidRPr="00A400BA" w:rsidRDefault="00504276" w:rsidP="00B75EBB">
            <w:pPr>
              <w:pStyle w:val="a4"/>
              <w:tabs>
                <w:tab w:val="left" w:pos="317"/>
              </w:tabs>
              <w:ind w:left="0"/>
              <w:jc w:val="both"/>
              <w:rPr>
                <w:rFonts w:ascii="Times New Roman" w:hAnsi="Times New Roman"/>
                <w:sz w:val="20"/>
                <w:szCs w:val="20"/>
                <w:lang w:val="ro-RO"/>
              </w:rPr>
            </w:pPr>
            <w:r w:rsidRPr="00A400BA">
              <w:rPr>
                <w:rFonts w:ascii="Times New Roman" w:hAnsi="Times New Roman"/>
                <w:b/>
                <w:sz w:val="20"/>
                <w:szCs w:val="20"/>
                <w:lang w:val="ro-RO"/>
              </w:rPr>
              <w:t>Art.__ Legea finanțelor publice și responsabilității bugetar–fiscale nr.181/2014</w:t>
            </w:r>
            <w:r w:rsidRPr="00A400BA">
              <w:rPr>
                <w:rFonts w:ascii="Times New Roman" w:hAnsi="Times New Roman"/>
                <w:sz w:val="20"/>
                <w:szCs w:val="20"/>
                <w:lang w:val="ro-RO"/>
              </w:rPr>
              <w:t xml:space="preserve"> (</w:t>
            </w:r>
            <w:r w:rsidRPr="00A400BA">
              <w:rPr>
                <w:rFonts w:ascii="Times New Roman" w:hAnsi="Times New Roman"/>
                <w:iCs/>
                <w:sz w:val="20"/>
                <w:szCs w:val="20"/>
                <w:lang w:val="ro-RO"/>
              </w:rPr>
              <w:t>Monitorul Oficial al Republicii Moldova, 2014,  nr.223-230 art.519 </w:t>
            </w:r>
            <w:r w:rsidRPr="00A400BA">
              <w:rPr>
                <w:rFonts w:ascii="Times New Roman" w:hAnsi="Times New Roman"/>
                <w:sz w:val="20"/>
                <w:szCs w:val="20"/>
                <w:lang w:val="ro-RO"/>
              </w:rPr>
              <w:t>),</w:t>
            </w:r>
            <w:r w:rsidRPr="00A400BA">
              <w:rPr>
                <w:rFonts w:ascii="Times New Roman" w:hAnsi="Times New Roman"/>
                <w:i/>
                <w:sz w:val="20"/>
                <w:szCs w:val="20"/>
                <w:lang w:val="ro-RO"/>
              </w:rPr>
              <w:t xml:space="preserve"> </w:t>
            </w:r>
            <w:r w:rsidRPr="00A400BA">
              <w:rPr>
                <w:rFonts w:ascii="Times New Roman" w:hAnsi="Times New Roman"/>
                <w:sz w:val="20"/>
                <w:szCs w:val="20"/>
                <w:lang w:val="ro-RO"/>
              </w:rPr>
              <w:t>cu modificările și completările ulterioare, se modifică și se completează după cum urmează:</w:t>
            </w:r>
          </w:p>
        </w:tc>
        <w:tc>
          <w:tcPr>
            <w:tcW w:w="3113" w:type="dxa"/>
          </w:tcPr>
          <w:p w:rsidR="00504276" w:rsidRPr="00A400BA" w:rsidRDefault="00504276" w:rsidP="00B75EBB">
            <w:pPr>
              <w:jc w:val="both"/>
              <w:rPr>
                <w:rFonts w:ascii="Times New Roman" w:hAnsi="Times New Roman" w:cs="Times New Roman"/>
                <w:sz w:val="20"/>
                <w:szCs w:val="20"/>
                <w:lang w:val="ro-RO"/>
              </w:rPr>
            </w:pPr>
          </w:p>
        </w:tc>
        <w:tc>
          <w:tcPr>
            <w:tcW w:w="2844" w:type="dxa"/>
          </w:tcPr>
          <w:p w:rsidR="00504276" w:rsidRPr="00A400BA" w:rsidRDefault="00504276" w:rsidP="0012752F">
            <w:pPr>
              <w:rPr>
                <w:rFonts w:ascii="Times New Roman" w:hAnsi="Times New Roman" w:cs="Times New Roman"/>
                <w:sz w:val="20"/>
                <w:szCs w:val="20"/>
                <w:lang w:val="ro-RO"/>
              </w:rPr>
            </w:pPr>
          </w:p>
        </w:tc>
        <w:tc>
          <w:tcPr>
            <w:tcW w:w="1275" w:type="dxa"/>
          </w:tcPr>
          <w:p w:rsidR="00504276" w:rsidRPr="00A400BA" w:rsidRDefault="00504276" w:rsidP="0012752F">
            <w:pPr>
              <w:rPr>
                <w:rFonts w:ascii="Times New Roman" w:hAnsi="Times New Roman" w:cs="Times New Roman"/>
                <w:sz w:val="20"/>
                <w:szCs w:val="20"/>
                <w:lang w:val="ro-RO"/>
              </w:rPr>
            </w:pPr>
          </w:p>
        </w:tc>
      </w:tr>
      <w:tr w:rsidR="00E24AFB" w:rsidRPr="00A400BA" w:rsidTr="008E1DE3">
        <w:tc>
          <w:tcPr>
            <w:tcW w:w="3464" w:type="dxa"/>
          </w:tcPr>
          <w:p w:rsidR="00E24AFB" w:rsidRPr="00A400BA" w:rsidRDefault="00E24AFB" w:rsidP="00E24AFB">
            <w:pPr>
              <w:jc w:val="both"/>
              <w:rPr>
                <w:rFonts w:ascii="Times New Roman" w:eastAsia="Times New Roman" w:hAnsi="Times New Roman" w:cs="Times New Roman"/>
                <w:sz w:val="20"/>
                <w:szCs w:val="20"/>
                <w:lang w:val="ro-RO" w:eastAsia="ro-RO"/>
              </w:rPr>
            </w:pPr>
            <w:bookmarkStart w:id="1" w:name="Articolul_1."/>
            <w:r w:rsidRPr="00A400BA">
              <w:rPr>
                <w:rFonts w:ascii="Times New Roman" w:eastAsia="Times New Roman" w:hAnsi="Times New Roman" w:cs="Times New Roman"/>
                <w:b/>
                <w:bCs/>
                <w:sz w:val="20"/>
                <w:szCs w:val="20"/>
                <w:lang w:val="ro-RO" w:eastAsia="ro-RO"/>
              </w:rPr>
              <w:t>Articolul 1.</w:t>
            </w:r>
            <w:bookmarkEnd w:id="1"/>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Obiectul legii </w:t>
            </w:r>
          </w:p>
          <w:p w:rsidR="00E24AFB" w:rsidRPr="00A400BA" w:rsidRDefault="00E24AFB" w:rsidP="00E24AFB">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 (2) Actele legislative ce reglementează domenii specifice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/sau activitatea unor </w:t>
            </w:r>
            <w:proofErr w:type="spellStart"/>
            <w:r w:rsidRPr="00A400BA">
              <w:rPr>
                <w:rFonts w:ascii="Times New Roman" w:eastAsia="Times New Roman" w:hAnsi="Times New Roman" w:cs="Times New Roman"/>
                <w:sz w:val="20"/>
                <w:szCs w:val="20"/>
                <w:u w:val="single"/>
                <w:lang w:val="ro-RO" w:eastAsia="ro-RO"/>
              </w:rPr>
              <w:t>autorităţi</w:t>
            </w:r>
            <w:proofErr w:type="spellEnd"/>
            <w:r w:rsidRPr="00A400BA">
              <w:rPr>
                <w:rFonts w:ascii="Times New Roman" w:eastAsia="Times New Roman" w:hAnsi="Times New Roman" w:cs="Times New Roman"/>
                <w:sz w:val="20"/>
                <w:szCs w:val="20"/>
                <w:u w:val="single"/>
                <w:lang w:val="ro-RO" w:eastAsia="ro-RO"/>
              </w:rPr>
              <w:t>/</w:t>
            </w:r>
            <w:proofErr w:type="spellStart"/>
            <w:r w:rsidRPr="00A400BA">
              <w:rPr>
                <w:rFonts w:ascii="Times New Roman" w:eastAsia="Times New Roman" w:hAnsi="Times New Roman" w:cs="Times New Roman"/>
                <w:sz w:val="20"/>
                <w:szCs w:val="20"/>
                <w:u w:val="single"/>
                <w:lang w:val="ro-RO" w:eastAsia="ro-RO"/>
              </w:rPr>
              <w:t>instituţii</w:t>
            </w:r>
            <w:proofErr w:type="spellEnd"/>
            <w:r w:rsidRPr="00A400BA">
              <w:rPr>
                <w:rFonts w:ascii="Times New Roman" w:eastAsia="Times New Roman" w:hAnsi="Times New Roman" w:cs="Times New Roman"/>
                <w:sz w:val="20"/>
                <w:szCs w:val="20"/>
                <w:u w:val="single"/>
                <w:lang w:val="ro-RO" w:eastAsia="ro-RO"/>
              </w:rPr>
              <w:t xml:space="preserve"> bugetare</w:t>
            </w:r>
            <w:r w:rsidRPr="00A400BA">
              <w:rPr>
                <w:rFonts w:ascii="Times New Roman" w:eastAsia="Times New Roman" w:hAnsi="Times New Roman" w:cs="Times New Roman"/>
                <w:sz w:val="20"/>
                <w:szCs w:val="20"/>
                <w:lang w:val="ro-RO" w:eastAsia="ro-RO"/>
              </w:rPr>
              <w:t xml:space="preserve">, nu vor cuprinde prevederi ce </w:t>
            </w:r>
            <w:proofErr w:type="spellStart"/>
            <w:r w:rsidRPr="00A400BA">
              <w:rPr>
                <w:rFonts w:ascii="Times New Roman" w:eastAsia="Times New Roman" w:hAnsi="Times New Roman" w:cs="Times New Roman"/>
                <w:sz w:val="20"/>
                <w:szCs w:val="20"/>
                <w:lang w:val="ro-RO" w:eastAsia="ro-RO"/>
              </w:rPr>
              <w:t>ţin</w:t>
            </w:r>
            <w:proofErr w:type="spellEnd"/>
            <w:r w:rsidRPr="00A400BA">
              <w:rPr>
                <w:rFonts w:ascii="Times New Roman" w:eastAsia="Times New Roman" w:hAnsi="Times New Roman" w:cs="Times New Roman"/>
                <w:sz w:val="20"/>
                <w:szCs w:val="20"/>
                <w:lang w:val="ro-RO" w:eastAsia="ro-RO"/>
              </w:rPr>
              <w:t xml:space="preserve"> de elaborarea, aprobarea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executarea bugetelor, precum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alte proceduri aferente procesului bugetar, acestea fiind obiectul exclusiv al prezentei legi.</w:t>
            </w:r>
          </w:p>
        </w:tc>
        <w:tc>
          <w:tcPr>
            <w:tcW w:w="4046" w:type="dxa"/>
          </w:tcPr>
          <w:p w:rsidR="00E24AFB" w:rsidRPr="00A400BA" w:rsidRDefault="00E24AFB" w:rsidP="00E24AFB">
            <w:pPr>
              <w:pStyle w:val="a4"/>
              <w:tabs>
                <w:tab w:val="left" w:pos="317"/>
              </w:tabs>
              <w:ind w:left="0"/>
              <w:jc w:val="both"/>
              <w:rPr>
                <w:rFonts w:ascii="Times New Roman" w:hAnsi="Times New Roman"/>
                <w:b/>
                <w:sz w:val="20"/>
                <w:szCs w:val="20"/>
                <w:lang w:val="ro-RO"/>
              </w:rPr>
            </w:pPr>
          </w:p>
        </w:tc>
        <w:tc>
          <w:tcPr>
            <w:tcW w:w="3113" w:type="dxa"/>
          </w:tcPr>
          <w:p w:rsidR="00E24AFB" w:rsidRPr="00A400BA" w:rsidRDefault="00E24AFB" w:rsidP="00E24AFB">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Finanțelor</w:t>
            </w:r>
          </w:p>
          <w:p w:rsidR="00B0425F" w:rsidRPr="00A400BA" w:rsidRDefault="00E24AFB" w:rsidP="00E24AFB">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Se propune art.1 </w:t>
            </w:r>
            <w:r w:rsidR="00B0425F" w:rsidRPr="00A400BA">
              <w:rPr>
                <w:rFonts w:ascii="Times New Roman" w:hAnsi="Times New Roman" w:cs="Times New Roman"/>
                <w:sz w:val="20"/>
                <w:szCs w:val="20"/>
                <w:lang w:val="ro-RO"/>
              </w:rPr>
              <w:t>de completat cu alin.(3) cu următorul cuprins:</w:t>
            </w:r>
          </w:p>
          <w:p w:rsidR="00E24AFB" w:rsidRPr="00A400BA" w:rsidRDefault="00B0425F" w:rsidP="00E24AFB">
            <w:pPr>
              <w:jc w:val="both"/>
              <w:rPr>
                <w:rFonts w:ascii="Times New Roman" w:eastAsia="Times New Roman" w:hAnsi="Times New Roman" w:cs="Times New Roman"/>
                <w:sz w:val="20"/>
                <w:szCs w:val="20"/>
                <w:lang w:val="ro-RO" w:eastAsia="ro-RO"/>
              </w:rPr>
            </w:pPr>
            <w:r w:rsidRPr="00A400BA">
              <w:rPr>
                <w:rFonts w:ascii="Times New Roman" w:hAnsi="Times New Roman" w:cs="Times New Roman"/>
                <w:sz w:val="20"/>
                <w:szCs w:val="20"/>
                <w:lang w:val="ro-RO"/>
              </w:rPr>
              <w:t xml:space="preserve">„(3) Prevederile alineatului (2) din prezentul articolul în partea ce se referă la aprobarea bugetelor ne se aplică pentru autoritățile bugetare independente finanțate de la bugetul de stat.”. </w:t>
            </w:r>
          </w:p>
          <w:p w:rsidR="00447051" w:rsidRPr="00A400BA" w:rsidRDefault="001E57C9" w:rsidP="00447051">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Aceasta reiese din necesitatea conformării prevederilor Constituției </w:t>
            </w:r>
            <w:r w:rsidR="00D70B59" w:rsidRPr="00A400BA">
              <w:rPr>
                <w:rFonts w:ascii="Times New Roman" w:eastAsia="Times New Roman" w:hAnsi="Times New Roman" w:cs="Times New Roman"/>
                <w:sz w:val="20"/>
                <w:szCs w:val="20"/>
                <w:lang w:val="ro-RO" w:eastAsia="ro-RO"/>
              </w:rPr>
              <w:t xml:space="preserve">în partea ce se </w:t>
            </w:r>
            <w:r w:rsidRPr="00A400BA">
              <w:rPr>
                <w:rFonts w:ascii="Times New Roman" w:eastAsia="Times New Roman" w:hAnsi="Times New Roman" w:cs="Times New Roman"/>
                <w:sz w:val="20"/>
                <w:szCs w:val="20"/>
                <w:lang w:val="ro-RO" w:eastAsia="ro-RO"/>
              </w:rPr>
              <w:t>refer</w:t>
            </w:r>
            <w:r w:rsidR="00D70B59" w:rsidRPr="00A400BA">
              <w:rPr>
                <w:rFonts w:ascii="Times New Roman" w:eastAsia="Times New Roman" w:hAnsi="Times New Roman" w:cs="Times New Roman"/>
                <w:sz w:val="20"/>
                <w:szCs w:val="20"/>
                <w:lang w:val="ro-RO" w:eastAsia="ro-RO"/>
              </w:rPr>
              <w:t>ă</w:t>
            </w:r>
            <w:r w:rsidRPr="00A400BA">
              <w:rPr>
                <w:rFonts w:ascii="Times New Roman" w:eastAsia="Times New Roman" w:hAnsi="Times New Roman" w:cs="Times New Roman"/>
                <w:sz w:val="20"/>
                <w:szCs w:val="20"/>
                <w:lang w:val="ro-RO" w:eastAsia="ro-RO"/>
              </w:rPr>
              <w:t xml:space="preserve"> la aprobarea bugetelor</w:t>
            </w:r>
            <w:r w:rsidR="00BD2CB0" w:rsidRPr="00A400BA">
              <w:rPr>
                <w:rFonts w:ascii="Times New Roman" w:eastAsia="Times New Roman" w:hAnsi="Times New Roman" w:cs="Times New Roman"/>
                <w:sz w:val="20"/>
                <w:szCs w:val="20"/>
                <w:lang w:val="ro-RO" w:eastAsia="ro-RO"/>
              </w:rPr>
              <w:t xml:space="preserve"> Parlamentului, Aparatului Președintelui, </w:t>
            </w:r>
            <w:r w:rsidR="001A3D36" w:rsidRPr="00A400BA">
              <w:rPr>
                <w:rFonts w:ascii="Times New Roman" w:eastAsia="Times New Roman" w:hAnsi="Times New Roman" w:cs="Times New Roman"/>
                <w:sz w:val="20"/>
                <w:szCs w:val="20"/>
                <w:lang w:val="ro-RO" w:eastAsia="ro-RO"/>
              </w:rPr>
              <w:t>instanțiilor</w:t>
            </w:r>
            <w:r w:rsidR="00BD2CB0" w:rsidRPr="00A400BA">
              <w:rPr>
                <w:rFonts w:ascii="Times New Roman" w:eastAsia="Times New Roman" w:hAnsi="Times New Roman" w:cs="Times New Roman"/>
                <w:sz w:val="20"/>
                <w:szCs w:val="20"/>
                <w:lang w:val="ro-RO" w:eastAsia="ro-RO"/>
              </w:rPr>
              <w:t xml:space="preserve"> judecătorești.</w:t>
            </w:r>
          </w:p>
          <w:p w:rsidR="00447051" w:rsidRPr="00A400BA" w:rsidRDefault="00BD2CB0" w:rsidP="00447051">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Mai mult, </w:t>
            </w:r>
            <w:r w:rsidR="00447051" w:rsidRPr="00A400BA">
              <w:rPr>
                <w:rFonts w:ascii="Times New Roman" w:eastAsia="Times New Roman" w:hAnsi="Times New Roman" w:cs="Times New Roman"/>
                <w:sz w:val="20"/>
                <w:szCs w:val="20"/>
                <w:lang w:val="ro-RO" w:eastAsia="ro-RO"/>
              </w:rPr>
              <w:t>în scopul asigurării independenței financiar</w:t>
            </w:r>
            <w:r w:rsidR="001A3D36" w:rsidRPr="00A400BA">
              <w:rPr>
                <w:rFonts w:ascii="Times New Roman" w:eastAsia="Times New Roman" w:hAnsi="Times New Roman" w:cs="Times New Roman"/>
                <w:sz w:val="20"/>
                <w:szCs w:val="20"/>
                <w:lang w:val="ro-RO" w:eastAsia="ro-RO"/>
              </w:rPr>
              <w:t>e</w:t>
            </w:r>
            <w:r w:rsidR="00447051" w:rsidRPr="00A400BA">
              <w:rPr>
                <w:rFonts w:ascii="Times New Roman" w:eastAsia="Times New Roman" w:hAnsi="Times New Roman" w:cs="Times New Roman"/>
                <w:sz w:val="20"/>
                <w:szCs w:val="20"/>
                <w:lang w:val="ro-RO" w:eastAsia="ro-RO"/>
              </w:rPr>
              <w:t xml:space="preserve"> față de executiv, în baza recomandărilor instituțiilor internaționale, </w:t>
            </w:r>
            <w:r w:rsidR="00D70B59" w:rsidRPr="00A400BA">
              <w:rPr>
                <w:rFonts w:ascii="Times New Roman" w:eastAsia="Times New Roman" w:hAnsi="Times New Roman" w:cs="Times New Roman"/>
                <w:sz w:val="20"/>
                <w:szCs w:val="20"/>
                <w:lang w:val="ro-RO" w:eastAsia="ro-RO"/>
              </w:rPr>
              <w:t xml:space="preserve">prin legile care reglementează activitatea Comisiei Electorale Centrale, Centrului Național Anticorupție, Consiliului Concurenței, Consiliului Coordonator al Audiovizualului, </w:t>
            </w:r>
            <w:r w:rsidR="00F423D1" w:rsidRPr="00A400BA">
              <w:rPr>
                <w:rFonts w:ascii="Times New Roman" w:eastAsia="Times New Roman" w:hAnsi="Times New Roman" w:cs="Times New Roman"/>
                <w:sz w:val="20"/>
                <w:szCs w:val="20"/>
                <w:lang w:val="ro-RO" w:eastAsia="ro-RO"/>
              </w:rPr>
              <w:lastRenderedPageBreak/>
              <w:t xml:space="preserve">Oficiului </w:t>
            </w:r>
            <w:r w:rsidR="00D70B59" w:rsidRPr="00A400BA">
              <w:rPr>
                <w:rFonts w:ascii="Times New Roman" w:eastAsia="Times New Roman" w:hAnsi="Times New Roman" w:cs="Times New Roman"/>
                <w:sz w:val="20"/>
                <w:szCs w:val="20"/>
                <w:lang w:val="ro-RO" w:eastAsia="ro-RO"/>
              </w:rPr>
              <w:t xml:space="preserve">Avocatului Poporului etc., </w:t>
            </w:r>
            <w:r w:rsidR="00447051" w:rsidRPr="00A400BA">
              <w:rPr>
                <w:rFonts w:ascii="Times New Roman" w:eastAsia="Times New Roman" w:hAnsi="Times New Roman" w:cs="Times New Roman"/>
                <w:sz w:val="20"/>
                <w:szCs w:val="20"/>
                <w:lang w:val="ro-RO" w:eastAsia="ro-RO"/>
              </w:rPr>
              <w:t xml:space="preserve">a fost </w:t>
            </w:r>
            <w:r w:rsidR="00D70B59" w:rsidRPr="00A400BA">
              <w:rPr>
                <w:rFonts w:ascii="Times New Roman" w:eastAsia="Times New Roman" w:hAnsi="Times New Roman" w:cs="Times New Roman"/>
                <w:sz w:val="20"/>
                <w:szCs w:val="20"/>
                <w:lang w:val="ro-RO" w:eastAsia="ro-RO"/>
              </w:rPr>
              <w:t>stabilit</w:t>
            </w:r>
            <w:r w:rsidR="00447051" w:rsidRPr="00A400BA">
              <w:rPr>
                <w:rFonts w:ascii="Times New Roman" w:eastAsia="Times New Roman" w:hAnsi="Times New Roman" w:cs="Times New Roman"/>
                <w:sz w:val="20"/>
                <w:szCs w:val="20"/>
                <w:lang w:val="ro-RO" w:eastAsia="ro-RO"/>
              </w:rPr>
              <w:t xml:space="preserve"> </w:t>
            </w:r>
            <w:r w:rsidR="00D70B59" w:rsidRPr="00A400BA">
              <w:rPr>
                <w:rFonts w:ascii="Times New Roman" w:eastAsia="Times New Roman" w:hAnsi="Times New Roman" w:cs="Times New Roman"/>
                <w:sz w:val="20"/>
                <w:szCs w:val="20"/>
                <w:lang w:val="ro-RO" w:eastAsia="ro-RO"/>
              </w:rPr>
              <w:t>modul aprobării bugetelor acestora, și anume: Parlamentul aprobă bugetul pe fiecare autoritate și remite Guvernului pentru includerea în proiectul bugetului de stat.</w:t>
            </w:r>
          </w:p>
          <w:p w:rsidR="001E57C9" w:rsidRPr="00A400BA" w:rsidRDefault="00D70B59" w:rsidP="001A3D36">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Prevederile Legii nr.181/2014 </w:t>
            </w:r>
            <w:r w:rsidR="00B0425F" w:rsidRPr="00A400BA">
              <w:rPr>
                <w:rFonts w:ascii="Times New Roman" w:hAnsi="Times New Roman" w:cs="Times New Roman"/>
                <w:sz w:val="20"/>
                <w:szCs w:val="20"/>
                <w:lang w:val="ro-RO"/>
              </w:rPr>
              <w:t xml:space="preserve">în redacție actuală </w:t>
            </w:r>
            <w:r w:rsidR="001A3D36" w:rsidRPr="00A400BA">
              <w:rPr>
                <w:rFonts w:ascii="Times New Roman" w:hAnsi="Times New Roman" w:cs="Times New Roman"/>
                <w:sz w:val="20"/>
                <w:szCs w:val="20"/>
                <w:lang w:val="ro-RO"/>
              </w:rPr>
              <w:t>limitează independența autorităților vizate.</w:t>
            </w:r>
          </w:p>
        </w:tc>
        <w:tc>
          <w:tcPr>
            <w:tcW w:w="2844" w:type="dxa"/>
          </w:tcPr>
          <w:p w:rsidR="00E24AFB" w:rsidRPr="00A400BA" w:rsidRDefault="00E24AFB" w:rsidP="00E24AFB">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E24AFB" w:rsidRPr="00A400BA" w:rsidRDefault="00E24AFB" w:rsidP="00E24AFB">
            <w:pPr>
              <w:rPr>
                <w:rFonts w:ascii="Times New Roman" w:hAnsi="Times New Roman" w:cs="Times New Roman"/>
                <w:sz w:val="20"/>
                <w:szCs w:val="20"/>
                <w:lang w:val="ro-RO"/>
              </w:rPr>
            </w:pPr>
          </w:p>
        </w:tc>
        <w:tc>
          <w:tcPr>
            <w:tcW w:w="1275" w:type="dxa"/>
          </w:tcPr>
          <w:p w:rsidR="00E24AFB" w:rsidRPr="00A400BA" w:rsidRDefault="00E24AFB" w:rsidP="00E24AFB">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E24AFB" w:rsidRPr="00A400BA" w:rsidRDefault="00E24AFB" w:rsidP="00E24AFB">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eastAsia="ro-RO"/>
              </w:rPr>
            </w:pPr>
            <w:bookmarkStart w:id="2" w:name="Articolul_3."/>
            <w:r w:rsidRPr="00A400BA">
              <w:rPr>
                <w:rFonts w:ascii="Times New Roman" w:eastAsia="Times New Roman" w:hAnsi="Times New Roman" w:cs="Times New Roman"/>
                <w:b/>
                <w:bCs/>
                <w:sz w:val="20"/>
                <w:szCs w:val="20"/>
                <w:lang w:val="ro-RO" w:eastAsia="ro-RO"/>
              </w:rPr>
              <w:lastRenderedPageBreak/>
              <w:t>Articolul 3.</w:t>
            </w:r>
            <w:bookmarkEnd w:id="2"/>
            <w:r w:rsidRPr="00A400BA">
              <w:rPr>
                <w:rFonts w:ascii="Times New Roman" w:eastAsia="Times New Roman" w:hAnsi="Times New Roman" w:cs="Times New Roman"/>
                <w:b/>
                <w:bCs/>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Noţiuni</w:t>
            </w:r>
            <w:proofErr w:type="spellEnd"/>
            <w:r w:rsidRPr="00A400BA">
              <w:rPr>
                <w:rFonts w:ascii="Times New Roman" w:eastAsia="Times New Roman" w:hAnsi="Times New Roman" w:cs="Times New Roman"/>
                <w:sz w:val="20"/>
                <w:szCs w:val="20"/>
                <w:lang w:val="ro-RO" w:eastAsia="ro-RO"/>
              </w:rPr>
              <w:t xml:space="preserve"> de bază</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În sensul prezentei legi, se definesc următoarele </w:t>
            </w:r>
            <w:proofErr w:type="spellStart"/>
            <w:r w:rsidRPr="00A400BA">
              <w:rPr>
                <w:rFonts w:ascii="Times New Roman" w:eastAsia="Times New Roman" w:hAnsi="Times New Roman" w:cs="Times New Roman"/>
                <w:sz w:val="20"/>
                <w:szCs w:val="20"/>
                <w:lang w:val="ro-RO" w:eastAsia="ro-RO"/>
              </w:rPr>
              <w:t>noţiuni</w:t>
            </w:r>
            <w:proofErr w:type="spellEnd"/>
            <w:r w:rsidRPr="00A400BA">
              <w:rPr>
                <w:rFonts w:ascii="Times New Roman" w:eastAsia="Times New Roman" w:hAnsi="Times New Roman" w:cs="Times New Roman"/>
                <w:sz w:val="20"/>
                <w:szCs w:val="20"/>
                <w:lang w:val="ro-RO" w:eastAsia="ro-RO"/>
              </w:rPr>
              <w:t xml:space="preserve">: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i/>
                <w:iCs/>
                <w:sz w:val="20"/>
                <w:szCs w:val="20"/>
                <w:lang w:val="ro-RO" w:eastAsia="ro-RO"/>
              </w:rPr>
              <w:t>autoritate/</w:t>
            </w:r>
            <w:proofErr w:type="spellStart"/>
            <w:r w:rsidRPr="00A400BA">
              <w:rPr>
                <w:rFonts w:ascii="Times New Roman" w:eastAsia="Times New Roman" w:hAnsi="Times New Roman" w:cs="Times New Roman"/>
                <w:i/>
                <w:iCs/>
                <w:sz w:val="20"/>
                <w:szCs w:val="20"/>
                <w:lang w:val="ro-RO" w:eastAsia="ro-RO"/>
              </w:rPr>
              <w:t>instituţie</w:t>
            </w:r>
            <w:proofErr w:type="spellEnd"/>
            <w:r w:rsidRPr="00A400BA">
              <w:rPr>
                <w:rFonts w:ascii="Times New Roman" w:eastAsia="Times New Roman" w:hAnsi="Times New Roman" w:cs="Times New Roman"/>
                <w:i/>
                <w:iCs/>
                <w:sz w:val="20"/>
                <w:szCs w:val="20"/>
                <w:lang w:val="ro-RO" w:eastAsia="ro-RO"/>
              </w:rPr>
              <w:t xml:space="preserve"> bugetară –</w:t>
            </w:r>
            <w:r w:rsidRPr="00A400BA">
              <w:rPr>
                <w:rFonts w:ascii="Times New Roman" w:eastAsia="Times New Roman" w:hAnsi="Times New Roman" w:cs="Times New Roman"/>
                <w:sz w:val="20"/>
                <w:szCs w:val="20"/>
                <w:lang w:val="ro-RO" w:eastAsia="ro-RO"/>
              </w:rPr>
              <w:t xml:space="preserve"> entitate de drept public care, conform actelor de constituire, este </w:t>
            </w:r>
            <w:proofErr w:type="spellStart"/>
            <w:r w:rsidRPr="00A400BA">
              <w:rPr>
                <w:rFonts w:ascii="Times New Roman" w:eastAsia="Times New Roman" w:hAnsi="Times New Roman" w:cs="Times New Roman"/>
                <w:sz w:val="20"/>
                <w:szCs w:val="20"/>
                <w:lang w:val="ro-RO" w:eastAsia="ro-RO"/>
              </w:rPr>
              <w:t>finanţată</w:t>
            </w:r>
            <w:proofErr w:type="spellEnd"/>
            <w:r w:rsidRPr="00A400BA">
              <w:rPr>
                <w:rFonts w:ascii="Times New Roman" w:eastAsia="Times New Roman" w:hAnsi="Times New Roman" w:cs="Times New Roman"/>
                <w:sz w:val="20"/>
                <w:szCs w:val="20"/>
                <w:lang w:val="ro-RO" w:eastAsia="ro-RO"/>
              </w:rPr>
              <w:t xml:space="preserve"> de la bugetele componente ale bugetului public </w:t>
            </w:r>
            <w:proofErr w:type="spellStart"/>
            <w:r w:rsidRPr="00A400BA">
              <w:rPr>
                <w:rFonts w:ascii="Times New Roman" w:eastAsia="Times New Roman" w:hAnsi="Times New Roman" w:cs="Times New Roman"/>
                <w:sz w:val="20"/>
                <w:szCs w:val="20"/>
                <w:lang w:val="ro-RO" w:eastAsia="ro-RO"/>
              </w:rPr>
              <w:t>naţional</w:t>
            </w:r>
            <w:proofErr w:type="spellEnd"/>
            <w:r w:rsidRPr="00A400BA">
              <w:rPr>
                <w:rFonts w:ascii="Times New Roman" w:eastAsia="Times New Roman" w:hAnsi="Times New Roman" w:cs="Times New Roman"/>
                <w:sz w:val="20"/>
                <w:szCs w:val="20"/>
                <w:lang w:val="ro-RO" w:eastAsia="ro-RO"/>
              </w:rPr>
              <w:t>;</w:t>
            </w:r>
          </w:p>
        </w:tc>
        <w:tc>
          <w:tcPr>
            <w:tcW w:w="4046" w:type="dxa"/>
          </w:tcPr>
          <w:p w:rsidR="001E57C9" w:rsidRPr="00A400BA" w:rsidRDefault="001E57C9" w:rsidP="001E57C9">
            <w:pPr>
              <w:pStyle w:val="a4"/>
              <w:tabs>
                <w:tab w:val="left" w:pos="317"/>
              </w:tabs>
              <w:ind w:left="0"/>
              <w:jc w:val="both"/>
              <w:rPr>
                <w:rFonts w:ascii="Times New Roman" w:hAnsi="Times New Roman"/>
                <w:b/>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Finanțelor</w:t>
            </w:r>
          </w:p>
          <w:p w:rsidR="001E57C9" w:rsidRPr="00A400BA" w:rsidRDefault="001A3D36" w:rsidP="001E57C9">
            <w:pPr>
              <w:jc w:val="both"/>
              <w:rPr>
                <w:rFonts w:ascii="Times New Roman" w:eastAsia="Times New Roman" w:hAnsi="Times New Roman" w:cs="Times New Roman"/>
                <w:iCs/>
                <w:sz w:val="20"/>
                <w:szCs w:val="20"/>
                <w:lang w:val="ro-RO" w:eastAsia="ro-RO"/>
              </w:rPr>
            </w:pPr>
            <w:r w:rsidRPr="00A400BA">
              <w:rPr>
                <w:rFonts w:ascii="Times New Roman" w:hAnsi="Times New Roman" w:cs="Times New Roman"/>
                <w:sz w:val="20"/>
                <w:szCs w:val="20"/>
                <w:lang w:val="ro-RO"/>
              </w:rPr>
              <w:t>Reieșind din propunerea la art.1, s</w:t>
            </w:r>
            <w:r w:rsidR="001E57C9" w:rsidRPr="00A400BA">
              <w:rPr>
                <w:rFonts w:ascii="Times New Roman" w:hAnsi="Times New Roman" w:cs="Times New Roman"/>
                <w:sz w:val="20"/>
                <w:szCs w:val="20"/>
                <w:lang w:val="ro-RO"/>
              </w:rPr>
              <w:t>e propune art.3, după noțiunea „</w:t>
            </w:r>
            <w:r w:rsidR="001E57C9" w:rsidRPr="00A400BA">
              <w:rPr>
                <w:rFonts w:ascii="Times New Roman" w:eastAsia="Times New Roman" w:hAnsi="Times New Roman" w:cs="Times New Roman"/>
                <w:i/>
                <w:iCs/>
                <w:sz w:val="20"/>
                <w:szCs w:val="20"/>
                <w:lang w:val="ro-RO" w:eastAsia="ro-RO"/>
              </w:rPr>
              <w:t>autoritate/</w:t>
            </w:r>
            <w:proofErr w:type="spellStart"/>
            <w:r w:rsidR="001E57C9" w:rsidRPr="00A400BA">
              <w:rPr>
                <w:rFonts w:ascii="Times New Roman" w:eastAsia="Times New Roman" w:hAnsi="Times New Roman" w:cs="Times New Roman"/>
                <w:i/>
                <w:iCs/>
                <w:sz w:val="20"/>
                <w:szCs w:val="20"/>
                <w:lang w:val="ro-RO" w:eastAsia="ro-RO"/>
              </w:rPr>
              <w:t>instituţie</w:t>
            </w:r>
            <w:proofErr w:type="spellEnd"/>
            <w:r w:rsidR="001E57C9" w:rsidRPr="00A400BA">
              <w:rPr>
                <w:rFonts w:ascii="Times New Roman" w:eastAsia="Times New Roman" w:hAnsi="Times New Roman" w:cs="Times New Roman"/>
                <w:i/>
                <w:iCs/>
                <w:sz w:val="20"/>
                <w:szCs w:val="20"/>
                <w:lang w:val="ro-RO" w:eastAsia="ro-RO"/>
              </w:rPr>
              <w:t xml:space="preserve"> bugetară” </w:t>
            </w:r>
            <w:r w:rsidR="001E57C9" w:rsidRPr="00A400BA">
              <w:rPr>
                <w:rFonts w:ascii="Times New Roman" w:eastAsia="Times New Roman" w:hAnsi="Times New Roman" w:cs="Times New Roman"/>
                <w:iCs/>
                <w:sz w:val="20"/>
                <w:szCs w:val="20"/>
                <w:lang w:val="ro-RO" w:eastAsia="ro-RO"/>
              </w:rPr>
              <w:t>de completat cu</w:t>
            </w:r>
            <w:r w:rsidR="001E57C9" w:rsidRPr="00A400BA">
              <w:rPr>
                <w:rFonts w:ascii="Times New Roman" w:eastAsia="Times New Roman" w:hAnsi="Times New Roman" w:cs="Times New Roman"/>
                <w:i/>
                <w:iCs/>
                <w:sz w:val="20"/>
                <w:szCs w:val="20"/>
                <w:lang w:val="ro-RO" w:eastAsia="ro-RO"/>
              </w:rPr>
              <w:t xml:space="preserve"> </w:t>
            </w:r>
            <w:r w:rsidR="001E57C9" w:rsidRPr="00A400BA">
              <w:rPr>
                <w:rFonts w:ascii="Times New Roman" w:eastAsia="Times New Roman" w:hAnsi="Times New Roman" w:cs="Times New Roman"/>
                <w:iCs/>
                <w:sz w:val="20"/>
                <w:szCs w:val="20"/>
                <w:lang w:val="ro-RO" w:eastAsia="ro-RO"/>
              </w:rPr>
              <w:t xml:space="preserve">noțiunea </w:t>
            </w:r>
            <w:r w:rsidR="001E57C9" w:rsidRPr="00A400BA">
              <w:rPr>
                <w:rFonts w:ascii="Times New Roman" w:eastAsia="Times New Roman" w:hAnsi="Times New Roman" w:cs="Times New Roman"/>
                <w:i/>
                <w:iCs/>
                <w:sz w:val="20"/>
                <w:szCs w:val="20"/>
                <w:lang w:val="ro-RO" w:eastAsia="ro-RO"/>
              </w:rPr>
              <w:t>autoritate bugetară independentă</w:t>
            </w:r>
            <w:r w:rsidR="001E57C9" w:rsidRPr="00A400BA">
              <w:rPr>
                <w:rFonts w:ascii="Times New Roman" w:eastAsia="Times New Roman" w:hAnsi="Times New Roman" w:cs="Times New Roman"/>
                <w:iCs/>
                <w:sz w:val="20"/>
                <w:szCs w:val="20"/>
                <w:lang w:val="ro-RO" w:eastAsia="ro-RO"/>
              </w:rPr>
              <w:t xml:space="preserve"> cu următorul cuprins:</w:t>
            </w:r>
          </w:p>
          <w:p w:rsidR="001E57C9" w:rsidRPr="00A400BA" w:rsidRDefault="001E57C9" w:rsidP="001E57C9">
            <w:pPr>
              <w:jc w:val="both"/>
              <w:rPr>
                <w:rFonts w:ascii="Times New Roman" w:hAnsi="Times New Roman" w:cs="Times New Roman"/>
                <w:b/>
                <w:sz w:val="20"/>
                <w:szCs w:val="20"/>
                <w:lang w:val="ro-RO"/>
              </w:rPr>
            </w:pPr>
            <w:r w:rsidRPr="00A400BA">
              <w:rPr>
                <w:rFonts w:ascii="Times New Roman" w:eastAsia="Times New Roman" w:hAnsi="Times New Roman" w:cs="Times New Roman"/>
                <w:iCs/>
                <w:sz w:val="20"/>
                <w:szCs w:val="20"/>
                <w:lang w:val="ro-RO" w:eastAsia="ro-RO"/>
              </w:rPr>
              <w:t>„</w:t>
            </w:r>
            <w:r w:rsidRPr="00A400BA">
              <w:rPr>
                <w:rFonts w:ascii="Times New Roman" w:eastAsia="Times New Roman" w:hAnsi="Times New Roman" w:cs="Times New Roman"/>
                <w:i/>
                <w:iCs/>
                <w:sz w:val="20"/>
                <w:szCs w:val="20"/>
                <w:lang w:val="ro-RO" w:eastAsia="ro-RO"/>
              </w:rPr>
              <w:t xml:space="preserve">autoritate bugetară independentă </w:t>
            </w:r>
            <w:r w:rsidRPr="00A400BA">
              <w:rPr>
                <w:rFonts w:ascii="Times New Roman" w:eastAsia="Times New Roman" w:hAnsi="Times New Roman" w:cs="Times New Roman"/>
                <w:iCs/>
                <w:sz w:val="20"/>
                <w:szCs w:val="20"/>
                <w:lang w:val="ro-RO" w:eastAsia="ro-RO"/>
              </w:rPr>
              <w:t>– autoritate publică, bugetul căreia, conform legii, se aprobă de către Parlament separat și ulterior se include</w:t>
            </w:r>
            <w:r w:rsidR="001A3D36" w:rsidRPr="00A400BA">
              <w:rPr>
                <w:rFonts w:ascii="Times New Roman" w:eastAsia="Times New Roman" w:hAnsi="Times New Roman" w:cs="Times New Roman"/>
                <w:iCs/>
                <w:sz w:val="20"/>
                <w:szCs w:val="20"/>
                <w:lang w:val="ro-RO" w:eastAsia="ro-RO"/>
              </w:rPr>
              <w:t xml:space="preserve"> în proiectul bugetului de stat;</w:t>
            </w:r>
            <w:r w:rsidRPr="00A400BA">
              <w:rPr>
                <w:rFonts w:ascii="Times New Roman" w:eastAsia="Times New Roman" w:hAnsi="Times New Roman" w:cs="Times New Roman"/>
                <w:iCs/>
                <w:sz w:val="20"/>
                <w:szCs w:val="20"/>
                <w:lang w:val="ro-RO" w:eastAsia="ro-RO"/>
              </w:rPr>
              <w: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Se susține.</w:t>
            </w:r>
          </w:p>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29"/>
              <w:jc w:val="both"/>
              <w:rPr>
                <w:rFonts w:ascii="Times New Roman" w:eastAsia="Times New Roman" w:hAnsi="Times New Roman" w:cs="Times New Roman"/>
                <w:sz w:val="20"/>
                <w:szCs w:val="20"/>
                <w:lang w:val="ro-RO" w:eastAsia="ro-RO"/>
              </w:rPr>
            </w:pPr>
            <w:bookmarkStart w:id="3" w:name="Articolul_21."/>
            <w:r w:rsidRPr="00A400BA">
              <w:rPr>
                <w:rFonts w:ascii="Times New Roman" w:eastAsia="Times New Roman" w:hAnsi="Times New Roman" w:cs="Times New Roman"/>
                <w:b/>
                <w:bCs/>
                <w:sz w:val="20"/>
                <w:szCs w:val="20"/>
                <w:lang w:val="ro-RO" w:eastAsia="ro-RO"/>
              </w:rPr>
              <w:t>Articolul 21.</w:t>
            </w:r>
            <w:bookmarkEnd w:id="3"/>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Rolul </w:t>
            </w:r>
            <w:proofErr w:type="spellStart"/>
            <w:r w:rsidRPr="00A400BA">
              <w:rPr>
                <w:rFonts w:ascii="Times New Roman" w:eastAsia="Times New Roman" w:hAnsi="Times New Roman" w:cs="Times New Roman"/>
                <w:sz w:val="20"/>
                <w:szCs w:val="20"/>
                <w:lang w:val="ro-RO" w:eastAsia="ro-RO"/>
              </w:rPr>
              <w:t>autorităţilor</w:t>
            </w:r>
            <w:proofErr w:type="spellEnd"/>
            <w:r w:rsidRPr="00A400BA">
              <w:rPr>
                <w:rFonts w:ascii="Times New Roman" w:eastAsia="Times New Roman" w:hAnsi="Times New Roman" w:cs="Times New Roman"/>
                <w:sz w:val="20"/>
                <w:szCs w:val="20"/>
                <w:lang w:val="ro-RO" w:eastAsia="ro-RO"/>
              </w:rPr>
              <w:t xml:space="preserve"> publice centrale</w:t>
            </w:r>
          </w:p>
          <w:p w:rsidR="001E57C9" w:rsidRPr="00A400BA" w:rsidRDefault="001E57C9" w:rsidP="001E57C9">
            <w:pPr>
              <w:ind w:firstLine="29"/>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(1) În domeniul </w:t>
            </w:r>
            <w:proofErr w:type="spellStart"/>
            <w:r w:rsidRPr="00A400BA">
              <w:rPr>
                <w:rFonts w:ascii="Times New Roman" w:eastAsia="Times New Roman" w:hAnsi="Times New Roman" w:cs="Times New Roman"/>
                <w:sz w:val="20"/>
                <w:szCs w:val="20"/>
                <w:lang w:val="ro-RO" w:eastAsia="ro-RO"/>
              </w:rPr>
              <w:t>finanţelor</w:t>
            </w:r>
            <w:proofErr w:type="spellEnd"/>
            <w:r w:rsidRPr="00A400BA">
              <w:rPr>
                <w:rFonts w:ascii="Times New Roman" w:eastAsia="Times New Roman" w:hAnsi="Times New Roman" w:cs="Times New Roman"/>
                <w:sz w:val="20"/>
                <w:szCs w:val="20"/>
                <w:lang w:val="ro-RO" w:eastAsia="ro-RO"/>
              </w:rPr>
              <w:t xml:space="preserve"> publice,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 xml:space="preserve"> publice centrale au următoarele </w:t>
            </w:r>
            <w:proofErr w:type="spellStart"/>
            <w:r w:rsidRPr="00A400BA">
              <w:rPr>
                <w:rFonts w:ascii="Times New Roman" w:eastAsia="Times New Roman" w:hAnsi="Times New Roman" w:cs="Times New Roman"/>
                <w:sz w:val="20"/>
                <w:szCs w:val="20"/>
                <w:lang w:val="ro-RO" w:eastAsia="ro-RO"/>
              </w:rPr>
              <w:t>competenţe</w:t>
            </w:r>
            <w:proofErr w:type="spellEnd"/>
            <w:r w:rsidRPr="00A400BA">
              <w:rPr>
                <w:rFonts w:ascii="Times New Roman" w:eastAsia="Times New Roman" w:hAnsi="Times New Roman" w:cs="Times New Roman"/>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responsabilităţi</w:t>
            </w:r>
            <w:proofErr w:type="spellEnd"/>
            <w:r w:rsidRPr="00A400BA">
              <w:rPr>
                <w:rFonts w:ascii="Times New Roman" w:eastAsia="Times New Roman" w:hAnsi="Times New Roman" w:cs="Times New Roman"/>
                <w:sz w:val="20"/>
                <w:szCs w:val="20"/>
                <w:lang w:val="ro-RO" w:eastAsia="ro-RO"/>
              </w:rPr>
              <w:t xml:space="preserve"> de bază: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d) asigură repartizarea limitei sectoriale de cheltuieli pe bugetele componente ale bugetului public </w:t>
            </w:r>
            <w:proofErr w:type="spellStart"/>
            <w:r w:rsidRPr="00A400BA">
              <w:rPr>
                <w:rFonts w:ascii="Times New Roman" w:eastAsia="Times New Roman" w:hAnsi="Times New Roman" w:cs="Times New Roman"/>
                <w:sz w:val="20"/>
                <w:szCs w:val="20"/>
                <w:lang w:val="ro-RO" w:eastAsia="ro-RO"/>
              </w:rPr>
              <w:t>naţional</w:t>
            </w:r>
            <w:proofErr w:type="spellEnd"/>
            <w:r w:rsidRPr="00A400BA">
              <w:rPr>
                <w:rFonts w:ascii="Times New Roman" w:eastAsia="Times New Roman" w:hAnsi="Times New Roman" w:cs="Times New Roman"/>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pe </w:t>
            </w:r>
            <w:proofErr w:type="spellStart"/>
            <w:r w:rsidRPr="00A400BA">
              <w:rPr>
                <w:rFonts w:ascii="Times New Roman" w:eastAsia="Times New Roman" w:hAnsi="Times New Roman" w:cs="Times New Roman"/>
                <w:sz w:val="20"/>
                <w:szCs w:val="20"/>
                <w:lang w:val="ro-RO" w:eastAsia="ro-RO"/>
              </w:rPr>
              <w:t>autorităţi</w:t>
            </w:r>
            <w:proofErr w:type="spellEnd"/>
            <w:r w:rsidRPr="00A400BA">
              <w:rPr>
                <w:rFonts w:ascii="Times New Roman" w:eastAsia="Times New Roman" w:hAnsi="Times New Roman" w:cs="Times New Roman"/>
                <w:sz w:val="20"/>
                <w:szCs w:val="20"/>
                <w:lang w:val="ro-RO" w:eastAsia="ro-RO"/>
              </w:rPr>
              <w:t xml:space="preserve"> publice centrale, în cadrul sectorului de care este responsabil, inclusiv determină transferurile cu </w:t>
            </w:r>
            <w:proofErr w:type="spellStart"/>
            <w:r w:rsidRPr="00A400BA">
              <w:rPr>
                <w:rFonts w:ascii="Times New Roman" w:eastAsia="Times New Roman" w:hAnsi="Times New Roman" w:cs="Times New Roman"/>
                <w:sz w:val="20"/>
                <w:szCs w:val="20"/>
                <w:lang w:val="ro-RO" w:eastAsia="ro-RO"/>
              </w:rPr>
              <w:t>destinaţie</w:t>
            </w:r>
            <w:proofErr w:type="spellEnd"/>
            <w:r w:rsidRPr="00A400BA">
              <w:rPr>
                <w:rFonts w:ascii="Times New Roman" w:eastAsia="Times New Roman" w:hAnsi="Times New Roman" w:cs="Times New Roman"/>
                <w:sz w:val="20"/>
                <w:szCs w:val="20"/>
                <w:lang w:val="ro-RO" w:eastAsia="ro-RO"/>
              </w:rPr>
              <w:t xml:space="preserve"> specială de la bugetul de stat la bugetele locale;</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g) asigură repartizarea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aprobă limitele de </w:t>
            </w:r>
            <w:proofErr w:type="spellStart"/>
            <w:r w:rsidRPr="00A400BA">
              <w:rPr>
                <w:rFonts w:ascii="Times New Roman" w:eastAsia="Times New Roman" w:hAnsi="Times New Roman" w:cs="Times New Roman"/>
                <w:sz w:val="20"/>
                <w:szCs w:val="20"/>
                <w:lang w:val="ro-RO" w:eastAsia="ro-RO"/>
              </w:rPr>
              <w:t>alocaţii</w:t>
            </w:r>
            <w:proofErr w:type="spellEnd"/>
            <w:r w:rsidRPr="00A400BA">
              <w:rPr>
                <w:rFonts w:ascii="Times New Roman" w:eastAsia="Times New Roman" w:hAnsi="Times New Roman" w:cs="Times New Roman"/>
                <w:sz w:val="20"/>
                <w:szCs w:val="20"/>
                <w:lang w:val="ro-RO" w:eastAsia="ro-RO"/>
              </w:rPr>
              <w:t xml:space="preserve"> bugetare anuale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indicatorii de </w:t>
            </w:r>
            <w:proofErr w:type="spellStart"/>
            <w:r w:rsidRPr="00A400BA">
              <w:rPr>
                <w:rFonts w:ascii="Times New Roman" w:eastAsia="Times New Roman" w:hAnsi="Times New Roman" w:cs="Times New Roman"/>
                <w:sz w:val="20"/>
                <w:szCs w:val="20"/>
                <w:lang w:val="ro-RO" w:eastAsia="ro-RO"/>
              </w:rPr>
              <w:t>performanţă</w:t>
            </w:r>
            <w:proofErr w:type="spellEnd"/>
            <w:r w:rsidRPr="00A400BA">
              <w:rPr>
                <w:rFonts w:ascii="Times New Roman" w:eastAsia="Times New Roman" w:hAnsi="Times New Roman" w:cs="Times New Roman"/>
                <w:sz w:val="20"/>
                <w:szCs w:val="20"/>
                <w:lang w:val="ro-RO" w:eastAsia="ro-RO"/>
              </w:rPr>
              <w:t xml:space="preserve"> pentru </w:t>
            </w:r>
            <w:proofErr w:type="spellStart"/>
            <w:r w:rsidRPr="00A400BA">
              <w:rPr>
                <w:rFonts w:ascii="Times New Roman" w:eastAsia="Times New Roman" w:hAnsi="Times New Roman" w:cs="Times New Roman"/>
                <w:sz w:val="20"/>
                <w:szCs w:val="20"/>
                <w:lang w:val="ro-RO" w:eastAsia="ro-RO"/>
              </w:rPr>
              <w:t>instituţiile</w:t>
            </w:r>
            <w:proofErr w:type="spellEnd"/>
            <w:r w:rsidRPr="00A400BA">
              <w:rPr>
                <w:rFonts w:ascii="Times New Roman" w:eastAsia="Times New Roman" w:hAnsi="Times New Roman" w:cs="Times New Roman"/>
                <w:sz w:val="20"/>
                <w:szCs w:val="20"/>
                <w:lang w:val="ro-RO" w:eastAsia="ro-RO"/>
              </w:rPr>
              <w:t xml:space="preserve"> din subordine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monitorizează </w:t>
            </w:r>
            <w:proofErr w:type="spellStart"/>
            <w:r w:rsidRPr="00A400BA">
              <w:rPr>
                <w:rFonts w:ascii="Times New Roman" w:eastAsia="Times New Roman" w:hAnsi="Times New Roman" w:cs="Times New Roman"/>
                <w:sz w:val="20"/>
                <w:szCs w:val="20"/>
                <w:lang w:val="ro-RO" w:eastAsia="ro-RO"/>
              </w:rPr>
              <w:t>performanţele</w:t>
            </w:r>
            <w:proofErr w:type="spellEnd"/>
            <w:r w:rsidRPr="00A400BA">
              <w:rPr>
                <w:rFonts w:ascii="Times New Roman" w:eastAsia="Times New Roman" w:hAnsi="Times New Roman" w:cs="Times New Roman"/>
                <w:sz w:val="20"/>
                <w:szCs w:val="20"/>
                <w:lang w:val="ro-RO" w:eastAsia="ro-RO"/>
              </w:rPr>
              <w:t xml:space="preserve"> financiare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nefinanciare ale acestora;</w:t>
            </w:r>
          </w:p>
          <w:p w:rsidR="001E57C9" w:rsidRPr="00A400BA" w:rsidRDefault="001E57C9" w:rsidP="001E57C9">
            <w:pPr>
              <w:ind w:firstLine="29"/>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j) </w:t>
            </w:r>
            <w:r w:rsidRPr="00A400BA">
              <w:rPr>
                <w:rFonts w:ascii="Times New Roman" w:eastAsia="Times New Roman" w:hAnsi="Times New Roman" w:cs="Times New Roman"/>
                <w:sz w:val="20"/>
                <w:szCs w:val="20"/>
                <w:u w:val="single"/>
                <w:lang w:val="ro-RO" w:eastAsia="ro-RO"/>
              </w:rPr>
              <w:t>monitorizează activitatea</w:t>
            </w:r>
            <w:r w:rsidRPr="00A400BA">
              <w:rPr>
                <w:rFonts w:ascii="Times New Roman" w:eastAsia="Times New Roman" w:hAnsi="Times New Roman" w:cs="Times New Roman"/>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instituţiilor</w:t>
            </w:r>
            <w:proofErr w:type="spellEnd"/>
            <w:r w:rsidRPr="00A400BA">
              <w:rPr>
                <w:rFonts w:ascii="Times New Roman" w:eastAsia="Times New Roman" w:hAnsi="Times New Roman" w:cs="Times New Roman"/>
                <w:sz w:val="20"/>
                <w:szCs w:val="20"/>
                <w:lang w:val="ro-RO" w:eastAsia="ro-RO"/>
              </w:rPr>
              <w:t xml:space="preserve"> publice la autogestiune pentru care au calitatea de fondator, precum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 întreprinderilor de stat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 </w:t>
            </w:r>
            <w:proofErr w:type="spellStart"/>
            <w:r w:rsidRPr="00A400BA">
              <w:rPr>
                <w:rFonts w:ascii="Times New Roman" w:eastAsia="Times New Roman" w:hAnsi="Times New Roman" w:cs="Times New Roman"/>
                <w:sz w:val="20"/>
                <w:szCs w:val="20"/>
                <w:lang w:val="ro-RO" w:eastAsia="ro-RO"/>
              </w:rPr>
              <w:t>societăţilor</w:t>
            </w:r>
            <w:proofErr w:type="spellEnd"/>
            <w:r w:rsidRPr="00A400BA">
              <w:rPr>
                <w:rFonts w:ascii="Times New Roman" w:eastAsia="Times New Roman" w:hAnsi="Times New Roman" w:cs="Times New Roman"/>
                <w:sz w:val="20"/>
                <w:szCs w:val="20"/>
                <w:lang w:val="ro-RO" w:eastAsia="ro-RO"/>
              </w:rPr>
              <w:t xml:space="preserve"> comerciale cu capital integral sau majoritar de stat care activează în domeniul de </w:t>
            </w:r>
            <w:proofErr w:type="spellStart"/>
            <w:r w:rsidRPr="00A400BA">
              <w:rPr>
                <w:rFonts w:ascii="Times New Roman" w:eastAsia="Times New Roman" w:hAnsi="Times New Roman" w:cs="Times New Roman"/>
                <w:sz w:val="20"/>
                <w:szCs w:val="20"/>
                <w:lang w:val="ro-RO" w:eastAsia="ro-RO"/>
              </w:rPr>
              <w:t>competenţă</w:t>
            </w:r>
            <w:proofErr w:type="spellEnd"/>
            <w:r w:rsidRPr="00A400BA">
              <w:rPr>
                <w:rFonts w:ascii="Times New Roman" w:eastAsia="Times New Roman" w:hAnsi="Times New Roman" w:cs="Times New Roman"/>
                <w:sz w:val="20"/>
                <w:szCs w:val="20"/>
                <w:lang w:val="ro-RO" w:eastAsia="ro-RO"/>
              </w:rPr>
              <w:t>;</w:t>
            </w:r>
          </w:p>
        </w:tc>
        <w:tc>
          <w:tcPr>
            <w:tcW w:w="4046" w:type="dxa"/>
          </w:tcPr>
          <w:p w:rsidR="001E57C9" w:rsidRPr="00A400BA" w:rsidRDefault="009942DE" w:rsidP="001E57C9">
            <w:pPr>
              <w:pStyle w:val="ab"/>
              <w:ind w:firstLine="0"/>
              <w:rPr>
                <w:rFonts w:eastAsia="Times New Roman"/>
                <w:sz w:val="20"/>
                <w:szCs w:val="20"/>
                <w:lang w:val="ro-RO" w:eastAsia="ro-RO"/>
              </w:rPr>
            </w:pPr>
            <w:r>
              <w:rPr>
                <w:sz w:val="20"/>
                <w:szCs w:val="20"/>
                <w:lang w:val="ro-RO"/>
              </w:rPr>
              <w:lastRenderedPageBreak/>
              <w:t xml:space="preserve">1. </w:t>
            </w:r>
            <w:r w:rsidR="001E57C9" w:rsidRPr="00A400BA">
              <w:rPr>
                <w:sz w:val="20"/>
                <w:szCs w:val="20"/>
                <w:lang w:val="ro-RO"/>
              </w:rPr>
              <w:t>La articolul 21 alineatul (1) litera j), cuvintele „</w:t>
            </w:r>
            <w:r w:rsidR="001E57C9" w:rsidRPr="00A400BA">
              <w:rPr>
                <w:rFonts w:eastAsia="Times New Roman"/>
                <w:sz w:val="20"/>
                <w:szCs w:val="20"/>
                <w:lang w:val="ro-RO" w:eastAsia="ro-RO"/>
              </w:rPr>
              <w:t>monitorizează activitatea</w:t>
            </w:r>
            <w:r w:rsidR="001E57C9" w:rsidRPr="00A400BA">
              <w:rPr>
                <w:sz w:val="20"/>
                <w:szCs w:val="20"/>
                <w:lang w:val="ro-RO" w:eastAsia="ro-RO"/>
              </w:rPr>
              <w:t>” se substituie cu cuvintele „</w:t>
            </w:r>
            <w:r w:rsidR="001E57C9" w:rsidRPr="00A400BA">
              <w:rPr>
                <w:rFonts w:eastAsia="Times New Roman"/>
                <w:sz w:val="20"/>
                <w:szCs w:val="20"/>
                <w:lang w:val="ro-RO" w:eastAsia="ro-RO"/>
              </w:rPr>
              <w:t xml:space="preserve">asigură supravegherea </w:t>
            </w:r>
            <w:proofErr w:type="spellStart"/>
            <w:r w:rsidR="001E57C9" w:rsidRPr="00A400BA">
              <w:rPr>
                <w:rFonts w:eastAsia="Times New Roman"/>
                <w:sz w:val="20"/>
                <w:szCs w:val="20"/>
                <w:lang w:val="ro-RO" w:eastAsia="ro-RO"/>
              </w:rPr>
              <w:t>activităţii</w:t>
            </w:r>
            <w:proofErr w:type="spellEnd"/>
            <w:r w:rsidR="001E57C9" w:rsidRPr="00A400BA">
              <w:rPr>
                <w:rFonts w:eastAsia="Times New Roman"/>
                <w:sz w:val="20"/>
                <w:szCs w:val="20"/>
                <w:lang w:val="ro-RO" w:eastAsia="ro-RO"/>
              </w:rPr>
              <w:t xml:space="preserve"> </w:t>
            </w:r>
            <w:proofErr w:type="spellStart"/>
            <w:r w:rsidR="001E57C9" w:rsidRPr="00A400BA">
              <w:rPr>
                <w:rFonts w:eastAsia="Times New Roman"/>
                <w:sz w:val="20"/>
                <w:szCs w:val="20"/>
                <w:lang w:val="ro-RO" w:eastAsia="ro-RO"/>
              </w:rPr>
              <w:t>şi</w:t>
            </w:r>
            <w:proofErr w:type="spellEnd"/>
            <w:r w:rsidR="001E57C9" w:rsidRPr="00A400BA">
              <w:rPr>
                <w:rFonts w:eastAsia="Times New Roman"/>
                <w:sz w:val="20"/>
                <w:szCs w:val="20"/>
                <w:lang w:val="ro-RO" w:eastAsia="ro-RO"/>
              </w:rPr>
              <w:t xml:space="preserve"> </w:t>
            </w:r>
            <w:proofErr w:type="spellStart"/>
            <w:r w:rsidR="001E57C9" w:rsidRPr="00A400BA">
              <w:rPr>
                <w:rFonts w:eastAsia="Times New Roman"/>
                <w:sz w:val="20"/>
                <w:szCs w:val="20"/>
                <w:lang w:val="ro-RO" w:eastAsia="ro-RO"/>
              </w:rPr>
              <w:t>eficienţa</w:t>
            </w:r>
            <w:proofErr w:type="spellEnd"/>
            <w:r w:rsidR="001E57C9" w:rsidRPr="00A400BA">
              <w:rPr>
                <w:rFonts w:eastAsia="Times New Roman"/>
                <w:sz w:val="20"/>
                <w:szCs w:val="20"/>
                <w:lang w:val="ro-RO" w:eastAsia="ro-RO"/>
              </w:rPr>
              <w:t xml:space="preserve"> utilizării patrimoniului”</w:t>
            </w:r>
          </w:p>
          <w:p w:rsidR="001E57C9" w:rsidRPr="00A400BA" w:rsidRDefault="001E57C9" w:rsidP="001E57C9">
            <w:pPr>
              <w:pStyle w:val="a4"/>
              <w:tabs>
                <w:tab w:val="left" w:pos="317"/>
              </w:tabs>
              <w:ind w:left="0"/>
              <w:jc w:val="both"/>
              <w:rPr>
                <w:rFonts w:ascii="Times New Roman" w:hAnsi="Times New Roman"/>
                <w:b/>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Propunem invers, aducerea  prevederilor art.76 alin.(2) din Legea nr.181/2014 cu prevederile art.21 alin.(10) </w:t>
            </w:r>
            <w:proofErr w:type="spellStart"/>
            <w:r w:rsidRPr="00A400BA">
              <w:rPr>
                <w:rFonts w:ascii="Times New Roman" w:hAnsi="Times New Roman" w:cs="Times New Roman"/>
                <w:sz w:val="20"/>
                <w:szCs w:val="20"/>
                <w:lang w:val="ro-RO"/>
              </w:rPr>
              <w:t>lit.j</w:t>
            </w:r>
            <w:proofErr w:type="spellEnd"/>
            <w:r w:rsidRPr="00A400BA">
              <w:rPr>
                <w:rFonts w:ascii="Times New Roman" w:hAnsi="Times New Roman" w:cs="Times New Roman"/>
                <w:sz w:val="20"/>
                <w:szCs w:val="20"/>
                <w:lang w:val="ro-RO"/>
              </w:rPr>
              <w:t xml:space="preserve">), ceea ce corespunde cu art.7 pct.7 al </w:t>
            </w:r>
            <w:proofErr w:type="spellStart"/>
            <w:r w:rsidRPr="00A400BA">
              <w:rPr>
                <w:rFonts w:ascii="Times New Roman" w:hAnsi="Times New Roman" w:cs="Times New Roman"/>
                <w:sz w:val="20"/>
                <w:szCs w:val="20"/>
                <w:lang w:val="ro-RO"/>
              </w:rPr>
              <w:t>Hotărîrii</w:t>
            </w:r>
            <w:proofErr w:type="spellEnd"/>
            <w:r w:rsidRPr="00A400BA">
              <w:rPr>
                <w:rFonts w:ascii="Times New Roman" w:hAnsi="Times New Roman" w:cs="Times New Roman"/>
                <w:sz w:val="20"/>
                <w:szCs w:val="20"/>
                <w:lang w:val="ro-RO"/>
              </w:rPr>
              <w:t xml:space="preserve"> Guvernului nr.595 din 26.07.2017 pentru aprobarea Structurii-tip a Regulamentului privind organizarea și funcționarea, ministerul (autoritatea publică) are următoarea competență – coordonarea și monitorizarea activității autorităților </w:t>
            </w:r>
            <w:r w:rsidRPr="00A400BA">
              <w:rPr>
                <w:rFonts w:ascii="Times New Roman" w:hAnsi="Times New Roman" w:cs="Times New Roman"/>
                <w:sz w:val="20"/>
                <w:szCs w:val="20"/>
                <w:lang w:val="ro-RO"/>
              </w:rPr>
              <w:lastRenderedPageBreak/>
              <w:t xml:space="preserve">administrative, a serviciilor publice desconcentrate din subordine și a instituțiilor publice în care ministerul are calitate de fondator. Mai mult ca </w:t>
            </w:r>
            <w:proofErr w:type="spellStart"/>
            <w:r w:rsidRPr="00A400BA">
              <w:rPr>
                <w:rFonts w:ascii="Times New Roman" w:hAnsi="Times New Roman" w:cs="Times New Roman"/>
                <w:sz w:val="20"/>
                <w:szCs w:val="20"/>
                <w:lang w:val="ro-RO"/>
              </w:rPr>
              <w:t>atît</w:t>
            </w:r>
            <w:proofErr w:type="spellEnd"/>
            <w:r w:rsidRPr="00A400BA">
              <w:rPr>
                <w:rFonts w:ascii="Times New Roman" w:hAnsi="Times New Roman" w:cs="Times New Roman"/>
                <w:sz w:val="20"/>
                <w:szCs w:val="20"/>
                <w:lang w:val="ro-RO"/>
              </w:rPr>
              <w:t>, prevederile enunțate deja sânt prevăzute în regulamentele aprobate ale ministerelor.</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Ajustarea normelor respective urmează să fie efectuată după definitivarea modelului de administrare a entităților economice cu capital de stat.</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29"/>
              <w:jc w:val="both"/>
              <w:rPr>
                <w:rFonts w:ascii="Times New Roman" w:eastAsia="Times New Roman" w:hAnsi="Times New Roman" w:cs="Times New Roman"/>
                <w:b/>
                <w:bCs/>
                <w:sz w:val="20"/>
                <w:szCs w:val="20"/>
                <w:lang w:val="ro-RO" w:eastAsia="ro-RO"/>
              </w:rPr>
            </w:pPr>
          </w:p>
        </w:tc>
        <w:tc>
          <w:tcPr>
            <w:tcW w:w="4046" w:type="dxa"/>
          </w:tcPr>
          <w:p w:rsidR="001E57C9" w:rsidRPr="00A400BA" w:rsidRDefault="001E57C9" w:rsidP="001E57C9">
            <w:pPr>
              <w:pStyle w:val="ab"/>
              <w:ind w:firstLine="0"/>
              <w:rPr>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de completat art.21 alin.(1) cu lit.d</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cu următorul cuprins:</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xml:space="preserve">) la etapa elaborării proiectului de buget, asigură repartizarea limitei de cheltuieli, cuprinsă în cadrul bugetar pe termen mediu, la nivel de autoritate publică centrală, pe autorități administrative și instituții din subordine, inclusiv pe program/subprogram, </w:t>
            </w:r>
            <w:proofErr w:type="spellStart"/>
            <w:r w:rsidRPr="00A400BA">
              <w:rPr>
                <w:rFonts w:ascii="Times New Roman" w:hAnsi="Times New Roman" w:cs="Times New Roman"/>
                <w:sz w:val="20"/>
                <w:szCs w:val="20"/>
                <w:lang w:val="ro-RO"/>
              </w:rPr>
              <w:t>ținînd</w:t>
            </w:r>
            <w:proofErr w:type="spellEnd"/>
            <w:r w:rsidRPr="00A400BA">
              <w:rPr>
                <w:rFonts w:ascii="Times New Roman" w:hAnsi="Times New Roman" w:cs="Times New Roman"/>
                <w:sz w:val="20"/>
                <w:szCs w:val="20"/>
                <w:lang w:val="ro-RO"/>
              </w:rPr>
              <w:t xml:space="preserve"> cont de activități, obiective și indicatori de performanță;”</w:t>
            </w:r>
          </w:p>
        </w:tc>
        <w:tc>
          <w:tcPr>
            <w:tcW w:w="2844" w:type="dxa"/>
          </w:tcPr>
          <w:p w:rsidR="001E57C9" w:rsidRPr="00A400BA" w:rsidRDefault="001E57C9" w:rsidP="001E57C9">
            <w:pPr>
              <w:jc w:val="both"/>
              <w:rPr>
                <w:rFonts w:ascii="Times New Roman" w:hAnsi="Times New Roman"/>
                <w:sz w:val="20"/>
                <w:szCs w:val="20"/>
                <w:lang w:val="ro-RO"/>
              </w:rPr>
            </w:pPr>
            <w:r w:rsidRPr="00A400BA">
              <w:rPr>
                <w:rFonts w:ascii="Times New Roman" w:hAnsi="Times New Roman"/>
                <w:b/>
                <w:sz w:val="20"/>
                <w:szCs w:val="20"/>
                <w:u w:val="single"/>
                <w:lang w:val="ro-RO"/>
              </w:rPr>
              <w:t>Nu se susține</w:t>
            </w:r>
            <w:r w:rsidRPr="00A400BA">
              <w:rPr>
                <w:rFonts w:ascii="Times New Roman" w:hAnsi="Times New Roman"/>
                <w:b/>
                <w:sz w:val="20"/>
                <w:szCs w:val="20"/>
                <w:lang w:val="ro-RO"/>
              </w:rPr>
              <w:t xml:space="preserve">, </w:t>
            </w:r>
            <w:r w:rsidRPr="00A400BA">
              <w:rPr>
                <w:rFonts w:ascii="Times New Roman" w:hAnsi="Times New Roman"/>
                <w:sz w:val="20"/>
                <w:szCs w:val="20"/>
                <w:lang w:val="ro-RO"/>
              </w:rPr>
              <w:t xml:space="preserve">deoarece prevederile respective se conțin în </w:t>
            </w:r>
            <w:proofErr w:type="spellStart"/>
            <w:r w:rsidRPr="00A400BA">
              <w:rPr>
                <w:rFonts w:ascii="Times New Roman" w:hAnsi="Times New Roman"/>
                <w:sz w:val="20"/>
                <w:szCs w:val="20"/>
                <w:lang w:val="ro-RO"/>
              </w:rPr>
              <w:t>lit.g</w:t>
            </w:r>
            <w:proofErr w:type="spellEnd"/>
            <w:r w:rsidRPr="00A400BA">
              <w:rPr>
                <w:rFonts w:ascii="Times New Roman" w:hAnsi="Times New Roman"/>
                <w:sz w:val="20"/>
                <w:szCs w:val="20"/>
                <w:lang w:val="ro-RO"/>
              </w:rPr>
              <w:t>).</w:t>
            </w:r>
          </w:p>
          <w:p w:rsidR="001E57C9" w:rsidRPr="00A400BA" w:rsidRDefault="001E57C9" w:rsidP="001E57C9">
            <w:pPr>
              <w:jc w:val="both"/>
              <w:rPr>
                <w:rFonts w:ascii="Times New Roman" w:hAnsi="Times New Roman"/>
                <w:sz w:val="20"/>
                <w:szCs w:val="20"/>
                <w:lang w:val="ro-RO"/>
              </w:rPr>
            </w:pPr>
          </w:p>
          <w:p w:rsidR="001E57C9" w:rsidRPr="00A400BA" w:rsidRDefault="001E57C9" w:rsidP="001E57C9">
            <w:pPr>
              <w:jc w:val="both"/>
              <w:rPr>
                <w:rFonts w:ascii="Times New Roman" w:hAnsi="Times New Roman" w:cs="Times New Roman"/>
                <w:b/>
                <w:sz w:val="20"/>
                <w:szCs w:val="20"/>
                <w:u w:val="single"/>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r w:rsidR="001E57C9" w:rsidRPr="00A400BA" w:rsidTr="008E1DE3">
        <w:trPr>
          <w:trHeight w:val="530"/>
        </w:trPr>
        <w:tc>
          <w:tcPr>
            <w:tcW w:w="3464" w:type="dxa"/>
          </w:tcPr>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bCs/>
                <w:sz w:val="20"/>
                <w:szCs w:val="20"/>
                <w:lang w:val="ro-RO"/>
              </w:rPr>
              <w:t>Articolul 35.</w:t>
            </w:r>
            <w:r w:rsidRPr="00A400BA">
              <w:rPr>
                <w:rFonts w:ascii="Times New Roman" w:eastAsia="Times New Roman" w:hAnsi="Times New Roman" w:cs="Times New Roman"/>
                <w:sz w:val="20"/>
                <w:szCs w:val="20"/>
                <w:lang w:val="ro-RO"/>
              </w:rPr>
              <w:t xml:space="preserve"> </w:t>
            </w:r>
            <w:proofErr w:type="spellStart"/>
            <w:r w:rsidRPr="00A400BA">
              <w:rPr>
                <w:rFonts w:ascii="Times New Roman" w:eastAsia="Times New Roman" w:hAnsi="Times New Roman" w:cs="Times New Roman"/>
                <w:sz w:val="20"/>
                <w:szCs w:val="20"/>
                <w:lang w:val="ro-RO"/>
              </w:rPr>
              <w:t>Relaţiile</w:t>
            </w:r>
            <w:proofErr w:type="spellEnd"/>
            <w:r w:rsidRPr="00A400BA">
              <w:rPr>
                <w:rFonts w:ascii="Times New Roman" w:eastAsia="Times New Roman" w:hAnsi="Times New Roman" w:cs="Times New Roman"/>
                <w:sz w:val="20"/>
                <w:szCs w:val="20"/>
                <w:lang w:val="ro-RO"/>
              </w:rPr>
              <w:t xml:space="preserve"> între bugetul de stat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bugetele locale</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(1) </w:t>
            </w:r>
            <w:proofErr w:type="spellStart"/>
            <w:r w:rsidRPr="00A400BA">
              <w:rPr>
                <w:rFonts w:ascii="Times New Roman" w:eastAsia="Times New Roman" w:hAnsi="Times New Roman" w:cs="Times New Roman"/>
                <w:sz w:val="20"/>
                <w:szCs w:val="20"/>
                <w:lang w:val="ro-RO"/>
              </w:rPr>
              <w:t>Relaţiile</w:t>
            </w:r>
            <w:proofErr w:type="spellEnd"/>
            <w:r w:rsidRPr="00A400BA">
              <w:rPr>
                <w:rFonts w:ascii="Times New Roman" w:eastAsia="Times New Roman" w:hAnsi="Times New Roman" w:cs="Times New Roman"/>
                <w:sz w:val="20"/>
                <w:szCs w:val="20"/>
                <w:lang w:val="ro-RO"/>
              </w:rPr>
              <w:t xml:space="preserve"> între bugetul de stat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bugetele locale se realizează prin:</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a) transferuri cu </w:t>
            </w:r>
            <w:proofErr w:type="spellStart"/>
            <w:r w:rsidRPr="00A400BA">
              <w:rPr>
                <w:rFonts w:ascii="Times New Roman" w:eastAsia="Times New Roman" w:hAnsi="Times New Roman" w:cs="Times New Roman"/>
                <w:sz w:val="20"/>
                <w:szCs w:val="20"/>
                <w:lang w:val="ro-RO"/>
              </w:rPr>
              <w:t>destinaţie</w:t>
            </w:r>
            <w:proofErr w:type="spellEnd"/>
            <w:r w:rsidRPr="00A400BA">
              <w:rPr>
                <w:rFonts w:ascii="Times New Roman" w:eastAsia="Times New Roman" w:hAnsi="Times New Roman" w:cs="Times New Roman"/>
                <w:sz w:val="20"/>
                <w:szCs w:val="20"/>
                <w:lang w:val="ro-RO"/>
              </w:rPr>
              <w:t xml:space="preserve"> generală;</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b) transferuri cu </w:t>
            </w:r>
            <w:proofErr w:type="spellStart"/>
            <w:r w:rsidRPr="00A400BA">
              <w:rPr>
                <w:rFonts w:ascii="Times New Roman" w:eastAsia="Times New Roman" w:hAnsi="Times New Roman" w:cs="Times New Roman"/>
                <w:sz w:val="20"/>
                <w:szCs w:val="20"/>
                <w:lang w:val="ro-RO"/>
              </w:rPr>
              <w:t>destinaţie</w:t>
            </w:r>
            <w:proofErr w:type="spellEnd"/>
            <w:r w:rsidRPr="00A400BA">
              <w:rPr>
                <w:rFonts w:ascii="Times New Roman" w:eastAsia="Times New Roman" w:hAnsi="Times New Roman" w:cs="Times New Roman"/>
                <w:sz w:val="20"/>
                <w:szCs w:val="20"/>
                <w:lang w:val="ro-RO"/>
              </w:rPr>
              <w:t xml:space="preserve"> specială.</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(2) Mecanismul, criteriile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modul de stabilire a transferurilor </w:t>
            </w:r>
            <w:proofErr w:type="spellStart"/>
            <w:r w:rsidRPr="00A400BA">
              <w:rPr>
                <w:rFonts w:ascii="Times New Roman" w:eastAsia="Times New Roman" w:hAnsi="Times New Roman" w:cs="Times New Roman"/>
                <w:sz w:val="20"/>
                <w:szCs w:val="20"/>
                <w:lang w:val="ro-RO"/>
              </w:rPr>
              <w:t>interbugetare</w:t>
            </w:r>
            <w:proofErr w:type="spellEnd"/>
            <w:r w:rsidRPr="00A400BA">
              <w:rPr>
                <w:rFonts w:ascii="Times New Roman" w:eastAsia="Times New Roman" w:hAnsi="Times New Roman" w:cs="Times New Roman"/>
                <w:sz w:val="20"/>
                <w:szCs w:val="20"/>
                <w:lang w:val="ro-RO"/>
              </w:rPr>
              <w:t xml:space="preserve"> se reglementează de </w:t>
            </w:r>
            <w:proofErr w:type="spellStart"/>
            <w:r w:rsidRPr="00A400BA">
              <w:rPr>
                <w:rFonts w:ascii="Times New Roman" w:eastAsia="Times New Roman" w:hAnsi="Times New Roman" w:cs="Times New Roman"/>
                <w:sz w:val="20"/>
                <w:szCs w:val="20"/>
                <w:lang w:val="ro-RO"/>
              </w:rPr>
              <w:t>legislaţia</w:t>
            </w:r>
            <w:proofErr w:type="spellEnd"/>
            <w:r w:rsidRPr="00A400BA">
              <w:rPr>
                <w:rFonts w:ascii="Times New Roman" w:eastAsia="Times New Roman" w:hAnsi="Times New Roman" w:cs="Times New Roman"/>
                <w:sz w:val="20"/>
                <w:szCs w:val="20"/>
                <w:lang w:val="ro-RO"/>
              </w:rPr>
              <w:t xml:space="preserve"> privind </w:t>
            </w:r>
            <w:proofErr w:type="spellStart"/>
            <w:r w:rsidRPr="00A400BA">
              <w:rPr>
                <w:rFonts w:ascii="Times New Roman" w:eastAsia="Times New Roman" w:hAnsi="Times New Roman" w:cs="Times New Roman"/>
                <w:sz w:val="20"/>
                <w:szCs w:val="20"/>
                <w:lang w:val="ro-RO"/>
              </w:rPr>
              <w:lastRenderedPageBreak/>
              <w:t>finanţele</w:t>
            </w:r>
            <w:proofErr w:type="spellEnd"/>
            <w:r w:rsidRPr="00A400BA">
              <w:rPr>
                <w:rFonts w:ascii="Times New Roman" w:eastAsia="Times New Roman" w:hAnsi="Times New Roman" w:cs="Times New Roman"/>
                <w:sz w:val="20"/>
                <w:szCs w:val="20"/>
                <w:lang w:val="ro-RO"/>
              </w:rPr>
              <w:t xml:space="preserve"> publice locale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de alte acte normative.</w:t>
            </w:r>
          </w:p>
          <w:p w:rsidR="001E57C9" w:rsidRPr="00A400BA" w:rsidRDefault="001E57C9" w:rsidP="001E57C9">
            <w:pPr>
              <w:pStyle w:val="ab"/>
              <w:ind w:firstLine="0"/>
              <w:rPr>
                <w:b/>
                <w:bCs/>
                <w:sz w:val="20"/>
                <w:szCs w:val="20"/>
                <w:lang w:val="ro-RO"/>
              </w:rPr>
            </w:pP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2. </w:t>
            </w:r>
            <w:r w:rsidR="001E57C9" w:rsidRPr="00A400BA">
              <w:rPr>
                <w:rFonts w:ascii="Times New Roman" w:hAnsi="Times New Roman" w:cs="Times New Roman"/>
                <w:sz w:val="20"/>
                <w:szCs w:val="20"/>
                <w:lang w:val="ro-RO"/>
              </w:rPr>
              <w:t>Articolul 35 se completează cu alineatul (3) cu următorul cuprins:</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“(3) Transferurile cu destinație specială, utilizate contrar destinației, se virează </w:t>
            </w:r>
            <w:proofErr w:type="spellStart"/>
            <w:r w:rsidRPr="00A400BA">
              <w:rPr>
                <w:rFonts w:ascii="Times New Roman" w:hAnsi="Times New Roman" w:cs="Times New Roman"/>
                <w:sz w:val="20"/>
                <w:szCs w:val="20"/>
                <w:lang w:val="ro-RO"/>
              </w:rPr>
              <w:t>pînă</w:t>
            </w:r>
            <w:proofErr w:type="spellEnd"/>
            <w:r w:rsidRPr="00A400BA">
              <w:rPr>
                <w:rFonts w:ascii="Times New Roman" w:hAnsi="Times New Roman" w:cs="Times New Roman"/>
                <w:sz w:val="20"/>
                <w:szCs w:val="20"/>
                <w:lang w:val="ro-RO"/>
              </w:rPr>
              <w:t xml:space="preserve"> la finele anului bugetar, în mărimea sumei respective, la bugetul de la care au fost primite. În cazul în care, suma transferurilor utilizate contrar destinației, constatată în urma controalelor efectuate de către organele abilitate,  nu este virată la bugetul respectiv, </w:t>
            </w:r>
            <w:r w:rsidRPr="00A400BA">
              <w:rPr>
                <w:rFonts w:ascii="Times New Roman" w:hAnsi="Times New Roman" w:cs="Times New Roman"/>
                <w:sz w:val="20"/>
                <w:szCs w:val="20"/>
                <w:lang w:val="ro-RO"/>
              </w:rPr>
              <w:lastRenderedPageBreak/>
              <w:t xml:space="preserve">aceasta se restabilește în mod forțat prin intermediul relațiilor </w:t>
            </w:r>
            <w:proofErr w:type="spellStart"/>
            <w:r w:rsidRPr="00A400BA">
              <w:rPr>
                <w:rFonts w:ascii="Times New Roman" w:hAnsi="Times New Roman" w:cs="Times New Roman"/>
                <w:sz w:val="20"/>
                <w:szCs w:val="20"/>
                <w:lang w:val="ro-RO"/>
              </w:rPr>
              <w:t>interbugetare</w:t>
            </w:r>
            <w:proofErr w:type="spellEnd"/>
            <w:r w:rsidRPr="00A400BA">
              <w:rPr>
                <w:rFonts w:ascii="Times New Roman" w:hAnsi="Times New Roman" w:cs="Times New Roman"/>
                <w:sz w:val="20"/>
                <w:szCs w:val="20"/>
                <w:lang w:val="ro-RO"/>
              </w:rPr>
              <w:t>.”</w:t>
            </w: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r w:rsidR="001E57C9" w:rsidRPr="00A400BA" w:rsidTr="008E1DE3">
        <w:tc>
          <w:tcPr>
            <w:tcW w:w="3464" w:type="dxa"/>
          </w:tcPr>
          <w:p w:rsidR="001E57C9" w:rsidRPr="00A400BA" w:rsidRDefault="001E57C9" w:rsidP="001E57C9">
            <w:pPr>
              <w:pStyle w:val="ab"/>
              <w:ind w:firstLine="0"/>
              <w:rPr>
                <w:sz w:val="20"/>
                <w:szCs w:val="20"/>
                <w:lang w:val="ro-RO"/>
              </w:rPr>
            </w:pPr>
            <w:r w:rsidRPr="00A400BA">
              <w:rPr>
                <w:b/>
                <w:bCs/>
                <w:sz w:val="20"/>
                <w:szCs w:val="20"/>
                <w:lang w:val="ro-RO"/>
              </w:rPr>
              <w:lastRenderedPageBreak/>
              <w:t xml:space="preserve">Articolul 47. </w:t>
            </w:r>
            <w:r w:rsidRPr="00A400BA">
              <w:rPr>
                <w:sz w:val="20"/>
                <w:szCs w:val="20"/>
                <w:lang w:val="ro-RO"/>
              </w:rPr>
              <w:t>Calendarul bugetar</w:t>
            </w:r>
          </w:p>
          <w:p w:rsidR="001E57C9" w:rsidRPr="00A400BA" w:rsidRDefault="001E57C9" w:rsidP="001E57C9">
            <w:pPr>
              <w:pStyle w:val="ab"/>
              <w:ind w:firstLine="0"/>
              <w:rPr>
                <w:sz w:val="20"/>
                <w:szCs w:val="20"/>
                <w:lang w:val="ro-RO"/>
              </w:rPr>
            </w:pPr>
            <w:r w:rsidRPr="00A400BA">
              <w:rPr>
                <w:sz w:val="20"/>
                <w:szCs w:val="20"/>
                <w:lang w:val="ro-RO"/>
              </w:rPr>
              <w:t xml:space="preserve">(1) La nivel central, principalele </w:t>
            </w:r>
            <w:proofErr w:type="spellStart"/>
            <w:r w:rsidRPr="00A400BA">
              <w:rPr>
                <w:sz w:val="20"/>
                <w:szCs w:val="20"/>
                <w:lang w:val="ro-RO"/>
              </w:rPr>
              <w:t>activităţi</w:t>
            </w:r>
            <w:proofErr w:type="spellEnd"/>
            <w:r w:rsidRPr="00A400BA">
              <w:rPr>
                <w:sz w:val="20"/>
                <w:szCs w:val="20"/>
                <w:lang w:val="ro-RO"/>
              </w:rPr>
              <w:t xml:space="preserve"> </w:t>
            </w:r>
            <w:proofErr w:type="spellStart"/>
            <w:r w:rsidRPr="00A400BA">
              <w:rPr>
                <w:sz w:val="20"/>
                <w:szCs w:val="20"/>
                <w:lang w:val="ro-RO"/>
              </w:rPr>
              <w:t>şi</w:t>
            </w:r>
            <w:proofErr w:type="spellEnd"/>
            <w:r w:rsidRPr="00A400BA">
              <w:rPr>
                <w:sz w:val="20"/>
                <w:szCs w:val="20"/>
                <w:lang w:val="ro-RO"/>
              </w:rPr>
              <w:t xml:space="preserve"> termene-limită ale calendarului bugetar </w:t>
            </w:r>
            <w:proofErr w:type="spellStart"/>
            <w:r w:rsidRPr="00A400BA">
              <w:rPr>
                <w:sz w:val="20"/>
                <w:szCs w:val="20"/>
                <w:lang w:val="ro-RO"/>
              </w:rPr>
              <w:t>sînt</w:t>
            </w:r>
            <w:proofErr w:type="spellEnd"/>
            <w:r w:rsidRPr="00A400BA">
              <w:rPr>
                <w:sz w:val="20"/>
                <w:szCs w:val="20"/>
                <w:lang w:val="ro-RO"/>
              </w:rPr>
              <w:t>:</w:t>
            </w:r>
          </w:p>
          <w:p w:rsidR="001E57C9" w:rsidRPr="00A400BA" w:rsidRDefault="001E57C9" w:rsidP="001E57C9">
            <w:pPr>
              <w:pStyle w:val="ab"/>
              <w:ind w:firstLine="0"/>
              <w:rPr>
                <w:sz w:val="20"/>
                <w:szCs w:val="20"/>
                <w:lang w:val="ro-RO"/>
              </w:rPr>
            </w:pPr>
            <w:r w:rsidRPr="00A400BA">
              <w:rPr>
                <w:sz w:val="20"/>
                <w:szCs w:val="20"/>
                <w:lang w:val="ro-RO"/>
              </w:rPr>
              <w:t xml:space="preserve">a) Guvernul aprobă cadrul bugetar pe termen mediu </w:t>
            </w:r>
            <w:proofErr w:type="spellStart"/>
            <w:r w:rsidRPr="00A400BA">
              <w:rPr>
                <w:sz w:val="20"/>
                <w:szCs w:val="20"/>
                <w:lang w:val="ro-RO"/>
              </w:rPr>
              <w:t>şi</w:t>
            </w:r>
            <w:proofErr w:type="spellEnd"/>
            <w:r w:rsidRPr="00A400BA">
              <w:rPr>
                <w:sz w:val="20"/>
                <w:szCs w:val="20"/>
                <w:lang w:val="ro-RO"/>
              </w:rPr>
              <w:t xml:space="preserve"> prezintă Parlamentului </w:t>
            </w:r>
            <w:r w:rsidRPr="00A400BA">
              <w:rPr>
                <w:sz w:val="20"/>
                <w:szCs w:val="20"/>
                <w:u w:val="single"/>
                <w:lang w:val="ro-RO"/>
              </w:rPr>
              <w:t xml:space="preserve">proiectul legii privind limitele </w:t>
            </w:r>
            <w:proofErr w:type="spellStart"/>
            <w:r w:rsidRPr="00A400BA">
              <w:rPr>
                <w:sz w:val="20"/>
                <w:szCs w:val="20"/>
                <w:u w:val="single"/>
                <w:lang w:val="ro-RO"/>
              </w:rPr>
              <w:t>macrobugetare</w:t>
            </w:r>
            <w:proofErr w:type="spellEnd"/>
            <w:r w:rsidRPr="00A400BA">
              <w:rPr>
                <w:sz w:val="20"/>
                <w:szCs w:val="20"/>
                <w:u w:val="single"/>
                <w:lang w:val="ro-RO"/>
              </w:rPr>
              <w:t xml:space="preserve"> pe termen mediu </w:t>
            </w:r>
            <w:proofErr w:type="spellStart"/>
            <w:r w:rsidRPr="00A400BA">
              <w:rPr>
                <w:sz w:val="20"/>
                <w:szCs w:val="20"/>
                <w:u w:val="single"/>
                <w:lang w:val="ro-RO"/>
              </w:rPr>
              <w:t>şi</w:t>
            </w:r>
            <w:proofErr w:type="spellEnd"/>
            <w:r w:rsidRPr="00A400BA">
              <w:rPr>
                <w:sz w:val="20"/>
                <w:szCs w:val="20"/>
                <w:lang w:val="ro-RO"/>
              </w:rPr>
              <w:t xml:space="preserve">, în caz de necesitate, proiectul legii pentru modificarea unor acte legislative – </w:t>
            </w:r>
            <w:proofErr w:type="spellStart"/>
            <w:r w:rsidRPr="00A400BA">
              <w:rPr>
                <w:sz w:val="20"/>
                <w:szCs w:val="20"/>
                <w:lang w:val="ro-RO"/>
              </w:rPr>
              <w:t>pînă</w:t>
            </w:r>
            <w:proofErr w:type="spellEnd"/>
            <w:r w:rsidRPr="00A400BA">
              <w:rPr>
                <w:sz w:val="20"/>
                <w:szCs w:val="20"/>
                <w:lang w:val="ro-RO"/>
              </w:rPr>
              <w:t xml:space="preserve"> la 1 iunie;</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3. </w:t>
            </w:r>
            <w:r w:rsidR="001E57C9" w:rsidRPr="00A400BA">
              <w:rPr>
                <w:rFonts w:ascii="Times New Roman" w:hAnsi="Times New Roman" w:cs="Times New Roman"/>
                <w:sz w:val="20"/>
                <w:szCs w:val="20"/>
                <w:lang w:val="ro-RO"/>
              </w:rPr>
              <w:t>Articolul 47, alineatul (1):</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la litera a), textul „proiectul legii privind limitele </w:t>
            </w:r>
            <w:proofErr w:type="spellStart"/>
            <w:r w:rsidRPr="00A400BA">
              <w:rPr>
                <w:rFonts w:ascii="Times New Roman" w:hAnsi="Times New Roman" w:cs="Times New Roman"/>
                <w:sz w:val="20"/>
                <w:szCs w:val="20"/>
                <w:lang w:val="ro-RO"/>
              </w:rPr>
              <w:t>macrobugetare</w:t>
            </w:r>
            <w:proofErr w:type="spellEnd"/>
            <w:r w:rsidRPr="00A400BA">
              <w:rPr>
                <w:rFonts w:ascii="Times New Roman" w:hAnsi="Times New Roman" w:cs="Times New Roman"/>
                <w:sz w:val="20"/>
                <w:szCs w:val="20"/>
                <w:lang w:val="ro-RO"/>
              </w:rPr>
              <w:t xml:space="preserve"> pe termen mediu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se exclude.</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vMerge w:val="restart"/>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Aparatul Președintelui RM</w:t>
            </w:r>
          </w:p>
          <w:p w:rsidR="001E57C9" w:rsidRPr="00A400BA" w:rsidRDefault="001E57C9" w:rsidP="001E57C9">
            <w:pPr>
              <w:pStyle w:val="ab"/>
              <w:ind w:firstLine="0"/>
              <w:rPr>
                <w:sz w:val="20"/>
                <w:szCs w:val="20"/>
                <w:lang w:val="ro-RO"/>
              </w:rPr>
            </w:pPr>
            <w:r w:rsidRPr="00A400BA">
              <w:rPr>
                <w:sz w:val="20"/>
                <w:szCs w:val="20"/>
                <w:lang w:val="ro-RO"/>
              </w:rPr>
              <w:t xml:space="preserve">Exprimăm dezacordul în ceea ce privește, modificările propuse </w:t>
            </w:r>
            <w:r w:rsidR="00F77CC8" w:rsidRPr="00A400BA">
              <w:rPr>
                <w:sz w:val="20"/>
                <w:szCs w:val="20"/>
                <w:lang w:val="ro-RO"/>
              </w:rPr>
              <w:t>la</w:t>
            </w:r>
            <w:r w:rsidRPr="00A400BA">
              <w:rPr>
                <w:sz w:val="20"/>
                <w:szCs w:val="20"/>
                <w:lang w:val="ro-RO"/>
              </w:rPr>
              <w:t xml:space="preserve"> Legea 181/2014, în sensul abrogării articolului 49 și amendării alin.(1) al art.47, or, deopotrivă șeful statului pledează pentru  responsabilizarea suplimentară a instituțiilor publice în ceea ce privește încălcarea termenului-limită al calendarului bugetar, de altfel, prezentarea Parlamentului spre aprobare a proiectul legii privind limitele </w:t>
            </w:r>
            <w:proofErr w:type="spellStart"/>
            <w:r w:rsidRPr="00A400BA">
              <w:rPr>
                <w:sz w:val="20"/>
                <w:szCs w:val="20"/>
                <w:lang w:val="ro-RO"/>
              </w:rPr>
              <w:t>macrobugetare</w:t>
            </w:r>
            <w:proofErr w:type="spellEnd"/>
            <w:r w:rsidRPr="00A400BA">
              <w:rPr>
                <w:sz w:val="20"/>
                <w:szCs w:val="20"/>
                <w:lang w:val="ro-RO"/>
              </w:rPr>
              <w:t xml:space="preserve"> pe termen mediu este un exercițiu pus în sarcina executivului, mai mult ca </w:t>
            </w:r>
            <w:proofErr w:type="spellStart"/>
            <w:r w:rsidRPr="00A400BA">
              <w:rPr>
                <w:sz w:val="20"/>
                <w:szCs w:val="20"/>
                <w:lang w:val="ro-RO"/>
              </w:rPr>
              <w:t>atît</w:t>
            </w:r>
            <w:proofErr w:type="spellEnd"/>
            <w:r w:rsidRPr="00A400BA">
              <w:rPr>
                <w:sz w:val="20"/>
                <w:szCs w:val="20"/>
                <w:lang w:val="ro-RO"/>
              </w:rPr>
              <w:t xml:space="preserve">, acesta este „cronometrat” de art.47 alin.(1) </w:t>
            </w:r>
            <w:proofErr w:type="spellStart"/>
            <w:r w:rsidRPr="00A400BA">
              <w:rPr>
                <w:sz w:val="20"/>
                <w:szCs w:val="20"/>
                <w:lang w:val="ro-RO"/>
              </w:rPr>
              <w:t>lit.b</w:t>
            </w:r>
            <w:proofErr w:type="spellEnd"/>
            <w:r w:rsidRPr="00A400BA">
              <w:rPr>
                <w:sz w:val="20"/>
                <w:szCs w:val="20"/>
                <w:lang w:val="ro-RO"/>
              </w:rPr>
              <w:t>) al Legii 181/2014, care se propune a fi exclus.</w:t>
            </w:r>
          </w:p>
          <w:p w:rsidR="001E57C9" w:rsidRPr="00A400BA" w:rsidRDefault="001E57C9" w:rsidP="001E57C9">
            <w:pPr>
              <w:pStyle w:val="ab"/>
              <w:ind w:firstLine="0"/>
              <w:rPr>
                <w:sz w:val="20"/>
                <w:szCs w:val="20"/>
                <w:lang w:val="ro-RO"/>
              </w:rPr>
            </w:pPr>
            <w:r w:rsidRPr="00A400BA">
              <w:rPr>
                <w:sz w:val="20"/>
                <w:szCs w:val="20"/>
                <w:lang w:val="ro-RO"/>
              </w:rPr>
              <w:t xml:space="preserve">În contextul celor enunțate, considerăm inadmisibile remanierile ce vizează calendarul bugetar și limitele </w:t>
            </w:r>
            <w:proofErr w:type="spellStart"/>
            <w:r w:rsidRPr="00A400BA">
              <w:rPr>
                <w:sz w:val="20"/>
                <w:szCs w:val="20"/>
                <w:lang w:val="ro-RO"/>
              </w:rPr>
              <w:t>macrobugetare</w:t>
            </w:r>
            <w:proofErr w:type="spellEnd"/>
            <w:r w:rsidRPr="00A400BA">
              <w:rPr>
                <w:sz w:val="20"/>
                <w:szCs w:val="20"/>
                <w:lang w:val="ro-RO"/>
              </w:rPr>
              <w:t xml:space="preserve"> pe termen mediu, or încălcarea acestor</w:t>
            </w:r>
            <w:r w:rsidR="00F77CC8" w:rsidRPr="00A400BA">
              <w:rPr>
                <w:sz w:val="20"/>
                <w:szCs w:val="20"/>
                <w:lang w:val="ro-RO"/>
              </w:rPr>
              <w:t>a</w:t>
            </w:r>
            <w:r w:rsidRPr="00A400BA">
              <w:rPr>
                <w:sz w:val="20"/>
                <w:szCs w:val="20"/>
                <w:lang w:val="ro-RO"/>
              </w:rPr>
              <w:t xml:space="preserve"> urmează să atragă inclusiv răspunderea politică a executivului.</w:t>
            </w:r>
          </w:p>
          <w:p w:rsidR="001E57C9" w:rsidRPr="00A400BA" w:rsidRDefault="001E57C9" w:rsidP="001E57C9">
            <w:pPr>
              <w:pStyle w:val="ab"/>
              <w:ind w:firstLine="0"/>
              <w:rPr>
                <w:sz w:val="20"/>
                <w:szCs w:val="20"/>
                <w:lang w:val="ro-RO"/>
              </w:rPr>
            </w:pPr>
            <w:r w:rsidRPr="00A400BA">
              <w:rPr>
                <w:sz w:val="20"/>
                <w:szCs w:val="20"/>
                <w:lang w:val="ro-RO"/>
              </w:rPr>
              <w:t xml:space="preserve">În concluzie, ajustarea legislației la noile necesități sociale reprezintă un proces firesc, dat fiind faptul că legile nu pot avea un caracter static, ele fiind chemate să reflecte fenomenele social-economice în sensul evoluției lor, însă acest proces nu poate fi realizat prin </w:t>
            </w:r>
            <w:r w:rsidRPr="00A400BA">
              <w:rPr>
                <w:sz w:val="20"/>
                <w:szCs w:val="20"/>
                <w:lang w:val="ro-RO"/>
              </w:rPr>
              <w:lastRenderedPageBreak/>
              <w:t xml:space="preserve">omisiunea unor principii ferme ale tehnicii legislative, și nici prin excluderea unor proceduri neconfortabile unor instituții publice. </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Centrul Analitic Independent „Expert Grup”</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Considerăm necesar de menținut prevederile </w:t>
            </w:r>
            <w:proofErr w:type="spellStart"/>
            <w:r w:rsidRPr="00A400BA">
              <w:rPr>
                <w:rFonts w:ascii="Times New Roman" w:hAnsi="Times New Roman" w:cs="Times New Roman"/>
                <w:sz w:val="20"/>
                <w:szCs w:val="20"/>
                <w:lang w:val="ro-RO"/>
              </w:rPr>
              <w:t>art</w:t>
            </w:r>
            <w:proofErr w:type="spellEnd"/>
            <w:r w:rsidRPr="00A400BA">
              <w:rPr>
                <w:rFonts w:ascii="Times New Roman" w:hAnsi="Times New Roman" w:cs="Times New Roman"/>
                <w:sz w:val="20"/>
                <w:szCs w:val="20"/>
                <w:lang w:val="ro-RO"/>
              </w:rPr>
              <w:t xml:space="preserve"> 47 aliniatul (1) literele (a) și (b).</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Modificările propuse la articolul 47 aliniatul (1), literele (a) și (b) sunt de fapt un pas înapoi de la bunele practici. Modificările aduse acestui articol vin să legifereze practica existentă. Prevederile acestui articol au o importanță crucială în asigurarea sustenabilității fiscale, stabilității bugetare și servesc ca fundament în asigurarea utilizării eficace și eficiente a mijloacelor bugetare. De asemenea, această prevedere trebuie analizată împreună cu </w:t>
            </w:r>
            <w:r w:rsidR="00F77CC8" w:rsidRPr="00A400BA">
              <w:rPr>
                <w:rFonts w:ascii="Times New Roman" w:hAnsi="Times New Roman" w:cs="Times New Roman"/>
                <w:sz w:val="20"/>
                <w:szCs w:val="20"/>
                <w:lang w:val="ro-RO"/>
              </w:rPr>
              <w:t xml:space="preserve">că </w:t>
            </w:r>
            <w:r w:rsidRPr="00A400BA">
              <w:rPr>
                <w:rFonts w:ascii="Times New Roman" w:hAnsi="Times New Roman" w:cs="Times New Roman"/>
                <w:sz w:val="20"/>
                <w:szCs w:val="20"/>
                <w:lang w:val="ro-RO"/>
              </w:rPr>
              <w:t xml:space="preserve">faptul Republica Moldova nu are o Instituție Fiscală Independentă (consiliul fiscal) și cu faptul că CBTM nu este aprobat și de Parlament. Ultimele inițiative fiind ambele practici bune în domeniul bugetar. În consecință, argumentarea adusă de Ministerul Finanțelor în favoarea abrogării acestei prevederi precum că „experiența internațională demonstrează că aceasta nu are un impact semnificativ asupra </w:t>
            </w:r>
            <w:r w:rsidRPr="00A400BA">
              <w:rPr>
                <w:rFonts w:ascii="Times New Roman" w:hAnsi="Times New Roman" w:cs="Times New Roman"/>
                <w:sz w:val="20"/>
                <w:szCs w:val="20"/>
                <w:lang w:val="ro-RO"/>
              </w:rPr>
              <w:lastRenderedPageBreak/>
              <w:t xml:space="preserve">procesului bugetar” nu este relevantă deoarece în UE există tendința clară de aprobare la nivel politic a CBTM (vezi argumentarea de </w:t>
            </w:r>
            <w:r w:rsidR="00F77CC8" w:rsidRPr="00A400BA">
              <w:rPr>
                <w:rFonts w:ascii="Times New Roman" w:hAnsi="Times New Roman" w:cs="Times New Roman"/>
                <w:sz w:val="20"/>
                <w:szCs w:val="20"/>
                <w:lang w:val="ro-RO"/>
              </w:rPr>
              <w:t xml:space="preserve">la </w:t>
            </w:r>
            <w:r w:rsidRPr="00A400BA">
              <w:rPr>
                <w:rFonts w:ascii="Times New Roman" w:hAnsi="Times New Roman" w:cs="Times New Roman"/>
                <w:sz w:val="20"/>
                <w:szCs w:val="20"/>
                <w:lang w:val="ro-RO"/>
              </w:rPr>
              <w:t xml:space="preserve">art. 48) și de conformare la cerințele Instituției Fiscale Independente, elemente care lipsesc în Republica Moldova. Această modificare ar putea fi acceptată doar după ce se implementează activitatea Instituției Fiscale Independente și a </w:t>
            </w:r>
            <w:r w:rsidRPr="00A400BA">
              <w:rPr>
                <w:rFonts w:ascii="Times New Roman" w:hAnsi="Times New Roman" w:cs="Times New Roman"/>
                <w:b/>
                <w:sz w:val="20"/>
                <w:szCs w:val="20"/>
                <w:lang w:val="ro-RO"/>
              </w:rPr>
              <w:t>obligativității aprobării CBTM de către Parlament</w:t>
            </w:r>
            <w:r w:rsidRPr="00A400BA">
              <w:rPr>
                <w:rFonts w:ascii="Times New Roman" w:hAnsi="Times New Roman" w:cs="Times New Roman"/>
                <w:sz w:val="20"/>
                <w:szCs w:val="20"/>
                <w:lang w:val="ro-RO"/>
              </w:rPr>
              <w:t>.</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Astfel, prin abrogarea prevederii cu referire la aprobarea legii privind limitele </w:t>
            </w:r>
            <w:proofErr w:type="spellStart"/>
            <w:r w:rsidRPr="00A400BA">
              <w:rPr>
                <w:rFonts w:ascii="Times New Roman" w:hAnsi="Times New Roman" w:cs="Times New Roman"/>
                <w:sz w:val="20"/>
                <w:szCs w:val="20"/>
                <w:lang w:val="ro-RO"/>
              </w:rPr>
              <w:t>macrobugetare</w:t>
            </w:r>
            <w:proofErr w:type="spellEnd"/>
            <w:r w:rsidRPr="00A400BA">
              <w:rPr>
                <w:rFonts w:ascii="Times New Roman" w:hAnsi="Times New Roman" w:cs="Times New Roman"/>
                <w:sz w:val="20"/>
                <w:szCs w:val="20"/>
                <w:lang w:val="ro-RO"/>
              </w:rPr>
              <w:t xml:space="preserve"> pe termen mediu, Guvernul de fapt își dorește menținerea practicii existente: un proces bugetar instabil, vulnerabil, fără aplicarea politicilor </w:t>
            </w:r>
            <w:proofErr w:type="spellStart"/>
            <w:r w:rsidRPr="00A400BA">
              <w:rPr>
                <w:rFonts w:ascii="Times New Roman" w:hAnsi="Times New Roman" w:cs="Times New Roman"/>
                <w:sz w:val="20"/>
                <w:szCs w:val="20"/>
                <w:lang w:val="ro-RO"/>
              </w:rPr>
              <w:t>anticiclice</w:t>
            </w:r>
            <w:proofErr w:type="spellEnd"/>
            <w:r w:rsidRPr="00A400BA">
              <w:rPr>
                <w:rFonts w:ascii="Times New Roman" w:hAnsi="Times New Roman" w:cs="Times New Roman"/>
                <w:sz w:val="20"/>
                <w:szCs w:val="20"/>
                <w:lang w:val="ro-RO"/>
              </w:rPr>
              <w:t xml:space="preserve">, determinat de interesele politice de moment și în consecință cu o eficiență joasă.  </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Confederația Națională a Sindicatelor din Moldova</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Nu suntem de acord cu excluderea prevederilor literelor a) și b), deoarece aprobarea țintelor macro-bugetare de către Parlament anterior aprobării legii bugetare anuale reprezintă o practică aplicată de mai multe țări UE (România, Lituania, Slovacia, Suedia), care o considerăm binevenită. </w:t>
            </w:r>
          </w:p>
          <w:p w:rsidR="001E57C9" w:rsidRPr="00A400BA" w:rsidRDefault="001E57C9" w:rsidP="001E57C9">
            <w:pPr>
              <w:jc w:val="both"/>
              <w:rPr>
                <w:lang w:val="ro-RO"/>
              </w:rPr>
            </w:pPr>
            <w:r w:rsidRPr="00A400BA">
              <w:rPr>
                <w:rFonts w:ascii="Times New Roman" w:hAnsi="Times New Roman" w:cs="Times New Roman"/>
                <w:sz w:val="20"/>
                <w:szCs w:val="20"/>
                <w:lang w:val="ro-RO"/>
              </w:rPr>
              <w:t xml:space="preserve">Mai mult </w:t>
            </w:r>
            <w:proofErr w:type="spellStart"/>
            <w:r w:rsidRPr="00A400BA">
              <w:rPr>
                <w:rFonts w:ascii="Times New Roman" w:hAnsi="Times New Roman" w:cs="Times New Roman"/>
                <w:sz w:val="20"/>
                <w:szCs w:val="20"/>
                <w:lang w:val="ro-RO"/>
              </w:rPr>
              <w:t>decît</w:t>
            </w:r>
            <w:proofErr w:type="spellEnd"/>
            <w:r w:rsidRPr="00A400BA">
              <w:rPr>
                <w:rFonts w:ascii="Times New Roman" w:hAnsi="Times New Roman" w:cs="Times New Roman"/>
                <w:sz w:val="20"/>
                <w:szCs w:val="20"/>
                <w:lang w:val="ro-RO"/>
              </w:rPr>
              <w:t xml:space="preserve"> </w:t>
            </w:r>
            <w:proofErr w:type="spellStart"/>
            <w:r w:rsidRPr="00A400BA">
              <w:rPr>
                <w:rFonts w:ascii="Times New Roman" w:hAnsi="Times New Roman" w:cs="Times New Roman"/>
                <w:sz w:val="20"/>
                <w:szCs w:val="20"/>
                <w:lang w:val="ro-RO"/>
              </w:rPr>
              <w:t>atît</w:t>
            </w:r>
            <w:proofErr w:type="spellEnd"/>
            <w:r w:rsidRPr="00A400BA">
              <w:rPr>
                <w:rFonts w:ascii="Times New Roman" w:hAnsi="Times New Roman" w:cs="Times New Roman"/>
                <w:sz w:val="20"/>
                <w:szCs w:val="20"/>
                <w:lang w:val="ro-RO"/>
              </w:rPr>
              <w:t xml:space="preserve">, Cadrul bugetar pe termen mediu se bazează pe </w:t>
            </w:r>
            <w:r w:rsidRPr="00A400BA">
              <w:rPr>
                <w:rFonts w:ascii="Times New Roman" w:hAnsi="Times New Roman" w:cs="Times New Roman"/>
                <w:sz w:val="20"/>
                <w:szCs w:val="20"/>
                <w:lang w:val="ro-RO"/>
              </w:rPr>
              <w:lastRenderedPageBreak/>
              <w:t>analiza evoluțiilor macroeconomice și prognoza principalilor  indicatori macroeconomici pe termen mediu.</w:t>
            </w:r>
          </w:p>
        </w:tc>
        <w:tc>
          <w:tcPr>
            <w:tcW w:w="2844" w:type="dxa"/>
          </w:tcPr>
          <w:p w:rsidR="001E57C9" w:rsidRPr="00A400BA" w:rsidRDefault="001E57C9" w:rsidP="001E57C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numPr>
                <w:ilvl w:val="0"/>
                <w:numId w:val="19"/>
              </w:numPr>
              <w:shd w:val="clear" w:color="auto" w:fill="FEFEFC"/>
              <w:ind w:left="0"/>
              <w:contextualSpacing/>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Propunerea privind abrogarea prevederilor legate de legea privind limitele </w:t>
            </w:r>
            <w:proofErr w:type="spellStart"/>
            <w:r w:rsidRPr="00A400BA">
              <w:rPr>
                <w:rFonts w:ascii="Times New Roman" w:eastAsia="Times New Roman" w:hAnsi="Times New Roman" w:cs="Times New Roman"/>
                <w:color w:val="000000"/>
                <w:sz w:val="20"/>
                <w:szCs w:val="20"/>
                <w:lang w:val="ro-RO" w:eastAsia="ro-RO"/>
              </w:rPr>
              <w:t>macrofiscale</w:t>
            </w:r>
            <w:proofErr w:type="spellEnd"/>
            <w:r w:rsidRPr="00A400BA">
              <w:rPr>
                <w:rFonts w:ascii="Times New Roman" w:eastAsia="Times New Roman" w:hAnsi="Times New Roman" w:cs="Times New Roman"/>
                <w:color w:val="000000"/>
                <w:sz w:val="20"/>
                <w:szCs w:val="20"/>
                <w:lang w:val="ro-RO" w:eastAsia="ro-RO"/>
              </w:rPr>
              <w:t xml:space="preserve"> vine să asigure o planificare bugetară mai flexibilă și eficienta prin eliminarea unor cerințe birocratice suplimentare. În condițiile unei instabilități politice, economice, dependenței de mai mulți factori externi, este greu de a stabili niște „limite fixate” pentru trei ani, care conform cadrului existent practic pot fi revizuite doar în sens descrescător, ce ar restricționa și mai tare posibilități de dezvoltare ale țări prin intermediul sectorului public.</w:t>
            </w:r>
          </w:p>
          <w:p w:rsidR="001E57C9" w:rsidRPr="00A400BA" w:rsidRDefault="001E57C9" w:rsidP="001E57C9">
            <w:pPr>
              <w:numPr>
                <w:ilvl w:val="0"/>
                <w:numId w:val="19"/>
              </w:numPr>
              <w:shd w:val="clear" w:color="auto" w:fill="FEFEFC"/>
              <w:ind w:left="0"/>
              <w:contextualSpacing/>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Deși, </w:t>
            </w:r>
            <w:proofErr w:type="spellStart"/>
            <w:r w:rsidRPr="00A400BA">
              <w:rPr>
                <w:rFonts w:ascii="Times New Roman" w:eastAsia="Times New Roman" w:hAnsi="Times New Roman" w:cs="Times New Roman"/>
                <w:color w:val="000000"/>
                <w:sz w:val="20"/>
                <w:szCs w:val="20"/>
                <w:lang w:val="ro-RO" w:eastAsia="ro-RO"/>
              </w:rPr>
              <w:t>întradevăr</w:t>
            </w:r>
            <w:proofErr w:type="spellEnd"/>
            <w:r w:rsidRPr="00A400BA">
              <w:rPr>
                <w:rFonts w:ascii="Times New Roman" w:eastAsia="Times New Roman" w:hAnsi="Times New Roman" w:cs="Times New Roman"/>
                <w:color w:val="000000"/>
                <w:sz w:val="20"/>
                <w:szCs w:val="20"/>
                <w:lang w:val="ro-RO" w:eastAsia="ro-RO"/>
              </w:rPr>
              <w:t xml:space="preserve"> în unele țări (Romania, Austria) țintele fiscale sunt aprobate prin lege, acestea de fapt reprezintă niște excepții în practica bugetară europeană, </w:t>
            </w:r>
            <w:proofErr w:type="spellStart"/>
            <w:r w:rsidRPr="00A400BA">
              <w:rPr>
                <w:rFonts w:ascii="Times New Roman" w:eastAsia="Times New Roman" w:hAnsi="Times New Roman" w:cs="Times New Roman"/>
                <w:color w:val="000000"/>
                <w:sz w:val="20"/>
                <w:szCs w:val="20"/>
                <w:lang w:val="ro-RO" w:eastAsia="ro-RO"/>
              </w:rPr>
              <w:t>decăt</w:t>
            </w:r>
            <w:proofErr w:type="spellEnd"/>
            <w:r w:rsidRPr="00A400BA">
              <w:rPr>
                <w:rFonts w:ascii="Times New Roman" w:eastAsia="Times New Roman" w:hAnsi="Times New Roman" w:cs="Times New Roman"/>
                <w:color w:val="000000"/>
                <w:sz w:val="20"/>
                <w:szCs w:val="20"/>
                <w:lang w:val="ro-RO" w:eastAsia="ro-RO"/>
              </w:rPr>
              <w:t xml:space="preserve"> o regulă. </w:t>
            </w:r>
            <w:r w:rsidRPr="00A400BA">
              <w:rPr>
                <w:rFonts w:ascii="Times New Roman" w:hAnsi="Times New Roman" w:cs="Times New Roman"/>
                <w:sz w:val="20"/>
                <w:szCs w:val="20"/>
                <w:lang w:val="ro-RO"/>
              </w:rPr>
              <w:t xml:space="preserve">Bunele practici de transparență fiscală </w:t>
            </w:r>
            <w:r w:rsidRPr="00A400BA">
              <w:rPr>
                <w:rFonts w:ascii="Times New Roman" w:hAnsi="Times New Roman" w:cs="Times New Roman"/>
                <w:i/>
                <w:sz w:val="20"/>
                <w:szCs w:val="20"/>
                <w:lang w:val="ro-RO"/>
              </w:rPr>
              <w:t xml:space="preserve">(Cele mai bune practici pentru transparență bugetară, OCDE, 2002; Manualul FMI privind transparența fiscală elaborat în 2007; Ghidul “Open Budget </w:t>
            </w:r>
            <w:proofErr w:type="spellStart"/>
            <w:r w:rsidRPr="00A400BA">
              <w:rPr>
                <w:rFonts w:ascii="Times New Roman" w:hAnsi="Times New Roman" w:cs="Times New Roman"/>
                <w:i/>
                <w:sz w:val="20"/>
                <w:szCs w:val="20"/>
                <w:lang w:val="ro-RO"/>
              </w:rPr>
              <w:t>Survey</w:t>
            </w:r>
            <w:proofErr w:type="spellEnd"/>
            <w:r w:rsidRPr="00A400BA">
              <w:rPr>
                <w:rFonts w:ascii="Times New Roman" w:hAnsi="Times New Roman" w:cs="Times New Roman"/>
                <w:i/>
                <w:sz w:val="20"/>
                <w:szCs w:val="20"/>
                <w:lang w:val="ro-RO"/>
              </w:rPr>
              <w:t xml:space="preserve">” (sondajul bugetului deschis) de către Parteneriatul Bugetar </w:t>
            </w:r>
            <w:r w:rsidRPr="00A400BA">
              <w:rPr>
                <w:rFonts w:ascii="Times New Roman" w:hAnsi="Times New Roman" w:cs="Times New Roman"/>
                <w:i/>
                <w:sz w:val="20"/>
                <w:szCs w:val="20"/>
                <w:lang w:val="ro-RO"/>
              </w:rPr>
              <w:lastRenderedPageBreak/>
              <w:t>Internațional în 2016; și  Cadrul RFCP (PEFA) privind evaluarea gestionării finanțelor publice, revizuit în 2016.</w:t>
            </w:r>
            <w:r w:rsidRPr="00A400BA">
              <w:rPr>
                <w:rFonts w:ascii="Times New Roman" w:hAnsi="Times New Roman" w:cs="Times New Roman"/>
                <w:sz w:val="20"/>
                <w:szCs w:val="20"/>
                <w:lang w:val="ro-RO"/>
              </w:rPr>
              <w:t xml:space="preserve">) </w:t>
            </w:r>
            <w:r w:rsidRPr="00A400BA">
              <w:rPr>
                <w:rFonts w:ascii="Times New Roman" w:hAnsi="Times New Roman" w:cs="Times New Roman"/>
                <w:b/>
                <w:i/>
                <w:sz w:val="20"/>
                <w:szCs w:val="20"/>
                <w:lang w:val="ro-RO"/>
              </w:rPr>
              <w:t>nu conțin</w:t>
            </w:r>
            <w:r w:rsidRPr="00A400BA">
              <w:rPr>
                <w:rFonts w:ascii="Times New Roman" w:hAnsi="Times New Roman" w:cs="Times New Roman"/>
                <w:sz w:val="20"/>
                <w:szCs w:val="20"/>
                <w:lang w:val="ro-RO"/>
              </w:rPr>
              <w:t xml:space="preserve"> prevederi referitor la aprobarea prin lege a țintelor </w:t>
            </w:r>
            <w:proofErr w:type="spellStart"/>
            <w:r w:rsidRPr="00A400BA">
              <w:rPr>
                <w:rFonts w:ascii="Times New Roman" w:hAnsi="Times New Roman" w:cs="Times New Roman"/>
                <w:sz w:val="20"/>
                <w:szCs w:val="20"/>
                <w:lang w:val="ro-RO"/>
              </w:rPr>
              <w:t>macrofiscale</w:t>
            </w:r>
            <w:proofErr w:type="spellEnd"/>
            <w:r w:rsidRPr="00A400BA">
              <w:rPr>
                <w:rFonts w:ascii="Times New Roman" w:hAnsi="Times New Roman" w:cs="Times New Roman"/>
                <w:sz w:val="20"/>
                <w:szCs w:val="20"/>
                <w:lang w:val="ro-RO"/>
              </w:rPr>
              <w:t>.</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0"/>
              <w:rPr>
                <w:b/>
                <w:bCs/>
                <w:sz w:val="20"/>
                <w:szCs w:val="20"/>
                <w:lang w:val="ro-RO"/>
              </w:rPr>
            </w:pPr>
            <w:r w:rsidRPr="00A400BA">
              <w:rPr>
                <w:sz w:val="20"/>
                <w:szCs w:val="20"/>
                <w:lang w:val="ro-RO"/>
              </w:rPr>
              <w:lastRenderedPageBreak/>
              <w:t xml:space="preserve">b) Parlamentul adoptă </w:t>
            </w:r>
            <w:r w:rsidRPr="00A400BA">
              <w:rPr>
                <w:sz w:val="20"/>
                <w:szCs w:val="20"/>
                <w:u w:val="single"/>
                <w:lang w:val="ro-RO"/>
              </w:rPr>
              <w:t xml:space="preserve">legea privind limitele </w:t>
            </w:r>
            <w:proofErr w:type="spellStart"/>
            <w:r w:rsidRPr="00A400BA">
              <w:rPr>
                <w:sz w:val="20"/>
                <w:szCs w:val="20"/>
                <w:u w:val="single"/>
                <w:lang w:val="ro-RO"/>
              </w:rPr>
              <w:t>macrobugetare</w:t>
            </w:r>
            <w:proofErr w:type="spellEnd"/>
            <w:r w:rsidRPr="00A400BA">
              <w:rPr>
                <w:sz w:val="20"/>
                <w:szCs w:val="20"/>
                <w:u w:val="single"/>
                <w:lang w:val="ro-RO"/>
              </w:rPr>
              <w:t xml:space="preserve"> pe termen mediu </w:t>
            </w:r>
            <w:proofErr w:type="spellStart"/>
            <w:r w:rsidRPr="00A400BA">
              <w:rPr>
                <w:sz w:val="20"/>
                <w:szCs w:val="20"/>
                <w:u w:val="single"/>
                <w:lang w:val="ro-RO"/>
              </w:rPr>
              <w:t>şi</w:t>
            </w:r>
            <w:proofErr w:type="spellEnd"/>
            <w:r w:rsidRPr="00A400BA">
              <w:rPr>
                <w:sz w:val="20"/>
                <w:szCs w:val="20"/>
                <w:lang w:val="ro-RO"/>
              </w:rPr>
              <w:t xml:space="preserve">, după caz, modificări </w:t>
            </w:r>
            <w:proofErr w:type="spellStart"/>
            <w:r w:rsidRPr="00A400BA">
              <w:rPr>
                <w:sz w:val="20"/>
                <w:szCs w:val="20"/>
                <w:lang w:val="ro-RO"/>
              </w:rPr>
              <w:t>şi</w:t>
            </w:r>
            <w:proofErr w:type="spellEnd"/>
            <w:r w:rsidRPr="00A400BA">
              <w:rPr>
                <w:sz w:val="20"/>
                <w:szCs w:val="20"/>
                <w:lang w:val="ro-RO"/>
              </w:rPr>
              <w:t xml:space="preserve"> completări la </w:t>
            </w:r>
            <w:proofErr w:type="spellStart"/>
            <w:r w:rsidRPr="00A400BA">
              <w:rPr>
                <w:sz w:val="20"/>
                <w:szCs w:val="20"/>
                <w:lang w:val="ro-RO"/>
              </w:rPr>
              <w:t>legislaţie</w:t>
            </w:r>
            <w:proofErr w:type="spellEnd"/>
            <w:r w:rsidRPr="00A400BA">
              <w:rPr>
                <w:sz w:val="20"/>
                <w:szCs w:val="20"/>
                <w:lang w:val="ro-RO"/>
              </w:rPr>
              <w:t xml:space="preserve"> ce rezultă din politica bugetar-fiscală pe anul următor – </w:t>
            </w:r>
            <w:proofErr w:type="spellStart"/>
            <w:r w:rsidRPr="00A400BA">
              <w:rPr>
                <w:sz w:val="20"/>
                <w:szCs w:val="20"/>
                <w:lang w:val="ro-RO"/>
              </w:rPr>
              <w:t>pînă</w:t>
            </w:r>
            <w:proofErr w:type="spellEnd"/>
            <w:r w:rsidRPr="00A400BA">
              <w:rPr>
                <w:sz w:val="20"/>
                <w:szCs w:val="20"/>
                <w:lang w:val="ro-RO"/>
              </w:rPr>
              <w:t xml:space="preserve"> la 15 iulie;</w:t>
            </w: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la litera b), textul „legea privind limitele </w:t>
            </w:r>
            <w:proofErr w:type="spellStart"/>
            <w:r w:rsidRPr="00A400BA">
              <w:rPr>
                <w:rFonts w:ascii="Times New Roman" w:hAnsi="Times New Roman" w:cs="Times New Roman"/>
                <w:sz w:val="20"/>
                <w:szCs w:val="20"/>
                <w:lang w:val="ro-RO"/>
              </w:rPr>
              <w:t>macrobugetare</w:t>
            </w:r>
            <w:proofErr w:type="spellEnd"/>
            <w:r w:rsidRPr="00A400BA">
              <w:rPr>
                <w:rFonts w:ascii="Times New Roman" w:hAnsi="Times New Roman" w:cs="Times New Roman"/>
                <w:sz w:val="20"/>
                <w:szCs w:val="20"/>
                <w:lang w:val="ro-RO"/>
              </w:rPr>
              <w:t xml:space="preserve"> pe termen mediu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se exclude.</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vMerge/>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0"/>
              <w:rPr>
                <w:sz w:val="20"/>
                <w:szCs w:val="20"/>
                <w:lang w:val="ro-RO"/>
              </w:rPr>
            </w:pPr>
            <w:r w:rsidRPr="00A400BA">
              <w:rPr>
                <w:rFonts w:eastAsia="Times New Roman"/>
                <w:sz w:val="20"/>
                <w:szCs w:val="20"/>
                <w:lang w:val="ro-RO"/>
              </w:rPr>
              <w:lastRenderedPageBreak/>
              <w:t xml:space="preserve">c) Guvernul prezintă Parlamentului raportul </w:t>
            </w:r>
            <w:proofErr w:type="spellStart"/>
            <w:r w:rsidRPr="00A400BA">
              <w:rPr>
                <w:rFonts w:eastAsia="Times New Roman"/>
                <w:sz w:val="20"/>
                <w:szCs w:val="20"/>
                <w:lang w:val="ro-RO"/>
              </w:rPr>
              <w:t>semianual</w:t>
            </w:r>
            <w:proofErr w:type="spellEnd"/>
            <w:r w:rsidRPr="00A400BA">
              <w:rPr>
                <w:rFonts w:eastAsia="Times New Roman"/>
                <w:sz w:val="20"/>
                <w:szCs w:val="20"/>
                <w:lang w:val="ro-RO"/>
              </w:rPr>
              <w:t xml:space="preserve"> privind executarea bugetului public </w:t>
            </w:r>
            <w:proofErr w:type="spellStart"/>
            <w:r w:rsidRPr="00A400BA">
              <w:rPr>
                <w:rFonts w:eastAsia="Times New Roman"/>
                <w:sz w:val="20"/>
                <w:szCs w:val="20"/>
                <w:lang w:val="ro-RO"/>
              </w:rPr>
              <w:t>naţional</w:t>
            </w:r>
            <w:proofErr w:type="spellEnd"/>
            <w:r w:rsidRPr="00A400BA">
              <w:rPr>
                <w:rFonts w:eastAsia="Times New Roman"/>
                <w:sz w:val="20"/>
                <w:szCs w:val="20"/>
                <w:lang w:val="ro-RO"/>
              </w:rPr>
              <w:t xml:space="preserve"> </w:t>
            </w:r>
            <w:proofErr w:type="spellStart"/>
            <w:r w:rsidRPr="00A400BA">
              <w:rPr>
                <w:rFonts w:eastAsia="Times New Roman"/>
                <w:sz w:val="20"/>
                <w:szCs w:val="20"/>
                <w:lang w:val="ro-RO"/>
              </w:rPr>
              <w:t>şi</w:t>
            </w:r>
            <w:proofErr w:type="spellEnd"/>
            <w:r w:rsidRPr="00A400BA">
              <w:rPr>
                <w:rFonts w:eastAsia="Times New Roman"/>
                <w:sz w:val="20"/>
                <w:szCs w:val="20"/>
                <w:lang w:val="ro-RO"/>
              </w:rPr>
              <w:t xml:space="preserve"> a componentelor acestuia pe anul bugetar în curs – </w:t>
            </w:r>
            <w:proofErr w:type="spellStart"/>
            <w:r w:rsidRPr="00A400BA">
              <w:rPr>
                <w:rFonts w:eastAsia="Times New Roman"/>
                <w:sz w:val="20"/>
                <w:szCs w:val="20"/>
                <w:u w:val="single"/>
                <w:lang w:val="ro-RO"/>
              </w:rPr>
              <w:t>pînă</w:t>
            </w:r>
            <w:proofErr w:type="spellEnd"/>
            <w:r w:rsidRPr="00A400BA">
              <w:rPr>
                <w:rFonts w:eastAsia="Times New Roman"/>
                <w:sz w:val="20"/>
                <w:szCs w:val="20"/>
                <w:u w:val="single"/>
                <w:lang w:val="ro-RO"/>
              </w:rPr>
              <w:t xml:space="preserve"> la 15 august</w:t>
            </w:r>
            <w:r w:rsidRPr="00A400BA">
              <w:rPr>
                <w:rFonts w:eastAsia="Times New Roman"/>
                <w:sz w:val="20"/>
                <w:szCs w:val="20"/>
                <w:lang w:val="ro-RO"/>
              </w:rPr>
              <w:t>;</w:t>
            </w:r>
          </w:p>
        </w:tc>
        <w:tc>
          <w:tcPr>
            <w:tcW w:w="4046"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litera c), cuvintele „</w:t>
            </w:r>
            <w:proofErr w:type="spellStart"/>
            <w:r w:rsidRPr="00A400BA">
              <w:rPr>
                <w:rFonts w:ascii="Times New Roman" w:eastAsia="Times New Roman" w:hAnsi="Times New Roman" w:cs="Times New Roman"/>
                <w:sz w:val="20"/>
                <w:szCs w:val="20"/>
                <w:lang w:val="ro-RO"/>
              </w:rPr>
              <w:t>pînă</w:t>
            </w:r>
            <w:proofErr w:type="spellEnd"/>
            <w:r w:rsidRPr="00A400BA">
              <w:rPr>
                <w:rFonts w:ascii="Times New Roman" w:eastAsia="Times New Roman" w:hAnsi="Times New Roman" w:cs="Times New Roman"/>
                <w:sz w:val="20"/>
                <w:szCs w:val="20"/>
                <w:lang w:val="ro-RO"/>
              </w:rPr>
              <w:t xml:space="preserve"> la 15 august” se substituie cu cuvintele „până la 15 septembrie”.</w:t>
            </w: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24"/>
              <w:rPr>
                <w:sz w:val="20"/>
                <w:szCs w:val="20"/>
                <w:lang w:val="ro-RO"/>
              </w:rPr>
            </w:pPr>
            <w:bookmarkStart w:id="4" w:name="Articolul_48."/>
            <w:r w:rsidRPr="00A400BA">
              <w:rPr>
                <w:b/>
                <w:bCs/>
                <w:sz w:val="20"/>
                <w:szCs w:val="20"/>
                <w:lang w:val="ro-RO"/>
              </w:rPr>
              <w:t>Articolul 48.</w:t>
            </w:r>
            <w:bookmarkEnd w:id="4"/>
            <w:r w:rsidRPr="00A400BA">
              <w:rPr>
                <w:b/>
                <w:bCs/>
                <w:sz w:val="20"/>
                <w:szCs w:val="20"/>
                <w:lang w:val="ro-RO"/>
              </w:rPr>
              <w:t xml:space="preserve"> </w:t>
            </w:r>
            <w:r w:rsidRPr="00A400BA">
              <w:rPr>
                <w:sz w:val="20"/>
                <w:szCs w:val="20"/>
                <w:lang w:val="ro-RO"/>
              </w:rPr>
              <w:t xml:space="preserve">Cadrul bugetar pe termen mediu </w:t>
            </w:r>
          </w:p>
          <w:p w:rsidR="001E57C9" w:rsidRPr="00A400BA" w:rsidRDefault="001E57C9" w:rsidP="001E57C9">
            <w:pPr>
              <w:pStyle w:val="ab"/>
              <w:ind w:firstLine="24"/>
              <w:rPr>
                <w:sz w:val="20"/>
                <w:szCs w:val="20"/>
                <w:lang w:val="ro-RO"/>
              </w:rPr>
            </w:pPr>
            <w:r w:rsidRPr="00A400BA">
              <w:rPr>
                <w:sz w:val="20"/>
                <w:szCs w:val="20"/>
                <w:lang w:val="ro-RO"/>
              </w:rPr>
              <w:t xml:space="preserve">(1) Anual, în conformitate cu calendarul bugetar, Guvernul aprobă cadrul bugetar pe termen mediu </w:t>
            </w:r>
            <w:proofErr w:type="spellStart"/>
            <w:r w:rsidRPr="00A400BA">
              <w:rPr>
                <w:sz w:val="20"/>
                <w:szCs w:val="20"/>
                <w:lang w:val="ro-RO"/>
              </w:rPr>
              <w:t>şi</w:t>
            </w:r>
            <w:proofErr w:type="spellEnd"/>
            <w:r w:rsidRPr="00A400BA">
              <w:rPr>
                <w:sz w:val="20"/>
                <w:szCs w:val="20"/>
                <w:lang w:val="ro-RO"/>
              </w:rPr>
              <w:t xml:space="preserve"> îl prezintă spre informare Parlamentului. </w:t>
            </w:r>
          </w:p>
          <w:p w:rsidR="001E57C9" w:rsidRPr="00A400BA" w:rsidRDefault="001E57C9" w:rsidP="001E57C9">
            <w:pPr>
              <w:pStyle w:val="ab"/>
              <w:ind w:firstLine="24"/>
              <w:rPr>
                <w:sz w:val="20"/>
                <w:szCs w:val="20"/>
                <w:lang w:val="ro-RO"/>
              </w:rPr>
            </w:pPr>
            <w:r w:rsidRPr="00A400BA">
              <w:rPr>
                <w:sz w:val="20"/>
                <w:szCs w:val="20"/>
                <w:lang w:val="ro-RO"/>
              </w:rPr>
              <w:t xml:space="preserve">(2) Cadrul bugetar pe termen mediu se elaborează de către Ministerul </w:t>
            </w:r>
            <w:proofErr w:type="spellStart"/>
            <w:r w:rsidRPr="00A400BA">
              <w:rPr>
                <w:sz w:val="20"/>
                <w:szCs w:val="20"/>
                <w:lang w:val="ro-RO"/>
              </w:rPr>
              <w:t>Finanţelor</w:t>
            </w:r>
            <w:proofErr w:type="spellEnd"/>
            <w:r w:rsidRPr="00A400BA">
              <w:rPr>
                <w:sz w:val="20"/>
                <w:szCs w:val="20"/>
                <w:lang w:val="ro-RO"/>
              </w:rPr>
              <w:t xml:space="preserve">, în comun cu alte </w:t>
            </w:r>
            <w:proofErr w:type="spellStart"/>
            <w:r w:rsidRPr="00A400BA">
              <w:rPr>
                <w:sz w:val="20"/>
                <w:szCs w:val="20"/>
                <w:lang w:val="ro-RO"/>
              </w:rPr>
              <w:t>autorităţi</w:t>
            </w:r>
            <w:proofErr w:type="spellEnd"/>
            <w:r w:rsidRPr="00A400BA">
              <w:rPr>
                <w:sz w:val="20"/>
                <w:szCs w:val="20"/>
                <w:lang w:val="ro-RO"/>
              </w:rPr>
              <w:t xml:space="preserve"> publice responsabile, în conformitate cu principiile </w:t>
            </w:r>
            <w:proofErr w:type="spellStart"/>
            <w:r w:rsidRPr="00A400BA">
              <w:rPr>
                <w:sz w:val="20"/>
                <w:szCs w:val="20"/>
                <w:lang w:val="ro-RO"/>
              </w:rPr>
              <w:t>şi</w:t>
            </w:r>
            <w:proofErr w:type="spellEnd"/>
            <w:r w:rsidRPr="00A400BA">
              <w:rPr>
                <w:sz w:val="20"/>
                <w:szCs w:val="20"/>
                <w:lang w:val="ro-RO"/>
              </w:rPr>
              <w:t xml:space="preserve"> regulile bugetar-fiscale stabilite de prezenta lege.</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t xml:space="preserve">4. </w:t>
            </w:r>
            <w:r w:rsidR="001E57C9" w:rsidRPr="00A400BA">
              <w:rPr>
                <w:rFonts w:ascii="Times New Roman" w:hAnsi="Times New Roman" w:cs="Times New Roman"/>
                <w:sz w:val="20"/>
                <w:szCs w:val="20"/>
                <w:lang w:val="ro-RO"/>
              </w:rPr>
              <w:t xml:space="preserve">Articolul 48: </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Se propune, </w:t>
            </w:r>
            <w:r w:rsidRPr="00A400BA">
              <w:rPr>
                <w:rFonts w:ascii="Times New Roman" w:hAnsi="Times New Roman" w:cs="Times New Roman"/>
                <w:sz w:val="20"/>
                <w:szCs w:val="20"/>
                <w:lang w:val="ro-RO"/>
              </w:rPr>
              <w:t xml:space="preserve">la </w:t>
            </w:r>
            <w:proofErr w:type="spellStart"/>
            <w:r w:rsidRPr="00A400BA">
              <w:rPr>
                <w:rFonts w:ascii="Times New Roman" w:hAnsi="Times New Roman" w:cs="Times New Roman"/>
                <w:sz w:val="20"/>
                <w:szCs w:val="20"/>
                <w:lang w:val="ro-RO"/>
              </w:rPr>
              <w:t>art</w:t>
            </w:r>
            <w:proofErr w:type="spellEnd"/>
            <w:r w:rsidRPr="00A400BA">
              <w:rPr>
                <w:rFonts w:ascii="Times New Roman" w:hAnsi="Times New Roman" w:cs="Times New Roman"/>
                <w:sz w:val="20"/>
                <w:szCs w:val="20"/>
                <w:lang w:val="ro-RO"/>
              </w:rPr>
              <w:t xml:space="preserve"> 48, aliniatul (1) cuvântul „informare” </w:t>
            </w:r>
            <w:r w:rsidR="00F77CC8" w:rsidRPr="00A400BA">
              <w:rPr>
                <w:rFonts w:ascii="Times New Roman" w:hAnsi="Times New Roman" w:cs="Times New Roman"/>
                <w:sz w:val="20"/>
                <w:szCs w:val="20"/>
                <w:lang w:val="ro-RO"/>
              </w:rPr>
              <w:t>d</w:t>
            </w:r>
            <w:r w:rsidRPr="00A400BA">
              <w:rPr>
                <w:rFonts w:ascii="Times New Roman" w:hAnsi="Times New Roman" w:cs="Times New Roman"/>
                <w:sz w:val="20"/>
                <w:szCs w:val="20"/>
                <w:lang w:val="ro-RO"/>
              </w:rPr>
              <w:t>e înlocui</w:t>
            </w:r>
            <w:r w:rsidR="00F77CC8" w:rsidRPr="00A400BA">
              <w:rPr>
                <w:rFonts w:ascii="Times New Roman" w:hAnsi="Times New Roman" w:cs="Times New Roman"/>
                <w:sz w:val="20"/>
                <w:szCs w:val="20"/>
                <w:lang w:val="ro-RO"/>
              </w:rPr>
              <w:t>t</w:t>
            </w:r>
            <w:r w:rsidRPr="00A400BA">
              <w:rPr>
                <w:rFonts w:ascii="Times New Roman" w:hAnsi="Times New Roman" w:cs="Times New Roman"/>
                <w:sz w:val="20"/>
                <w:szCs w:val="20"/>
                <w:lang w:val="ro-RO"/>
              </w:rPr>
              <w:t xml:space="preserve"> cu cuvântul „aprobare”.</w:t>
            </w:r>
          </w:p>
          <w:p w:rsidR="001E57C9" w:rsidRPr="00A400BA" w:rsidRDefault="001E57C9" w:rsidP="00F77CC8">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 xml:space="preserve">Din 28 de țări ale UE, în 18 țări CBTM este aprobat de către Parlament (sau în unele cazuri se semnează un acord a coaliției de guvernare), iar în alte 9 documentul se prezintă și se discută în Parlament însă nu se aprobă formal și doar într-o singură țară se transmite spre informare. Prin urmare, din experiența existentă se observă că o aprobare sau coordonare la nivel politic a CBTM se consideră necesară. În conformitate cu noua metodologie de calculare a indicelui CBTM aplicat de Uniunea Europeană se observă clar că aprobarea limitelor macro-bugetare de Parlament este foarte importantă, constituind una din cele 5 dimensiuni. Mai mult ca atât, dacă considerăm că tendința instaurată mai recent include și implicarea Instituțiilor Fiscale Independente (o altă dimensiune în indicele calității </w:t>
            </w:r>
            <w:r w:rsidRPr="00A400BA">
              <w:rPr>
                <w:rFonts w:ascii="Times New Roman" w:hAnsi="Times New Roman" w:cs="Times New Roman"/>
                <w:sz w:val="20"/>
                <w:szCs w:val="20"/>
                <w:lang w:val="ro-RO"/>
              </w:rPr>
              <w:lastRenderedPageBreak/>
              <w:t>CBTM) care în Moldova încă nu este instituit, este evident că excluderea Parlamentului din acest proces este și mai dăunătoare. De asemenea, experiența Republicii Moldova la acest capitol ne arată că anume CBTM este una din cele mai slabe verigi în procesul de planificare bugetară. Guvernul în loc să insiste pe dezvoltarea capacității sale de planificare multianuală, inclusiv prin implicarea Parlamentului, acesta preferă ca planificarea bugetară să se rezume preponderent la obiectivele anuale. În aceste condiții Guvernul nu poate asigura o utilizare eficace și eficientă a mijloacelor bugetare și nu va fi capabil să aplice politicele anti-ciclice în procesul bugetar.</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Responsabilitatea Parlamentului este de a aproba legi, dar CBTM este un document, prin care Guvernul comunică Parlamentului și întregii societăți intențiile sale de politică bugetar-fiscală și prognozele cadrului de resurse și cheltuieli BPN pe termen mediu.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Ulterior, în temeiul art.47 alin.(1) </w:t>
            </w:r>
            <w:proofErr w:type="spellStart"/>
            <w:r w:rsidRPr="00A400BA">
              <w:rPr>
                <w:rFonts w:ascii="Times New Roman" w:hAnsi="Times New Roman" w:cs="Times New Roman"/>
                <w:sz w:val="20"/>
                <w:szCs w:val="20"/>
                <w:lang w:val="ro-RO"/>
              </w:rPr>
              <w:t>lit.b</w:t>
            </w:r>
            <w:proofErr w:type="spellEnd"/>
            <w:r w:rsidRPr="00A400BA">
              <w:rPr>
                <w:rFonts w:ascii="Times New Roman" w:hAnsi="Times New Roman" w:cs="Times New Roman"/>
                <w:sz w:val="20"/>
                <w:szCs w:val="20"/>
                <w:lang w:val="ro-RO"/>
              </w:rPr>
              <w:t>) și art.49 alin.(5) din Legea 181/2014 sau în contextul prezentului proiect, completări</w:t>
            </w:r>
            <w:r w:rsidR="00F77CC8" w:rsidRPr="00A400BA">
              <w:rPr>
                <w:rFonts w:ascii="Times New Roman" w:hAnsi="Times New Roman" w:cs="Times New Roman"/>
                <w:sz w:val="20"/>
                <w:szCs w:val="20"/>
                <w:lang w:val="ro-RO"/>
              </w:rPr>
              <w:t>le</w:t>
            </w:r>
            <w:r w:rsidRPr="00A400BA">
              <w:rPr>
                <w:rFonts w:ascii="Times New Roman" w:hAnsi="Times New Roman" w:cs="Times New Roman"/>
                <w:sz w:val="20"/>
                <w:szCs w:val="20"/>
                <w:lang w:val="ro-RO"/>
              </w:rPr>
              <w:t xml:space="preserve"> propuse la art.48 cu alin.(10), în cazul în care politicile propuse de Guvern implică modificarea legislației, Guvernul, potrivit calendarului bugetar, propune Parlamentului </w:t>
            </w:r>
            <w:r w:rsidRPr="00A5024B">
              <w:rPr>
                <w:rFonts w:ascii="Times New Roman" w:hAnsi="Times New Roman" w:cs="Times New Roman"/>
                <w:sz w:val="20"/>
                <w:szCs w:val="20"/>
                <w:lang w:val="ro-RO"/>
              </w:rPr>
              <w:t>deja pentru aprobare p</w:t>
            </w:r>
            <w:r w:rsidRPr="00A400BA">
              <w:rPr>
                <w:rFonts w:ascii="Times New Roman" w:hAnsi="Times New Roman" w:cs="Times New Roman"/>
                <w:sz w:val="20"/>
                <w:szCs w:val="20"/>
                <w:lang w:val="ro-RO"/>
              </w:rPr>
              <w:t>roiectul de lege pentru modificarea sau completarea unor acte legislative, și, ulterior, proiectul legii bugetare anuale.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Totodată, suntem de acord că o coordonare prealabilă a politicilor este necesară, dar această se asigură prin intermediul Grupului </w:t>
            </w:r>
            <w:r w:rsidRPr="00A400BA">
              <w:rPr>
                <w:rFonts w:ascii="Times New Roman" w:hAnsi="Times New Roman" w:cs="Times New Roman"/>
                <w:sz w:val="20"/>
                <w:szCs w:val="20"/>
                <w:lang w:val="ro-RO"/>
              </w:rPr>
              <w:lastRenderedPageBreak/>
              <w:t>coordonator pentru elaborarea CBTM, în cadrul căruia  participă și reprezentantul Comisiei parlamentare economie, buget și finanțe.</w:t>
            </w:r>
          </w:p>
          <w:p w:rsidR="001E57C9" w:rsidRPr="00A400BA" w:rsidRDefault="001E57C9" w:rsidP="001E57C9">
            <w:pPr>
              <w:rPr>
                <w:rFonts w:ascii="Times New Roman" w:hAnsi="Times New Roman" w:cs="Times New Roman"/>
                <w:color w:val="FF0000"/>
                <w:sz w:val="18"/>
                <w:szCs w:val="18"/>
                <w:lang w:val="ro-RO"/>
              </w:rPr>
            </w:pPr>
          </w:p>
          <w:p w:rsidR="001E57C9" w:rsidRPr="00A400BA" w:rsidRDefault="001E57C9" w:rsidP="001E57C9">
            <w:pPr>
              <w:rPr>
                <w:rFonts w:ascii="Times New Roman" w:hAnsi="Times New Roman" w:cs="Times New Roman"/>
                <w:color w:val="FF0000"/>
                <w:sz w:val="18"/>
                <w:szCs w:val="18"/>
                <w:lang w:val="ro-RO"/>
              </w:rPr>
            </w:pPr>
          </w:p>
          <w:p w:rsidR="001E57C9" w:rsidRPr="00A400BA" w:rsidRDefault="001E57C9" w:rsidP="001E57C9">
            <w:pPr>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p>
        </w:tc>
      </w:tr>
      <w:tr w:rsidR="001E57C9" w:rsidRPr="00A400BA" w:rsidTr="001D4EFC">
        <w:tc>
          <w:tcPr>
            <w:tcW w:w="3464" w:type="dxa"/>
          </w:tcPr>
          <w:p w:rsidR="001E57C9" w:rsidRPr="00A400BA" w:rsidRDefault="001E57C9" w:rsidP="001E57C9">
            <w:pPr>
              <w:pStyle w:val="ab"/>
              <w:ind w:firstLine="24"/>
              <w:rPr>
                <w:sz w:val="20"/>
                <w:szCs w:val="20"/>
                <w:u w:val="single"/>
                <w:lang w:val="ro-RO"/>
              </w:rPr>
            </w:pPr>
            <w:r w:rsidRPr="00A400BA">
              <w:rPr>
                <w:sz w:val="20"/>
                <w:szCs w:val="20"/>
                <w:u w:val="single"/>
                <w:lang w:val="ro-RO"/>
              </w:rPr>
              <w:lastRenderedPageBreak/>
              <w:t>(3) Cadrul bugetar pe termen mediu cuprinde: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a) cadrul macroeconomic; </w:t>
            </w:r>
          </w:p>
          <w:p w:rsidR="001E57C9" w:rsidRPr="00A400BA" w:rsidRDefault="001E57C9" w:rsidP="001E57C9">
            <w:pPr>
              <w:pStyle w:val="ab"/>
              <w:ind w:firstLine="24"/>
              <w:rPr>
                <w:sz w:val="20"/>
                <w:szCs w:val="20"/>
                <w:u w:val="single"/>
                <w:lang w:val="ro-RO"/>
              </w:rPr>
            </w:pPr>
            <w:r w:rsidRPr="00A400BA">
              <w:rPr>
                <w:sz w:val="20"/>
                <w:szCs w:val="20"/>
                <w:u w:val="single"/>
                <w:lang w:val="ro-RO"/>
              </w:rPr>
              <w:t>b) politica bugetar-fiscală;</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c) cadrul </w:t>
            </w:r>
            <w:proofErr w:type="spellStart"/>
            <w:r w:rsidRPr="00A400BA">
              <w:rPr>
                <w:sz w:val="20"/>
                <w:szCs w:val="20"/>
                <w:u w:val="single"/>
                <w:lang w:val="ro-RO"/>
              </w:rPr>
              <w:t>macrobugetar</w:t>
            </w:r>
            <w:proofErr w:type="spellEnd"/>
            <w:r w:rsidRPr="00A400BA">
              <w:rPr>
                <w:sz w:val="20"/>
                <w:szCs w:val="20"/>
                <w:u w:val="single"/>
                <w:lang w:val="ro-RO"/>
              </w:rPr>
              <w:t>;</w:t>
            </w:r>
          </w:p>
          <w:p w:rsidR="001E57C9" w:rsidRPr="00A400BA" w:rsidRDefault="001E57C9" w:rsidP="001E57C9">
            <w:pPr>
              <w:pStyle w:val="ab"/>
              <w:ind w:firstLine="24"/>
              <w:rPr>
                <w:b/>
                <w:bCs/>
                <w:sz w:val="20"/>
                <w:szCs w:val="20"/>
                <w:lang w:val="ro-RO"/>
              </w:rPr>
            </w:pPr>
            <w:r w:rsidRPr="00A400BA">
              <w:rPr>
                <w:sz w:val="20"/>
                <w:szCs w:val="20"/>
                <w:u w:val="single"/>
                <w:lang w:val="ro-RO"/>
              </w:rPr>
              <w:t>d) cadrul de cheltuieli</w:t>
            </w:r>
          </w:p>
        </w:tc>
        <w:tc>
          <w:tcPr>
            <w:tcW w:w="4046" w:type="dxa"/>
          </w:tcPr>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alineatul (3) va avea următorul cuprins:</w:t>
            </w:r>
          </w:p>
          <w:p w:rsidR="001E57C9" w:rsidRPr="00A400BA" w:rsidRDefault="001E57C9" w:rsidP="001E57C9">
            <w:pPr>
              <w:shd w:val="clear" w:color="auto" w:fill="FFFFFF"/>
              <w:ind w:firstLine="24"/>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“(3) Cadrul bugetar pe termen mediu cuprinde următoarele elemente principale:</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 xml:space="preserve">a) cadrul macroeconomic, care </w:t>
            </w:r>
            <w:proofErr w:type="spellStart"/>
            <w:r w:rsidRPr="00A400BA">
              <w:rPr>
                <w:rFonts w:ascii="Times New Roman" w:eastAsiaTheme="minorEastAsia" w:hAnsi="Times New Roman" w:cs="Times New Roman"/>
                <w:sz w:val="20"/>
                <w:szCs w:val="20"/>
                <w:lang w:val="ro-RO" w:eastAsia="ru-RU"/>
              </w:rPr>
              <w:t>conţine</w:t>
            </w:r>
            <w:proofErr w:type="spellEnd"/>
            <w:r w:rsidRPr="00A400BA">
              <w:rPr>
                <w:rFonts w:ascii="Times New Roman" w:eastAsiaTheme="minorEastAsia" w:hAnsi="Times New Roman" w:cs="Times New Roman"/>
                <w:sz w:val="20"/>
                <w:szCs w:val="20"/>
                <w:lang w:val="ro-RO" w:eastAsia="ru-RU"/>
              </w:rPr>
              <w:t xml:space="preserve"> analiza </w:t>
            </w:r>
            <w:proofErr w:type="spellStart"/>
            <w:r w:rsidRPr="00A400BA">
              <w:rPr>
                <w:rFonts w:ascii="Times New Roman" w:eastAsiaTheme="minorEastAsia" w:hAnsi="Times New Roman" w:cs="Times New Roman"/>
                <w:sz w:val="20"/>
                <w:szCs w:val="20"/>
                <w:lang w:val="ro-RO" w:eastAsia="ru-RU"/>
              </w:rPr>
              <w:t>evoluţiilor</w:t>
            </w:r>
            <w:proofErr w:type="spellEnd"/>
            <w:r w:rsidRPr="00A400BA">
              <w:rPr>
                <w:rFonts w:ascii="Times New Roman" w:eastAsiaTheme="minorEastAsia" w:hAnsi="Times New Roman" w:cs="Times New Roman"/>
                <w:sz w:val="20"/>
                <w:szCs w:val="20"/>
                <w:lang w:val="ro-RO" w:eastAsia="ru-RU"/>
              </w:rPr>
              <w:t xml:space="preserve"> macroeconomice </w:t>
            </w:r>
            <w:proofErr w:type="spellStart"/>
            <w:r w:rsidRPr="00A400BA">
              <w:rPr>
                <w:rFonts w:ascii="Times New Roman" w:eastAsiaTheme="minorEastAsia" w:hAnsi="Times New Roman" w:cs="Times New Roman"/>
                <w:sz w:val="20"/>
                <w:szCs w:val="20"/>
                <w:lang w:val="ro-RO" w:eastAsia="ru-RU"/>
              </w:rPr>
              <w:t>şi</w:t>
            </w:r>
            <w:proofErr w:type="spellEnd"/>
            <w:r w:rsidRPr="00A400BA">
              <w:rPr>
                <w:rFonts w:ascii="Times New Roman" w:eastAsiaTheme="minorEastAsia" w:hAnsi="Times New Roman" w:cs="Times New Roman"/>
                <w:sz w:val="20"/>
                <w:szCs w:val="20"/>
                <w:lang w:val="ro-RO" w:eastAsia="ru-RU"/>
              </w:rPr>
              <w:t xml:space="preserve"> prognoza principalilor indicatori macroeconomici pe termen mediu, care stau la baza prognozelor bugetare.</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 xml:space="preserve">b) politica bugetar-fiscală, care include politica în domeniul veniturilor </w:t>
            </w:r>
            <w:proofErr w:type="spellStart"/>
            <w:r w:rsidRPr="00A400BA">
              <w:rPr>
                <w:rFonts w:ascii="Times New Roman" w:eastAsiaTheme="minorEastAsia" w:hAnsi="Times New Roman" w:cs="Times New Roman"/>
                <w:sz w:val="20"/>
                <w:szCs w:val="20"/>
                <w:lang w:val="ro-RO" w:eastAsia="ru-RU"/>
              </w:rPr>
              <w:t>şi</w:t>
            </w:r>
            <w:proofErr w:type="spellEnd"/>
            <w:r w:rsidRPr="00A400BA">
              <w:rPr>
                <w:rFonts w:ascii="Times New Roman" w:eastAsiaTheme="minorEastAsia" w:hAnsi="Times New Roman" w:cs="Times New Roman"/>
                <w:sz w:val="20"/>
                <w:szCs w:val="20"/>
                <w:lang w:val="ro-RO" w:eastAsia="ru-RU"/>
              </w:rPr>
              <w:t xml:space="preserve"> cheltuielilor, datoriei de stat, analiza riscurilor bugetar-fiscale, precum </w:t>
            </w:r>
            <w:proofErr w:type="spellStart"/>
            <w:r w:rsidRPr="00A400BA">
              <w:rPr>
                <w:rFonts w:ascii="Times New Roman" w:eastAsiaTheme="minorEastAsia" w:hAnsi="Times New Roman" w:cs="Times New Roman"/>
                <w:sz w:val="20"/>
                <w:szCs w:val="20"/>
                <w:lang w:val="ro-RO" w:eastAsia="ru-RU"/>
              </w:rPr>
              <w:t>şi</w:t>
            </w:r>
            <w:proofErr w:type="spellEnd"/>
            <w:r w:rsidRPr="00A400BA">
              <w:rPr>
                <w:rFonts w:ascii="Times New Roman" w:eastAsiaTheme="minorEastAsia" w:hAnsi="Times New Roman" w:cs="Times New Roman"/>
                <w:sz w:val="20"/>
                <w:szCs w:val="20"/>
                <w:lang w:val="ro-RO" w:eastAsia="ru-RU"/>
              </w:rPr>
              <w:t xml:space="preserve"> </w:t>
            </w:r>
            <w:proofErr w:type="spellStart"/>
            <w:r w:rsidRPr="00A400BA">
              <w:rPr>
                <w:rFonts w:ascii="Times New Roman" w:eastAsiaTheme="minorEastAsia" w:hAnsi="Times New Roman" w:cs="Times New Roman"/>
                <w:sz w:val="20"/>
                <w:szCs w:val="20"/>
                <w:lang w:val="ro-RO" w:eastAsia="ru-RU"/>
              </w:rPr>
              <w:t>priorităţile</w:t>
            </w:r>
            <w:proofErr w:type="spellEnd"/>
            <w:r w:rsidRPr="00A400BA">
              <w:rPr>
                <w:rFonts w:ascii="Times New Roman" w:eastAsiaTheme="minorEastAsia" w:hAnsi="Times New Roman" w:cs="Times New Roman"/>
                <w:sz w:val="20"/>
                <w:szCs w:val="20"/>
                <w:lang w:val="ro-RO" w:eastAsia="ru-RU"/>
              </w:rPr>
              <w:t xml:space="preserve"> de politici sectoriale </w:t>
            </w:r>
            <w:proofErr w:type="spellStart"/>
            <w:r w:rsidRPr="00A400BA">
              <w:rPr>
                <w:rFonts w:ascii="Times New Roman" w:eastAsiaTheme="minorEastAsia" w:hAnsi="Times New Roman" w:cs="Times New Roman"/>
                <w:sz w:val="20"/>
                <w:szCs w:val="20"/>
                <w:lang w:val="ro-RO" w:eastAsia="ru-RU"/>
              </w:rPr>
              <w:t>şi</w:t>
            </w:r>
            <w:proofErr w:type="spellEnd"/>
            <w:r w:rsidRPr="00A400BA">
              <w:rPr>
                <w:rFonts w:ascii="Times New Roman" w:eastAsiaTheme="minorEastAsia" w:hAnsi="Times New Roman" w:cs="Times New Roman"/>
                <w:sz w:val="20"/>
                <w:szCs w:val="20"/>
                <w:lang w:val="ro-RO" w:eastAsia="ru-RU"/>
              </w:rPr>
              <w:t xml:space="preserve"> intersectoriale, care stau la baza alocării resurselor </w:t>
            </w:r>
            <w:proofErr w:type="spellStart"/>
            <w:r w:rsidRPr="00A400BA">
              <w:rPr>
                <w:rFonts w:ascii="Times New Roman" w:eastAsiaTheme="minorEastAsia" w:hAnsi="Times New Roman" w:cs="Times New Roman"/>
                <w:sz w:val="20"/>
                <w:szCs w:val="20"/>
                <w:lang w:val="ro-RO" w:eastAsia="ru-RU"/>
              </w:rPr>
              <w:t>atît</w:t>
            </w:r>
            <w:proofErr w:type="spellEnd"/>
            <w:r w:rsidRPr="00A400BA">
              <w:rPr>
                <w:rFonts w:ascii="Times New Roman" w:eastAsiaTheme="minorEastAsia" w:hAnsi="Times New Roman" w:cs="Times New Roman"/>
                <w:sz w:val="20"/>
                <w:szCs w:val="20"/>
                <w:lang w:val="ro-RO" w:eastAsia="ru-RU"/>
              </w:rPr>
              <w:t xml:space="preserve"> între sectoare, </w:t>
            </w:r>
            <w:proofErr w:type="spellStart"/>
            <w:r w:rsidRPr="00A400BA">
              <w:rPr>
                <w:rFonts w:ascii="Times New Roman" w:eastAsiaTheme="minorEastAsia" w:hAnsi="Times New Roman" w:cs="Times New Roman"/>
                <w:sz w:val="20"/>
                <w:szCs w:val="20"/>
                <w:lang w:val="ro-RO" w:eastAsia="ru-RU"/>
              </w:rPr>
              <w:t>cît</w:t>
            </w:r>
            <w:proofErr w:type="spellEnd"/>
            <w:r w:rsidRPr="00A400BA">
              <w:rPr>
                <w:rFonts w:ascii="Times New Roman" w:eastAsiaTheme="minorEastAsia" w:hAnsi="Times New Roman" w:cs="Times New Roman"/>
                <w:sz w:val="20"/>
                <w:szCs w:val="20"/>
                <w:lang w:val="ro-RO" w:eastAsia="ru-RU"/>
              </w:rPr>
              <w:t xml:space="preserve"> </w:t>
            </w:r>
            <w:proofErr w:type="spellStart"/>
            <w:r w:rsidRPr="00A400BA">
              <w:rPr>
                <w:rFonts w:ascii="Times New Roman" w:eastAsiaTheme="minorEastAsia" w:hAnsi="Times New Roman" w:cs="Times New Roman"/>
                <w:sz w:val="20"/>
                <w:szCs w:val="20"/>
                <w:lang w:val="ro-RO" w:eastAsia="ru-RU"/>
              </w:rPr>
              <w:t>şi</w:t>
            </w:r>
            <w:proofErr w:type="spellEnd"/>
            <w:r w:rsidRPr="00A400BA">
              <w:rPr>
                <w:rFonts w:ascii="Times New Roman" w:eastAsiaTheme="minorEastAsia" w:hAnsi="Times New Roman" w:cs="Times New Roman"/>
                <w:sz w:val="20"/>
                <w:szCs w:val="20"/>
                <w:lang w:val="ro-RO" w:eastAsia="ru-RU"/>
              </w:rPr>
              <w:t xml:space="preserve"> în cadrul sectoarelor.</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 xml:space="preserve">c) cadrul </w:t>
            </w:r>
            <w:proofErr w:type="spellStart"/>
            <w:r w:rsidRPr="00A400BA">
              <w:rPr>
                <w:rFonts w:ascii="Times New Roman" w:eastAsiaTheme="minorEastAsia" w:hAnsi="Times New Roman" w:cs="Times New Roman"/>
                <w:sz w:val="20"/>
                <w:szCs w:val="20"/>
                <w:lang w:val="ro-RO" w:eastAsia="ru-RU"/>
              </w:rPr>
              <w:t>macrobugetar</w:t>
            </w:r>
            <w:proofErr w:type="spellEnd"/>
            <w:r w:rsidRPr="00A400BA">
              <w:rPr>
                <w:rFonts w:ascii="Times New Roman" w:eastAsiaTheme="minorEastAsia" w:hAnsi="Times New Roman" w:cs="Times New Roman"/>
                <w:sz w:val="20"/>
                <w:szCs w:val="20"/>
                <w:lang w:val="ro-RO" w:eastAsia="ru-RU"/>
              </w:rPr>
              <w:t xml:space="preserve">, care prezintă prognoza cadrului general de resurse la nivel agregat, </w:t>
            </w:r>
            <w:proofErr w:type="spellStart"/>
            <w:r w:rsidRPr="00A400BA">
              <w:rPr>
                <w:rFonts w:ascii="Times New Roman" w:eastAsiaTheme="minorEastAsia" w:hAnsi="Times New Roman" w:cs="Times New Roman"/>
                <w:sz w:val="20"/>
                <w:szCs w:val="20"/>
                <w:lang w:val="ro-RO" w:eastAsia="ru-RU"/>
              </w:rPr>
              <w:lastRenderedPageBreak/>
              <w:t>incluzînd</w:t>
            </w:r>
            <w:proofErr w:type="spellEnd"/>
            <w:r w:rsidRPr="00A400BA">
              <w:rPr>
                <w:rFonts w:ascii="Times New Roman" w:eastAsiaTheme="minorEastAsia" w:hAnsi="Times New Roman" w:cs="Times New Roman"/>
                <w:sz w:val="20"/>
                <w:szCs w:val="20"/>
                <w:lang w:val="ro-RO" w:eastAsia="ru-RU"/>
              </w:rPr>
              <w:t xml:space="preserve"> principalii indicatori bugetari la nivelul BPN </w:t>
            </w:r>
            <w:proofErr w:type="spellStart"/>
            <w:r w:rsidRPr="00A400BA">
              <w:rPr>
                <w:rFonts w:ascii="Times New Roman" w:eastAsiaTheme="minorEastAsia" w:hAnsi="Times New Roman" w:cs="Times New Roman"/>
                <w:sz w:val="20"/>
                <w:szCs w:val="20"/>
                <w:lang w:val="ro-RO" w:eastAsia="ru-RU"/>
              </w:rPr>
              <w:t>şi</w:t>
            </w:r>
            <w:proofErr w:type="spellEnd"/>
            <w:r w:rsidRPr="00A400BA">
              <w:rPr>
                <w:rFonts w:ascii="Times New Roman" w:eastAsiaTheme="minorEastAsia" w:hAnsi="Times New Roman" w:cs="Times New Roman"/>
                <w:sz w:val="20"/>
                <w:szCs w:val="20"/>
                <w:lang w:val="ro-RO" w:eastAsia="ru-RU"/>
              </w:rPr>
              <w:t xml:space="preserve"> pe componentele acestuia.</w:t>
            </w:r>
          </w:p>
          <w:p w:rsidR="001E57C9" w:rsidRPr="00A400BA" w:rsidRDefault="001E57C9" w:rsidP="001E57C9">
            <w:pPr>
              <w:shd w:val="clear" w:color="auto" w:fill="FFFFFF"/>
              <w:jc w:val="both"/>
              <w:rPr>
                <w:rFonts w:ascii="Times New Roman" w:hAnsi="Times New Roman" w:cs="Times New Roman"/>
                <w:sz w:val="20"/>
                <w:szCs w:val="20"/>
                <w:lang w:val="ro-RO"/>
              </w:rPr>
            </w:pPr>
            <w:r w:rsidRPr="00A400BA">
              <w:rPr>
                <w:rFonts w:ascii="Times New Roman" w:eastAsiaTheme="minorEastAsia" w:hAnsi="Times New Roman" w:cs="Times New Roman"/>
                <w:sz w:val="20"/>
                <w:szCs w:val="20"/>
                <w:lang w:val="ro-RO" w:eastAsia="ru-RU"/>
              </w:rPr>
              <w:t>d) cadrul de cheltuieli, care cuprinde limitele sectoriale de cheltuieli. ”</w:t>
            </w:r>
            <w:r w:rsidRPr="00A400BA">
              <w:rPr>
                <w:rFonts w:ascii="Times New Roman" w:hAnsi="Times New Roman" w:cs="Times New Roman"/>
                <w:sz w:val="20"/>
                <w:szCs w:val="20"/>
                <w:lang w:val="ro-RO"/>
              </w:rPr>
              <w:t xml:space="preserve"> </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lastRenderedPageBreak/>
              <w:t>Centrul Analitic Independent „Expert Grup”</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Analiza în detaliu a modificărilor propuse ne arată că prin formularea nouă, Guvernul dorește ca următoarele informații să nu fie prezentate obligatoriu în CBTM:</w:t>
            </w:r>
          </w:p>
          <w:p w:rsidR="001E57C9" w:rsidRPr="00A400BA" w:rsidRDefault="001E57C9" w:rsidP="001E57C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Politica Bugetar Fiscală</w:t>
            </w:r>
            <w:r w:rsidRPr="00A400BA">
              <w:rPr>
                <w:rFonts w:ascii="Times New Roman" w:hAnsi="Times New Roman"/>
                <w:sz w:val="20"/>
                <w:szCs w:val="20"/>
                <w:lang w:val="ro-RO"/>
              </w:rPr>
              <w:t xml:space="preserve">: </w:t>
            </w:r>
          </w:p>
          <w:p w:rsidR="001E57C9" w:rsidRPr="00A400BA" w:rsidRDefault="001E57C9" w:rsidP="001E57C9">
            <w:pPr>
              <w:pStyle w:val="ab"/>
              <w:ind w:firstLine="24"/>
              <w:rPr>
                <w:sz w:val="20"/>
                <w:szCs w:val="20"/>
                <w:lang w:val="ro-RO"/>
              </w:rPr>
            </w:pPr>
            <w:r w:rsidRPr="00A400BA">
              <w:rPr>
                <w:sz w:val="20"/>
                <w:szCs w:val="20"/>
                <w:lang w:val="ro-RO"/>
              </w:rPr>
              <w:t xml:space="preserve">a) modificări ale impozitelor </w:t>
            </w:r>
            <w:proofErr w:type="spellStart"/>
            <w:r w:rsidRPr="00A400BA">
              <w:rPr>
                <w:sz w:val="20"/>
                <w:szCs w:val="20"/>
                <w:lang w:val="ro-RO"/>
              </w:rPr>
              <w:t>şi</w:t>
            </w:r>
            <w:proofErr w:type="spellEnd"/>
            <w:r w:rsidRPr="00A400BA">
              <w:rPr>
                <w:sz w:val="20"/>
                <w:szCs w:val="20"/>
                <w:lang w:val="ro-RO"/>
              </w:rPr>
              <w:t xml:space="preserve"> taxelor, precum </w:t>
            </w:r>
            <w:proofErr w:type="spellStart"/>
            <w:r w:rsidRPr="00A400BA">
              <w:rPr>
                <w:sz w:val="20"/>
                <w:szCs w:val="20"/>
                <w:lang w:val="ro-RO"/>
              </w:rPr>
              <w:t>şi</w:t>
            </w:r>
            <w:proofErr w:type="spellEnd"/>
            <w:r w:rsidRPr="00A400BA">
              <w:rPr>
                <w:sz w:val="20"/>
                <w:szCs w:val="20"/>
                <w:lang w:val="ro-RO"/>
              </w:rPr>
              <w:t xml:space="preserve"> politici privind administrarea veniturilor;</w:t>
            </w:r>
          </w:p>
          <w:p w:rsidR="001E57C9" w:rsidRPr="00A400BA" w:rsidRDefault="001E57C9" w:rsidP="001E57C9">
            <w:pPr>
              <w:pStyle w:val="ab"/>
              <w:ind w:firstLine="24"/>
              <w:rPr>
                <w:sz w:val="20"/>
                <w:szCs w:val="20"/>
                <w:lang w:val="ro-RO"/>
              </w:rPr>
            </w:pPr>
            <w:r w:rsidRPr="00A400BA">
              <w:rPr>
                <w:sz w:val="20"/>
                <w:szCs w:val="20"/>
                <w:lang w:val="ro-RO"/>
              </w:rPr>
              <w:t xml:space="preserve">b) politicile privind </w:t>
            </w:r>
            <w:proofErr w:type="spellStart"/>
            <w:r w:rsidRPr="00A400BA">
              <w:rPr>
                <w:sz w:val="20"/>
                <w:szCs w:val="20"/>
                <w:lang w:val="ro-RO"/>
              </w:rPr>
              <w:t>datorile</w:t>
            </w:r>
            <w:proofErr w:type="spellEnd"/>
            <w:r w:rsidRPr="00A400BA">
              <w:rPr>
                <w:sz w:val="20"/>
                <w:szCs w:val="20"/>
                <w:lang w:val="ro-RO"/>
              </w:rPr>
              <w:t xml:space="preserve"> </w:t>
            </w:r>
            <w:proofErr w:type="spellStart"/>
            <w:r w:rsidRPr="00A400BA">
              <w:rPr>
                <w:sz w:val="20"/>
                <w:szCs w:val="20"/>
                <w:lang w:val="ro-RO"/>
              </w:rPr>
              <w:t>unităţilor</w:t>
            </w:r>
            <w:proofErr w:type="spellEnd"/>
            <w:r w:rsidRPr="00A400BA">
              <w:rPr>
                <w:sz w:val="20"/>
                <w:szCs w:val="20"/>
                <w:lang w:val="ro-RO"/>
              </w:rPr>
              <w:t xml:space="preserve"> administrativ-teritoriale</w:t>
            </w:r>
          </w:p>
          <w:p w:rsidR="001E57C9" w:rsidRPr="00A400BA" w:rsidRDefault="001E57C9" w:rsidP="001E57C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 xml:space="preserve">Cadrul </w:t>
            </w:r>
            <w:proofErr w:type="spellStart"/>
            <w:r w:rsidRPr="00A400BA">
              <w:rPr>
                <w:rFonts w:ascii="Times New Roman" w:hAnsi="Times New Roman"/>
                <w:b/>
                <w:sz w:val="20"/>
                <w:szCs w:val="20"/>
                <w:lang w:val="ro-RO"/>
              </w:rPr>
              <w:t>macrobugetar</w:t>
            </w:r>
            <w:proofErr w:type="spellEnd"/>
            <w:r w:rsidRPr="00A400BA">
              <w:rPr>
                <w:rFonts w:ascii="Times New Roman" w:hAnsi="Times New Roman"/>
                <w:sz w:val="20"/>
                <w:szCs w:val="20"/>
                <w:lang w:val="ro-RO"/>
              </w:rPr>
              <w:t>:</w:t>
            </w:r>
          </w:p>
          <w:p w:rsidR="001E57C9" w:rsidRPr="00A400BA" w:rsidRDefault="001E57C9" w:rsidP="001E57C9">
            <w:pPr>
              <w:pStyle w:val="ab"/>
              <w:ind w:firstLine="24"/>
              <w:rPr>
                <w:sz w:val="20"/>
                <w:szCs w:val="20"/>
                <w:lang w:val="ro-RO"/>
              </w:rPr>
            </w:pPr>
            <w:r w:rsidRPr="00A400BA">
              <w:rPr>
                <w:sz w:val="20"/>
                <w:szCs w:val="20"/>
                <w:lang w:val="ro-RO"/>
              </w:rPr>
              <w:lastRenderedPageBreak/>
              <w:t xml:space="preserve">a) veniturile </w:t>
            </w:r>
            <w:proofErr w:type="spellStart"/>
            <w:r w:rsidRPr="00A400BA">
              <w:rPr>
                <w:sz w:val="20"/>
                <w:szCs w:val="20"/>
                <w:lang w:val="ro-RO"/>
              </w:rPr>
              <w:t>şi</w:t>
            </w:r>
            <w:proofErr w:type="spellEnd"/>
            <w:r w:rsidRPr="00A400BA">
              <w:rPr>
                <w:sz w:val="20"/>
                <w:szCs w:val="20"/>
                <w:lang w:val="ro-RO"/>
              </w:rPr>
              <w:t xml:space="preserve"> cheltuielile totale ale bugetului public </w:t>
            </w:r>
            <w:proofErr w:type="spellStart"/>
            <w:r w:rsidRPr="00A400BA">
              <w:rPr>
                <w:sz w:val="20"/>
                <w:szCs w:val="20"/>
                <w:lang w:val="ro-RO"/>
              </w:rPr>
              <w:t>naţional</w:t>
            </w:r>
            <w:proofErr w:type="spellEnd"/>
            <w:r w:rsidRPr="00A400BA">
              <w:rPr>
                <w:sz w:val="20"/>
                <w:szCs w:val="20"/>
                <w:lang w:val="ro-RO"/>
              </w:rPr>
              <w:t xml:space="preserve"> </w:t>
            </w:r>
            <w:proofErr w:type="spellStart"/>
            <w:r w:rsidRPr="00A400BA">
              <w:rPr>
                <w:sz w:val="20"/>
                <w:szCs w:val="20"/>
                <w:lang w:val="ro-RO"/>
              </w:rPr>
              <w:t>şi</w:t>
            </w:r>
            <w:proofErr w:type="spellEnd"/>
            <w:r w:rsidRPr="00A400BA">
              <w:rPr>
                <w:sz w:val="20"/>
                <w:szCs w:val="20"/>
                <w:lang w:val="ro-RO"/>
              </w:rPr>
              <w:t xml:space="preserve"> pe componentele acestuia;</w:t>
            </w:r>
          </w:p>
          <w:p w:rsidR="001E57C9" w:rsidRPr="00A400BA" w:rsidRDefault="001E57C9" w:rsidP="001E57C9">
            <w:pPr>
              <w:pStyle w:val="ab"/>
              <w:ind w:firstLine="24"/>
              <w:rPr>
                <w:sz w:val="20"/>
                <w:szCs w:val="20"/>
                <w:lang w:val="ro-RO"/>
              </w:rPr>
            </w:pPr>
            <w:r w:rsidRPr="00A400BA">
              <w:rPr>
                <w:sz w:val="20"/>
                <w:szCs w:val="20"/>
                <w:lang w:val="ro-RO"/>
              </w:rPr>
              <w:t xml:space="preserve">b) cheltuielile de personal ale bugetului public </w:t>
            </w:r>
            <w:proofErr w:type="spellStart"/>
            <w:r w:rsidRPr="00A400BA">
              <w:rPr>
                <w:sz w:val="20"/>
                <w:szCs w:val="20"/>
                <w:lang w:val="ro-RO"/>
              </w:rPr>
              <w:t>naţional</w:t>
            </w:r>
            <w:proofErr w:type="spellEnd"/>
            <w:r w:rsidRPr="00A400BA">
              <w:rPr>
                <w:sz w:val="20"/>
                <w:szCs w:val="20"/>
                <w:lang w:val="ro-RO"/>
              </w:rPr>
              <w:t xml:space="preserve"> </w:t>
            </w:r>
            <w:proofErr w:type="spellStart"/>
            <w:r w:rsidRPr="00A400BA">
              <w:rPr>
                <w:sz w:val="20"/>
                <w:szCs w:val="20"/>
                <w:lang w:val="ro-RO"/>
              </w:rPr>
              <w:t>şi</w:t>
            </w:r>
            <w:proofErr w:type="spellEnd"/>
            <w:r w:rsidRPr="00A400BA">
              <w:rPr>
                <w:sz w:val="20"/>
                <w:szCs w:val="20"/>
                <w:lang w:val="ro-RO"/>
              </w:rPr>
              <w:t xml:space="preserve"> pe componentele acestuia;</w:t>
            </w:r>
          </w:p>
          <w:p w:rsidR="001E57C9" w:rsidRPr="00A400BA" w:rsidRDefault="001E57C9" w:rsidP="001E57C9">
            <w:pPr>
              <w:pStyle w:val="ab"/>
              <w:ind w:firstLine="24"/>
              <w:rPr>
                <w:sz w:val="20"/>
                <w:szCs w:val="20"/>
                <w:lang w:val="ro-RO"/>
              </w:rPr>
            </w:pPr>
            <w:r w:rsidRPr="00A400BA">
              <w:rPr>
                <w:sz w:val="20"/>
                <w:szCs w:val="20"/>
                <w:lang w:val="ro-RO"/>
              </w:rPr>
              <w:t xml:space="preserve">c) soldul primar al bugetului public </w:t>
            </w:r>
            <w:proofErr w:type="spellStart"/>
            <w:r w:rsidRPr="00A400BA">
              <w:rPr>
                <w:sz w:val="20"/>
                <w:szCs w:val="20"/>
                <w:lang w:val="ro-RO"/>
              </w:rPr>
              <w:t>naţional</w:t>
            </w:r>
            <w:proofErr w:type="spellEnd"/>
            <w:r w:rsidRPr="00A400BA">
              <w:rPr>
                <w:sz w:val="20"/>
                <w:szCs w:val="20"/>
                <w:lang w:val="ro-RO"/>
              </w:rPr>
              <w:t>;</w:t>
            </w:r>
          </w:p>
          <w:p w:rsidR="001E57C9" w:rsidRPr="00A400BA" w:rsidRDefault="001E57C9" w:rsidP="001E57C9">
            <w:pPr>
              <w:pStyle w:val="ab"/>
              <w:ind w:firstLine="24"/>
              <w:rPr>
                <w:sz w:val="20"/>
                <w:szCs w:val="20"/>
                <w:lang w:val="ro-RO"/>
              </w:rPr>
            </w:pPr>
            <w:r w:rsidRPr="00A400BA">
              <w:rPr>
                <w:sz w:val="20"/>
                <w:szCs w:val="20"/>
                <w:lang w:val="ro-RO"/>
              </w:rPr>
              <w:t xml:space="preserve">d) soldul bugetului public </w:t>
            </w:r>
            <w:proofErr w:type="spellStart"/>
            <w:r w:rsidRPr="00A400BA">
              <w:rPr>
                <w:sz w:val="20"/>
                <w:szCs w:val="20"/>
                <w:lang w:val="ro-RO"/>
              </w:rPr>
              <w:t>naţional</w:t>
            </w:r>
            <w:proofErr w:type="spellEnd"/>
            <w:r w:rsidRPr="00A400BA">
              <w:rPr>
                <w:sz w:val="20"/>
                <w:szCs w:val="20"/>
                <w:lang w:val="ro-RO"/>
              </w:rPr>
              <w:t xml:space="preserve"> </w:t>
            </w:r>
            <w:proofErr w:type="spellStart"/>
            <w:r w:rsidRPr="00A400BA">
              <w:rPr>
                <w:sz w:val="20"/>
                <w:szCs w:val="20"/>
                <w:lang w:val="ro-RO"/>
              </w:rPr>
              <w:t>şi</w:t>
            </w:r>
            <w:proofErr w:type="spellEnd"/>
            <w:r w:rsidRPr="00A400BA">
              <w:rPr>
                <w:sz w:val="20"/>
                <w:szCs w:val="20"/>
                <w:lang w:val="ro-RO"/>
              </w:rPr>
              <w:t xml:space="preserve"> al componentelor acestuia;</w:t>
            </w:r>
          </w:p>
          <w:p w:rsidR="001E57C9" w:rsidRPr="00A400BA" w:rsidRDefault="001E57C9" w:rsidP="001E57C9">
            <w:pPr>
              <w:pStyle w:val="ab"/>
              <w:ind w:firstLine="24"/>
              <w:rPr>
                <w:sz w:val="20"/>
                <w:szCs w:val="20"/>
                <w:lang w:val="ro-RO"/>
              </w:rPr>
            </w:pPr>
            <w:r w:rsidRPr="00A400BA">
              <w:rPr>
                <w:sz w:val="20"/>
                <w:szCs w:val="20"/>
                <w:lang w:val="ro-RO"/>
              </w:rPr>
              <w:t xml:space="preserve">e) soldul datoriei de stat </w:t>
            </w:r>
            <w:proofErr w:type="spellStart"/>
            <w:r w:rsidRPr="00A400BA">
              <w:rPr>
                <w:sz w:val="20"/>
                <w:szCs w:val="20"/>
                <w:lang w:val="ro-RO"/>
              </w:rPr>
              <w:t>şi</w:t>
            </w:r>
            <w:proofErr w:type="spellEnd"/>
            <w:r w:rsidRPr="00A400BA">
              <w:rPr>
                <w:sz w:val="20"/>
                <w:szCs w:val="20"/>
                <w:lang w:val="ro-RO"/>
              </w:rPr>
              <w:t xml:space="preserve"> al datoriei </w:t>
            </w:r>
            <w:proofErr w:type="spellStart"/>
            <w:r w:rsidRPr="00A400BA">
              <w:rPr>
                <w:sz w:val="20"/>
                <w:szCs w:val="20"/>
                <w:lang w:val="ro-RO"/>
              </w:rPr>
              <w:t>unităţilor</w:t>
            </w:r>
            <w:proofErr w:type="spellEnd"/>
            <w:r w:rsidRPr="00A400BA">
              <w:rPr>
                <w:sz w:val="20"/>
                <w:szCs w:val="20"/>
                <w:lang w:val="ro-RO"/>
              </w:rPr>
              <w:t xml:space="preserve"> administrativ-teritoriale, inclusiv interne </w:t>
            </w:r>
            <w:proofErr w:type="spellStart"/>
            <w:r w:rsidRPr="00A400BA">
              <w:rPr>
                <w:sz w:val="20"/>
                <w:szCs w:val="20"/>
                <w:lang w:val="ro-RO"/>
              </w:rPr>
              <w:t>şi</w:t>
            </w:r>
            <w:proofErr w:type="spellEnd"/>
            <w:r w:rsidRPr="00A400BA">
              <w:rPr>
                <w:sz w:val="20"/>
                <w:szCs w:val="20"/>
                <w:lang w:val="ro-RO"/>
              </w:rPr>
              <w:t xml:space="preserve"> externe;</w:t>
            </w:r>
          </w:p>
          <w:p w:rsidR="001E57C9" w:rsidRPr="00A400BA" w:rsidRDefault="001E57C9" w:rsidP="001E57C9">
            <w:pPr>
              <w:pStyle w:val="ab"/>
              <w:ind w:firstLine="24"/>
              <w:rPr>
                <w:sz w:val="20"/>
                <w:szCs w:val="20"/>
                <w:lang w:val="ro-RO"/>
              </w:rPr>
            </w:pPr>
            <w:r w:rsidRPr="00A400BA">
              <w:rPr>
                <w:sz w:val="20"/>
                <w:szCs w:val="20"/>
                <w:lang w:val="ro-RO"/>
              </w:rPr>
              <w:t xml:space="preserve">f) soldul </w:t>
            </w:r>
            <w:proofErr w:type="spellStart"/>
            <w:r w:rsidRPr="00A400BA">
              <w:rPr>
                <w:sz w:val="20"/>
                <w:szCs w:val="20"/>
                <w:lang w:val="ro-RO"/>
              </w:rPr>
              <w:t>garanţiilor</w:t>
            </w:r>
            <w:proofErr w:type="spellEnd"/>
            <w:r w:rsidRPr="00A400BA">
              <w:rPr>
                <w:sz w:val="20"/>
                <w:szCs w:val="20"/>
                <w:lang w:val="ro-RO"/>
              </w:rPr>
              <w:t xml:space="preserve"> de stat </w:t>
            </w:r>
            <w:proofErr w:type="spellStart"/>
            <w:r w:rsidRPr="00A400BA">
              <w:rPr>
                <w:sz w:val="20"/>
                <w:szCs w:val="20"/>
                <w:lang w:val="ro-RO"/>
              </w:rPr>
              <w:t>şi</w:t>
            </w:r>
            <w:proofErr w:type="spellEnd"/>
            <w:r w:rsidRPr="00A400BA">
              <w:rPr>
                <w:sz w:val="20"/>
                <w:szCs w:val="20"/>
                <w:lang w:val="ro-RO"/>
              </w:rPr>
              <w:t xml:space="preserve"> al </w:t>
            </w:r>
            <w:proofErr w:type="spellStart"/>
            <w:r w:rsidRPr="00A400BA">
              <w:rPr>
                <w:sz w:val="20"/>
                <w:szCs w:val="20"/>
                <w:lang w:val="ro-RO"/>
              </w:rPr>
              <w:t>garanţiilor</w:t>
            </w:r>
            <w:proofErr w:type="spellEnd"/>
            <w:r w:rsidRPr="00A400BA">
              <w:rPr>
                <w:sz w:val="20"/>
                <w:szCs w:val="20"/>
                <w:lang w:val="ro-RO"/>
              </w:rPr>
              <w:t xml:space="preserve"> </w:t>
            </w:r>
            <w:proofErr w:type="spellStart"/>
            <w:r w:rsidRPr="00A400BA">
              <w:rPr>
                <w:sz w:val="20"/>
                <w:szCs w:val="20"/>
                <w:lang w:val="ro-RO"/>
              </w:rPr>
              <w:t>unităţilor</w:t>
            </w:r>
            <w:proofErr w:type="spellEnd"/>
            <w:r w:rsidRPr="00A400BA">
              <w:rPr>
                <w:sz w:val="20"/>
                <w:szCs w:val="20"/>
                <w:lang w:val="ro-RO"/>
              </w:rPr>
              <w:t xml:space="preserve"> administrativ-teritoriale.</w:t>
            </w:r>
          </w:p>
          <w:p w:rsidR="001E57C9" w:rsidRPr="00A400BA" w:rsidRDefault="001E57C9" w:rsidP="001E57C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Cadrul de cheltuieli</w:t>
            </w:r>
            <w:r w:rsidRPr="00A400BA">
              <w:rPr>
                <w:rFonts w:ascii="Times New Roman" w:hAnsi="Times New Roman"/>
                <w:sz w:val="20"/>
                <w:szCs w:val="20"/>
                <w:lang w:val="ro-RO"/>
              </w:rPr>
              <w:t>:</w:t>
            </w:r>
          </w:p>
          <w:p w:rsidR="001E57C9" w:rsidRPr="00A400BA" w:rsidRDefault="001E57C9" w:rsidP="001E57C9">
            <w:pPr>
              <w:pStyle w:val="ab"/>
              <w:ind w:firstLine="24"/>
              <w:rPr>
                <w:sz w:val="20"/>
                <w:szCs w:val="20"/>
                <w:lang w:val="ro-RO"/>
              </w:rPr>
            </w:pPr>
            <w:r w:rsidRPr="00A400BA">
              <w:rPr>
                <w:sz w:val="20"/>
                <w:szCs w:val="20"/>
                <w:lang w:val="ro-RO"/>
              </w:rPr>
              <w:t xml:space="preserve">a) limitele transferurilor </w:t>
            </w:r>
            <w:proofErr w:type="spellStart"/>
            <w:r w:rsidRPr="00A400BA">
              <w:rPr>
                <w:sz w:val="20"/>
                <w:szCs w:val="20"/>
                <w:lang w:val="ro-RO"/>
              </w:rPr>
              <w:t>interbugetare</w:t>
            </w:r>
            <w:proofErr w:type="spellEnd"/>
            <w:r w:rsidRPr="00A400BA">
              <w:rPr>
                <w:sz w:val="20"/>
                <w:szCs w:val="20"/>
                <w:lang w:val="ro-RO"/>
              </w:rPr>
              <w:t>;</w:t>
            </w:r>
          </w:p>
          <w:p w:rsidR="001E57C9" w:rsidRPr="00A400BA" w:rsidRDefault="001E57C9" w:rsidP="001E57C9">
            <w:pPr>
              <w:pStyle w:val="ab"/>
              <w:ind w:firstLine="24"/>
              <w:rPr>
                <w:sz w:val="20"/>
                <w:szCs w:val="20"/>
                <w:lang w:val="ro-RO"/>
              </w:rPr>
            </w:pPr>
            <w:r w:rsidRPr="00A400BA">
              <w:rPr>
                <w:sz w:val="20"/>
                <w:szCs w:val="20"/>
                <w:lang w:val="ro-RO"/>
              </w:rPr>
              <w:t xml:space="preserve">b) limitele de cheltuieli ale bugetului de stat repartizate pe </w:t>
            </w:r>
            <w:proofErr w:type="spellStart"/>
            <w:r w:rsidRPr="00A400BA">
              <w:rPr>
                <w:sz w:val="20"/>
                <w:szCs w:val="20"/>
                <w:lang w:val="ro-RO"/>
              </w:rPr>
              <w:t>autorităţi</w:t>
            </w:r>
            <w:proofErr w:type="spellEnd"/>
            <w:r w:rsidRPr="00A400BA">
              <w:rPr>
                <w:sz w:val="20"/>
                <w:szCs w:val="20"/>
                <w:lang w:val="ro-RO"/>
              </w:rPr>
              <w:t xml:space="preserve"> publice centrale.</w:t>
            </w:r>
          </w:p>
          <w:p w:rsidR="001E57C9" w:rsidRPr="00A400BA" w:rsidRDefault="001E57C9" w:rsidP="001E57C9">
            <w:pPr>
              <w:tabs>
                <w:tab w:val="left" w:pos="171"/>
              </w:tabs>
              <w:jc w:val="both"/>
              <w:rPr>
                <w:rFonts w:ascii="Times New Roman" w:hAnsi="Times New Roman"/>
                <w:sz w:val="20"/>
                <w:szCs w:val="20"/>
                <w:lang w:val="ro-RO"/>
              </w:rPr>
            </w:pPr>
            <w:r w:rsidRPr="00A400BA">
              <w:rPr>
                <w:rFonts w:ascii="Times New Roman" w:hAnsi="Times New Roman"/>
                <w:sz w:val="20"/>
                <w:szCs w:val="20"/>
                <w:lang w:val="ro-RO"/>
              </w:rPr>
              <w:t xml:space="preserve">Din cele prezentate mai sus se observă clar că prin modificare dată se dorește îngustarea semnificativă a conținutului CBTM. Noțiunea de ”reglementare metodologică” nici de cum nu se poate aplica la situația în cauză. În contextul dat reglementarea metodologică se referă la modul de colectare, analiză și prezentare a conținutului cerut, inclusiv prin aducere unui volum suficient de informații colaterale, de context care ar permite o mai bună înțelegere a conținutului cerut.  </w:t>
            </w:r>
          </w:p>
        </w:tc>
        <w:tc>
          <w:tcPr>
            <w:tcW w:w="2844" w:type="dxa"/>
            <w:tcBorders>
              <w:bottom w:val="nil"/>
            </w:tcBorders>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 parțial.</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Propunem menținerea art.48 în redacția în vigoare, cu excepția alin.(7), care să fie expus în următoarea redacție:</w:t>
            </w:r>
          </w:p>
          <w:p w:rsidR="001E57C9" w:rsidRPr="00A400BA" w:rsidRDefault="001E57C9" w:rsidP="001E57C9">
            <w:pPr>
              <w:pStyle w:val="ab"/>
              <w:ind w:firstLine="24"/>
              <w:rPr>
                <w:sz w:val="20"/>
                <w:szCs w:val="20"/>
                <w:lang w:val="ro-RO"/>
              </w:rPr>
            </w:pPr>
            <w:r w:rsidRPr="00A400BA">
              <w:rPr>
                <w:sz w:val="20"/>
                <w:szCs w:val="20"/>
                <w:lang w:val="ro-RO"/>
              </w:rPr>
              <w:t xml:space="preserve">„(7) Cadrul de cheltuieli cuprinde limitele sectoriale de cheltuieli ale bugetului public </w:t>
            </w:r>
            <w:proofErr w:type="spellStart"/>
            <w:r w:rsidRPr="00A400BA">
              <w:rPr>
                <w:sz w:val="20"/>
                <w:szCs w:val="20"/>
                <w:lang w:val="ro-RO"/>
              </w:rPr>
              <w:t>naţional</w:t>
            </w:r>
            <w:proofErr w:type="spellEnd"/>
            <w:r w:rsidRPr="00A400BA">
              <w:rPr>
                <w:sz w:val="20"/>
                <w:szCs w:val="20"/>
                <w:lang w:val="ro-RO"/>
              </w:rPr>
              <w:t xml:space="preserve"> </w:t>
            </w:r>
            <w:proofErr w:type="spellStart"/>
            <w:r w:rsidRPr="00A400BA">
              <w:rPr>
                <w:sz w:val="20"/>
                <w:szCs w:val="20"/>
                <w:lang w:val="ro-RO"/>
              </w:rPr>
              <w:t>şi</w:t>
            </w:r>
            <w:proofErr w:type="spellEnd"/>
            <w:r w:rsidRPr="00A400BA">
              <w:rPr>
                <w:sz w:val="20"/>
                <w:szCs w:val="20"/>
                <w:lang w:val="ro-RO"/>
              </w:rPr>
              <w:t xml:space="preserve"> pe componentele acestuia, inclusiv transferurile </w:t>
            </w:r>
            <w:proofErr w:type="spellStart"/>
            <w:r w:rsidRPr="00A400BA">
              <w:rPr>
                <w:sz w:val="20"/>
                <w:szCs w:val="20"/>
                <w:lang w:val="ro-RO"/>
              </w:rPr>
              <w:t>interbugetare</w:t>
            </w:r>
            <w:proofErr w:type="spellEnd"/>
            <w:r w:rsidRPr="00A400BA">
              <w:rPr>
                <w:sz w:val="20"/>
                <w:szCs w:val="20"/>
                <w:lang w:val="ro-RO"/>
              </w:rPr>
              <w:t>.”</w:t>
            </w:r>
          </w:p>
          <w:p w:rsidR="001E57C9" w:rsidRPr="00A400BA" w:rsidRDefault="001E57C9" w:rsidP="001E57C9">
            <w:pPr>
              <w:jc w:val="both"/>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1D4EFC">
        <w:tc>
          <w:tcPr>
            <w:tcW w:w="3464" w:type="dxa"/>
          </w:tcPr>
          <w:p w:rsidR="001E57C9" w:rsidRPr="00A400BA" w:rsidRDefault="001E57C9" w:rsidP="001E57C9">
            <w:pPr>
              <w:pStyle w:val="ab"/>
              <w:ind w:firstLine="24"/>
              <w:rPr>
                <w:sz w:val="20"/>
                <w:szCs w:val="20"/>
                <w:u w:val="single"/>
                <w:lang w:val="ro-RO"/>
              </w:rPr>
            </w:pPr>
            <w:r w:rsidRPr="00A400BA">
              <w:rPr>
                <w:sz w:val="20"/>
                <w:szCs w:val="20"/>
                <w:u w:val="single"/>
                <w:lang w:val="ro-RO"/>
              </w:rPr>
              <w:lastRenderedPageBreak/>
              <w:t xml:space="preserve">(4) Cadrul macroeconomic </w:t>
            </w:r>
            <w:proofErr w:type="spellStart"/>
            <w:r w:rsidRPr="00A400BA">
              <w:rPr>
                <w:sz w:val="20"/>
                <w:szCs w:val="20"/>
                <w:u w:val="single"/>
                <w:lang w:val="ro-RO"/>
              </w:rPr>
              <w:t>conţine</w:t>
            </w:r>
            <w:proofErr w:type="spellEnd"/>
            <w:r w:rsidRPr="00A400BA">
              <w:rPr>
                <w:sz w:val="20"/>
                <w:szCs w:val="20"/>
                <w:u w:val="single"/>
                <w:lang w:val="ro-RO"/>
              </w:rPr>
              <w:t xml:space="preserve"> </w:t>
            </w:r>
            <w:proofErr w:type="spellStart"/>
            <w:r w:rsidRPr="00A400BA">
              <w:rPr>
                <w:sz w:val="20"/>
                <w:szCs w:val="20"/>
                <w:u w:val="single"/>
                <w:lang w:val="ro-RO"/>
              </w:rPr>
              <w:t>informaţii</w:t>
            </w:r>
            <w:proofErr w:type="spellEnd"/>
            <w:r w:rsidRPr="00A400BA">
              <w:rPr>
                <w:sz w:val="20"/>
                <w:szCs w:val="20"/>
                <w:u w:val="single"/>
                <w:lang w:val="ro-RO"/>
              </w:rPr>
              <w:t xml:space="preserve"> privind </w:t>
            </w:r>
            <w:proofErr w:type="spellStart"/>
            <w:r w:rsidRPr="00A400BA">
              <w:rPr>
                <w:sz w:val="20"/>
                <w:szCs w:val="20"/>
                <w:u w:val="single"/>
                <w:lang w:val="ro-RO"/>
              </w:rPr>
              <w:t>evoluţia</w:t>
            </w:r>
            <w:proofErr w:type="spellEnd"/>
            <w:r w:rsidRPr="00A400BA">
              <w:rPr>
                <w:sz w:val="20"/>
                <w:szCs w:val="20"/>
                <w:u w:val="single"/>
                <w:lang w:val="ro-RO"/>
              </w:rPr>
              <w:t xml:space="preserve"> principalilor indicatori macroeconomici care au </w:t>
            </w:r>
            <w:proofErr w:type="spellStart"/>
            <w:r w:rsidRPr="00A400BA">
              <w:rPr>
                <w:sz w:val="20"/>
                <w:szCs w:val="20"/>
                <w:u w:val="single"/>
                <w:lang w:val="ro-RO"/>
              </w:rPr>
              <w:t>implicaţii</w:t>
            </w:r>
            <w:proofErr w:type="spellEnd"/>
            <w:r w:rsidRPr="00A400BA">
              <w:rPr>
                <w:sz w:val="20"/>
                <w:szCs w:val="20"/>
                <w:u w:val="single"/>
                <w:lang w:val="ro-RO"/>
              </w:rPr>
              <w:t xml:space="preserve"> asupra bugetului.</w:t>
            </w:r>
          </w:p>
          <w:p w:rsidR="001E57C9" w:rsidRPr="00A400BA" w:rsidRDefault="001E57C9" w:rsidP="001E57C9">
            <w:pPr>
              <w:pStyle w:val="ab"/>
              <w:ind w:firstLine="24"/>
              <w:rPr>
                <w:sz w:val="20"/>
                <w:szCs w:val="20"/>
                <w:u w:val="single"/>
                <w:lang w:val="ro-RO"/>
              </w:rPr>
            </w:pPr>
            <w:r w:rsidRPr="00A400BA">
              <w:rPr>
                <w:sz w:val="20"/>
                <w:szCs w:val="20"/>
                <w:u w:val="single"/>
                <w:lang w:val="ro-RO"/>
              </w:rPr>
              <w:t>(5) Politica bugetar-fiscală include: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a) politica de venituri, inclusiv modificări ale impozitelor </w:t>
            </w:r>
            <w:proofErr w:type="spellStart"/>
            <w:r w:rsidRPr="00A400BA">
              <w:rPr>
                <w:sz w:val="20"/>
                <w:szCs w:val="20"/>
                <w:u w:val="single"/>
                <w:lang w:val="ro-RO"/>
              </w:rPr>
              <w:t>şi</w:t>
            </w:r>
            <w:proofErr w:type="spellEnd"/>
            <w:r w:rsidRPr="00A400BA">
              <w:rPr>
                <w:sz w:val="20"/>
                <w:szCs w:val="20"/>
                <w:u w:val="single"/>
                <w:lang w:val="ro-RO"/>
              </w:rPr>
              <w:t xml:space="preserve"> taxelor, precum </w:t>
            </w:r>
            <w:proofErr w:type="spellStart"/>
            <w:r w:rsidRPr="00A400BA">
              <w:rPr>
                <w:sz w:val="20"/>
                <w:szCs w:val="20"/>
                <w:u w:val="single"/>
                <w:lang w:val="ro-RO"/>
              </w:rPr>
              <w:t>şi</w:t>
            </w:r>
            <w:proofErr w:type="spellEnd"/>
            <w:r w:rsidRPr="00A400BA">
              <w:rPr>
                <w:sz w:val="20"/>
                <w:szCs w:val="20"/>
                <w:u w:val="single"/>
                <w:lang w:val="ro-RO"/>
              </w:rPr>
              <w:t xml:space="preserve"> politici privind administrarea veniturilor;</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b) politica de cheltuieli, inclusiv </w:t>
            </w:r>
            <w:proofErr w:type="spellStart"/>
            <w:r w:rsidRPr="00A400BA">
              <w:rPr>
                <w:sz w:val="20"/>
                <w:szCs w:val="20"/>
                <w:u w:val="single"/>
                <w:lang w:val="ro-RO"/>
              </w:rPr>
              <w:t>priorităţile</w:t>
            </w:r>
            <w:proofErr w:type="spellEnd"/>
            <w:r w:rsidRPr="00A400BA">
              <w:rPr>
                <w:sz w:val="20"/>
                <w:szCs w:val="20"/>
                <w:u w:val="single"/>
                <w:lang w:val="ro-RO"/>
              </w:rPr>
              <w:t xml:space="preserve"> stabilite în baza documentelor de planificare strategică;</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c) politica în domeniul datoriei de stat </w:t>
            </w:r>
            <w:proofErr w:type="spellStart"/>
            <w:r w:rsidRPr="00A400BA">
              <w:rPr>
                <w:sz w:val="20"/>
                <w:szCs w:val="20"/>
                <w:u w:val="single"/>
                <w:lang w:val="ro-RO"/>
              </w:rPr>
              <w:t>şi</w:t>
            </w:r>
            <w:proofErr w:type="spellEnd"/>
            <w:r w:rsidRPr="00A400BA">
              <w:rPr>
                <w:sz w:val="20"/>
                <w:szCs w:val="20"/>
                <w:u w:val="single"/>
                <w:lang w:val="ro-RO"/>
              </w:rPr>
              <w:t xml:space="preserve"> al datoriei </w:t>
            </w:r>
            <w:proofErr w:type="spellStart"/>
            <w:r w:rsidRPr="00A400BA">
              <w:rPr>
                <w:sz w:val="20"/>
                <w:szCs w:val="20"/>
                <w:u w:val="single"/>
                <w:lang w:val="ro-RO"/>
              </w:rPr>
              <w:t>unităţilor</w:t>
            </w:r>
            <w:proofErr w:type="spellEnd"/>
            <w:r w:rsidRPr="00A400BA">
              <w:rPr>
                <w:sz w:val="20"/>
                <w:szCs w:val="20"/>
                <w:u w:val="single"/>
                <w:lang w:val="ro-RO"/>
              </w:rPr>
              <w:t xml:space="preserve"> administrativ-teritoriale;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d) analiza riscurilor bugetar-fiscale ce pot avea efect </w:t>
            </w:r>
            <w:proofErr w:type="spellStart"/>
            <w:r w:rsidRPr="00A400BA">
              <w:rPr>
                <w:sz w:val="20"/>
                <w:szCs w:val="20"/>
                <w:u w:val="single"/>
                <w:lang w:val="ro-RO"/>
              </w:rPr>
              <w:t>substanţial</w:t>
            </w:r>
            <w:proofErr w:type="spellEnd"/>
            <w:r w:rsidRPr="00A400BA">
              <w:rPr>
                <w:sz w:val="20"/>
                <w:szCs w:val="20"/>
                <w:u w:val="single"/>
                <w:lang w:val="ro-RO"/>
              </w:rPr>
              <w:t xml:space="preserve"> asupra </w:t>
            </w:r>
            <w:proofErr w:type="spellStart"/>
            <w:r w:rsidRPr="00A400BA">
              <w:rPr>
                <w:sz w:val="20"/>
                <w:szCs w:val="20"/>
                <w:u w:val="single"/>
                <w:lang w:val="ro-RO"/>
              </w:rPr>
              <w:t>situaţiei</w:t>
            </w:r>
            <w:proofErr w:type="spellEnd"/>
            <w:r w:rsidRPr="00A400BA">
              <w:rPr>
                <w:sz w:val="20"/>
                <w:szCs w:val="20"/>
                <w:u w:val="single"/>
                <w:lang w:val="ro-RO"/>
              </w:rPr>
              <w:t xml:space="preserve"> bugetar-fiscale.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(6) Cadrul </w:t>
            </w:r>
            <w:proofErr w:type="spellStart"/>
            <w:r w:rsidRPr="00A400BA">
              <w:rPr>
                <w:sz w:val="20"/>
                <w:szCs w:val="20"/>
                <w:u w:val="single"/>
                <w:lang w:val="ro-RO"/>
              </w:rPr>
              <w:t>macrobugetar</w:t>
            </w:r>
            <w:proofErr w:type="spellEnd"/>
            <w:r w:rsidRPr="00A400BA">
              <w:rPr>
                <w:sz w:val="20"/>
                <w:szCs w:val="20"/>
                <w:u w:val="single"/>
                <w:lang w:val="ro-RO"/>
              </w:rPr>
              <w:t xml:space="preserve">, exprimat în valoare nominală </w:t>
            </w:r>
            <w:proofErr w:type="spellStart"/>
            <w:r w:rsidRPr="00A400BA">
              <w:rPr>
                <w:sz w:val="20"/>
                <w:szCs w:val="20"/>
                <w:u w:val="single"/>
                <w:lang w:val="ro-RO"/>
              </w:rPr>
              <w:t>şi</w:t>
            </w:r>
            <w:proofErr w:type="spellEnd"/>
            <w:r w:rsidRPr="00A400BA">
              <w:rPr>
                <w:sz w:val="20"/>
                <w:szCs w:val="20"/>
                <w:u w:val="single"/>
                <w:lang w:val="ro-RO"/>
              </w:rPr>
              <w:t xml:space="preserve"> ca pondere în produsul intern brut, cuprinde: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a) veniturile </w:t>
            </w:r>
            <w:proofErr w:type="spellStart"/>
            <w:r w:rsidRPr="00A400BA">
              <w:rPr>
                <w:sz w:val="20"/>
                <w:szCs w:val="20"/>
                <w:u w:val="single"/>
                <w:lang w:val="ro-RO"/>
              </w:rPr>
              <w:t>şi</w:t>
            </w:r>
            <w:proofErr w:type="spellEnd"/>
            <w:r w:rsidRPr="00A400BA">
              <w:rPr>
                <w:sz w:val="20"/>
                <w:szCs w:val="20"/>
                <w:u w:val="single"/>
                <w:lang w:val="ro-RO"/>
              </w:rPr>
              <w:t xml:space="preserve"> cheltuielile totale ale bugetului public </w:t>
            </w:r>
            <w:proofErr w:type="spellStart"/>
            <w:r w:rsidRPr="00A400BA">
              <w:rPr>
                <w:sz w:val="20"/>
                <w:szCs w:val="20"/>
                <w:u w:val="single"/>
                <w:lang w:val="ro-RO"/>
              </w:rPr>
              <w:t>naţional</w:t>
            </w:r>
            <w:proofErr w:type="spellEnd"/>
            <w:r w:rsidRPr="00A400BA">
              <w:rPr>
                <w:sz w:val="20"/>
                <w:szCs w:val="20"/>
                <w:u w:val="single"/>
                <w:lang w:val="ro-RO"/>
              </w:rPr>
              <w:t xml:space="preserve"> </w:t>
            </w:r>
            <w:proofErr w:type="spellStart"/>
            <w:r w:rsidRPr="00A400BA">
              <w:rPr>
                <w:sz w:val="20"/>
                <w:szCs w:val="20"/>
                <w:u w:val="single"/>
                <w:lang w:val="ro-RO"/>
              </w:rPr>
              <w:t>şi</w:t>
            </w:r>
            <w:proofErr w:type="spellEnd"/>
            <w:r w:rsidRPr="00A400BA">
              <w:rPr>
                <w:sz w:val="20"/>
                <w:szCs w:val="20"/>
                <w:u w:val="single"/>
                <w:lang w:val="ro-RO"/>
              </w:rPr>
              <w:t xml:space="preserve"> pe componentele acestuia;</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b) cheltuielile de personal ale bugetului public </w:t>
            </w:r>
            <w:proofErr w:type="spellStart"/>
            <w:r w:rsidRPr="00A400BA">
              <w:rPr>
                <w:sz w:val="20"/>
                <w:szCs w:val="20"/>
                <w:u w:val="single"/>
                <w:lang w:val="ro-RO"/>
              </w:rPr>
              <w:t>naţional</w:t>
            </w:r>
            <w:proofErr w:type="spellEnd"/>
            <w:r w:rsidRPr="00A400BA">
              <w:rPr>
                <w:sz w:val="20"/>
                <w:szCs w:val="20"/>
                <w:u w:val="single"/>
                <w:lang w:val="ro-RO"/>
              </w:rPr>
              <w:t xml:space="preserve"> </w:t>
            </w:r>
            <w:proofErr w:type="spellStart"/>
            <w:r w:rsidRPr="00A400BA">
              <w:rPr>
                <w:sz w:val="20"/>
                <w:szCs w:val="20"/>
                <w:u w:val="single"/>
                <w:lang w:val="ro-RO"/>
              </w:rPr>
              <w:t>şi</w:t>
            </w:r>
            <w:proofErr w:type="spellEnd"/>
            <w:r w:rsidRPr="00A400BA">
              <w:rPr>
                <w:sz w:val="20"/>
                <w:szCs w:val="20"/>
                <w:u w:val="single"/>
                <w:lang w:val="ro-RO"/>
              </w:rPr>
              <w:t xml:space="preserve"> pe componentele acestuia;</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c) soldul primar al bugetului public </w:t>
            </w:r>
            <w:proofErr w:type="spellStart"/>
            <w:r w:rsidRPr="00A400BA">
              <w:rPr>
                <w:sz w:val="20"/>
                <w:szCs w:val="20"/>
                <w:u w:val="single"/>
                <w:lang w:val="ro-RO"/>
              </w:rPr>
              <w:t>naţional</w:t>
            </w:r>
            <w:proofErr w:type="spellEnd"/>
            <w:r w:rsidRPr="00A400BA">
              <w:rPr>
                <w:sz w:val="20"/>
                <w:szCs w:val="20"/>
                <w:u w:val="single"/>
                <w:lang w:val="ro-RO"/>
              </w:rPr>
              <w:t>;</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d) soldul bugetului public </w:t>
            </w:r>
            <w:proofErr w:type="spellStart"/>
            <w:r w:rsidRPr="00A400BA">
              <w:rPr>
                <w:sz w:val="20"/>
                <w:szCs w:val="20"/>
                <w:u w:val="single"/>
                <w:lang w:val="ro-RO"/>
              </w:rPr>
              <w:t>naţional</w:t>
            </w:r>
            <w:proofErr w:type="spellEnd"/>
            <w:r w:rsidRPr="00A400BA">
              <w:rPr>
                <w:sz w:val="20"/>
                <w:szCs w:val="20"/>
                <w:u w:val="single"/>
                <w:lang w:val="ro-RO"/>
              </w:rPr>
              <w:t xml:space="preserve"> </w:t>
            </w:r>
            <w:proofErr w:type="spellStart"/>
            <w:r w:rsidRPr="00A400BA">
              <w:rPr>
                <w:sz w:val="20"/>
                <w:szCs w:val="20"/>
                <w:u w:val="single"/>
                <w:lang w:val="ro-RO"/>
              </w:rPr>
              <w:t>şi</w:t>
            </w:r>
            <w:proofErr w:type="spellEnd"/>
            <w:r w:rsidRPr="00A400BA">
              <w:rPr>
                <w:sz w:val="20"/>
                <w:szCs w:val="20"/>
                <w:u w:val="single"/>
                <w:lang w:val="ro-RO"/>
              </w:rPr>
              <w:t xml:space="preserve"> al componentelor acestuia;</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e) soldul datoriei de stat </w:t>
            </w:r>
            <w:proofErr w:type="spellStart"/>
            <w:r w:rsidRPr="00A400BA">
              <w:rPr>
                <w:sz w:val="20"/>
                <w:szCs w:val="20"/>
                <w:u w:val="single"/>
                <w:lang w:val="ro-RO"/>
              </w:rPr>
              <w:t>şi</w:t>
            </w:r>
            <w:proofErr w:type="spellEnd"/>
            <w:r w:rsidRPr="00A400BA">
              <w:rPr>
                <w:sz w:val="20"/>
                <w:szCs w:val="20"/>
                <w:u w:val="single"/>
                <w:lang w:val="ro-RO"/>
              </w:rPr>
              <w:t xml:space="preserve"> al datoriei </w:t>
            </w:r>
            <w:proofErr w:type="spellStart"/>
            <w:r w:rsidRPr="00A400BA">
              <w:rPr>
                <w:sz w:val="20"/>
                <w:szCs w:val="20"/>
                <w:u w:val="single"/>
                <w:lang w:val="ro-RO"/>
              </w:rPr>
              <w:t>unităţilor</w:t>
            </w:r>
            <w:proofErr w:type="spellEnd"/>
            <w:r w:rsidRPr="00A400BA">
              <w:rPr>
                <w:sz w:val="20"/>
                <w:szCs w:val="20"/>
                <w:u w:val="single"/>
                <w:lang w:val="ro-RO"/>
              </w:rPr>
              <w:t xml:space="preserve"> administrativ-teritoriale, inclusiv interne </w:t>
            </w:r>
            <w:proofErr w:type="spellStart"/>
            <w:r w:rsidRPr="00A400BA">
              <w:rPr>
                <w:sz w:val="20"/>
                <w:szCs w:val="20"/>
                <w:u w:val="single"/>
                <w:lang w:val="ro-RO"/>
              </w:rPr>
              <w:t>şi</w:t>
            </w:r>
            <w:proofErr w:type="spellEnd"/>
            <w:r w:rsidRPr="00A400BA">
              <w:rPr>
                <w:sz w:val="20"/>
                <w:szCs w:val="20"/>
                <w:u w:val="single"/>
                <w:lang w:val="ro-RO"/>
              </w:rPr>
              <w:t xml:space="preserve"> externe;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f) soldul </w:t>
            </w:r>
            <w:proofErr w:type="spellStart"/>
            <w:r w:rsidRPr="00A400BA">
              <w:rPr>
                <w:sz w:val="20"/>
                <w:szCs w:val="20"/>
                <w:u w:val="single"/>
                <w:lang w:val="ro-RO"/>
              </w:rPr>
              <w:t>garanţiilor</w:t>
            </w:r>
            <w:proofErr w:type="spellEnd"/>
            <w:r w:rsidRPr="00A400BA">
              <w:rPr>
                <w:sz w:val="20"/>
                <w:szCs w:val="20"/>
                <w:u w:val="single"/>
                <w:lang w:val="ro-RO"/>
              </w:rPr>
              <w:t xml:space="preserve"> de stat </w:t>
            </w:r>
            <w:proofErr w:type="spellStart"/>
            <w:r w:rsidRPr="00A400BA">
              <w:rPr>
                <w:sz w:val="20"/>
                <w:szCs w:val="20"/>
                <w:u w:val="single"/>
                <w:lang w:val="ro-RO"/>
              </w:rPr>
              <w:t>şi</w:t>
            </w:r>
            <w:proofErr w:type="spellEnd"/>
            <w:r w:rsidRPr="00A400BA">
              <w:rPr>
                <w:sz w:val="20"/>
                <w:szCs w:val="20"/>
                <w:u w:val="single"/>
                <w:lang w:val="ro-RO"/>
              </w:rPr>
              <w:t xml:space="preserve"> al </w:t>
            </w:r>
            <w:proofErr w:type="spellStart"/>
            <w:r w:rsidRPr="00A400BA">
              <w:rPr>
                <w:sz w:val="20"/>
                <w:szCs w:val="20"/>
                <w:u w:val="single"/>
                <w:lang w:val="ro-RO"/>
              </w:rPr>
              <w:t>garanţiilor</w:t>
            </w:r>
            <w:proofErr w:type="spellEnd"/>
            <w:r w:rsidRPr="00A400BA">
              <w:rPr>
                <w:sz w:val="20"/>
                <w:szCs w:val="20"/>
                <w:u w:val="single"/>
                <w:lang w:val="ro-RO"/>
              </w:rPr>
              <w:t xml:space="preserve"> </w:t>
            </w:r>
            <w:proofErr w:type="spellStart"/>
            <w:r w:rsidRPr="00A400BA">
              <w:rPr>
                <w:sz w:val="20"/>
                <w:szCs w:val="20"/>
                <w:u w:val="single"/>
                <w:lang w:val="ro-RO"/>
              </w:rPr>
              <w:t>unităţilor</w:t>
            </w:r>
            <w:proofErr w:type="spellEnd"/>
            <w:r w:rsidRPr="00A400BA">
              <w:rPr>
                <w:sz w:val="20"/>
                <w:szCs w:val="20"/>
                <w:u w:val="single"/>
                <w:lang w:val="ro-RO"/>
              </w:rPr>
              <w:t xml:space="preserve"> administrativ-teritoriale.</w:t>
            </w:r>
          </w:p>
          <w:p w:rsidR="001E57C9" w:rsidRPr="00A400BA" w:rsidRDefault="001E57C9" w:rsidP="001E57C9">
            <w:pPr>
              <w:pStyle w:val="ab"/>
              <w:ind w:firstLine="24"/>
              <w:rPr>
                <w:sz w:val="20"/>
                <w:szCs w:val="20"/>
                <w:u w:val="single"/>
                <w:lang w:val="ro-RO"/>
              </w:rPr>
            </w:pPr>
            <w:r w:rsidRPr="00A400BA">
              <w:rPr>
                <w:sz w:val="20"/>
                <w:szCs w:val="20"/>
                <w:u w:val="single"/>
                <w:lang w:val="ro-RO"/>
              </w:rPr>
              <w:lastRenderedPageBreak/>
              <w:t xml:space="preserve">(7) Cadrul de cheltuieli </w:t>
            </w:r>
            <w:proofErr w:type="spellStart"/>
            <w:r w:rsidRPr="00A400BA">
              <w:rPr>
                <w:sz w:val="20"/>
                <w:szCs w:val="20"/>
                <w:u w:val="single"/>
                <w:lang w:val="ro-RO"/>
              </w:rPr>
              <w:t>conţine</w:t>
            </w:r>
            <w:proofErr w:type="spellEnd"/>
            <w:r w:rsidRPr="00A400BA">
              <w:rPr>
                <w:sz w:val="20"/>
                <w:szCs w:val="20"/>
                <w:u w:val="single"/>
                <w:lang w:val="ro-RO"/>
              </w:rPr>
              <w:t>:</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a) limitele sectoriale de cheltuieli ale bugetului public </w:t>
            </w:r>
            <w:proofErr w:type="spellStart"/>
            <w:r w:rsidRPr="00A400BA">
              <w:rPr>
                <w:sz w:val="20"/>
                <w:szCs w:val="20"/>
                <w:u w:val="single"/>
                <w:lang w:val="ro-RO"/>
              </w:rPr>
              <w:t>naţional</w:t>
            </w:r>
            <w:proofErr w:type="spellEnd"/>
            <w:r w:rsidRPr="00A400BA">
              <w:rPr>
                <w:sz w:val="20"/>
                <w:szCs w:val="20"/>
                <w:u w:val="single"/>
                <w:lang w:val="ro-RO"/>
              </w:rPr>
              <w:t xml:space="preserve"> </w:t>
            </w:r>
            <w:proofErr w:type="spellStart"/>
            <w:r w:rsidRPr="00A400BA">
              <w:rPr>
                <w:sz w:val="20"/>
                <w:szCs w:val="20"/>
                <w:u w:val="single"/>
                <w:lang w:val="ro-RO"/>
              </w:rPr>
              <w:t>şi</w:t>
            </w:r>
            <w:proofErr w:type="spellEnd"/>
            <w:r w:rsidRPr="00A400BA">
              <w:rPr>
                <w:sz w:val="20"/>
                <w:szCs w:val="20"/>
                <w:u w:val="single"/>
                <w:lang w:val="ro-RO"/>
              </w:rPr>
              <w:t xml:space="preserve"> pe componentele acestuia, inclusiv transferurile </w:t>
            </w:r>
            <w:proofErr w:type="spellStart"/>
            <w:r w:rsidRPr="00A400BA">
              <w:rPr>
                <w:sz w:val="20"/>
                <w:szCs w:val="20"/>
                <w:u w:val="single"/>
                <w:lang w:val="ro-RO"/>
              </w:rPr>
              <w:t>interbugetare</w:t>
            </w:r>
            <w:proofErr w:type="spellEnd"/>
            <w:r w:rsidRPr="00A400BA">
              <w:rPr>
                <w:sz w:val="20"/>
                <w:szCs w:val="20"/>
                <w:u w:val="single"/>
                <w:lang w:val="ro-RO"/>
              </w:rPr>
              <w:t>;</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b) limitele de cheltuieli ale bugetului de stat repartizate pe </w:t>
            </w:r>
            <w:proofErr w:type="spellStart"/>
            <w:r w:rsidRPr="00A400BA">
              <w:rPr>
                <w:sz w:val="20"/>
                <w:szCs w:val="20"/>
                <w:u w:val="single"/>
                <w:lang w:val="ro-RO"/>
              </w:rPr>
              <w:t>autorităţi</w:t>
            </w:r>
            <w:proofErr w:type="spellEnd"/>
            <w:r w:rsidRPr="00A400BA">
              <w:rPr>
                <w:sz w:val="20"/>
                <w:szCs w:val="20"/>
                <w:u w:val="single"/>
                <w:lang w:val="ro-RO"/>
              </w:rPr>
              <w:t xml:space="preserve"> publice centrale.</w:t>
            </w:r>
          </w:p>
          <w:p w:rsidR="001E57C9" w:rsidRPr="00A400BA" w:rsidRDefault="001E57C9" w:rsidP="001E57C9">
            <w:pPr>
              <w:pStyle w:val="ab"/>
              <w:ind w:firstLine="24"/>
              <w:rPr>
                <w:sz w:val="20"/>
                <w:szCs w:val="20"/>
                <w:lang w:val="ro-RO"/>
              </w:rPr>
            </w:pPr>
            <w:r w:rsidRPr="00A400BA">
              <w:rPr>
                <w:sz w:val="20"/>
                <w:szCs w:val="20"/>
                <w:lang w:val="ro-RO"/>
              </w:rPr>
              <w:t xml:space="preserve">(8) Cadrul bugetar pe termen mediu poate </w:t>
            </w:r>
            <w:proofErr w:type="spellStart"/>
            <w:r w:rsidRPr="00A400BA">
              <w:rPr>
                <w:sz w:val="20"/>
                <w:szCs w:val="20"/>
                <w:lang w:val="ro-RO"/>
              </w:rPr>
              <w:t>conţine</w:t>
            </w:r>
            <w:proofErr w:type="spellEnd"/>
            <w:r w:rsidRPr="00A400BA">
              <w:rPr>
                <w:sz w:val="20"/>
                <w:szCs w:val="20"/>
                <w:lang w:val="ro-RO"/>
              </w:rPr>
              <w:t xml:space="preserve"> </w:t>
            </w:r>
            <w:proofErr w:type="spellStart"/>
            <w:r w:rsidRPr="00A400BA">
              <w:rPr>
                <w:sz w:val="20"/>
                <w:szCs w:val="20"/>
                <w:lang w:val="ro-RO"/>
              </w:rPr>
              <w:t>şi</w:t>
            </w:r>
            <w:proofErr w:type="spellEnd"/>
            <w:r w:rsidRPr="00A400BA">
              <w:rPr>
                <w:sz w:val="20"/>
                <w:szCs w:val="20"/>
                <w:lang w:val="ro-RO"/>
              </w:rPr>
              <w:t xml:space="preserve"> alte </w:t>
            </w:r>
            <w:proofErr w:type="spellStart"/>
            <w:r w:rsidRPr="00A400BA">
              <w:rPr>
                <w:sz w:val="20"/>
                <w:szCs w:val="20"/>
                <w:lang w:val="ro-RO"/>
              </w:rPr>
              <w:t>informaţii</w:t>
            </w:r>
            <w:proofErr w:type="spellEnd"/>
            <w:r w:rsidRPr="00A400BA">
              <w:rPr>
                <w:sz w:val="20"/>
                <w:szCs w:val="20"/>
                <w:lang w:val="ro-RO"/>
              </w:rPr>
              <w:t xml:space="preserve"> pe care Ministerul </w:t>
            </w:r>
            <w:proofErr w:type="spellStart"/>
            <w:r w:rsidRPr="00A400BA">
              <w:rPr>
                <w:sz w:val="20"/>
                <w:szCs w:val="20"/>
                <w:lang w:val="ro-RO"/>
              </w:rPr>
              <w:t>Finanţelor</w:t>
            </w:r>
            <w:proofErr w:type="spellEnd"/>
            <w:r w:rsidRPr="00A400BA">
              <w:rPr>
                <w:sz w:val="20"/>
                <w:szCs w:val="20"/>
                <w:lang w:val="ro-RO"/>
              </w:rPr>
              <w:t xml:space="preserve"> le consideră importante pentru reflectare în acest document.</w:t>
            </w:r>
          </w:p>
          <w:p w:rsidR="001E57C9" w:rsidRPr="00A400BA" w:rsidRDefault="001E57C9" w:rsidP="001E57C9">
            <w:pPr>
              <w:pStyle w:val="ab"/>
              <w:ind w:firstLine="24"/>
              <w:rPr>
                <w:sz w:val="20"/>
                <w:szCs w:val="20"/>
                <w:lang w:val="ro-RO"/>
              </w:rPr>
            </w:pPr>
            <w:r w:rsidRPr="00A400BA">
              <w:rPr>
                <w:sz w:val="20"/>
                <w:szCs w:val="20"/>
                <w:lang w:val="ro-RO"/>
              </w:rPr>
              <w:t xml:space="preserve">(9) </w:t>
            </w:r>
            <w:proofErr w:type="spellStart"/>
            <w:r w:rsidRPr="00A400BA">
              <w:rPr>
                <w:sz w:val="20"/>
                <w:szCs w:val="20"/>
                <w:lang w:val="ro-RO"/>
              </w:rPr>
              <w:t>Informaţia</w:t>
            </w:r>
            <w:proofErr w:type="spellEnd"/>
            <w:r w:rsidRPr="00A400BA">
              <w:rPr>
                <w:sz w:val="20"/>
                <w:szCs w:val="20"/>
                <w:lang w:val="ro-RO"/>
              </w:rPr>
              <w:t xml:space="preserve"> prezentată în cadrul bugetar pe termen mediu reflectă rezultatele ultimilor doi ani bugetari, rezultatele estimate pentru anul bugetar curent, precum </w:t>
            </w:r>
            <w:proofErr w:type="spellStart"/>
            <w:r w:rsidRPr="00A400BA">
              <w:rPr>
                <w:sz w:val="20"/>
                <w:szCs w:val="20"/>
                <w:lang w:val="ro-RO"/>
              </w:rPr>
              <w:t>şi</w:t>
            </w:r>
            <w:proofErr w:type="spellEnd"/>
            <w:r w:rsidRPr="00A400BA">
              <w:rPr>
                <w:sz w:val="20"/>
                <w:szCs w:val="20"/>
                <w:lang w:val="ro-RO"/>
              </w:rPr>
              <w:t xml:space="preserve"> prognozele pentru trei ani ulteriori.</w:t>
            </w:r>
          </w:p>
        </w:tc>
        <w:tc>
          <w:tcPr>
            <w:tcW w:w="4046" w:type="dxa"/>
          </w:tcPr>
          <w:p w:rsidR="001E57C9" w:rsidRPr="00A400BA" w:rsidRDefault="001E57C9" w:rsidP="001E57C9">
            <w:pPr>
              <w:shd w:val="clear" w:color="auto" w:fill="FFFFFF"/>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alineatele (4) – (7) se abrogă;</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p>
        </w:tc>
        <w:tc>
          <w:tcPr>
            <w:tcW w:w="3113" w:type="dxa"/>
          </w:tcPr>
          <w:p w:rsidR="001E57C9" w:rsidRPr="00A400BA" w:rsidRDefault="001E57C9" w:rsidP="001E57C9">
            <w:pPr>
              <w:jc w:val="both"/>
              <w:rPr>
                <w:rFonts w:ascii="Times New Roman" w:hAnsi="Times New Roman" w:cs="Times New Roman"/>
                <w:b/>
                <w:u w:val="single"/>
                <w:lang w:val="ro-RO"/>
              </w:rPr>
            </w:pPr>
            <w:r w:rsidRPr="00A400BA">
              <w:rPr>
                <w:rFonts w:ascii="Times New Roman" w:hAnsi="Times New Roman" w:cs="Times New Roman"/>
                <w:b/>
                <w:u w:val="single"/>
                <w:lang w:val="ro-RO"/>
              </w:rPr>
              <w:t>Confederația Națională a Sindicatelor din Moldova</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Nu susținem abrogarea </w:t>
            </w:r>
            <w:r w:rsidRPr="00A400BA">
              <w:rPr>
                <w:rFonts w:ascii="Times New Roman" w:hAnsi="Times New Roman" w:cs="Times New Roman"/>
                <w:sz w:val="20"/>
                <w:szCs w:val="20"/>
                <w:lang w:val="ro-RO"/>
              </w:rPr>
              <w:t>alineatelor (4) – (7) pe motivul expus la art.47 alin.(1).</w:t>
            </w:r>
          </w:p>
        </w:tc>
        <w:tc>
          <w:tcPr>
            <w:tcW w:w="2844" w:type="dxa"/>
            <w:tcBorders>
              <w:top w:val="nil"/>
            </w:tcBorders>
          </w:tcPr>
          <w:p w:rsidR="001E57C9" w:rsidRPr="00A400BA" w:rsidRDefault="001E57C9" w:rsidP="001E57C9">
            <w:pPr>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0"/>
              <w:rPr>
                <w:sz w:val="20"/>
                <w:szCs w:val="20"/>
                <w:u w:val="single"/>
                <w:lang w:val="ro-RO"/>
              </w:rPr>
            </w:pPr>
            <w:bookmarkStart w:id="5" w:name="Articolul_49."/>
            <w:r w:rsidRPr="00A400BA">
              <w:rPr>
                <w:b/>
                <w:bCs/>
                <w:sz w:val="20"/>
                <w:szCs w:val="20"/>
                <w:u w:val="single"/>
                <w:lang w:val="ro-RO"/>
              </w:rPr>
              <w:lastRenderedPageBreak/>
              <w:t>Articolul 49.</w:t>
            </w:r>
            <w:bookmarkEnd w:id="5"/>
            <w:r w:rsidRPr="00A400BA">
              <w:rPr>
                <w:b/>
                <w:bCs/>
                <w:sz w:val="20"/>
                <w:szCs w:val="20"/>
                <w:u w:val="single"/>
                <w:lang w:val="ro-RO"/>
              </w:rPr>
              <w:t xml:space="preserve"> </w:t>
            </w:r>
            <w:r w:rsidRPr="00A400BA">
              <w:rPr>
                <w:sz w:val="20"/>
                <w:szCs w:val="20"/>
                <w:u w:val="single"/>
                <w:lang w:val="ro-RO"/>
              </w:rPr>
              <w:t xml:space="preserve">Limitele </w:t>
            </w:r>
            <w:proofErr w:type="spellStart"/>
            <w:r w:rsidRPr="00A400BA">
              <w:rPr>
                <w:sz w:val="20"/>
                <w:szCs w:val="20"/>
                <w:u w:val="single"/>
                <w:lang w:val="ro-RO"/>
              </w:rPr>
              <w:t>macrobugetare</w:t>
            </w:r>
            <w:proofErr w:type="spellEnd"/>
            <w:r w:rsidRPr="00A400BA">
              <w:rPr>
                <w:sz w:val="20"/>
                <w:szCs w:val="20"/>
                <w:u w:val="single"/>
                <w:lang w:val="ro-RO"/>
              </w:rPr>
              <w:t xml:space="preserve"> pe termen mediu</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(1) Guvernul, în termenul prevăzut de calendarul bugetar, prezintă Parlamentului spre aprobare proiectul legii privind limitele </w:t>
            </w:r>
            <w:proofErr w:type="spellStart"/>
            <w:r w:rsidRPr="00A400BA">
              <w:rPr>
                <w:sz w:val="20"/>
                <w:szCs w:val="20"/>
                <w:u w:val="single"/>
                <w:lang w:val="ro-RO"/>
              </w:rPr>
              <w:t>macrobugetare</w:t>
            </w:r>
            <w:proofErr w:type="spellEnd"/>
            <w:r w:rsidRPr="00A400BA">
              <w:rPr>
                <w:sz w:val="20"/>
                <w:szCs w:val="20"/>
                <w:u w:val="single"/>
                <w:lang w:val="ro-RO"/>
              </w:rPr>
              <w:t xml:space="preserve"> pe termen mediu, exprimate în valoare nominală </w:t>
            </w:r>
            <w:proofErr w:type="spellStart"/>
            <w:r w:rsidRPr="00A400BA">
              <w:rPr>
                <w:sz w:val="20"/>
                <w:szCs w:val="20"/>
                <w:u w:val="single"/>
                <w:lang w:val="ro-RO"/>
              </w:rPr>
              <w:t>şi</w:t>
            </w:r>
            <w:proofErr w:type="spellEnd"/>
            <w:r w:rsidRPr="00A400BA">
              <w:rPr>
                <w:sz w:val="20"/>
                <w:szCs w:val="20"/>
                <w:u w:val="single"/>
                <w:lang w:val="ro-RO"/>
              </w:rPr>
              <w:t xml:space="preserve"> ca pondere în produsul intern brut. Limitele </w:t>
            </w:r>
            <w:proofErr w:type="spellStart"/>
            <w:r w:rsidRPr="00A400BA">
              <w:rPr>
                <w:sz w:val="20"/>
                <w:szCs w:val="20"/>
                <w:u w:val="single"/>
                <w:lang w:val="ro-RO"/>
              </w:rPr>
              <w:t>macrobugetare</w:t>
            </w:r>
            <w:proofErr w:type="spellEnd"/>
            <w:r w:rsidRPr="00A400BA">
              <w:rPr>
                <w:sz w:val="20"/>
                <w:szCs w:val="20"/>
                <w:u w:val="single"/>
                <w:lang w:val="ro-RO"/>
              </w:rPr>
              <w:t xml:space="preserve"> pe termen mediu se stabilesc pentru:</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a) veniturile totale ale bugetului public </w:t>
            </w:r>
            <w:proofErr w:type="spellStart"/>
            <w:r w:rsidRPr="00A400BA">
              <w:rPr>
                <w:sz w:val="20"/>
                <w:szCs w:val="20"/>
                <w:u w:val="single"/>
                <w:lang w:val="ro-RO"/>
              </w:rPr>
              <w:t>naţional</w:t>
            </w:r>
            <w:proofErr w:type="spellEnd"/>
            <w:r w:rsidRPr="00A400BA">
              <w:rPr>
                <w:sz w:val="20"/>
                <w:szCs w:val="20"/>
                <w:u w:val="single"/>
                <w:lang w:val="ro-RO"/>
              </w:rPr>
              <w:t>;</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b) cheltuielile totale ale bugetului public </w:t>
            </w:r>
            <w:proofErr w:type="spellStart"/>
            <w:r w:rsidRPr="00A400BA">
              <w:rPr>
                <w:sz w:val="20"/>
                <w:szCs w:val="20"/>
                <w:u w:val="single"/>
                <w:lang w:val="ro-RO"/>
              </w:rPr>
              <w:t>naţional</w:t>
            </w:r>
            <w:proofErr w:type="spellEnd"/>
            <w:r w:rsidRPr="00A400BA">
              <w:rPr>
                <w:sz w:val="20"/>
                <w:szCs w:val="20"/>
                <w:u w:val="single"/>
                <w:lang w:val="ro-RO"/>
              </w:rPr>
              <w:t>;</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c) cheltuielile de personal ale bugetului public </w:t>
            </w:r>
            <w:proofErr w:type="spellStart"/>
            <w:r w:rsidRPr="00A400BA">
              <w:rPr>
                <w:sz w:val="20"/>
                <w:szCs w:val="20"/>
                <w:u w:val="single"/>
                <w:lang w:val="ro-RO"/>
              </w:rPr>
              <w:t>naţional</w:t>
            </w:r>
            <w:proofErr w:type="spellEnd"/>
            <w:r w:rsidRPr="00A400BA">
              <w:rPr>
                <w:sz w:val="20"/>
                <w:szCs w:val="20"/>
                <w:u w:val="single"/>
                <w:lang w:val="ro-RO"/>
              </w:rPr>
              <w:t>;</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d) soldul bugetului public </w:t>
            </w:r>
            <w:proofErr w:type="spellStart"/>
            <w:r w:rsidRPr="00A400BA">
              <w:rPr>
                <w:sz w:val="20"/>
                <w:szCs w:val="20"/>
                <w:u w:val="single"/>
                <w:lang w:val="ro-RO"/>
              </w:rPr>
              <w:t>naţional</w:t>
            </w:r>
            <w:proofErr w:type="spellEnd"/>
            <w:r w:rsidRPr="00A400BA">
              <w:rPr>
                <w:sz w:val="20"/>
                <w:szCs w:val="20"/>
                <w:u w:val="single"/>
                <w:lang w:val="ro-RO"/>
              </w:rPr>
              <w:t>.</w:t>
            </w:r>
          </w:p>
          <w:p w:rsidR="001E57C9" w:rsidRPr="00A400BA" w:rsidRDefault="001E57C9" w:rsidP="001E57C9">
            <w:pPr>
              <w:pStyle w:val="ab"/>
              <w:ind w:firstLine="0"/>
              <w:rPr>
                <w:sz w:val="20"/>
                <w:szCs w:val="20"/>
                <w:u w:val="single"/>
                <w:lang w:val="ro-RO"/>
              </w:rPr>
            </w:pPr>
            <w:r w:rsidRPr="00A400BA">
              <w:rPr>
                <w:sz w:val="20"/>
                <w:szCs w:val="20"/>
                <w:u w:val="single"/>
                <w:lang w:val="ro-RO"/>
              </w:rPr>
              <w:lastRenderedPageBreak/>
              <w:t xml:space="preserve">(2) După aprobare de către Parlament, limitele specificate la alin.(1) </w:t>
            </w:r>
            <w:proofErr w:type="spellStart"/>
            <w:r w:rsidRPr="00A400BA">
              <w:rPr>
                <w:sz w:val="20"/>
                <w:szCs w:val="20"/>
                <w:u w:val="single"/>
                <w:lang w:val="ro-RO"/>
              </w:rPr>
              <w:t>lit.b</w:t>
            </w:r>
            <w:proofErr w:type="spellEnd"/>
            <w:r w:rsidRPr="00A400BA">
              <w:rPr>
                <w:sz w:val="20"/>
                <w:szCs w:val="20"/>
                <w:u w:val="single"/>
                <w:lang w:val="ro-RO"/>
              </w:rPr>
              <w:t xml:space="preserve">)–d) nu pot fi </w:t>
            </w:r>
            <w:proofErr w:type="spellStart"/>
            <w:r w:rsidRPr="00A400BA">
              <w:rPr>
                <w:sz w:val="20"/>
                <w:szCs w:val="20"/>
                <w:u w:val="single"/>
                <w:lang w:val="ro-RO"/>
              </w:rPr>
              <w:t>depăşite</w:t>
            </w:r>
            <w:proofErr w:type="spellEnd"/>
            <w:r w:rsidRPr="00A400BA">
              <w:rPr>
                <w:sz w:val="20"/>
                <w:szCs w:val="20"/>
                <w:u w:val="single"/>
                <w:lang w:val="ro-RO"/>
              </w:rPr>
              <w:t>:</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a) pentru anul bugetar viitor – cele exprimate în valoare nominală </w:t>
            </w:r>
            <w:proofErr w:type="spellStart"/>
            <w:r w:rsidRPr="00A400BA">
              <w:rPr>
                <w:sz w:val="20"/>
                <w:szCs w:val="20"/>
                <w:u w:val="single"/>
                <w:lang w:val="ro-RO"/>
              </w:rPr>
              <w:t>şi</w:t>
            </w:r>
            <w:proofErr w:type="spellEnd"/>
            <w:r w:rsidRPr="00A400BA">
              <w:rPr>
                <w:sz w:val="20"/>
                <w:szCs w:val="20"/>
                <w:u w:val="single"/>
                <w:lang w:val="ro-RO"/>
              </w:rPr>
              <w:t xml:space="preserve"> ca pondere în produsul intern brut;</w:t>
            </w:r>
          </w:p>
          <w:p w:rsidR="001E57C9" w:rsidRPr="00A400BA" w:rsidRDefault="001E57C9" w:rsidP="001E57C9">
            <w:pPr>
              <w:pStyle w:val="ab"/>
              <w:ind w:firstLine="0"/>
              <w:rPr>
                <w:sz w:val="20"/>
                <w:szCs w:val="20"/>
                <w:u w:val="single"/>
                <w:lang w:val="ro-RO"/>
              </w:rPr>
            </w:pPr>
            <w:r w:rsidRPr="00A400BA">
              <w:rPr>
                <w:sz w:val="20"/>
                <w:szCs w:val="20"/>
                <w:u w:val="single"/>
                <w:lang w:val="ro-RO"/>
              </w:rPr>
              <w:t>b) pentru următorii doi ani bugetari – cele exprimate ca pondere în produsul intern brut.</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(3) În cazul în care politica bugetar-fiscală cuprinsă în cadrul bugetar pe termen mediu implică modificarea </w:t>
            </w:r>
            <w:proofErr w:type="spellStart"/>
            <w:r w:rsidRPr="00A400BA">
              <w:rPr>
                <w:sz w:val="20"/>
                <w:szCs w:val="20"/>
                <w:u w:val="single"/>
                <w:lang w:val="ro-RO"/>
              </w:rPr>
              <w:t>şi</w:t>
            </w:r>
            <w:proofErr w:type="spellEnd"/>
            <w:r w:rsidRPr="00A400BA">
              <w:rPr>
                <w:sz w:val="20"/>
                <w:szCs w:val="20"/>
                <w:u w:val="single"/>
                <w:lang w:val="ro-RO"/>
              </w:rPr>
              <w:t xml:space="preserve">/sau completarea </w:t>
            </w:r>
            <w:proofErr w:type="spellStart"/>
            <w:r w:rsidRPr="00A400BA">
              <w:rPr>
                <w:sz w:val="20"/>
                <w:szCs w:val="20"/>
                <w:u w:val="single"/>
                <w:lang w:val="ro-RO"/>
              </w:rPr>
              <w:t>legislaţiei</w:t>
            </w:r>
            <w:proofErr w:type="spellEnd"/>
            <w:r w:rsidRPr="00A400BA">
              <w:rPr>
                <w:sz w:val="20"/>
                <w:szCs w:val="20"/>
                <w:u w:val="single"/>
                <w:lang w:val="ro-RO"/>
              </w:rPr>
              <w:t xml:space="preserve">, Guvernul prezintă Parlamentului proiectul de lege pentru modificarea </w:t>
            </w:r>
            <w:proofErr w:type="spellStart"/>
            <w:r w:rsidRPr="00A400BA">
              <w:rPr>
                <w:sz w:val="20"/>
                <w:szCs w:val="20"/>
                <w:u w:val="single"/>
                <w:lang w:val="ro-RO"/>
              </w:rPr>
              <w:t>şi</w:t>
            </w:r>
            <w:proofErr w:type="spellEnd"/>
            <w:r w:rsidRPr="00A400BA">
              <w:rPr>
                <w:sz w:val="20"/>
                <w:szCs w:val="20"/>
                <w:u w:val="single"/>
                <w:lang w:val="ro-RO"/>
              </w:rPr>
              <w:t>/sau completarea unor acte legislative.</w:t>
            </w:r>
          </w:p>
          <w:p w:rsidR="001E57C9" w:rsidRPr="00A400BA" w:rsidRDefault="001E57C9" w:rsidP="001E57C9">
            <w:pPr>
              <w:pStyle w:val="ab"/>
              <w:ind w:firstLine="0"/>
              <w:rPr>
                <w:sz w:val="20"/>
                <w:szCs w:val="20"/>
                <w:u w:val="single"/>
                <w:lang w:val="ro-RO"/>
              </w:rPr>
            </w:pPr>
            <w:r w:rsidRPr="00A400BA">
              <w:rPr>
                <w:sz w:val="20"/>
                <w:szCs w:val="20"/>
                <w:u w:val="single"/>
                <w:lang w:val="ro-RO"/>
              </w:rPr>
              <w:t xml:space="preserve">(4) Proiectul legii privind limitele </w:t>
            </w:r>
            <w:proofErr w:type="spellStart"/>
            <w:r w:rsidRPr="00A400BA">
              <w:rPr>
                <w:sz w:val="20"/>
                <w:szCs w:val="20"/>
                <w:u w:val="single"/>
                <w:lang w:val="ro-RO"/>
              </w:rPr>
              <w:t>macrobugetare</w:t>
            </w:r>
            <w:proofErr w:type="spellEnd"/>
            <w:r w:rsidRPr="00A400BA">
              <w:rPr>
                <w:sz w:val="20"/>
                <w:szCs w:val="20"/>
                <w:u w:val="single"/>
                <w:lang w:val="ro-RO"/>
              </w:rPr>
              <w:t xml:space="preserve"> pe termen mediu </w:t>
            </w:r>
            <w:proofErr w:type="spellStart"/>
            <w:r w:rsidRPr="00A400BA">
              <w:rPr>
                <w:sz w:val="20"/>
                <w:szCs w:val="20"/>
                <w:u w:val="single"/>
                <w:lang w:val="ro-RO"/>
              </w:rPr>
              <w:t>şi</w:t>
            </w:r>
            <w:proofErr w:type="spellEnd"/>
            <w:r w:rsidRPr="00A400BA">
              <w:rPr>
                <w:sz w:val="20"/>
                <w:szCs w:val="20"/>
                <w:u w:val="single"/>
                <w:lang w:val="ro-RO"/>
              </w:rPr>
              <w:t xml:space="preserve">, după caz, proiectul legii privind modificarea </w:t>
            </w:r>
            <w:proofErr w:type="spellStart"/>
            <w:r w:rsidRPr="00A400BA">
              <w:rPr>
                <w:sz w:val="20"/>
                <w:szCs w:val="20"/>
                <w:u w:val="single"/>
                <w:lang w:val="ro-RO"/>
              </w:rPr>
              <w:t>şi</w:t>
            </w:r>
            <w:proofErr w:type="spellEnd"/>
            <w:r w:rsidRPr="00A400BA">
              <w:rPr>
                <w:sz w:val="20"/>
                <w:szCs w:val="20"/>
                <w:u w:val="single"/>
                <w:lang w:val="ro-RO"/>
              </w:rPr>
              <w:t xml:space="preserve">/sau completarea unor acte legislative se examinează </w:t>
            </w:r>
            <w:proofErr w:type="spellStart"/>
            <w:r w:rsidRPr="00A400BA">
              <w:rPr>
                <w:sz w:val="20"/>
                <w:szCs w:val="20"/>
                <w:u w:val="single"/>
                <w:lang w:val="ro-RO"/>
              </w:rPr>
              <w:t>şi</w:t>
            </w:r>
            <w:proofErr w:type="spellEnd"/>
            <w:r w:rsidRPr="00A400BA">
              <w:rPr>
                <w:sz w:val="20"/>
                <w:szCs w:val="20"/>
                <w:u w:val="single"/>
                <w:lang w:val="ro-RO"/>
              </w:rPr>
              <w:t xml:space="preserve"> se adoptă de Parlament în termenul prevăzut de calendarul bugetar.</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lastRenderedPageBreak/>
              <w:t xml:space="preserve">5. </w:t>
            </w:r>
            <w:r w:rsidR="001E57C9" w:rsidRPr="00A400BA">
              <w:rPr>
                <w:rFonts w:ascii="Times New Roman" w:hAnsi="Times New Roman" w:cs="Times New Roman"/>
                <w:sz w:val="20"/>
                <w:szCs w:val="20"/>
                <w:lang w:val="ro-RO"/>
              </w:rPr>
              <w:t>Articolul 49 se abrogă.</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Aparatul Președintelui RM</w:t>
            </w:r>
          </w:p>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 se vedea argumentarea de la art.47.</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Confederația Națională a Sindicatelor din Moldova</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Nu susținem abrogarea </w:t>
            </w:r>
            <w:r w:rsidRPr="00A400BA">
              <w:rPr>
                <w:rFonts w:ascii="Times New Roman" w:hAnsi="Times New Roman" w:cs="Times New Roman"/>
                <w:sz w:val="20"/>
                <w:szCs w:val="20"/>
                <w:lang w:val="ro-RO"/>
              </w:rPr>
              <w:t>art.49 pe motivul expus la art.47 alin.(1).</w:t>
            </w:r>
          </w:p>
        </w:tc>
        <w:tc>
          <w:tcPr>
            <w:tcW w:w="2844" w:type="dxa"/>
          </w:tcPr>
          <w:p w:rsidR="001E57C9" w:rsidRPr="00A400BA" w:rsidRDefault="001E57C9" w:rsidP="001E57C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Nu se susține.</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 se vedea explicațiile la art.47 alin.(1) </w:t>
            </w:r>
            <w:proofErr w:type="spellStart"/>
            <w:r w:rsidRPr="00A400BA">
              <w:rPr>
                <w:rFonts w:ascii="Times New Roman" w:hAnsi="Times New Roman" w:cs="Times New Roman"/>
                <w:sz w:val="20"/>
                <w:szCs w:val="20"/>
                <w:lang w:val="ro-RO"/>
              </w:rPr>
              <w:t>lit.a</w:t>
            </w:r>
            <w:proofErr w:type="spellEnd"/>
            <w:r w:rsidRPr="00A400BA">
              <w:rPr>
                <w:rFonts w:ascii="Times New Roman" w:hAnsi="Times New Roman" w:cs="Times New Roman"/>
                <w:sz w:val="20"/>
                <w:szCs w:val="20"/>
                <w:lang w:val="ro-RO"/>
              </w:rPr>
              <w:t>)-b).</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37"/>
              <w:jc w:val="both"/>
              <w:rPr>
                <w:rFonts w:ascii="Times New Roman" w:eastAsia="Times New Roman" w:hAnsi="Times New Roman" w:cs="Times New Roman"/>
                <w:sz w:val="20"/>
                <w:szCs w:val="20"/>
                <w:lang w:val="ro-RO" w:eastAsia="ro-RO"/>
              </w:rPr>
            </w:pPr>
            <w:bookmarkStart w:id="6" w:name="Articolul_51."/>
            <w:r w:rsidRPr="00A400BA">
              <w:rPr>
                <w:rFonts w:ascii="Times New Roman" w:eastAsia="Times New Roman" w:hAnsi="Times New Roman" w:cs="Times New Roman"/>
                <w:b/>
                <w:bCs/>
                <w:sz w:val="20"/>
                <w:szCs w:val="20"/>
                <w:lang w:val="ro-RO" w:eastAsia="ro-RO"/>
              </w:rPr>
              <w:lastRenderedPageBreak/>
              <w:t>Articolul 51.</w:t>
            </w:r>
            <w:bookmarkEnd w:id="6"/>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Propunerile/proiectele de buget </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(1)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 xml:space="preserve"> publice centrale elaborează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prezintă Ministerului </w:t>
            </w:r>
            <w:proofErr w:type="spellStart"/>
            <w:r w:rsidRPr="00A400BA">
              <w:rPr>
                <w:rFonts w:ascii="Times New Roman" w:eastAsia="Times New Roman" w:hAnsi="Times New Roman" w:cs="Times New Roman"/>
                <w:sz w:val="20"/>
                <w:szCs w:val="20"/>
                <w:lang w:val="ro-RO" w:eastAsia="ro-RO"/>
              </w:rPr>
              <w:t>Finanţelor</w:t>
            </w:r>
            <w:proofErr w:type="spellEnd"/>
            <w:r w:rsidRPr="00A400BA">
              <w:rPr>
                <w:rFonts w:ascii="Times New Roman" w:eastAsia="Times New Roman" w:hAnsi="Times New Roman" w:cs="Times New Roman"/>
                <w:sz w:val="20"/>
                <w:szCs w:val="20"/>
                <w:lang w:val="ro-RO" w:eastAsia="ro-RO"/>
              </w:rPr>
              <w:t>, în termenul stabilit de acesta, propuneri pentru elaborarea proiectului bugetului de stat.</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(2)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 xml:space="preserve"> publice centrale în domeniul </w:t>
            </w:r>
            <w:proofErr w:type="spellStart"/>
            <w:r w:rsidRPr="00A400BA">
              <w:rPr>
                <w:rFonts w:ascii="Times New Roman" w:eastAsia="Times New Roman" w:hAnsi="Times New Roman" w:cs="Times New Roman"/>
                <w:sz w:val="20"/>
                <w:szCs w:val="20"/>
                <w:lang w:val="ro-RO" w:eastAsia="ro-RO"/>
              </w:rPr>
              <w:t>protecţiei</w:t>
            </w:r>
            <w:proofErr w:type="spellEnd"/>
            <w:r w:rsidRPr="00A400BA">
              <w:rPr>
                <w:rFonts w:ascii="Times New Roman" w:eastAsia="Times New Roman" w:hAnsi="Times New Roman" w:cs="Times New Roman"/>
                <w:sz w:val="20"/>
                <w:szCs w:val="20"/>
                <w:lang w:val="ro-RO" w:eastAsia="ro-RO"/>
              </w:rPr>
              <w:t xml:space="preserve"> sociale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în domeniul ocrotirii </w:t>
            </w:r>
            <w:proofErr w:type="spellStart"/>
            <w:r w:rsidRPr="00A400BA">
              <w:rPr>
                <w:rFonts w:ascii="Times New Roman" w:eastAsia="Times New Roman" w:hAnsi="Times New Roman" w:cs="Times New Roman"/>
                <w:sz w:val="20"/>
                <w:szCs w:val="20"/>
                <w:lang w:val="ro-RO" w:eastAsia="ro-RO"/>
              </w:rPr>
              <w:t>sănătăţii</w:t>
            </w:r>
            <w:proofErr w:type="spellEnd"/>
            <w:r w:rsidRPr="00A400BA">
              <w:rPr>
                <w:rFonts w:ascii="Times New Roman" w:eastAsia="Times New Roman" w:hAnsi="Times New Roman" w:cs="Times New Roman"/>
                <w:sz w:val="20"/>
                <w:szCs w:val="20"/>
                <w:lang w:val="ro-RO" w:eastAsia="ro-RO"/>
              </w:rPr>
              <w:t xml:space="preserve"> elaborează, corespunzător, proiectele bugetului asigurărilor sociale de stat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fondurilor asigurării obligatorii de </w:t>
            </w:r>
            <w:proofErr w:type="spellStart"/>
            <w:r w:rsidRPr="00A400BA">
              <w:rPr>
                <w:rFonts w:ascii="Times New Roman" w:eastAsia="Times New Roman" w:hAnsi="Times New Roman" w:cs="Times New Roman"/>
                <w:sz w:val="20"/>
                <w:szCs w:val="20"/>
                <w:lang w:val="ro-RO" w:eastAsia="ro-RO"/>
              </w:rPr>
              <w:t>asistenţă</w:t>
            </w:r>
            <w:proofErr w:type="spellEnd"/>
            <w:r w:rsidRPr="00A400BA">
              <w:rPr>
                <w:rFonts w:ascii="Times New Roman" w:eastAsia="Times New Roman" w:hAnsi="Times New Roman" w:cs="Times New Roman"/>
                <w:sz w:val="20"/>
                <w:szCs w:val="20"/>
                <w:lang w:val="ro-RO" w:eastAsia="ro-RO"/>
              </w:rPr>
              <w:t xml:space="preserve"> medicală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le prezintă pentru avizare </w:t>
            </w:r>
            <w:r w:rsidRPr="00A400BA">
              <w:rPr>
                <w:rFonts w:ascii="Times New Roman" w:eastAsia="Times New Roman" w:hAnsi="Times New Roman" w:cs="Times New Roman"/>
                <w:sz w:val="20"/>
                <w:szCs w:val="20"/>
                <w:lang w:val="ro-RO" w:eastAsia="ro-RO"/>
              </w:rPr>
              <w:lastRenderedPageBreak/>
              <w:t xml:space="preserve">Ministerului </w:t>
            </w:r>
            <w:proofErr w:type="spellStart"/>
            <w:r w:rsidRPr="00A400BA">
              <w:rPr>
                <w:rFonts w:ascii="Times New Roman" w:eastAsia="Times New Roman" w:hAnsi="Times New Roman" w:cs="Times New Roman"/>
                <w:sz w:val="20"/>
                <w:szCs w:val="20"/>
                <w:lang w:val="ro-RO" w:eastAsia="ro-RO"/>
              </w:rPr>
              <w:t>Finanţelor</w:t>
            </w:r>
            <w:proofErr w:type="spellEnd"/>
            <w:r w:rsidRPr="00A400BA">
              <w:rPr>
                <w:rFonts w:ascii="Times New Roman" w:eastAsia="Times New Roman" w:hAnsi="Times New Roman" w:cs="Times New Roman"/>
                <w:sz w:val="20"/>
                <w:szCs w:val="20"/>
                <w:lang w:val="ro-RO" w:eastAsia="ro-RO"/>
              </w:rPr>
              <w:t>, în termenul stabilit de acesta.</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(3)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 xml:space="preserve"> executive locale de toate nivelurile întocmesc proiectele bugetelor locale corespunzătoare, iar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 xml:space="preserve"> executive locale de nivelul al doilea întocmesc sinteza consolidată a proiectelor bugetelor locale, pe care o prezintă pentru consultare Ministerului </w:t>
            </w:r>
            <w:proofErr w:type="spellStart"/>
            <w:r w:rsidRPr="00A400BA">
              <w:rPr>
                <w:rFonts w:ascii="Times New Roman" w:eastAsia="Times New Roman" w:hAnsi="Times New Roman" w:cs="Times New Roman"/>
                <w:sz w:val="20"/>
                <w:szCs w:val="20"/>
                <w:lang w:val="ro-RO" w:eastAsia="ro-RO"/>
              </w:rPr>
              <w:t>Finanţelor</w:t>
            </w:r>
            <w:proofErr w:type="spellEnd"/>
            <w:r w:rsidRPr="00A400BA">
              <w:rPr>
                <w:rFonts w:ascii="Times New Roman" w:eastAsia="Times New Roman" w:hAnsi="Times New Roman" w:cs="Times New Roman"/>
                <w:sz w:val="20"/>
                <w:szCs w:val="20"/>
                <w:lang w:val="ro-RO" w:eastAsia="ro-RO"/>
              </w:rPr>
              <w:t>, în termenul stabilit de acesta.</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(4) Propunerile/proiectele de buget cuprind indicatorii </w:t>
            </w:r>
            <w:proofErr w:type="spellStart"/>
            <w:r w:rsidRPr="00A400BA">
              <w:rPr>
                <w:rFonts w:ascii="Times New Roman" w:eastAsia="Times New Roman" w:hAnsi="Times New Roman" w:cs="Times New Roman"/>
                <w:sz w:val="20"/>
                <w:szCs w:val="20"/>
                <w:lang w:val="ro-RO" w:eastAsia="ro-RO"/>
              </w:rPr>
              <w:t>realizaţi</w:t>
            </w:r>
            <w:proofErr w:type="spellEnd"/>
            <w:r w:rsidRPr="00A400BA">
              <w:rPr>
                <w:rFonts w:ascii="Times New Roman" w:eastAsia="Times New Roman" w:hAnsi="Times New Roman" w:cs="Times New Roman"/>
                <w:sz w:val="20"/>
                <w:szCs w:val="20"/>
                <w:lang w:val="ro-RO" w:eastAsia="ro-RO"/>
              </w:rPr>
              <w:t xml:space="preserve"> în ultimii doi ani bugetari, rezultatele estimate pentru anul bugetar curent, propunerile de buget pentru anul bugetar viitor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estimările pentru doi ani ulteriori.</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(5) Propunerile/proiectele de buget se elaborează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se prezintă în conformitate cu metodologia de planificare a bugetului, </w:t>
            </w:r>
            <w:proofErr w:type="spellStart"/>
            <w:r w:rsidRPr="00A400BA">
              <w:rPr>
                <w:rFonts w:ascii="Times New Roman" w:eastAsia="Times New Roman" w:hAnsi="Times New Roman" w:cs="Times New Roman"/>
                <w:sz w:val="20"/>
                <w:szCs w:val="20"/>
                <w:lang w:val="ro-RO" w:eastAsia="ro-RO"/>
              </w:rPr>
              <w:t>avînd</w:t>
            </w:r>
            <w:proofErr w:type="spellEnd"/>
            <w:r w:rsidRPr="00A400BA">
              <w:rPr>
                <w:rFonts w:ascii="Times New Roman" w:eastAsia="Times New Roman" w:hAnsi="Times New Roman" w:cs="Times New Roman"/>
                <w:sz w:val="20"/>
                <w:szCs w:val="20"/>
                <w:lang w:val="ro-RO" w:eastAsia="ro-RO"/>
              </w:rPr>
              <w:t xml:space="preserve"> la bază:</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a) cadrul macroeconomic, politica bugetar-fiscală, politicile sectoriale, precum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limitele de cheltuieli/transferuri </w:t>
            </w:r>
            <w:proofErr w:type="spellStart"/>
            <w:r w:rsidRPr="00A400BA">
              <w:rPr>
                <w:rFonts w:ascii="Times New Roman" w:eastAsia="Times New Roman" w:hAnsi="Times New Roman" w:cs="Times New Roman"/>
                <w:sz w:val="20"/>
                <w:szCs w:val="20"/>
                <w:lang w:val="ro-RO" w:eastAsia="ro-RO"/>
              </w:rPr>
              <w:t>interbugetare</w:t>
            </w:r>
            <w:proofErr w:type="spellEnd"/>
            <w:r w:rsidRPr="00A400BA">
              <w:rPr>
                <w:rFonts w:ascii="Times New Roman" w:eastAsia="Times New Roman" w:hAnsi="Times New Roman" w:cs="Times New Roman"/>
                <w:sz w:val="20"/>
                <w:szCs w:val="20"/>
                <w:lang w:val="ro-RO" w:eastAsia="ro-RO"/>
              </w:rPr>
              <w:t>, cuprinse în cadrul bugetar pe termen mediu;</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b) </w:t>
            </w:r>
            <w:proofErr w:type="spellStart"/>
            <w:r w:rsidRPr="00A400BA">
              <w:rPr>
                <w:rFonts w:ascii="Times New Roman" w:eastAsia="Times New Roman" w:hAnsi="Times New Roman" w:cs="Times New Roman"/>
                <w:sz w:val="20"/>
                <w:szCs w:val="20"/>
                <w:lang w:val="ro-RO" w:eastAsia="ro-RO"/>
              </w:rPr>
              <w:t>performanţa</w:t>
            </w:r>
            <w:proofErr w:type="spellEnd"/>
            <w:r w:rsidRPr="00A400BA">
              <w:rPr>
                <w:rFonts w:ascii="Times New Roman" w:eastAsia="Times New Roman" w:hAnsi="Times New Roman" w:cs="Times New Roman"/>
                <w:sz w:val="20"/>
                <w:szCs w:val="20"/>
                <w:lang w:val="ro-RO" w:eastAsia="ro-RO"/>
              </w:rPr>
              <w:t xml:space="preserve"> realizată/asumată în cadrul programelor </w:t>
            </w:r>
            <w:proofErr w:type="spellStart"/>
            <w:r w:rsidRPr="00A400BA">
              <w:rPr>
                <w:rFonts w:ascii="Times New Roman" w:eastAsia="Times New Roman" w:hAnsi="Times New Roman" w:cs="Times New Roman"/>
                <w:sz w:val="20"/>
                <w:szCs w:val="20"/>
                <w:lang w:val="ro-RO" w:eastAsia="ro-RO"/>
              </w:rPr>
              <w:t>autorităţilor</w:t>
            </w:r>
            <w:proofErr w:type="spellEnd"/>
            <w:r w:rsidRPr="00A400BA">
              <w:rPr>
                <w:rFonts w:ascii="Times New Roman" w:eastAsia="Times New Roman" w:hAnsi="Times New Roman" w:cs="Times New Roman"/>
                <w:sz w:val="20"/>
                <w:szCs w:val="20"/>
                <w:lang w:val="ro-RO" w:eastAsia="ro-RO"/>
              </w:rPr>
              <w:t xml:space="preserve"> publice pe domeniile de </w:t>
            </w:r>
            <w:proofErr w:type="spellStart"/>
            <w:r w:rsidRPr="00A400BA">
              <w:rPr>
                <w:rFonts w:ascii="Times New Roman" w:eastAsia="Times New Roman" w:hAnsi="Times New Roman" w:cs="Times New Roman"/>
                <w:sz w:val="20"/>
                <w:szCs w:val="20"/>
                <w:lang w:val="ro-RO" w:eastAsia="ro-RO"/>
              </w:rPr>
              <w:t>competenţă</w:t>
            </w:r>
            <w:proofErr w:type="spellEnd"/>
            <w:r w:rsidRPr="00A400BA">
              <w:rPr>
                <w:rFonts w:ascii="Times New Roman" w:eastAsia="Times New Roman" w:hAnsi="Times New Roman" w:cs="Times New Roman"/>
                <w:sz w:val="20"/>
                <w:szCs w:val="20"/>
                <w:lang w:val="ro-RO" w:eastAsia="ro-RO"/>
              </w:rPr>
              <w:t>;</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c) </w:t>
            </w:r>
            <w:proofErr w:type="spellStart"/>
            <w:r w:rsidRPr="00A400BA">
              <w:rPr>
                <w:rFonts w:ascii="Times New Roman" w:eastAsia="Times New Roman" w:hAnsi="Times New Roman" w:cs="Times New Roman"/>
                <w:sz w:val="20"/>
                <w:szCs w:val="20"/>
                <w:lang w:val="ro-RO" w:eastAsia="ro-RO"/>
              </w:rPr>
              <w:t>particularităţile</w:t>
            </w:r>
            <w:proofErr w:type="spellEnd"/>
            <w:r w:rsidRPr="00A400BA">
              <w:rPr>
                <w:rFonts w:ascii="Times New Roman" w:eastAsia="Times New Roman" w:hAnsi="Times New Roman" w:cs="Times New Roman"/>
                <w:sz w:val="20"/>
                <w:szCs w:val="20"/>
                <w:lang w:val="ro-RO" w:eastAsia="ro-RO"/>
              </w:rPr>
              <w:t xml:space="preserve"> specifice cuprinse în circulara privind elaborarea bugetelor anuale.</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(6) Procedura de elaborare a proiectelor bugetelor locale se reglementează prin </w:t>
            </w:r>
            <w:hyperlink r:id="rId8" w:history="1">
              <w:r w:rsidRPr="00A400BA">
                <w:rPr>
                  <w:rFonts w:ascii="Times New Roman" w:eastAsia="Times New Roman" w:hAnsi="Times New Roman" w:cs="Times New Roman"/>
                  <w:color w:val="0000FF"/>
                  <w:sz w:val="20"/>
                  <w:szCs w:val="20"/>
                  <w:u w:val="single"/>
                  <w:lang w:val="ro-RO" w:eastAsia="ro-RO"/>
                </w:rPr>
                <w:t xml:space="preserve">Legea privind </w:t>
              </w:r>
              <w:proofErr w:type="spellStart"/>
              <w:r w:rsidRPr="00A400BA">
                <w:rPr>
                  <w:rFonts w:ascii="Times New Roman" w:eastAsia="Times New Roman" w:hAnsi="Times New Roman" w:cs="Times New Roman"/>
                  <w:color w:val="0000FF"/>
                  <w:sz w:val="20"/>
                  <w:szCs w:val="20"/>
                  <w:u w:val="single"/>
                  <w:lang w:val="ro-RO" w:eastAsia="ro-RO"/>
                </w:rPr>
                <w:t>finanţele</w:t>
              </w:r>
              <w:proofErr w:type="spellEnd"/>
              <w:r w:rsidRPr="00A400BA">
                <w:rPr>
                  <w:rFonts w:ascii="Times New Roman" w:eastAsia="Times New Roman" w:hAnsi="Times New Roman" w:cs="Times New Roman"/>
                  <w:color w:val="0000FF"/>
                  <w:sz w:val="20"/>
                  <w:szCs w:val="20"/>
                  <w:u w:val="single"/>
                  <w:lang w:val="ro-RO" w:eastAsia="ro-RO"/>
                </w:rPr>
                <w:t xml:space="preserve"> publice locale</w:t>
              </w:r>
            </w:hyperlink>
            <w:r w:rsidRPr="00A400BA">
              <w:rPr>
                <w:rFonts w:ascii="Times New Roman" w:eastAsia="Times New Roman" w:hAnsi="Times New Roman" w:cs="Times New Roman"/>
                <w:sz w:val="20"/>
                <w:szCs w:val="20"/>
                <w:lang w:val="ro-RO" w:eastAsia="ro-RO"/>
              </w:rPr>
              <w:t>.</w:t>
            </w: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Finanțelor</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scopul stabilirii regulilor unice în domeniul aprobării buget</w:t>
            </w:r>
            <w:r w:rsidR="005210F6">
              <w:rPr>
                <w:rFonts w:ascii="Times New Roman" w:eastAsia="Times New Roman" w:hAnsi="Times New Roman" w:cs="Times New Roman"/>
                <w:sz w:val="20"/>
                <w:szCs w:val="20"/>
                <w:lang w:val="ro-RO"/>
              </w:rPr>
              <w:t>elor</w:t>
            </w:r>
            <w:r w:rsidRPr="00A400BA">
              <w:rPr>
                <w:rFonts w:ascii="Times New Roman" w:eastAsia="Times New Roman" w:hAnsi="Times New Roman" w:cs="Times New Roman"/>
                <w:sz w:val="20"/>
                <w:szCs w:val="20"/>
                <w:lang w:val="ro-RO"/>
              </w:rPr>
              <w:t xml:space="preserve"> autoritățil</w:t>
            </w:r>
            <w:r w:rsidR="005210F6">
              <w:rPr>
                <w:rFonts w:ascii="Times New Roman" w:eastAsia="Times New Roman" w:hAnsi="Times New Roman" w:cs="Times New Roman"/>
                <w:sz w:val="20"/>
                <w:szCs w:val="20"/>
                <w:lang w:val="ro-RO"/>
              </w:rPr>
              <w:t>or</w:t>
            </w:r>
            <w:r w:rsidRPr="00A400BA">
              <w:rPr>
                <w:rFonts w:ascii="Times New Roman" w:eastAsia="Times New Roman" w:hAnsi="Times New Roman" w:cs="Times New Roman"/>
                <w:sz w:val="20"/>
                <w:szCs w:val="20"/>
                <w:lang w:val="ro-RO"/>
              </w:rPr>
              <w:t xml:space="preserve">  </w:t>
            </w:r>
            <w:r w:rsidR="00BD18BD" w:rsidRPr="00A400BA">
              <w:rPr>
                <w:rFonts w:ascii="Times New Roman" w:eastAsia="Times New Roman" w:hAnsi="Times New Roman" w:cs="Times New Roman"/>
                <w:sz w:val="20"/>
                <w:szCs w:val="20"/>
                <w:lang w:val="ro-RO"/>
              </w:rPr>
              <w:t>independente</w:t>
            </w:r>
            <w:r w:rsidR="005210F6">
              <w:rPr>
                <w:rFonts w:ascii="Times New Roman" w:eastAsia="Times New Roman" w:hAnsi="Times New Roman" w:cs="Times New Roman"/>
                <w:sz w:val="20"/>
                <w:szCs w:val="20"/>
                <w:lang w:val="ro-RO"/>
              </w:rPr>
              <w:t xml:space="preserve"> finanțate de la bugetul de stat</w:t>
            </w:r>
            <w:r w:rsidRPr="00A400BA">
              <w:rPr>
                <w:rFonts w:ascii="Times New Roman" w:eastAsia="Times New Roman" w:hAnsi="Times New Roman" w:cs="Times New Roman"/>
                <w:sz w:val="20"/>
                <w:szCs w:val="20"/>
                <w:lang w:val="ro-RO"/>
              </w:rPr>
              <w:t xml:space="preserve">, </w:t>
            </w:r>
            <w:r w:rsidR="005210F6">
              <w:rPr>
                <w:rFonts w:ascii="Times New Roman" w:eastAsia="Times New Roman" w:hAnsi="Times New Roman" w:cs="Times New Roman"/>
                <w:sz w:val="20"/>
                <w:szCs w:val="20"/>
                <w:lang w:val="ro-RO"/>
              </w:rPr>
              <w:t xml:space="preserve">precum </w:t>
            </w:r>
            <w:proofErr w:type="spellStart"/>
            <w:r w:rsidR="005210F6" w:rsidRPr="00CC5EE0">
              <w:rPr>
                <w:rFonts w:ascii="Times New Roman" w:hAnsi="Times New Roman" w:cs="Times New Roman"/>
                <w:sz w:val="20"/>
                <w:szCs w:val="20"/>
                <w:lang w:eastAsia="ro-RO"/>
              </w:rPr>
              <w:t>și</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implement</w:t>
            </w:r>
            <w:r w:rsidR="005210F6">
              <w:rPr>
                <w:rFonts w:ascii="Times New Roman" w:hAnsi="Times New Roman" w:cs="Times New Roman"/>
                <w:sz w:val="20"/>
                <w:szCs w:val="20"/>
                <w:lang w:eastAsia="ro-RO"/>
              </w:rPr>
              <w:t>area</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recomandărilor</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Curții</w:t>
            </w:r>
            <w:proofErr w:type="spellEnd"/>
            <w:r w:rsidR="005210F6" w:rsidRPr="00CC5EE0">
              <w:rPr>
                <w:rFonts w:ascii="Times New Roman" w:hAnsi="Times New Roman" w:cs="Times New Roman"/>
                <w:sz w:val="20"/>
                <w:szCs w:val="20"/>
                <w:lang w:eastAsia="ro-RO"/>
              </w:rPr>
              <w:t xml:space="preserve"> de </w:t>
            </w:r>
            <w:proofErr w:type="spellStart"/>
            <w:r w:rsidR="005210F6" w:rsidRPr="00CC5EE0">
              <w:rPr>
                <w:rFonts w:ascii="Times New Roman" w:hAnsi="Times New Roman" w:cs="Times New Roman"/>
                <w:sz w:val="20"/>
                <w:szCs w:val="20"/>
                <w:lang w:eastAsia="ro-RO"/>
              </w:rPr>
              <w:t>Conturi</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adoptate</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prin</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Hotărîrea</w:t>
            </w:r>
            <w:proofErr w:type="spellEnd"/>
            <w:r w:rsidR="005210F6" w:rsidRPr="00CC5EE0">
              <w:rPr>
                <w:rFonts w:ascii="Times New Roman" w:hAnsi="Times New Roman" w:cs="Times New Roman"/>
                <w:sz w:val="20"/>
                <w:szCs w:val="20"/>
                <w:lang w:eastAsia="ro-RO"/>
              </w:rPr>
              <w:t xml:space="preserve"> </w:t>
            </w:r>
            <w:proofErr w:type="spellStart"/>
            <w:r w:rsidR="005210F6" w:rsidRPr="00CC5EE0">
              <w:rPr>
                <w:rFonts w:ascii="Times New Roman" w:hAnsi="Times New Roman" w:cs="Times New Roman"/>
                <w:sz w:val="20"/>
                <w:szCs w:val="20"/>
                <w:lang w:eastAsia="ro-RO"/>
              </w:rPr>
              <w:t>Parlamentului</w:t>
            </w:r>
            <w:proofErr w:type="spellEnd"/>
            <w:r w:rsidR="005210F6" w:rsidRPr="00CC5EE0">
              <w:rPr>
                <w:rFonts w:ascii="Times New Roman" w:hAnsi="Times New Roman" w:cs="Times New Roman"/>
                <w:sz w:val="20"/>
                <w:szCs w:val="20"/>
                <w:lang w:eastAsia="ro-RO"/>
              </w:rPr>
              <w:t xml:space="preserve"> nr.324/2017</w:t>
            </w:r>
            <w:r w:rsidR="005210F6">
              <w:rPr>
                <w:rFonts w:ascii="Times New Roman" w:hAnsi="Times New Roman" w:cs="Times New Roman"/>
                <w:sz w:val="20"/>
                <w:szCs w:val="20"/>
                <w:lang w:eastAsia="ro-RO"/>
              </w:rPr>
              <w:t xml:space="preserve">, </w:t>
            </w:r>
            <w:r w:rsidRPr="00A400BA">
              <w:rPr>
                <w:rFonts w:ascii="Times New Roman" w:eastAsia="Times New Roman" w:hAnsi="Times New Roman" w:cs="Times New Roman"/>
                <w:sz w:val="20"/>
                <w:szCs w:val="20"/>
                <w:lang w:val="ro-RO"/>
              </w:rPr>
              <w:t>se propune de completat art.51 cu alin.(2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cu următorul cuprins:</w:t>
            </w:r>
          </w:p>
          <w:p w:rsidR="001E57C9" w:rsidRPr="00A400BA" w:rsidRDefault="005210F6" w:rsidP="007C1DFB">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 </w:t>
            </w:r>
            <w:r w:rsidR="001E57C9" w:rsidRPr="00A400BA">
              <w:rPr>
                <w:rFonts w:ascii="Times New Roman" w:eastAsia="Times New Roman" w:hAnsi="Times New Roman" w:cs="Times New Roman"/>
                <w:sz w:val="20"/>
                <w:szCs w:val="20"/>
                <w:lang w:val="ro-RO"/>
              </w:rPr>
              <w:t>„(2</w:t>
            </w:r>
            <w:r w:rsidR="001E57C9" w:rsidRPr="00A400BA">
              <w:rPr>
                <w:rFonts w:ascii="Times New Roman" w:eastAsia="Times New Roman" w:hAnsi="Times New Roman" w:cs="Times New Roman"/>
                <w:sz w:val="20"/>
                <w:szCs w:val="20"/>
                <w:vertAlign w:val="superscript"/>
                <w:lang w:val="ro-RO"/>
              </w:rPr>
              <w:t>1</w:t>
            </w:r>
            <w:r w:rsidR="001E57C9" w:rsidRPr="00A400BA">
              <w:rPr>
                <w:rFonts w:ascii="Times New Roman" w:eastAsia="Times New Roman" w:hAnsi="Times New Roman" w:cs="Times New Roman"/>
                <w:sz w:val="20"/>
                <w:szCs w:val="20"/>
                <w:lang w:val="ro-RO"/>
              </w:rPr>
              <w:t>) Bugetul autorității</w:t>
            </w:r>
            <w:r w:rsidR="007C1DFB" w:rsidRPr="00A400BA">
              <w:rPr>
                <w:rFonts w:ascii="Times New Roman" w:eastAsia="Times New Roman" w:hAnsi="Times New Roman" w:cs="Times New Roman"/>
                <w:sz w:val="20"/>
                <w:szCs w:val="20"/>
                <w:lang w:val="ro-RO"/>
              </w:rPr>
              <w:t xml:space="preserve"> bugetare</w:t>
            </w:r>
            <w:r w:rsidR="001E57C9" w:rsidRPr="00A400BA">
              <w:rPr>
                <w:rFonts w:ascii="Times New Roman" w:eastAsia="Times New Roman" w:hAnsi="Times New Roman" w:cs="Times New Roman"/>
                <w:sz w:val="20"/>
                <w:szCs w:val="20"/>
                <w:lang w:val="ro-RO"/>
              </w:rPr>
              <w:t xml:space="preserve">  </w:t>
            </w:r>
            <w:r w:rsidR="00BD18BD" w:rsidRPr="00A400BA">
              <w:rPr>
                <w:rFonts w:ascii="Times New Roman" w:eastAsia="Times New Roman" w:hAnsi="Times New Roman" w:cs="Times New Roman"/>
                <w:sz w:val="20"/>
                <w:szCs w:val="20"/>
                <w:lang w:val="ro-RO"/>
              </w:rPr>
              <w:t>independente</w:t>
            </w:r>
            <w:r w:rsidR="001E57C9" w:rsidRPr="00A400BA">
              <w:rPr>
                <w:rFonts w:ascii="Times New Roman" w:eastAsia="Times New Roman" w:hAnsi="Times New Roman" w:cs="Times New Roman"/>
                <w:sz w:val="20"/>
                <w:szCs w:val="20"/>
                <w:lang w:val="ro-RO"/>
              </w:rPr>
              <w:t xml:space="preserve"> finanțate de la bugetul de stat se </w:t>
            </w:r>
            <w:proofErr w:type="spellStart"/>
            <w:r w:rsidR="001E57C9" w:rsidRPr="00A400BA">
              <w:rPr>
                <w:rFonts w:ascii="Times New Roman" w:hAnsi="Times New Roman" w:cs="Times New Roman"/>
                <w:sz w:val="20"/>
                <w:szCs w:val="20"/>
              </w:rPr>
              <w:t>aprobă</w:t>
            </w:r>
            <w:proofErr w:type="spellEnd"/>
            <w:r w:rsidR="001E57C9" w:rsidRPr="00A400BA">
              <w:rPr>
                <w:rFonts w:ascii="Times New Roman" w:hAnsi="Times New Roman" w:cs="Times New Roman"/>
                <w:sz w:val="20"/>
                <w:szCs w:val="20"/>
              </w:rPr>
              <w:t xml:space="preserve"> </w:t>
            </w:r>
            <w:proofErr w:type="spellStart"/>
            <w:r w:rsidR="001E57C9" w:rsidRPr="00A400BA">
              <w:rPr>
                <w:rFonts w:ascii="Times New Roman" w:hAnsi="Times New Roman" w:cs="Times New Roman"/>
                <w:sz w:val="20"/>
                <w:szCs w:val="20"/>
              </w:rPr>
              <w:t>în</w:t>
            </w:r>
            <w:proofErr w:type="spellEnd"/>
            <w:r w:rsidR="001E57C9" w:rsidRPr="00A400BA">
              <w:rPr>
                <w:rFonts w:ascii="Times New Roman" w:hAnsi="Times New Roman" w:cs="Times New Roman"/>
                <w:sz w:val="20"/>
                <w:szCs w:val="20"/>
              </w:rPr>
              <w:t xml:space="preserve"> </w:t>
            </w:r>
            <w:proofErr w:type="spellStart"/>
            <w:r w:rsidR="001E57C9" w:rsidRPr="00A400BA">
              <w:rPr>
                <w:rFonts w:ascii="Times New Roman" w:hAnsi="Times New Roman" w:cs="Times New Roman"/>
                <w:sz w:val="20"/>
                <w:szCs w:val="20"/>
              </w:rPr>
              <w:t>condițiile</w:t>
            </w:r>
            <w:proofErr w:type="spellEnd"/>
            <w:r w:rsidR="001E57C9" w:rsidRPr="00A400BA">
              <w:rPr>
                <w:rFonts w:ascii="Times New Roman" w:hAnsi="Times New Roman" w:cs="Times New Roman"/>
                <w:sz w:val="20"/>
                <w:szCs w:val="20"/>
              </w:rPr>
              <w:t xml:space="preserve"> </w:t>
            </w:r>
            <w:proofErr w:type="spellStart"/>
            <w:r w:rsidR="001E57C9" w:rsidRPr="00A400BA">
              <w:rPr>
                <w:rFonts w:ascii="Times New Roman" w:hAnsi="Times New Roman" w:cs="Times New Roman"/>
                <w:sz w:val="20"/>
                <w:szCs w:val="20"/>
              </w:rPr>
              <w:t>legii</w:t>
            </w:r>
            <w:proofErr w:type="spellEnd"/>
            <w:r w:rsidR="001E57C9" w:rsidRPr="00A400BA">
              <w:rPr>
                <w:rFonts w:ascii="Times New Roman" w:hAnsi="Times New Roman" w:cs="Times New Roman"/>
                <w:sz w:val="20"/>
                <w:szCs w:val="20"/>
              </w:rPr>
              <w:t xml:space="preserve"> </w:t>
            </w:r>
            <w:r w:rsidR="001E57C9" w:rsidRPr="00A400BA">
              <w:rPr>
                <w:rFonts w:ascii="Times New Roman" w:hAnsi="Times New Roman" w:cs="Times New Roman"/>
                <w:sz w:val="20"/>
                <w:szCs w:val="20"/>
              </w:rPr>
              <w:lastRenderedPageBreak/>
              <w:t xml:space="preserve">care </w:t>
            </w:r>
            <w:proofErr w:type="spellStart"/>
            <w:r w:rsidR="001E57C9" w:rsidRPr="00A400BA">
              <w:rPr>
                <w:rFonts w:ascii="Times New Roman" w:hAnsi="Times New Roman" w:cs="Times New Roman"/>
                <w:sz w:val="20"/>
                <w:szCs w:val="20"/>
              </w:rPr>
              <w:t>reglementeaz</w:t>
            </w:r>
            <w:proofErr w:type="spellEnd"/>
            <w:r w:rsidR="001E57C9" w:rsidRPr="00A400BA">
              <w:rPr>
                <w:rFonts w:ascii="Times New Roman" w:hAnsi="Times New Roman" w:cs="Times New Roman"/>
                <w:sz w:val="20"/>
                <w:szCs w:val="20"/>
                <w:lang w:val="ro-RO"/>
              </w:rPr>
              <w:t>ă activitatea acesteia</w:t>
            </w:r>
            <w:r w:rsidR="001E57C9" w:rsidRPr="00A400BA">
              <w:rPr>
                <w:rFonts w:ascii="Times New Roman" w:hAnsi="Times New Roman" w:cs="Times New Roman"/>
                <w:sz w:val="20"/>
                <w:szCs w:val="20"/>
              </w:rPr>
              <w: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1E57C9" w:rsidRPr="00A400BA" w:rsidRDefault="001E57C9" w:rsidP="001E57C9">
            <w:pPr>
              <w:jc w:val="both"/>
              <w:rPr>
                <w:rFonts w:ascii="Times New Roman" w:hAnsi="Times New Roman" w:cs="Times New Roman"/>
                <w:b/>
                <w:sz w:val="20"/>
                <w:szCs w:val="20"/>
                <w:u w:val="single"/>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37"/>
              <w:jc w:val="both"/>
              <w:rPr>
                <w:rFonts w:ascii="Times New Roman" w:eastAsia="Times New Roman" w:hAnsi="Times New Roman" w:cs="Times New Roman"/>
                <w:sz w:val="20"/>
                <w:szCs w:val="20"/>
                <w:lang w:val="ro-RO" w:eastAsia="ro-RO"/>
              </w:rPr>
            </w:pPr>
            <w:bookmarkStart w:id="7" w:name="Articolul_53."/>
            <w:r w:rsidRPr="00A400BA">
              <w:rPr>
                <w:rFonts w:ascii="Times New Roman" w:eastAsia="Times New Roman" w:hAnsi="Times New Roman" w:cs="Times New Roman"/>
                <w:b/>
                <w:bCs/>
                <w:sz w:val="20"/>
                <w:szCs w:val="20"/>
                <w:lang w:val="ro-RO" w:eastAsia="ro-RO"/>
              </w:rPr>
              <w:lastRenderedPageBreak/>
              <w:t>Articolul 53.</w:t>
            </w:r>
            <w:bookmarkEnd w:id="7"/>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Legile bugetare anuale </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(1) Ministerul </w:t>
            </w:r>
            <w:proofErr w:type="spellStart"/>
            <w:r w:rsidRPr="00A400BA">
              <w:rPr>
                <w:rFonts w:ascii="Times New Roman" w:eastAsia="Times New Roman" w:hAnsi="Times New Roman" w:cs="Times New Roman"/>
                <w:sz w:val="20"/>
                <w:szCs w:val="20"/>
                <w:lang w:val="ro-RO" w:eastAsia="ro-RO"/>
              </w:rPr>
              <w:t>Finanţelor</w:t>
            </w:r>
            <w:proofErr w:type="spellEnd"/>
            <w:r w:rsidRPr="00A400BA">
              <w:rPr>
                <w:rFonts w:ascii="Times New Roman" w:eastAsia="Times New Roman" w:hAnsi="Times New Roman" w:cs="Times New Roman"/>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 xml:space="preserve"> publice centrale în domeniul </w:t>
            </w:r>
            <w:proofErr w:type="spellStart"/>
            <w:r w:rsidRPr="00A400BA">
              <w:rPr>
                <w:rFonts w:ascii="Times New Roman" w:eastAsia="Times New Roman" w:hAnsi="Times New Roman" w:cs="Times New Roman"/>
                <w:sz w:val="20"/>
                <w:szCs w:val="20"/>
                <w:lang w:val="ro-RO" w:eastAsia="ro-RO"/>
              </w:rPr>
              <w:t>protecţiei</w:t>
            </w:r>
            <w:proofErr w:type="spellEnd"/>
            <w:r w:rsidRPr="00A400BA">
              <w:rPr>
                <w:rFonts w:ascii="Times New Roman" w:eastAsia="Times New Roman" w:hAnsi="Times New Roman" w:cs="Times New Roman"/>
                <w:sz w:val="20"/>
                <w:szCs w:val="20"/>
                <w:lang w:val="ro-RO" w:eastAsia="ro-RO"/>
              </w:rPr>
              <w:t xml:space="preserve"> sociale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în domeniul ocrotirii </w:t>
            </w:r>
            <w:proofErr w:type="spellStart"/>
            <w:r w:rsidRPr="00A400BA">
              <w:rPr>
                <w:rFonts w:ascii="Times New Roman" w:eastAsia="Times New Roman" w:hAnsi="Times New Roman" w:cs="Times New Roman"/>
                <w:sz w:val="20"/>
                <w:szCs w:val="20"/>
                <w:lang w:val="ro-RO" w:eastAsia="ro-RO"/>
              </w:rPr>
              <w:t>sănătăţii</w:t>
            </w:r>
            <w:proofErr w:type="spellEnd"/>
            <w:r w:rsidRPr="00A400BA">
              <w:rPr>
                <w:rFonts w:ascii="Times New Roman" w:eastAsia="Times New Roman" w:hAnsi="Times New Roman" w:cs="Times New Roman"/>
                <w:sz w:val="20"/>
                <w:szCs w:val="20"/>
                <w:lang w:val="ro-RO" w:eastAsia="ro-RO"/>
              </w:rPr>
              <w:t xml:space="preserve"> elaborează, corespunzător, proiectele legii anuale a bugetului de stat, a bugetului asigurărilor sociale de stat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 fondurilor asigurării obligatorii de </w:t>
            </w:r>
            <w:proofErr w:type="spellStart"/>
            <w:r w:rsidRPr="00A400BA">
              <w:rPr>
                <w:rFonts w:ascii="Times New Roman" w:eastAsia="Times New Roman" w:hAnsi="Times New Roman" w:cs="Times New Roman"/>
                <w:sz w:val="20"/>
                <w:szCs w:val="20"/>
                <w:lang w:val="ro-RO" w:eastAsia="ro-RO"/>
              </w:rPr>
              <w:t>asistenţă</w:t>
            </w:r>
            <w:proofErr w:type="spellEnd"/>
            <w:r w:rsidRPr="00A400BA">
              <w:rPr>
                <w:rFonts w:ascii="Times New Roman" w:eastAsia="Times New Roman" w:hAnsi="Times New Roman" w:cs="Times New Roman"/>
                <w:sz w:val="20"/>
                <w:szCs w:val="20"/>
                <w:lang w:val="ro-RO" w:eastAsia="ro-RO"/>
              </w:rPr>
              <w:t xml:space="preserve"> medicală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le prezintă Guvernului spre examinare în termenul prevăzut de calendarul bugetar.</w:t>
            </w: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Finanțelor</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Se propune, reieșind din completarea la art.51,  de completat în final  alin.(1) din art.53 cu textul următor:</w:t>
            </w:r>
          </w:p>
          <w:p w:rsidR="001E57C9" w:rsidRPr="00A400BA" w:rsidRDefault="001E57C9" w:rsidP="00533285">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„Proiectul legii anuale a bugetului de stat include bugetele  autorităților</w:t>
            </w:r>
            <w:r w:rsidR="00533285" w:rsidRPr="00A400BA">
              <w:rPr>
                <w:rFonts w:ascii="Times New Roman" w:eastAsia="Times New Roman" w:hAnsi="Times New Roman" w:cs="Times New Roman"/>
                <w:sz w:val="20"/>
                <w:szCs w:val="20"/>
                <w:lang w:val="ro-RO"/>
              </w:rPr>
              <w:t xml:space="preserve"> bugetare independente f</w:t>
            </w:r>
            <w:r w:rsidRPr="00A400BA">
              <w:rPr>
                <w:rFonts w:ascii="Times New Roman" w:eastAsia="Times New Roman" w:hAnsi="Times New Roman" w:cs="Times New Roman"/>
                <w:sz w:val="20"/>
                <w:szCs w:val="20"/>
                <w:lang w:val="ro-RO"/>
              </w:rPr>
              <w:t>inanțate de la bugetul de stat adoptate de către Parlament.”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1E57C9" w:rsidRPr="00A400BA" w:rsidRDefault="001E57C9" w:rsidP="001E57C9">
            <w:pPr>
              <w:jc w:val="both"/>
              <w:rPr>
                <w:rFonts w:ascii="Times New Roman" w:hAnsi="Times New Roman" w:cs="Times New Roman"/>
                <w:b/>
                <w:sz w:val="20"/>
                <w:szCs w:val="20"/>
                <w:u w:val="single"/>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b/>
                <w:sz w:val="20"/>
                <w:szCs w:val="20"/>
                <w:lang w:val="ro-RO"/>
              </w:rPr>
              <w:lastRenderedPageBreak/>
              <w:t>Articolul 55</w:t>
            </w:r>
            <w:r w:rsidRPr="00A400BA">
              <w:rPr>
                <w:rFonts w:ascii="Times New Roman" w:hAnsi="Times New Roman" w:cs="Times New Roman"/>
                <w:sz w:val="20"/>
                <w:szCs w:val="20"/>
                <w:lang w:val="ro-RO"/>
              </w:rPr>
              <w:t>. Deciziile bugetare anuale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w:t>
            </w:r>
            <w:r w:rsidRPr="00A400BA">
              <w:rPr>
                <w:rFonts w:ascii="Times New Roman" w:hAnsi="Times New Roman" w:cs="Times New Roman"/>
                <w:sz w:val="20"/>
                <w:szCs w:val="20"/>
                <w:lang w:val="ro-RO"/>
              </w:rPr>
              <w:t xml:space="preserve">5) În termen de 30 de zile de la data publicării legii bugetului de stat pe anul </w:t>
            </w:r>
            <w:r w:rsidRPr="00A400BA">
              <w:rPr>
                <w:rFonts w:ascii="Times New Roman" w:hAnsi="Times New Roman" w:cs="Times New Roman"/>
                <w:sz w:val="20"/>
                <w:szCs w:val="20"/>
                <w:u w:val="single"/>
                <w:lang w:val="ro-RO"/>
              </w:rPr>
              <w:t>respectiv</w:t>
            </w:r>
            <w:r w:rsidRPr="00A400BA">
              <w:rPr>
                <w:rFonts w:ascii="Times New Roman" w:hAnsi="Times New Roman" w:cs="Times New Roman"/>
                <w:sz w:val="20"/>
                <w:szCs w:val="20"/>
                <w:lang w:val="ro-RO"/>
              </w:rPr>
              <w:t xml:space="preserve">, </w:t>
            </w:r>
            <w:proofErr w:type="spellStart"/>
            <w:r w:rsidRPr="00A400BA">
              <w:rPr>
                <w:rFonts w:ascii="Times New Roman" w:hAnsi="Times New Roman" w:cs="Times New Roman"/>
                <w:sz w:val="20"/>
                <w:szCs w:val="20"/>
                <w:lang w:val="ro-RO"/>
              </w:rPr>
              <w:t>autorităţile</w:t>
            </w:r>
            <w:proofErr w:type="spellEnd"/>
            <w:r w:rsidRPr="00A400BA">
              <w:rPr>
                <w:rFonts w:ascii="Times New Roman" w:hAnsi="Times New Roman" w:cs="Times New Roman"/>
                <w:sz w:val="20"/>
                <w:szCs w:val="20"/>
                <w:lang w:val="ro-RO"/>
              </w:rPr>
              <w:t xml:space="preserve"> </w:t>
            </w:r>
            <w:proofErr w:type="spellStart"/>
            <w:r w:rsidRPr="00A400BA">
              <w:rPr>
                <w:rFonts w:ascii="Times New Roman" w:hAnsi="Times New Roman" w:cs="Times New Roman"/>
                <w:sz w:val="20"/>
                <w:szCs w:val="20"/>
                <w:lang w:val="ro-RO"/>
              </w:rPr>
              <w:t>administraţiei</w:t>
            </w:r>
            <w:proofErr w:type="spellEnd"/>
            <w:r w:rsidRPr="00A400BA">
              <w:rPr>
                <w:rFonts w:ascii="Times New Roman" w:hAnsi="Times New Roman" w:cs="Times New Roman"/>
                <w:sz w:val="20"/>
                <w:szCs w:val="20"/>
                <w:lang w:val="ro-RO"/>
              </w:rPr>
              <w:t xml:space="preserve"> publice locale de toate nivelurile aduc bugetele </w:t>
            </w:r>
            <w:r w:rsidRPr="00A400BA">
              <w:rPr>
                <w:rFonts w:ascii="Times New Roman" w:hAnsi="Times New Roman" w:cs="Times New Roman"/>
                <w:sz w:val="20"/>
                <w:szCs w:val="20"/>
                <w:u w:val="single"/>
                <w:lang w:val="ro-RO"/>
              </w:rPr>
              <w:t xml:space="preserve">aprobate </w:t>
            </w:r>
            <w:r w:rsidRPr="00A400BA">
              <w:rPr>
                <w:rFonts w:ascii="Times New Roman" w:hAnsi="Times New Roman" w:cs="Times New Roman"/>
                <w:sz w:val="20"/>
                <w:szCs w:val="20"/>
                <w:lang w:val="ro-RO"/>
              </w:rPr>
              <w:t xml:space="preserve">corespunzătoare în </w:t>
            </w:r>
            <w:proofErr w:type="spellStart"/>
            <w:r w:rsidRPr="00A400BA">
              <w:rPr>
                <w:rFonts w:ascii="Times New Roman" w:hAnsi="Times New Roman" w:cs="Times New Roman"/>
                <w:sz w:val="20"/>
                <w:szCs w:val="20"/>
                <w:lang w:val="ro-RO"/>
              </w:rPr>
              <w:t>concordanţă</w:t>
            </w:r>
            <w:proofErr w:type="spellEnd"/>
            <w:r w:rsidRPr="00A400BA">
              <w:rPr>
                <w:rFonts w:ascii="Times New Roman" w:hAnsi="Times New Roman" w:cs="Times New Roman"/>
                <w:sz w:val="20"/>
                <w:szCs w:val="20"/>
                <w:lang w:val="ro-RO"/>
              </w:rPr>
              <w:t xml:space="preserve"> cu prevederile legii </w:t>
            </w:r>
            <w:proofErr w:type="spellStart"/>
            <w:r w:rsidRPr="00A400BA">
              <w:rPr>
                <w:rFonts w:ascii="Times New Roman" w:hAnsi="Times New Roman" w:cs="Times New Roman"/>
                <w:sz w:val="20"/>
                <w:szCs w:val="20"/>
                <w:lang w:val="ro-RO"/>
              </w:rPr>
              <w:t>menţionate</w:t>
            </w:r>
            <w:proofErr w:type="spellEnd"/>
            <w:r w:rsidRPr="00A400BA">
              <w:rPr>
                <w:rFonts w:ascii="Times New Roman" w:hAnsi="Times New Roman" w:cs="Times New Roman"/>
                <w:sz w:val="20"/>
                <w:szCs w:val="20"/>
                <w:lang w:val="ro-RO"/>
              </w:rPr>
              <w:t xml:space="preserve">. </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6. </w:t>
            </w:r>
            <w:r w:rsidR="001E57C9" w:rsidRPr="00A400BA">
              <w:rPr>
                <w:rFonts w:ascii="Times New Roman" w:hAnsi="Times New Roman" w:cs="Times New Roman"/>
                <w:sz w:val="20"/>
                <w:szCs w:val="20"/>
                <w:lang w:val="ro-RO"/>
              </w:rPr>
              <w:t xml:space="preserve">Articolul 55 alineatul (5), după </w:t>
            </w:r>
            <w:proofErr w:type="spellStart"/>
            <w:r w:rsidR="001E57C9" w:rsidRPr="00A400BA">
              <w:rPr>
                <w:rFonts w:ascii="Times New Roman" w:hAnsi="Times New Roman" w:cs="Times New Roman"/>
                <w:sz w:val="20"/>
                <w:szCs w:val="20"/>
                <w:lang w:val="ro-RO"/>
              </w:rPr>
              <w:t>cuvîntul</w:t>
            </w:r>
            <w:proofErr w:type="spellEnd"/>
            <w:r w:rsidR="001E57C9" w:rsidRPr="00A400BA">
              <w:rPr>
                <w:rFonts w:ascii="Times New Roman" w:hAnsi="Times New Roman" w:cs="Times New Roman"/>
                <w:sz w:val="20"/>
                <w:szCs w:val="20"/>
                <w:lang w:val="ro-RO"/>
              </w:rPr>
              <w:t xml:space="preserve">  „respectiv,” se completează cu cuvintele „sau a legii privind modificarea acesteia,”, iar după </w:t>
            </w:r>
            <w:proofErr w:type="spellStart"/>
            <w:r w:rsidR="001E57C9" w:rsidRPr="00A400BA">
              <w:rPr>
                <w:rFonts w:ascii="Times New Roman" w:hAnsi="Times New Roman" w:cs="Times New Roman"/>
                <w:sz w:val="20"/>
                <w:szCs w:val="20"/>
                <w:lang w:val="ro-RO"/>
              </w:rPr>
              <w:t>cuvîntul</w:t>
            </w:r>
            <w:proofErr w:type="spellEnd"/>
            <w:r w:rsidR="001E57C9" w:rsidRPr="00A400BA">
              <w:rPr>
                <w:rFonts w:ascii="Times New Roman" w:hAnsi="Times New Roman" w:cs="Times New Roman"/>
                <w:sz w:val="20"/>
                <w:szCs w:val="20"/>
                <w:lang w:val="ro-RO"/>
              </w:rPr>
              <w:t xml:space="preserve"> „aprobate” se completează cu cuvintele „ ,după caz, modificate,”; </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tabs>
                <w:tab w:val="left" w:pos="384"/>
              </w:tabs>
              <w:jc w:val="both"/>
              <w:rPr>
                <w:rFonts w:ascii="Times New Roman" w:hAnsi="Times New Roman" w:cs="Times New Roman"/>
                <w:b/>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b/>
                <w:sz w:val="20"/>
                <w:szCs w:val="20"/>
                <w:lang w:val="ro-RO"/>
              </w:rPr>
              <w:t>Articolul 57</w:t>
            </w:r>
            <w:r w:rsidRPr="00A400BA">
              <w:rPr>
                <w:rFonts w:ascii="Times New Roman" w:hAnsi="Times New Roman" w:cs="Times New Roman"/>
                <w:sz w:val="20"/>
                <w:szCs w:val="20"/>
                <w:lang w:val="ro-RO"/>
              </w:rPr>
              <w:t>. Bugetul provizoriu</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(1) Dacă legea/decizia bugetară anuală nu este adoptată cu cel </w:t>
            </w:r>
            <w:proofErr w:type="spellStart"/>
            <w:r w:rsidRPr="00A400BA">
              <w:rPr>
                <w:rFonts w:ascii="Times New Roman" w:hAnsi="Times New Roman" w:cs="Times New Roman"/>
                <w:sz w:val="20"/>
                <w:szCs w:val="20"/>
                <w:lang w:val="ro-RO"/>
              </w:rPr>
              <w:t>puţin</w:t>
            </w:r>
            <w:proofErr w:type="spellEnd"/>
            <w:r w:rsidRPr="00A400BA">
              <w:rPr>
                <w:rFonts w:ascii="Times New Roman" w:hAnsi="Times New Roman" w:cs="Times New Roman"/>
                <w:sz w:val="20"/>
                <w:szCs w:val="20"/>
                <w:lang w:val="ro-RO"/>
              </w:rPr>
              <w:t xml:space="preserve"> trei zile înainte de expirarea anului bugetar, administratorul de buget emite </w:t>
            </w:r>
            <w:proofErr w:type="spellStart"/>
            <w:r w:rsidRPr="00A400BA">
              <w:rPr>
                <w:rFonts w:ascii="Times New Roman" w:hAnsi="Times New Roman" w:cs="Times New Roman"/>
                <w:sz w:val="20"/>
                <w:szCs w:val="20"/>
                <w:lang w:val="ro-RO"/>
              </w:rPr>
              <w:t>dispoziţia</w:t>
            </w:r>
            <w:proofErr w:type="spellEnd"/>
            <w:r w:rsidRPr="00A400BA">
              <w:rPr>
                <w:rFonts w:ascii="Times New Roman" w:hAnsi="Times New Roman" w:cs="Times New Roman"/>
                <w:sz w:val="20"/>
                <w:szCs w:val="20"/>
                <w:lang w:val="ro-RO"/>
              </w:rPr>
              <w:t xml:space="preserve"> privind aplicarea bugetului provizoriu.</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(2) Bugetul provizoriu se formează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xml:space="preserve"> se execută în corespundere cu prevederile legii/deciziei bugetare din anul precedent, </w:t>
            </w:r>
            <w:proofErr w:type="spellStart"/>
            <w:r w:rsidRPr="00A400BA">
              <w:rPr>
                <w:rFonts w:ascii="Times New Roman" w:hAnsi="Times New Roman" w:cs="Times New Roman"/>
                <w:sz w:val="20"/>
                <w:szCs w:val="20"/>
                <w:lang w:val="ro-RO"/>
              </w:rPr>
              <w:t>luînd</w:t>
            </w:r>
            <w:proofErr w:type="spellEnd"/>
            <w:r w:rsidRPr="00A400BA">
              <w:rPr>
                <w:rFonts w:ascii="Times New Roman" w:hAnsi="Times New Roman" w:cs="Times New Roman"/>
                <w:sz w:val="20"/>
                <w:szCs w:val="20"/>
                <w:lang w:val="ro-RO"/>
              </w:rPr>
              <w:t xml:space="preserve"> în considerare modificările operate pe parcursul anului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xml:space="preserve"> </w:t>
            </w:r>
            <w:proofErr w:type="spellStart"/>
            <w:r w:rsidRPr="00A400BA">
              <w:rPr>
                <w:rFonts w:ascii="Times New Roman" w:hAnsi="Times New Roman" w:cs="Times New Roman"/>
                <w:sz w:val="20"/>
                <w:szCs w:val="20"/>
                <w:lang w:val="ro-RO"/>
              </w:rPr>
              <w:t>ţinînd</w:t>
            </w:r>
            <w:proofErr w:type="spellEnd"/>
            <w:r w:rsidRPr="00A400BA">
              <w:rPr>
                <w:rFonts w:ascii="Times New Roman" w:hAnsi="Times New Roman" w:cs="Times New Roman"/>
                <w:sz w:val="20"/>
                <w:szCs w:val="20"/>
                <w:lang w:val="ro-RO"/>
              </w:rPr>
              <w:t xml:space="preserve"> cont de următoarele </w:t>
            </w:r>
            <w:proofErr w:type="spellStart"/>
            <w:r w:rsidRPr="00A400BA">
              <w:rPr>
                <w:rFonts w:ascii="Times New Roman" w:hAnsi="Times New Roman" w:cs="Times New Roman"/>
                <w:sz w:val="20"/>
                <w:szCs w:val="20"/>
                <w:lang w:val="ro-RO"/>
              </w:rPr>
              <w:t>particularităţi</w:t>
            </w:r>
            <w:proofErr w:type="spellEnd"/>
            <w:r w:rsidRPr="00A400BA">
              <w:rPr>
                <w:rFonts w:ascii="Times New Roman" w:hAnsi="Times New Roman" w:cs="Times New Roman"/>
                <w:sz w:val="20"/>
                <w:szCs w:val="20"/>
                <w:lang w:val="ro-RO"/>
              </w:rPr>
              <w:t>:</w:t>
            </w:r>
          </w:p>
        </w:tc>
        <w:tc>
          <w:tcPr>
            <w:tcW w:w="4046" w:type="dxa"/>
          </w:tcPr>
          <w:p w:rsidR="001E57C9" w:rsidRPr="00A400BA" w:rsidRDefault="009942DE" w:rsidP="001E57C9">
            <w:pPr>
              <w:rPr>
                <w:rFonts w:ascii="Times New Roman" w:hAnsi="Times New Roman" w:cs="Times New Roman"/>
                <w:sz w:val="20"/>
                <w:szCs w:val="20"/>
                <w:lang w:val="ro-RO"/>
              </w:rPr>
            </w:pPr>
            <w:r>
              <w:rPr>
                <w:rFonts w:ascii="Times New Roman" w:hAnsi="Times New Roman" w:cs="Times New Roman"/>
                <w:sz w:val="20"/>
                <w:szCs w:val="20"/>
                <w:lang w:val="ro-RO"/>
              </w:rPr>
              <w:t xml:space="preserve">7. </w:t>
            </w:r>
            <w:r w:rsidR="001E57C9" w:rsidRPr="00A400BA">
              <w:rPr>
                <w:rFonts w:ascii="Times New Roman" w:hAnsi="Times New Roman" w:cs="Times New Roman"/>
                <w:sz w:val="20"/>
                <w:szCs w:val="20"/>
                <w:lang w:val="ro-RO"/>
              </w:rPr>
              <w:t>Articolul 57:</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vMerge w:val="restart"/>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b) </w:t>
            </w:r>
            <w:r w:rsidRPr="00A400BA">
              <w:rPr>
                <w:rFonts w:ascii="Times New Roman" w:hAnsi="Times New Roman" w:cs="Times New Roman"/>
                <w:sz w:val="20"/>
                <w:szCs w:val="20"/>
                <w:u w:val="single"/>
                <w:lang w:val="ro-RO"/>
              </w:rPr>
              <w:t>stabilirea soldului bugetului</w:t>
            </w:r>
            <w:r w:rsidRPr="00A400BA">
              <w:rPr>
                <w:rFonts w:ascii="Times New Roman" w:hAnsi="Times New Roman" w:cs="Times New Roman"/>
                <w:sz w:val="20"/>
                <w:szCs w:val="20"/>
                <w:lang w:val="ro-RO"/>
              </w:rPr>
              <w:t xml:space="preserve"> la un nivel ce nu va </w:t>
            </w:r>
            <w:proofErr w:type="spellStart"/>
            <w:r w:rsidRPr="00A400BA">
              <w:rPr>
                <w:rFonts w:ascii="Times New Roman" w:hAnsi="Times New Roman" w:cs="Times New Roman"/>
                <w:sz w:val="20"/>
                <w:szCs w:val="20"/>
                <w:lang w:val="ro-RO"/>
              </w:rPr>
              <w:t>depăşi</w:t>
            </w:r>
            <w:proofErr w:type="spellEnd"/>
            <w:r w:rsidRPr="00A400BA">
              <w:rPr>
                <w:rFonts w:ascii="Times New Roman" w:hAnsi="Times New Roman" w:cs="Times New Roman"/>
                <w:sz w:val="20"/>
                <w:szCs w:val="20"/>
                <w:lang w:val="ro-RO"/>
              </w:rPr>
              <w:t xml:space="preserve"> valoarea acestuia aprobată în buget pe anul precedent.</w:t>
            </w:r>
          </w:p>
          <w:p w:rsidR="001E57C9" w:rsidRPr="00A400BA" w:rsidRDefault="001E57C9" w:rsidP="001E57C9">
            <w:pPr>
              <w:jc w:val="both"/>
              <w:rPr>
                <w:rFonts w:ascii="Times New Roman" w:hAnsi="Times New Roman" w:cs="Times New Roman"/>
                <w:b/>
                <w:sz w:val="20"/>
                <w:szCs w:val="20"/>
                <w:lang w:val="ro-RO"/>
              </w:rPr>
            </w:pP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(2) litera b), cuvintele „stabilirea soldului bugetului” se substituie cu cuvintele „stabilirea deficitului bugetar”;</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literei b):</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„b) pentru a menține deficitul bugetului provizoriu în limitele </w:t>
            </w:r>
            <w:r w:rsidRPr="00A400BA">
              <w:rPr>
                <w:rFonts w:ascii="Times New Roman" w:hAnsi="Times New Roman" w:cs="Times New Roman"/>
                <w:sz w:val="20"/>
                <w:szCs w:val="20"/>
                <w:lang w:val="ro-RO"/>
              </w:rPr>
              <w:lastRenderedPageBreak/>
              <w:t>aprobat pentru anul precedent, administratorul de buget va acționa în conformitate cu art. 69 a prezentei legi;”.</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Actuala prevederea de la aliniatul (2) lit. (b) este incorectă din punct de matematic. A ”nu depăși” înseamnă a fi mai mic sau egal cu ”soldul bugetului”, care poate fi pozitiv în caz de excedent și negativ în caz de deficit. Prin urmare prevederea actuală spune de fapt că soldul în bugetul provizoriu trebuie să fie mai mic sau egal decât cel din anul precedent, adică dacă a fost excedent să fie mai mic decât în anul precedent, iar dacă a fost deficit să fie mai mare decât din anul curent. Evident că intenția acestei prevederi a fost cu totul alta, și anume: în cazul când în anul curent a fost prevăzut un deficit, atunci deficitul bugetului provizoriu nu trebuie să depășească pe cel din anul curent, iar în cazul de excedent în anul curent atunci excedentul bugetului provizoriu să fie păstrat cel puțin la același nivel.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Prin urmare modificarea propusă de MF vine să corecteze formularea actuală. Totodată, aceasta nu este suficientă pentru reglementarea gestiunii de către administratorii de buget a perioadelor în care se întârzie aprobarea noului buget.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În general, conceptul de buget provizoriu stipulat în prezenta lege este destul de confuz și creează un </w:t>
            </w:r>
            <w:r w:rsidRPr="00A400BA">
              <w:rPr>
                <w:rFonts w:ascii="Times New Roman" w:hAnsi="Times New Roman" w:cs="Times New Roman"/>
                <w:sz w:val="20"/>
                <w:szCs w:val="20"/>
                <w:lang w:val="ro-RO"/>
              </w:rPr>
              <w:lastRenderedPageBreak/>
              <w:t xml:space="preserve">șir  de riscuri de abuz din partea administratorilor de bugete. De ce?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De principiu, putem analiza două concepte cu referire la gestiunea finanțelor publice în anii în care nu se reușește aprobarea în termen a bugetului. Primul concept ar fi elaborarea de către administratorii de buget a unui buget nou numit ”buget provizoriu”. Al doilea concept ar fi prelungirea aplicării provizorii a structurii și volumului de cheltuieli a bugetului actual în anul viitor. Problema constă în faptul că prevederile art. 57 mai mult seamănă cu conceptul al doilea, însă nu sunt suficient de clare. Într-o țară ca Republica Moldova, unde riscurile de abuz sunt foarte mari, în opinia noastră conceptul doi este preferabil. Iar, implementarea acestuia se bazează pe două chestiuni fundamentale: (i) administratorii de buget nu produc un nou buget, doar asigură finanțarea cheltuielilor la nivelul anului precedent, cu excepția prevederii de la litera a); (ii) problemele legate de stabilitatea bugetară sunt gestionate în conformitate cu art. 69 a prezentei legi. Orice alte prevederi vor conduce la formarea unui nou buget (primul concept) și prin urmare la formarea unei noi structuri și volum de cheltuieli. Exemplu: Fie, administratorul de buget după </w:t>
            </w:r>
            <w:r w:rsidRPr="00A400BA">
              <w:rPr>
                <w:rFonts w:ascii="Times New Roman" w:hAnsi="Times New Roman" w:cs="Times New Roman"/>
                <w:sz w:val="20"/>
                <w:szCs w:val="20"/>
                <w:lang w:val="ro-RO"/>
              </w:rPr>
              <w:lastRenderedPageBreak/>
              <w:t xml:space="preserve">formarea planului de cheltuieli în conformitate cu litera a) de la aliniatul (2) și pronosticul de venituri constată că deficitul va crește peste limita anului precedent. În acest caz, care vor fi acțiunile administratorului? Evident acesta va fi obligat să diminueze cheltuielile pentru anumite programe, însă acesta nu are astfel de competențe (peste cele menționate la litera a)). Pentru asigurarea stabilității bugetare, administratorii au la dispoziție doar instrumentele expuse în art. 69, aferente executării bugetelor, pentru cazul reducerii veniturilor (sau volumului de finanțare).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Aceleași probleme apar și în cazul când prognoza veniturilor este favorabilă și arată o creștere semnificativă a acestora. Însă, acesta nu înseamnă că administratorul de buget poate suplimenta cheltuielile bugetare (ar fi în contradicție cu litera a)). Deci, este evidentă necesitatea unei clarificări suplimentare pentru a asigura funcționalitatea art. 57.  </w:t>
            </w:r>
          </w:p>
        </w:tc>
        <w:tc>
          <w:tcPr>
            <w:tcW w:w="2844" w:type="dxa"/>
          </w:tcPr>
          <w:p w:rsidR="001E57C9" w:rsidRPr="00BC46EF" w:rsidRDefault="00BC46EF" w:rsidP="001E57C9">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lastRenderedPageBreak/>
              <w:t xml:space="preserve">Se susține, </w:t>
            </w:r>
            <w:r w:rsidRPr="00BC46EF">
              <w:rPr>
                <w:rFonts w:ascii="Times New Roman" w:hAnsi="Times New Roman" w:cs="Times New Roman"/>
                <w:sz w:val="20"/>
                <w:szCs w:val="20"/>
                <w:lang w:val="ro-RO"/>
              </w:rPr>
              <w:t xml:space="preserve">prin excluderea modificărilor la </w:t>
            </w:r>
            <w:proofErr w:type="spellStart"/>
            <w:r w:rsidRPr="00BC46EF">
              <w:rPr>
                <w:rFonts w:ascii="Times New Roman" w:hAnsi="Times New Roman" w:cs="Times New Roman"/>
                <w:sz w:val="20"/>
                <w:szCs w:val="20"/>
                <w:lang w:val="ro-RO"/>
              </w:rPr>
              <w:t>lit.b</w:t>
            </w:r>
            <w:proofErr w:type="spellEnd"/>
            <w:r w:rsidRPr="00BC46EF">
              <w:rPr>
                <w:rFonts w:ascii="Times New Roman" w:hAnsi="Times New Roman" w:cs="Times New Roman"/>
                <w:sz w:val="20"/>
                <w:szCs w:val="20"/>
                <w:lang w:val="ro-RO"/>
              </w:rPr>
              <w:t>).</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b/>
                <w:i/>
                <w:color w:val="FF0000"/>
                <w:sz w:val="20"/>
                <w:szCs w:val="20"/>
                <w:lang w:val="ro-RO"/>
              </w:rPr>
              <w:t xml:space="preserve"> </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vMerge/>
          </w:tcPr>
          <w:p w:rsidR="001E57C9" w:rsidRPr="00A400BA" w:rsidRDefault="001E57C9" w:rsidP="001E57C9">
            <w:pPr>
              <w:jc w:val="both"/>
              <w:rPr>
                <w:rFonts w:ascii="Times New Roman" w:hAnsi="Times New Roman" w:cs="Times New Roman"/>
                <w:sz w:val="20"/>
                <w:szCs w:val="20"/>
                <w:lang w:val="ro-RO"/>
              </w:rPr>
            </w:pPr>
          </w:p>
        </w:tc>
        <w:tc>
          <w:tcPr>
            <w:tcW w:w="4046" w:type="dxa"/>
          </w:tcPr>
          <w:p w:rsidR="001E57C9" w:rsidRPr="00661AD3" w:rsidRDefault="001E57C9" w:rsidP="00661AD3">
            <w:pPr>
              <w:tabs>
                <w:tab w:val="left" w:pos="600"/>
              </w:tabs>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alineatul (2) se completează cu literele c) și d) cu următorul cuprins:</w:t>
            </w:r>
          </w:p>
          <w:p w:rsidR="001E57C9" w:rsidRPr="00A400BA" w:rsidRDefault="001E57C9" w:rsidP="001E57C9">
            <w:pPr>
              <w:pStyle w:val="a4"/>
              <w:tabs>
                <w:tab w:val="left" w:pos="600"/>
              </w:tabs>
              <w:ind w:left="33"/>
              <w:jc w:val="both"/>
              <w:rPr>
                <w:rFonts w:ascii="Times New Roman" w:eastAsiaTheme="minorHAnsi" w:hAnsi="Times New Roman"/>
                <w:sz w:val="20"/>
                <w:szCs w:val="20"/>
                <w:lang w:val="ro-RO"/>
              </w:rPr>
            </w:pPr>
            <w:r w:rsidRPr="00A400BA">
              <w:rPr>
                <w:rFonts w:ascii="Times New Roman" w:eastAsiaTheme="minorHAnsi" w:hAnsi="Times New Roman"/>
                <w:sz w:val="20"/>
                <w:szCs w:val="20"/>
                <w:lang w:val="ro-RO"/>
              </w:rPr>
              <w:t>„c) volumul transferurilor în bugetul provizoriu urmează a fi aprobate la nivelul celor prevăzute în bugetul de la care se efectuează aceste transferuri;</w:t>
            </w: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vMerge/>
          </w:tcPr>
          <w:p w:rsidR="001E57C9" w:rsidRPr="00A400BA" w:rsidRDefault="001E57C9" w:rsidP="001E57C9">
            <w:pPr>
              <w:jc w:val="both"/>
              <w:rPr>
                <w:rFonts w:ascii="Times New Roman" w:hAnsi="Times New Roman" w:cs="Times New Roman"/>
                <w:sz w:val="20"/>
                <w:szCs w:val="20"/>
                <w:lang w:val="ro-RO"/>
              </w:rPr>
            </w:pPr>
          </w:p>
        </w:tc>
        <w:tc>
          <w:tcPr>
            <w:tcW w:w="4046" w:type="dxa"/>
          </w:tcPr>
          <w:p w:rsidR="001E57C9" w:rsidRPr="00A400BA" w:rsidRDefault="001E57C9" w:rsidP="001E57C9">
            <w:pPr>
              <w:tabs>
                <w:tab w:val="left" w:pos="600"/>
              </w:tabs>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 veniturile bugetare se ajustează reieșind din prevederile cadrului normativ în vigoare.”</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Se propune o nouă redacție a literei d):</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 administratorii de buget estimează veniturile bugetare în baza pronosticurilor actualizate/ recente ale BNM, Ministerului Economiei și altor instituții;”.</w:t>
            </w:r>
          </w:p>
          <w:p w:rsidR="001E57C9" w:rsidRPr="00A400BA" w:rsidRDefault="001E57C9" w:rsidP="00F77CC8">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Prevederea propusă are un caracter prea general. Prevederea dată în principiu trebuie să dea competența administratorilor de buget de a estima veniturile bugetare la emiterea bugetului provizoriu și cum anume aceasta este efectuată. Partea a doua ține de metodologie și prin urmare este necesară doar în cazul interacțiunii instituțiilor ce nu sunt sub administratorii de buget.</w:t>
            </w:r>
          </w:p>
        </w:tc>
        <w:tc>
          <w:tcPr>
            <w:tcW w:w="2844" w:type="dxa"/>
          </w:tcPr>
          <w:p w:rsidR="001E57C9" w:rsidRPr="00A400BA" w:rsidRDefault="00BC46EF" w:rsidP="00661AD3">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lastRenderedPageBreak/>
              <w:t>S</w:t>
            </w:r>
            <w:r w:rsidR="001E57C9" w:rsidRPr="00A400BA">
              <w:rPr>
                <w:rFonts w:ascii="Times New Roman" w:hAnsi="Times New Roman" w:cs="Times New Roman"/>
                <w:b/>
                <w:sz w:val="20"/>
                <w:szCs w:val="20"/>
                <w:u w:val="single"/>
                <w:lang w:val="ro-RO"/>
              </w:rPr>
              <w:t xml:space="preserve">e </w:t>
            </w:r>
            <w:r w:rsidR="00661AD3">
              <w:rPr>
                <w:rFonts w:ascii="Times New Roman" w:hAnsi="Times New Roman" w:cs="Times New Roman"/>
                <w:b/>
                <w:sz w:val="20"/>
                <w:szCs w:val="20"/>
                <w:u w:val="single"/>
                <w:lang w:val="ro-RO"/>
              </w:rPr>
              <w:t>retrage</w:t>
            </w:r>
            <w:r>
              <w:rPr>
                <w:rFonts w:ascii="Times New Roman" w:hAnsi="Times New Roman" w:cs="Times New Roman"/>
                <w:sz w:val="20"/>
                <w:szCs w:val="20"/>
                <w:lang w:val="ro-RO"/>
              </w:rPr>
              <w:t xml:space="preserve"> complet</w:t>
            </w:r>
            <w:r w:rsidR="00661AD3">
              <w:rPr>
                <w:rFonts w:ascii="Times New Roman" w:hAnsi="Times New Roman" w:cs="Times New Roman"/>
                <w:sz w:val="20"/>
                <w:szCs w:val="20"/>
                <w:lang w:val="ro-RO"/>
              </w:rPr>
              <w:t>area</w:t>
            </w:r>
            <w:r>
              <w:rPr>
                <w:rFonts w:ascii="Times New Roman" w:hAnsi="Times New Roman" w:cs="Times New Roman"/>
                <w:sz w:val="20"/>
                <w:szCs w:val="20"/>
                <w:lang w:val="ro-RO"/>
              </w:rPr>
              <w:t xml:space="preserve"> cu </w:t>
            </w:r>
            <w:proofErr w:type="spellStart"/>
            <w:r>
              <w:rPr>
                <w:rFonts w:ascii="Times New Roman" w:hAnsi="Times New Roman" w:cs="Times New Roman"/>
                <w:sz w:val="20"/>
                <w:szCs w:val="20"/>
                <w:lang w:val="ro-RO"/>
              </w:rPr>
              <w:t>lit.d</w:t>
            </w:r>
            <w:proofErr w:type="spellEnd"/>
            <w:r>
              <w:rPr>
                <w:rFonts w:ascii="Times New Roman" w:hAnsi="Times New Roman" w:cs="Times New Roman"/>
                <w:sz w:val="20"/>
                <w:szCs w:val="20"/>
                <w:lang w:val="ro-RO"/>
              </w:rPr>
              <w:t>).</w:t>
            </w:r>
            <w:r w:rsidR="001E57C9" w:rsidRPr="00A400BA">
              <w:rPr>
                <w:rFonts w:ascii="Times New Roman" w:hAnsi="Times New Roman" w:cs="Times New Roman"/>
                <w:sz w:val="20"/>
                <w:szCs w:val="20"/>
                <w:lang w:val="ro-RO"/>
              </w:rPr>
              <w:t xml:space="preserve"> </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A66C63">
        <w:tc>
          <w:tcPr>
            <w:tcW w:w="3464" w:type="dxa"/>
            <w:tcBorders>
              <w:bottom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bookmarkStart w:id="8" w:name="Articolul_60."/>
            <w:r w:rsidRPr="00A400BA">
              <w:rPr>
                <w:rFonts w:ascii="Times New Roman" w:eastAsia="Times New Roman" w:hAnsi="Times New Roman" w:cs="Times New Roman"/>
                <w:b/>
                <w:bCs/>
                <w:sz w:val="20"/>
                <w:szCs w:val="20"/>
                <w:lang w:val="ro-RO" w:eastAsia="ro-RO"/>
              </w:rPr>
              <w:lastRenderedPageBreak/>
              <w:t>Articolul 60.</w:t>
            </w:r>
            <w:bookmarkEnd w:id="8"/>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Redistribuirea </w:t>
            </w:r>
            <w:proofErr w:type="spellStart"/>
            <w:r w:rsidRPr="00A400BA">
              <w:rPr>
                <w:rFonts w:ascii="Times New Roman" w:eastAsia="Times New Roman" w:hAnsi="Times New Roman" w:cs="Times New Roman"/>
                <w:sz w:val="20"/>
                <w:szCs w:val="20"/>
                <w:lang w:val="ro-RO" w:eastAsia="ro-RO"/>
              </w:rPr>
              <w:t>alocaţiilor</w:t>
            </w:r>
            <w:proofErr w:type="spellEnd"/>
            <w:r w:rsidRPr="00A400BA">
              <w:rPr>
                <w:rFonts w:ascii="Times New Roman" w:eastAsia="Times New Roman" w:hAnsi="Times New Roman" w:cs="Times New Roman"/>
                <w:sz w:val="20"/>
                <w:szCs w:val="20"/>
                <w:lang w:val="ro-RO" w:eastAsia="ro-RO"/>
              </w:rPr>
              <w:t xml:space="preserve"> bugetare</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 xml:space="preserve">(1) Pe parcursul anului bugetar, redistribuirea </w:t>
            </w:r>
            <w:proofErr w:type="spellStart"/>
            <w:r w:rsidRPr="00A400BA">
              <w:rPr>
                <w:rFonts w:ascii="Times New Roman" w:eastAsia="Times New Roman" w:hAnsi="Times New Roman" w:cs="Times New Roman"/>
                <w:sz w:val="20"/>
                <w:szCs w:val="20"/>
                <w:u w:val="single"/>
                <w:lang w:val="ro-RO" w:eastAsia="ro-RO"/>
              </w:rPr>
              <w:t>alocaţiilor</w:t>
            </w:r>
            <w:proofErr w:type="spellEnd"/>
            <w:r w:rsidRPr="00A400BA">
              <w:rPr>
                <w:rFonts w:ascii="Times New Roman" w:eastAsia="Times New Roman" w:hAnsi="Times New Roman" w:cs="Times New Roman"/>
                <w:sz w:val="20"/>
                <w:szCs w:val="20"/>
                <w:u w:val="single"/>
                <w:lang w:val="ro-RO" w:eastAsia="ro-RO"/>
              </w:rPr>
              <w:t xml:space="preserve"> aprobate prin legea anuală a bugetului de stat se permite: </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 xml:space="preserve">a) cu acordul Guvernului – între </w:t>
            </w:r>
            <w:proofErr w:type="spellStart"/>
            <w:r w:rsidRPr="00A400BA">
              <w:rPr>
                <w:rFonts w:ascii="Times New Roman" w:eastAsia="Times New Roman" w:hAnsi="Times New Roman" w:cs="Times New Roman"/>
                <w:sz w:val="20"/>
                <w:szCs w:val="20"/>
                <w:u w:val="single"/>
                <w:lang w:val="ro-RO" w:eastAsia="ro-RO"/>
              </w:rPr>
              <w:t>autorităţile</w:t>
            </w:r>
            <w:proofErr w:type="spellEnd"/>
            <w:r w:rsidRPr="00A400BA">
              <w:rPr>
                <w:rFonts w:ascii="Times New Roman" w:eastAsia="Times New Roman" w:hAnsi="Times New Roman" w:cs="Times New Roman"/>
                <w:sz w:val="20"/>
                <w:szCs w:val="20"/>
                <w:u w:val="single"/>
                <w:lang w:val="ro-RO" w:eastAsia="ro-RO"/>
              </w:rPr>
              <w:t xml:space="preserve"> publice centrale (cu </w:t>
            </w:r>
            <w:proofErr w:type="spellStart"/>
            <w:r w:rsidRPr="00A400BA">
              <w:rPr>
                <w:rFonts w:ascii="Times New Roman" w:eastAsia="Times New Roman" w:hAnsi="Times New Roman" w:cs="Times New Roman"/>
                <w:sz w:val="20"/>
                <w:szCs w:val="20"/>
                <w:u w:val="single"/>
                <w:lang w:val="ro-RO" w:eastAsia="ro-RO"/>
              </w:rPr>
              <w:t>excepţia</w:t>
            </w:r>
            <w:proofErr w:type="spellEnd"/>
            <w:r w:rsidRPr="00A400BA">
              <w:rPr>
                <w:rFonts w:ascii="Times New Roman" w:eastAsia="Times New Roman" w:hAnsi="Times New Roman" w:cs="Times New Roman"/>
                <w:sz w:val="20"/>
                <w:szCs w:val="20"/>
                <w:u w:val="single"/>
                <w:lang w:val="ro-RO" w:eastAsia="ro-RO"/>
              </w:rPr>
              <w:t xml:space="preserve"> celor independente) </w:t>
            </w:r>
            <w:proofErr w:type="spellStart"/>
            <w:r w:rsidRPr="00A400BA">
              <w:rPr>
                <w:rFonts w:ascii="Times New Roman" w:eastAsia="Times New Roman" w:hAnsi="Times New Roman" w:cs="Times New Roman"/>
                <w:sz w:val="20"/>
                <w:szCs w:val="20"/>
                <w:u w:val="single"/>
                <w:lang w:val="ro-RO" w:eastAsia="ro-RO"/>
              </w:rPr>
              <w:t>şi</w:t>
            </w:r>
            <w:proofErr w:type="spellEnd"/>
            <w:r w:rsidRPr="00A400BA">
              <w:rPr>
                <w:rFonts w:ascii="Times New Roman" w:eastAsia="Times New Roman" w:hAnsi="Times New Roman" w:cs="Times New Roman"/>
                <w:sz w:val="20"/>
                <w:szCs w:val="20"/>
                <w:u w:val="single"/>
                <w:lang w:val="ro-RO" w:eastAsia="ro-RO"/>
              </w:rPr>
              <w:t xml:space="preserve"> între programele unei </w:t>
            </w:r>
            <w:proofErr w:type="spellStart"/>
            <w:r w:rsidRPr="00A400BA">
              <w:rPr>
                <w:rFonts w:ascii="Times New Roman" w:eastAsia="Times New Roman" w:hAnsi="Times New Roman" w:cs="Times New Roman"/>
                <w:sz w:val="20"/>
                <w:szCs w:val="20"/>
                <w:u w:val="single"/>
                <w:lang w:val="ro-RO" w:eastAsia="ro-RO"/>
              </w:rPr>
              <w:t>autorităţi</w:t>
            </w:r>
            <w:proofErr w:type="spellEnd"/>
            <w:r w:rsidRPr="00A400BA">
              <w:rPr>
                <w:rFonts w:ascii="Times New Roman" w:eastAsia="Times New Roman" w:hAnsi="Times New Roman" w:cs="Times New Roman"/>
                <w:sz w:val="20"/>
                <w:szCs w:val="20"/>
                <w:u w:val="single"/>
                <w:lang w:val="ro-RO" w:eastAsia="ro-RO"/>
              </w:rPr>
              <w:t xml:space="preserve">, </w:t>
            </w:r>
            <w:proofErr w:type="spellStart"/>
            <w:r w:rsidRPr="00A400BA">
              <w:rPr>
                <w:rFonts w:ascii="Times New Roman" w:eastAsia="Times New Roman" w:hAnsi="Times New Roman" w:cs="Times New Roman"/>
                <w:sz w:val="20"/>
                <w:szCs w:val="20"/>
                <w:u w:val="single"/>
                <w:lang w:val="ro-RO" w:eastAsia="ro-RO"/>
              </w:rPr>
              <w:t>pînă</w:t>
            </w:r>
            <w:proofErr w:type="spellEnd"/>
            <w:r w:rsidRPr="00A400BA">
              <w:rPr>
                <w:rFonts w:ascii="Times New Roman" w:eastAsia="Times New Roman" w:hAnsi="Times New Roman" w:cs="Times New Roman"/>
                <w:sz w:val="20"/>
                <w:szCs w:val="20"/>
                <w:u w:val="single"/>
                <w:lang w:val="ro-RO" w:eastAsia="ro-RO"/>
              </w:rPr>
              <w:t xml:space="preserve"> la 10 la sută din volumul </w:t>
            </w:r>
            <w:proofErr w:type="spellStart"/>
            <w:r w:rsidRPr="00A400BA">
              <w:rPr>
                <w:rFonts w:ascii="Times New Roman" w:eastAsia="Times New Roman" w:hAnsi="Times New Roman" w:cs="Times New Roman"/>
                <w:sz w:val="20"/>
                <w:szCs w:val="20"/>
                <w:u w:val="single"/>
                <w:lang w:val="ro-RO" w:eastAsia="ro-RO"/>
              </w:rPr>
              <w:t>alocaţiilor</w:t>
            </w:r>
            <w:proofErr w:type="spellEnd"/>
            <w:r w:rsidRPr="00A400BA">
              <w:rPr>
                <w:rFonts w:ascii="Times New Roman" w:eastAsia="Times New Roman" w:hAnsi="Times New Roman" w:cs="Times New Roman"/>
                <w:sz w:val="20"/>
                <w:szCs w:val="20"/>
                <w:u w:val="single"/>
                <w:lang w:val="ro-RO" w:eastAsia="ro-RO"/>
              </w:rPr>
              <w:t xml:space="preserve"> bugetare aprobate;</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 xml:space="preserve">b) cu acordul Ministerului </w:t>
            </w:r>
            <w:proofErr w:type="spellStart"/>
            <w:r w:rsidRPr="00A400BA">
              <w:rPr>
                <w:rFonts w:ascii="Times New Roman" w:eastAsia="Times New Roman" w:hAnsi="Times New Roman" w:cs="Times New Roman"/>
                <w:sz w:val="20"/>
                <w:szCs w:val="20"/>
                <w:u w:val="single"/>
                <w:lang w:val="ro-RO" w:eastAsia="ro-RO"/>
              </w:rPr>
              <w:t>Finanţelor</w:t>
            </w:r>
            <w:proofErr w:type="spellEnd"/>
            <w:r w:rsidRPr="00A400BA">
              <w:rPr>
                <w:rFonts w:ascii="Times New Roman" w:eastAsia="Times New Roman" w:hAnsi="Times New Roman" w:cs="Times New Roman"/>
                <w:sz w:val="20"/>
                <w:szCs w:val="20"/>
                <w:u w:val="single"/>
                <w:lang w:val="ro-RO" w:eastAsia="ro-RO"/>
              </w:rPr>
              <w:t xml:space="preserve"> – între categoriile economice în cadrul unei </w:t>
            </w:r>
            <w:proofErr w:type="spellStart"/>
            <w:r w:rsidRPr="00A400BA">
              <w:rPr>
                <w:rFonts w:ascii="Times New Roman" w:eastAsia="Times New Roman" w:hAnsi="Times New Roman" w:cs="Times New Roman"/>
                <w:sz w:val="20"/>
                <w:szCs w:val="20"/>
                <w:u w:val="single"/>
                <w:lang w:val="ro-RO" w:eastAsia="ro-RO"/>
              </w:rPr>
              <w:t>autorităţi</w:t>
            </w:r>
            <w:proofErr w:type="spellEnd"/>
            <w:r w:rsidRPr="00A400BA">
              <w:rPr>
                <w:rFonts w:ascii="Times New Roman" w:eastAsia="Times New Roman" w:hAnsi="Times New Roman" w:cs="Times New Roman"/>
                <w:sz w:val="20"/>
                <w:szCs w:val="20"/>
                <w:u w:val="single"/>
                <w:lang w:val="ro-RO" w:eastAsia="ro-RO"/>
              </w:rPr>
              <w:t xml:space="preserve"> publice centrale, fără majorarea cheltuielilor de personal </w:t>
            </w:r>
            <w:proofErr w:type="spellStart"/>
            <w:r w:rsidRPr="00A400BA">
              <w:rPr>
                <w:rFonts w:ascii="Times New Roman" w:eastAsia="Times New Roman" w:hAnsi="Times New Roman" w:cs="Times New Roman"/>
                <w:sz w:val="20"/>
                <w:szCs w:val="20"/>
                <w:u w:val="single"/>
                <w:lang w:val="ro-RO" w:eastAsia="ro-RO"/>
              </w:rPr>
              <w:t>şi</w:t>
            </w:r>
            <w:proofErr w:type="spellEnd"/>
            <w:r w:rsidRPr="00A400BA">
              <w:rPr>
                <w:rFonts w:ascii="Times New Roman" w:eastAsia="Times New Roman" w:hAnsi="Times New Roman" w:cs="Times New Roman"/>
                <w:sz w:val="20"/>
                <w:szCs w:val="20"/>
                <w:u w:val="single"/>
                <w:lang w:val="ro-RO" w:eastAsia="ro-RO"/>
              </w:rPr>
              <w:t xml:space="preserve"> fără modificarea cheltuielilor pentru </w:t>
            </w:r>
            <w:proofErr w:type="spellStart"/>
            <w:r w:rsidRPr="00A400BA">
              <w:rPr>
                <w:rFonts w:ascii="Times New Roman" w:eastAsia="Times New Roman" w:hAnsi="Times New Roman" w:cs="Times New Roman"/>
                <w:sz w:val="20"/>
                <w:szCs w:val="20"/>
                <w:u w:val="single"/>
                <w:lang w:val="ro-RO" w:eastAsia="ro-RO"/>
              </w:rPr>
              <w:t>investiţii</w:t>
            </w:r>
            <w:proofErr w:type="spellEnd"/>
            <w:r w:rsidRPr="00A400BA">
              <w:rPr>
                <w:rFonts w:ascii="Times New Roman" w:eastAsia="Times New Roman" w:hAnsi="Times New Roman" w:cs="Times New Roman"/>
                <w:sz w:val="20"/>
                <w:szCs w:val="20"/>
                <w:u w:val="single"/>
                <w:lang w:val="ro-RO" w:eastAsia="ro-RO"/>
              </w:rPr>
              <w:t xml:space="preserve"> capitale </w:t>
            </w:r>
            <w:proofErr w:type="spellStart"/>
            <w:r w:rsidRPr="00A400BA">
              <w:rPr>
                <w:rFonts w:ascii="Times New Roman" w:eastAsia="Times New Roman" w:hAnsi="Times New Roman" w:cs="Times New Roman"/>
                <w:sz w:val="20"/>
                <w:szCs w:val="20"/>
                <w:u w:val="single"/>
                <w:lang w:val="ro-RO" w:eastAsia="ro-RO"/>
              </w:rPr>
              <w:t>şi</w:t>
            </w:r>
            <w:proofErr w:type="spellEnd"/>
            <w:r w:rsidRPr="00A400BA">
              <w:rPr>
                <w:rFonts w:ascii="Times New Roman" w:eastAsia="Times New Roman" w:hAnsi="Times New Roman" w:cs="Times New Roman"/>
                <w:sz w:val="20"/>
                <w:szCs w:val="20"/>
                <w:u w:val="single"/>
                <w:lang w:val="ro-RO" w:eastAsia="ro-RO"/>
              </w:rPr>
              <w:t xml:space="preserve"> a transferurilor </w:t>
            </w:r>
            <w:proofErr w:type="spellStart"/>
            <w:r w:rsidRPr="00A400BA">
              <w:rPr>
                <w:rFonts w:ascii="Times New Roman" w:eastAsia="Times New Roman" w:hAnsi="Times New Roman" w:cs="Times New Roman"/>
                <w:sz w:val="20"/>
                <w:szCs w:val="20"/>
                <w:u w:val="single"/>
                <w:lang w:val="ro-RO" w:eastAsia="ro-RO"/>
              </w:rPr>
              <w:t>interbugetare</w:t>
            </w:r>
            <w:proofErr w:type="spellEnd"/>
            <w:r w:rsidRPr="00A400BA">
              <w:rPr>
                <w:rFonts w:ascii="Times New Roman" w:eastAsia="Times New Roman" w:hAnsi="Times New Roman" w:cs="Times New Roman"/>
                <w:sz w:val="20"/>
                <w:szCs w:val="20"/>
                <w:u w:val="single"/>
                <w:lang w:val="ro-RO" w:eastAsia="ro-RO"/>
              </w:rPr>
              <w:t>;</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lastRenderedPageBreak/>
              <w:t xml:space="preserve">c) </w:t>
            </w:r>
            <w:proofErr w:type="spellStart"/>
            <w:r w:rsidRPr="00A400BA">
              <w:rPr>
                <w:rFonts w:ascii="Times New Roman" w:eastAsia="Times New Roman" w:hAnsi="Times New Roman" w:cs="Times New Roman"/>
                <w:sz w:val="20"/>
                <w:szCs w:val="20"/>
                <w:u w:val="single"/>
                <w:lang w:val="ro-RO" w:eastAsia="ro-RO"/>
              </w:rPr>
              <w:t>autorităţilor</w:t>
            </w:r>
            <w:proofErr w:type="spellEnd"/>
            <w:r w:rsidRPr="00A400BA">
              <w:rPr>
                <w:rFonts w:ascii="Times New Roman" w:eastAsia="Times New Roman" w:hAnsi="Times New Roman" w:cs="Times New Roman"/>
                <w:sz w:val="20"/>
                <w:szCs w:val="20"/>
                <w:u w:val="single"/>
                <w:lang w:val="ro-RO" w:eastAsia="ro-RO"/>
              </w:rPr>
              <w:t xml:space="preserve"> publice centrale </w:t>
            </w:r>
            <w:proofErr w:type="spellStart"/>
            <w:r w:rsidRPr="00A400BA">
              <w:rPr>
                <w:rFonts w:ascii="Times New Roman" w:eastAsia="Times New Roman" w:hAnsi="Times New Roman" w:cs="Times New Roman"/>
                <w:sz w:val="20"/>
                <w:szCs w:val="20"/>
                <w:u w:val="single"/>
                <w:lang w:val="ro-RO" w:eastAsia="ro-RO"/>
              </w:rPr>
              <w:t>şi</w:t>
            </w:r>
            <w:proofErr w:type="spellEnd"/>
            <w:r w:rsidRPr="00A400BA">
              <w:rPr>
                <w:rFonts w:ascii="Times New Roman" w:eastAsia="Times New Roman" w:hAnsi="Times New Roman" w:cs="Times New Roman"/>
                <w:sz w:val="20"/>
                <w:szCs w:val="20"/>
                <w:u w:val="single"/>
                <w:lang w:val="ro-RO" w:eastAsia="ro-RO"/>
              </w:rPr>
              <w:t xml:space="preserve">, după caz, </w:t>
            </w:r>
            <w:proofErr w:type="spellStart"/>
            <w:r w:rsidRPr="00A400BA">
              <w:rPr>
                <w:rFonts w:ascii="Times New Roman" w:eastAsia="Times New Roman" w:hAnsi="Times New Roman" w:cs="Times New Roman"/>
                <w:sz w:val="20"/>
                <w:szCs w:val="20"/>
                <w:u w:val="single"/>
                <w:lang w:val="ro-RO" w:eastAsia="ro-RO"/>
              </w:rPr>
              <w:t>instituţiilor</w:t>
            </w:r>
            <w:proofErr w:type="spellEnd"/>
            <w:r w:rsidRPr="00A400BA">
              <w:rPr>
                <w:rFonts w:ascii="Times New Roman" w:eastAsia="Times New Roman" w:hAnsi="Times New Roman" w:cs="Times New Roman"/>
                <w:sz w:val="20"/>
                <w:szCs w:val="20"/>
                <w:u w:val="single"/>
                <w:lang w:val="ro-RO" w:eastAsia="ro-RO"/>
              </w:rPr>
              <w:t xml:space="preserve"> bugetare subordonate – în cazul altor redistribuiri </w:t>
            </w:r>
            <w:proofErr w:type="spellStart"/>
            <w:r w:rsidRPr="00A400BA">
              <w:rPr>
                <w:rFonts w:ascii="Times New Roman" w:eastAsia="Times New Roman" w:hAnsi="Times New Roman" w:cs="Times New Roman"/>
                <w:sz w:val="20"/>
                <w:szCs w:val="20"/>
                <w:u w:val="single"/>
                <w:lang w:val="ro-RO" w:eastAsia="ro-RO"/>
              </w:rPr>
              <w:t>decît</w:t>
            </w:r>
            <w:proofErr w:type="spellEnd"/>
            <w:r w:rsidRPr="00A400BA">
              <w:rPr>
                <w:rFonts w:ascii="Times New Roman" w:eastAsia="Times New Roman" w:hAnsi="Times New Roman" w:cs="Times New Roman"/>
                <w:sz w:val="20"/>
                <w:szCs w:val="20"/>
                <w:u w:val="single"/>
                <w:lang w:val="ro-RO" w:eastAsia="ro-RO"/>
              </w:rPr>
              <w:t xml:space="preserve"> cele prevăzute la </w:t>
            </w:r>
            <w:proofErr w:type="spellStart"/>
            <w:r w:rsidRPr="00A400BA">
              <w:rPr>
                <w:rFonts w:ascii="Times New Roman" w:eastAsia="Times New Roman" w:hAnsi="Times New Roman" w:cs="Times New Roman"/>
                <w:sz w:val="20"/>
                <w:szCs w:val="20"/>
                <w:u w:val="single"/>
                <w:lang w:val="ro-RO" w:eastAsia="ro-RO"/>
              </w:rPr>
              <w:t>lit.a</w:t>
            </w:r>
            <w:proofErr w:type="spellEnd"/>
            <w:r w:rsidRPr="00A400BA">
              <w:rPr>
                <w:rFonts w:ascii="Times New Roman" w:eastAsia="Times New Roman" w:hAnsi="Times New Roman" w:cs="Times New Roman"/>
                <w:sz w:val="20"/>
                <w:szCs w:val="20"/>
                <w:u w:val="single"/>
                <w:lang w:val="ro-RO" w:eastAsia="ro-RO"/>
              </w:rPr>
              <w:t xml:space="preserve">) </w:t>
            </w:r>
            <w:proofErr w:type="spellStart"/>
            <w:r w:rsidRPr="00A400BA">
              <w:rPr>
                <w:rFonts w:ascii="Times New Roman" w:eastAsia="Times New Roman" w:hAnsi="Times New Roman" w:cs="Times New Roman"/>
                <w:sz w:val="20"/>
                <w:szCs w:val="20"/>
                <w:u w:val="single"/>
                <w:lang w:val="ro-RO" w:eastAsia="ro-RO"/>
              </w:rPr>
              <w:t>şi</w:t>
            </w:r>
            <w:proofErr w:type="spellEnd"/>
            <w:r w:rsidRPr="00A400BA">
              <w:rPr>
                <w:rFonts w:ascii="Times New Roman" w:eastAsia="Times New Roman" w:hAnsi="Times New Roman" w:cs="Times New Roman"/>
                <w:sz w:val="20"/>
                <w:szCs w:val="20"/>
                <w:u w:val="single"/>
                <w:lang w:val="ro-RO" w:eastAsia="ro-RO"/>
              </w:rPr>
              <w:t xml:space="preserve"> b) care nu afectează limitele de </w:t>
            </w:r>
            <w:proofErr w:type="spellStart"/>
            <w:r w:rsidRPr="00A400BA">
              <w:rPr>
                <w:rFonts w:ascii="Times New Roman" w:eastAsia="Times New Roman" w:hAnsi="Times New Roman" w:cs="Times New Roman"/>
                <w:sz w:val="20"/>
                <w:szCs w:val="20"/>
                <w:u w:val="single"/>
                <w:lang w:val="ro-RO" w:eastAsia="ro-RO"/>
              </w:rPr>
              <w:t>alocaţii</w:t>
            </w:r>
            <w:proofErr w:type="spellEnd"/>
            <w:r w:rsidRPr="00A400BA">
              <w:rPr>
                <w:rFonts w:ascii="Times New Roman" w:eastAsia="Times New Roman" w:hAnsi="Times New Roman" w:cs="Times New Roman"/>
                <w:sz w:val="20"/>
                <w:szCs w:val="20"/>
                <w:u w:val="single"/>
                <w:lang w:val="ro-RO" w:eastAsia="ro-RO"/>
              </w:rPr>
              <w:t xml:space="preserve"> bugetare stabilite.</w:t>
            </w:r>
          </w:p>
          <w:p w:rsidR="001E57C9" w:rsidRPr="00A400BA" w:rsidRDefault="001E57C9" w:rsidP="001E57C9">
            <w:pPr>
              <w:jc w:val="both"/>
              <w:rPr>
                <w:rFonts w:ascii="Times New Roman" w:eastAsia="Times New Roman" w:hAnsi="Times New Roman" w:cs="Times New Roman"/>
                <w:sz w:val="20"/>
                <w:szCs w:val="20"/>
                <w:lang w:val="ro-RO" w:eastAsia="ro-RO"/>
              </w:rPr>
            </w:pPr>
          </w:p>
        </w:tc>
        <w:tc>
          <w:tcPr>
            <w:tcW w:w="4046" w:type="dxa"/>
            <w:tcBorders>
              <w:bottom w:val="nil"/>
            </w:tcBorders>
          </w:tcPr>
          <w:p w:rsidR="001E57C9" w:rsidRPr="00A400BA" w:rsidRDefault="009942DE" w:rsidP="001E57C9">
            <w:pPr>
              <w:shd w:val="clear" w:color="auto" w:fill="FFFFFF"/>
              <w:jc w:val="both"/>
              <w:rPr>
                <w:rFonts w:ascii="Times New Roman" w:eastAsia="Times New Roman" w:hAnsi="Times New Roman" w:cs="Times New Roman"/>
                <w:color w:val="000000"/>
                <w:sz w:val="20"/>
                <w:szCs w:val="20"/>
                <w:lang w:val="ro-RO" w:eastAsia="ro-RO"/>
              </w:rPr>
            </w:pPr>
            <w:r>
              <w:rPr>
                <w:rFonts w:ascii="Times New Roman" w:eastAsia="Times New Roman" w:hAnsi="Times New Roman" w:cs="Times New Roman"/>
                <w:color w:val="000000"/>
                <w:sz w:val="20"/>
                <w:szCs w:val="20"/>
                <w:lang w:val="ro-RO" w:eastAsia="ro-RO"/>
              </w:rPr>
              <w:lastRenderedPageBreak/>
              <w:t xml:space="preserve">8. </w:t>
            </w:r>
            <w:r w:rsidR="001E57C9" w:rsidRPr="00A400BA">
              <w:rPr>
                <w:rFonts w:ascii="Times New Roman" w:eastAsia="Times New Roman" w:hAnsi="Times New Roman" w:cs="Times New Roman"/>
                <w:color w:val="000000"/>
                <w:sz w:val="20"/>
                <w:szCs w:val="20"/>
                <w:lang w:val="ro-RO" w:eastAsia="ro-RO"/>
              </w:rPr>
              <w:t>Articolul 60:</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alineatul (1) va avea următorul cuprins:</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„(1) Pe parcursul anului bugetar, redistribuirea </w:t>
            </w:r>
            <w:proofErr w:type="spellStart"/>
            <w:r w:rsidRPr="00A400BA">
              <w:rPr>
                <w:rFonts w:ascii="Times New Roman" w:eastAsia="Times New Roman" w:hAnsi="Times New Roman" w:cs="Times New Roman"/>
                <w:color w:val="000000"/>
                <w:sz w:val="20"/>
                <w:szCs w:val="20"/>
                <w:lang w:val="ro-RO" w:eastAsia="ro-RO"/>
              </w:rPr>
              <w:t>alocaţiilor</w:t>
            </w:r>
            <w:proofErr w:type="spellEnd"/>
            <w:r w:rsidRPr="00A400BA">
              <w:rPr>
                <w:rFonts w:ascii="Times New Roman" w:eastAsia="Times New Roman" w:hAnsi="Times New Roman" w:cs="Times New Roman"/>
                <w:color w:val="000000"/>
                <w:sz w:val="20"/>
                <w:szCs w:val="20"/>
                <w:lang w:val="ro-RO" w:eastAsia="ro-RO"/>
              </w:rPr>
              <w:t xml:space="preserve"> aprobate în bugetul de stat se permite în următoarele condiții: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      cu autorizarea Guvernului</w:t>
            </w:r>
            <w:r w:rsidRPr="00A400BA">
              <w:rPr>
                <w:rFonts w:ascii="Calibri" w:eastAsia="Times New Roman" w:hAnsi="Calibri" w:cs="Times New Roman"/>
                <w:color w:val="000000"/>
                <w:sz w:val="20"/>
                <w:szCs w:val="20"/>
                <w:lang w:val="ro-RO" w:eastAsia="ro-RO"/>
              </w:rPr>
              <w:t xml:space="preserve"> </w:t>
            </w:r>
            <w:r w:rsidRPr="00A400BA">
              <w:rPr>
                <w:rFonts w:ascii="Times New Roman" w:eastAsia="Times New Roman" w:hAnsi="Times New Roman" w:cs="Times New Roman"/>
                <w:color w:val="000000"/>
                <w:sz w:val="20"/>
                <w:szCs w:val="20"/>
                <w:lang w:val="ro-RO" w:eastAsia="ro-RO"/>
              </w:rPr>
              <w:t xml:space="preserve">- între subprogramele unei sau diferitor </w:t>
            </w:r>
            <w:proofErr w:type="spellStart"/>
            <w:r w:rsidRPr="00A400BA">
              <w:rPr>
                <w:rFonts w:ascii="Times New Roman" w:eastAsia="Times New Roman" w:hAnsi="Times New Roman" w:cs="Times New Roman"/>
                <w:color w:val="000000"/>
                <w:sz w:val="20"/>
                <w:szCs w:val="20"/>
                <w:lang w:val="ro-RO" w:eastAsia="ro-RO"/>
              </w:rPr>
              <w:t>autorităţi</w:t>
            </w:r>
            <w:proofErr w:type="spellEnd"/>
            <w:r w:rsidRPr="00A400BA">
              <w:rPr>
                <w:rFonts w:ascii="Times New Roman" w:eastAsia="Times New Roman" w:hAnsi="Times New Roman" w:cs="Times New Roman"/>
                <w:color w:val="000000"/>
                <w:sz w:val="20"/>
                <w:szCs w:val="20"/>
                <w:lang w:val="ro-RO" w:eastAsia="ro-RO"/>
              </w:rPr>
              <w:t xml:space="preserve"> publice centrale (cu excepția celor independente) – nu mai mult de 10 la suta din volumul </w:t>
            </w:r>
            <w:proofErr w:type="spellStart"/>
            <w:r w:rsidRPr="00A400BA">
              <w:rPr>
                <w:rFonts w:ascii="Times New Roman" w:eastAsia="Times New Roman" w:hAnsi="Times New Roman" w:cs="Times New Roman"/>
                <w:color w:val="000000"/>
                <w:sz w:val="20"/>
                <w:szCs w:val="20"/>
                <w:lang w:val="ro-RO" w:eastAsia="ro-RO"/>
              </w:rPr>
              <w:t>alocaţiilor</w:t>
            </w:r>
            <w:proofErr w:type="spellEnd"/>
            <w:r w:rsidRPr="00A400BA">
              <w:rPr>
                <w:rFonts w:ascii="Times New Roman" w:eastAsia="Times New Roman" w:hAnsi="Times New Roman" w:cs="Times New Roman"/>
                <w:color w:val="000000"/>
                <w:sz w:val="20"/>
                <w:szCs w:val="20"/>
                <w:lang w:val="ro-RO" w:eastAsia="ro-RO"/>
              </w:rPr>
              <w:t xml:space="preserve"> bugetare aprobate la linia bugetară respectivă, </w:t>
            </w:r>
            <w:proofErr w:type="spellStart"/>
            <w:r w:rsidRPr="00A400BA">
              <w:rPr>
                <w:rFonts w:ascii="Times New Roman" w:eastAsia="Times New Roman" w:hAnsi="Times New Roman" w:cs="Times New Roman"/>
                <w:color w:val="000000"/>
                <w:sz w:val="20"/>
                <w:szCs w:val="20"/>
                <w:lang w:val="ro-RO" w:eastAsia="ro-RO"/>
              </w:rPr>
              <w:t>atît</w:t>
            </w:r>
            <w:proofErr w:type="spellEnd"/>
            <w:r w:rsidRPr="00A400BA">
              <w:rPr>
                <w:rFonts w:ascii="Times New Roman" w:eastAsia="Times New Roman" w:hAnsi="Times New Roman" w:cs="Times New Roman"/>
                <w:color w:val="000000"/>
                <w:sz w:val="20"/>
                <w:szCs w:val="20"/>
                <w:lang w:val="ro-RO" w:eastAsia="ro-RO"/>
              </w:rPr>
              <w:t xml:space="preserve"> în sensul diminuării, </w:t>
            </w:r>
            <w:proofErr w:type="spellStart"/>
            <w:r w:rsidRPr="00A400BA">
              <w:rPr>
                <w:rFonts w:ascii="Times New Roman" w:eastAsia="Times New Roman" w:hAnsi="Times New Roman" w:cs="Times New Roman"/>
                <w:color w:val="000000"/>
                <w:sz w:val="20"/>
                <w:szCs w:val="20"/>
                <w:lang w:val="ro-RO" w:eastAsia="ro-RO"/>
              </w:rPr>
              <w:t>cît</w:t>
            </w:r>
            <w:proofErr w:type="spellEnd"/>
            <w:r w:rsidRPr="00A400BA">
              <w:rPr>
                <w:rFonts w:ascii="Times New Roman" w:eastAsia="Times New Roman" w:hAnsi="Times New Roman" w:cs="Times New Roman"/>
                <w:color w:val="000000"/>
                <w:sz w:val="20"/>
                <w:szCs w:val="20"/>
                <w:lang w:val="ro-RO" w:eastAsia="ro-RO"/>
              </w:rPr>
              <w:t xml:space="preserve"> și suplimentării;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b)      cu autorizarea Ministerului Finanțelor - între categoriile </w:t>
            </w:r>
            <w:r w:rsidRPr="00A400BA">
              <w:rPr>
                <w:rFonts w:ascii="Times New Roman" w:eastAsia="Times New Roman" w:hAnsi="Times New Roman" w:cs="Times New Roman"/>
                <w:sz w:val="20"/>
                <w:szCs w:val="20"/>
                <w:lang w:val="ro-RO" w:eastAsia="ro-RO"/>
              </w:rPr>
              <w:t>economice </w:t>
            </w:r>
            <w:r w:rsidRPr="00A400BA">
              <w:rPr>
                <w:rFonts w:ascii="Times New Roman" w:eastAsia="Times New Roman" w:hAnsi="Times New Roman" w:cs="Times New Roman"/>
                <w:color w:val="000000"/>
                <w:sz w:val="20"/>
                <w:szCs w:val="20"/>
                <w:lang w:val="ro-RO" w:eastAsia="ro-RO"/>
              </w:rPr>
              <w:t xml:space="preserve">la nivel de subprogram în cadrul unei autorități publice centrale, fără majorarea cheltuielilor de personal </w:t>
            </w:r>
            <w:proofErr w:type="spellStart"/>
            <w:r w:rsidRPr="00A400BA">
              <w:rPr>
                <w:rFonts w:ascii="Times New Roman" w:eastAsia="Times New Roman" w:hAnsi="Times New Roman" w:cs="Times New Roman"/>
                <w:color w:val="000000"/>
                <w:sz w:val="20"/>
                <w:szCs w:val="20"/>
                <w:lang w:val="ro-RO" w:eastAsia="ro-RO"/>
              </w:rPr>
              <w:t>şi</w:t>
            </w:r>
            <w:proofErr w:type="spellEnd"/>
            <w:r w:rsidRPr="00A400BA">
              <w:rPr>
                <w:rFonts w:ascii="Times New Roman" w:eastAsia="Times New Roman" w:hAnsi="Times New Roman" w:cs="Times New Roman"/>
                <w:color w:val="000000"/>
                <w:sz w:val="20"/>
                <w:szCs w:val="20"/>
                <w:lang w:val="ro-RO" w:eastAsia="ro-RO"/>
              </w:rPr>
              <w:t xml:space="preserve"> fără modificarea  cheltuielilor pentru </w:t>
            </w:r>
            <w:proofErr w:type="spellStart"/>
            <w:r w:rsidRPr="00A400BA">
              <w:rPr>
                <w:rFonts w:ascii="Times New Roman" w:eastAsia="Times New Roman" w:hAnsi="Times New Roman" w:cs="Times New Roman"/>
                <w:color w:val="000000"/>
                <w:sz w:val="20"/>
                <w:szCs w:val="20"/>
                <w:lang w:val="ro-RO" w:eastAsia="ro-RO"/>
              </w:rPr>
              <w:t>investiţii</w:t>
            </w:r>
            <w:proofErr w:type="spellEnd"/>
            <w:r w:rsidRPr="00A400BA">
              <w:rPr>
                <w:rFonts w:ascii="Times New Roman" w:eastAsia="Times New Roman" w:hAnsi="Times New Roman" w:cs="Times New Roman"/>
                <w:color w:val="000000"/>
                <w:sz w:val="20"/>
                <w:szCs w:val="20"/>
                <w:lang w:val="ro-RO" w:eastAsia="ro-RO"/>
              </w:rPr>
              <w:t xml:space="preserve"> capitale </w:t>
            </w:r>
            <w:proofErr w:type="spellStart"/>
            <w:r w:rsidRPr="00A400BA">
              <w:rPr>
                <w:rFonts w:ascii="Times New Roman" w:eastAsia="Times New Roman" w:hAnsi="Times New Roman" w:cs="Times New Roman"/>
                <w:color w:val="000000"/>
                <w:sz w:val="20"/>
                <w:szCs w:val="20"/>
                <w:lang w:val="ro-RO" w:eastAsia="ro-RO"/>
              </w:rPr>
              <w:t>şi</w:t>
            </w:r>
            <w:proofErr w:type="spellEnd"/>
            <w:r w:rsidRPr="00A400BA">
              <w:rPr>
                <w:rFonts w:ascii="Times New Roman" w:eastAsia="Times New Roman" w:hAnsi="Times New Roman" w:cs="Times New Roman"/>
                <w:color w:val="000000"/>
                <w:sz w:val="20"/>
                <w:szCs w:val="20"/>
                <w:lang w:val="ro-RO" w:eastAsia="ro-RO"/>
              </w:rPr>
              <w:t xml:space="preserve"> a transferurilor </w:t>
            </w:r>
            <w:proofErr w:type="spellStart"/>
            <w:r w:rsidRPr="00A400BA">
              <w:rPr>
                <w:rFonts w:ascii="Times New Roman" w:eastAsia="Times New Roman" w:hAnsi="Times New Roman" w:cs="Times New Roman"/>
                <w:color w:val="000000"/>
                <w:sz w:val="20"/>
                <w:szCs w:val="20"/>
                <w:lang w:val="ro-RO" w:eastAsia="ro-RO"/>
              </w:rPr>
              <w:t>interbugetare</w:t>
            </w:r>
            <w:proofErr w:type="spellEnd"/>
            <w:r w:rsidRPr="00A400BA">
              <w:rPr>
                <w:rFonts w:ascii="Times New Roman" w:eastAsia="Times New Roman" w:hAnsi="Times New Roman" w:cs="Times New Roman"/>
                <w:color w:val="000000"/>
                <w:sz w:val="20"/>
                <w:szCs w:val="20"/>
                <w:lang w:val="ro-RO" w:eastAsia="ro-RO"/>
              </w:rPr>
              <w:t>;</w:t>
            </w:r>
          </w:p>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lastRenderedPageBreak/>
              <w:t xml:space="preserve">c)      cu autorizarea autorității bugetare -  între </w:t>
            </w:r>
            <w:proofErr w:type="spellStart"/>
            <w:r w:rsidRPr="00A400BA">
              <w:rPr>
                <w:rFonts w:ascii="Times New Roman" w:eastAsia="Times New Roman" w:hAnsi="Times New Roman" w:cs="Times New Roman"/>
                <w:color w:val="000000"/>
                <w:sz w:val="20"/>
                <w:szCs w:val="20"/>
                <w:lang w:val="ro-RO" w:eastAsia="ro-RO"/>
              </w:rPr>
              <w:t>instituţiile</w:t>
            </w:r>
            <w:proofErr w:type="spellEnd"/>
            <w:r w:rsidRPr="00A400BA">
              <w:rPr>
                <w:rFonts w:ascii="Times New Roman" w:eastAsia="Times New Roman" w:hAnsi="Times New Roman" w:cs="Times New Roman"/>
                <w:color w:val="000000"/>
                <w:sz w:val="20"/>
                <w:szCs w:val="20"/>
                <w:lang w:val="ro-RO" w:eastAsia="ro-RO"/>
              </w:rPr>
              <w:t xml:space="preserve"> subordonate și între activități  în cadrul unui subprogram, precum și oricare redistribuiri, cu respectarea condițiilor specificate la literele a) și b), care nu afectează limitele de </w:t>
            </w:r>
            <w:proofErr w:type="spellStart"/>
            <w:r w:rsidRPr="00A400BA">
              <w:rPr>
                <w:rFonts w:ascii="Times New Roman" w:eastAsia="Times New Roman" w:hAnsi="Times New Roman" w:cs="Times New Roman"/>
                <w:color w:val="000000"/>
                <w:sz w:val="20"/>
                <w:szCs w:val="20"/>
                <w:lang w:val="ro-RO" w:eastAsia="ro-RO"/>
              </w:rPr>
              <w:t>alocaţii</w:t>
            </w:r>
            <w:proofErr w:type="spellEnd"/>
            <w:r w:rsidRPr="00A400BA">
              <w:rPr>
                <w:rFonts w:ascii="Times New Roman" w:eastAsia="Times New Roman" w:hAnsi="Times New Roman" w:cs="Times New Roman"/>
                <w:color w:val="000000"/>
                <w:sz w:val="20"/>
                <w:szCs w:val="20"/>
                <w:lang w:val="ro-RO" w:eastAsia="ro-RO"/>
              </w:rPr>
              <w:t xml:space="preserve"> bugetare stabilite prin lege;</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     </w:t>
            </w:r>
            <w:proofErr w:type="spellStart"/>
            <w:r w:rsidRPr="00A400BA">
              <w:rPr>
                <w:rFonts w:ascii="Times New Roman" w:eastAsia="Times New Roman" w:hAnsi="Times New Roman" w:cs="Times New Roman"/>
                <w:color w:val="000000"/>
                <w:sz w:val="20"/>
                <w:szCs w:val="20"/>
                <w:lang w:val="ro-RO" w:eastAsia="ro-RO"/>
              </w:rPr>
              <w:t>instituţia</w:t>
            </w:r>
            <w:proofErr w:type="spellEnd"/>
            <w:r w:rsidRPr="00A400BA">
              <w:rPr>
                <w:rFonts w:ascii="Times New Roman" w:eastAsia="Times New Roman" w:hAnsi="Times New Roman" w:cs="Times New Roman"/>
                <w:color w:val="000000"/>
                <w:sz w:val="20"/>
                <w:szCs w:val="20"/>
                <w:lang w:val="ro-RO" w:eastAsia="ro-RO"/>
              </w:rPr>
              <w:t xml:space="preserve"> bugetară -  poate efectua oricare redistribuiri, cu respectarea condițiilor specificate la literele a), b) </w:t>
            </w:r>
            <w:proofErr w:type="spellStart"/>
            <w:r w:rsidRPr="00A400BA">
              <w:rPr>
                <w:rFonts w:ascii="Times New Roman" w:eastAsia="Times New Roman" w:hAnsi="Times New Roman" w:cs="Times New Roman"/>
                <w:color w:val="000000"/>
                <w:sz w:val="20"/>
                <w:szCs w:val="20"/>
                <w:lang w:val="ro-RO" w:eastAsia="ro-RO"/>
              </w:rPr>
              <w:t>şi</w:t>
            </w:r>
            <w:proofErr w:type="spellEnd"/>
            <w:r w:rsidRPr="00A400BA">
              <w:rPr>
                <w:rFonts w:ascii="Times New Roman" w:eastAsia="Times New Roman" w:hAnsi="Times New Roman" w:cs="Times New Roman"/>
                <w:color w:val="000000"/>
                <w:sz w:val="20"/>
                <w:szCs w:val="20"/>
                <w:lang w:val="ro-RO" w:eastAsia="ro-RO"/>
              </w:rPr>
              <w:t xml:space="preserve"> c).”</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lastRenderedPageBreak/>
              <w:t>Centrul Analitic Independent „Expert Grup”</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alineatului (1):</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hAnsi="Times New Roman" w:cs="Times New Roman"/>
                <w:sz w:val="20"/>
                <w:szCs w:val="20"/>
                <w:lang w:val="ro-RO"/>
              </w:rPr>
              <w:t xml:space="preserve">„(1) </w:t>
            </w:r>
            <w:r w:rsidRPr="00A400BA">
              <w:rPr>
                <w:rFonts w:ascii="Times New Roman" w:eastAsia="Times New Roman" w:hAnsi="Times New Roman" w:cs="Times New Roman"/>
                <w:color w:val="000000"/>
                <w:sz w:val="20"/>
                <w:szCs w:val="20"/>
                <w:lang w:val="ro-RO" w:eastAsia="ro-RO"/>
              </w:rPr>
              <w:t>Pe parcursul anului bugetar, redistribuirea alocațiilor aprobate în bugetul de stat se permite în următoarele condiții: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      cu autorizarea Guvernului</w:t>
            </w:r>
            <w:r w:rsidRPr="00A400BA">
              <w:rPr>
                <w:rFonts w:ascii="Calibri" w:eastAsia="Times New Roman" w:hAnsi="Calibri" w:cs="Times New Roman"/>
                <w:color w:val="000000"/>
                <w:sz w:val="20"/>
                <w:szCs w:val="20"/>
                <w:lang w:val="ro-RO" w:eastAsia="ro-RO"/>
              </w:rPr>
              <w:t xml:space="preserve"> </w:t>
            </w:r>
            <w:r w:rsidRPr="00A400BA">
              <w:rPr>
                <w:rFonts w:ascii="Times New Roman" w:eastAsia="Times New Roman" w:hAnsi="Times New Roman" w:cs="Times New Roman"/>
                <w:color w:val="000000"/>
                <w:sz w:val="20"/>
                <w:szCs w:val="20"/>
                <w:lang w:val="ro-RO" w:eastAsia="ro-RO"/>
              </w:rPr>
              <w:t xml:space="preserve">- între subprogramele unei sau diferitor autorități publice centrale (cu excepția celor independente) – nu mai mult de </w:t>
            </w:r>
            <w:r w:rsidRPr="00A400BA">
              <w:rPr>
                <w:rFonts w:ascii="Times New Roman" w:eastAsia="Times New Roman" w:hAnsi="Times New Roman" w:cs="Times New Roman"/>
                <w:b/>
                <w:color w:val="000000"/>
                <w:sz w:val="20"/>
                <w:szCs w:val="20"/>
                <w:lang w:val="ro-RO" w:eastAsia="ro-RO"/>
              </w:rPr>
              <w:t>3%</w:t>
            </w:r>
            <w:r w:rsidRPr="00A400BA">
              <w:rPr>
                <w:rFonts w:ascii="Times New Roman" w:eastAsia="Times New Roman" w:hAnsi="Times New Roman" w:cs="Times New Roman"/>
                <w:color w:val="000000"/>
                <w:sz w:val="20"/>
                <w:szCs w:val="20"/>
                <w:lang w:val="ro-RO" w:eastAsia="ro-RO"/>
              </w:rPr>
              <w:t xml:space="preserve"> la suta din volumul </w:t>
            </w:r>
            <w:proofErr w:type="spellStart"/>
            <w:r w:rsidRPr="00A400BA">
              <w:rPr>
                <w:rFonts w:ascii="Times New Roman" w:eastAsia="Times New Roman" w:hAnsi="Times New Roman" w:cs="Times New Roman"/>
                <w:color w:val="000000"/>
                <w:sz w:val="20"/>
                <w:szCs w:val="20"/>
                <w:lang w:val="ro-RO" w:eastAsia="ro-RO"/>
              </w:rPr>
              <w:t>alocaţiilor</w:t>
            </w:r>
            <w:proofErr w:type="spellEnd"/>
            <w:r w:rsidRPr="00A400BA">
              <w:rPr>
                <w:rFonts w:ascii="Times New Roman" w:eastAsia="Times New Roman" w:hAnsi="Times New Roman" w:cs="Times New Roman"/>
                <w:color w:val="000000"/>
                <w:sz w:val="20"/>
                <w:szCs w:val="20"/>
                <w:lang w:val="ro-RO" w:eastAsia="ro-RO"/>
              </w:rPr>
              <w:t xml:space="preserve"> bugetare aprobate la linia bugetară respectivă, </w:t>
            </w:r>
            <w:proofErr w:type="spellStart"/>
            <w:r w:rsidRPr="00A400BA">
              <w:rPr>
                <w:rFonts w:ascii="Times New Roman" w:eastAsia="Times New Roman" w:hAnsi="Times New Roman" w:cs="Times New Roman"/>
                <w:color w:val="000000"/>
                <w:sz w:val="20"/>
                <w:szCs w:val="20"/>
                <w:lang w:val="ro-RO" w:eastAsia="ro-RO"/>
              </w:rPr>
              <w:t>atît</w:t>
            </w:r>
            <w:proofErr w:type="spellEnd"/>
            <w:r w:rsidRPr="00A400BA">
              <w:rPr>
                <w:rFonts w:ascii="Times New Roman" w:eastAsia="Times New Roman" w:hAnsi="Times New Roman" w:cs="Times New Roman"/>
                <w:color w:val="000000"/>
                <w:sz w:val="20"/>
                <w:szCs w:val="20"/>
                <w:lang w:val="ro-RO" w:eastAsia="ro-RO"/>
              </w:rPr>
              <w:t xml:space="preserve"> în sensul diminuării, </w:t>
            </w:r>
            <w:proofErr w:type="spellStart"/>
            <w:r w:rsidRPr="00A400BA">
              <w:rPr>
                <w:rFonts w:ascii="Times New Roman" w:eastAsia="Times New Roman" w:hAnsi="Times New Roman" w:cs="Times New Roman"/>
                <w:color w:val="000000"/>
                <w:sz w:val="20"/>
                <w:szCs w:val="20"/>
                <w:lang w:val="ro-RO" w:eastAsia="ro-RO"/>
              </w:rPr>
              <w:t>cît</w:t>
            </w:r>
            <w:proofErr w:type="spellEnd"/>
            <w:r w:rsidRPr="00A400BA">
              <w:rPr>
                <w:rFonts w:ascii="Times New Roman" w:eastAsia="Times New Roman" w:hAnsi="Times New Roman" w:cs="Times New Roman"/>
                <w:color w:val="000000"/>
                <w:sz w:val="20"/>
                <w:szCs w:val="20"/>
                <w:lang w:val="ro-RO" w:eastAsia="ro-RO"/>
              </w:rPr>
              <w:t xml:space="preserve"> și suplimentării;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b)      cu autorizarea Ministerului Finanțelor - între categoriile </w:t>
            </w:r>
            <w:r w:rsidRPr="00A400BA">
              <w:rPr>
                <w:rFonts w:ascii="Times New Roman" w:eastAsia="Times New Roman" w:hAnsi="Times New Roman" w:cs="Times New Roman"/>
                <w:sz w:val="20"/>
                <w:szCs w:val="20"/>
                <w:lang w:val="ro-RO" w:eastAsia="ro-RO"/>
              </w:rPr>
              <w:lastRenderedPageBreak/>
              <w:t>economice </w:t>
            </w:r>
            <w:r w:rsidRPr="00A400BA">
              <w:rPr>
                <w:rFonts w:ascii="Times New Roman" w:eastAsia="Times New Roman" w:hAnsi="Times New Roman" w:cs="Times New Roman"/>
                <w:color w:val="000000"/>
                <w:sz w:val="20"/>
                <w:szCs w:val="20"/>
                <w:lang w:val="ro-RO" w:eastAsia="ro-RO"/>
              </w:rPr>
              <w:t xml:space="preserve">la nivel de subprogram în cadrul unei autorități publice centrale, fără majorarea cheltuielilor de personal </w:t>
            </w:r>
            <w:proofErr w:type="spellStart"/>
            <w:r w:rsidRPr="00A400BA">
              <w:rPr>
                <w:rFonts w:ascii="Times New Roman" w:eastAsia="Times New Roman" w:hAnsi="Times New Roman" w:cs="Times New Roman"/>
                <w:color w:val="000000"/>
                <w:sz w:val="20"/>
                <w:szCs w:val="20"/>
                <w:lang w:val="ro-RO" w:eastAsia="ro-RO"/>
              </w:rPr>
              <w:t>şi</w:t>
            </w:r>
            <w:proofErr w:type="spellEnd"/>
            <w:r w:rsidRPr="00A400BA">
              <w:rPr>
                <w:rFonts w:ascii="Times New Roman" w:eastAsia="Times New Roman" w:hAnsi="Times New Roman" w:cs="Times New Roman"/>
                <w:color w:val="000000"/>
                <w:sz w:val="20"/>
                <w:szCs w:val="20"/>
                <w:lang w:val="ro-RO" w:eastAsia="ro-RO"/>
              </w:rPr>
              <w:t xml:space="preserve"> fără modificarea  cheltuielilor pentru </w:t>
            </w:r>
            <w:proofErr w:type="spellStart"/>
            <w:r w:rsidRPr="00A400BA">
              <w:rPr>
                <w:rFonts w:ascii="Times New Roman" w:eastAsia="Times New Roman" w:hAnsi="Times New Roman" w:cs="Times New Roman"/>
                <w:color w:val="000000"/>
                <w:sz w:val="20"/>
                <w:szCs w:val="20"/>
                <w:lang w:val="ro-RO" w:eastAsia="ro-RO"/>
              </w:rPr>
              <w:t>investiţii</w:t>
            </w:r>
            <w:proofErr w:type="spellEnd"/>
            <w:r w:rsidRPr="00A400BA">
              <w:rPr>
                <w:rFonts w:ascii="Times New Roman" w:eastAsia="Times New Roman" w:hAnsi="Times New Roman" w:cs="Times New Roman"/>
                <w:color w:val="000000"/>
                <w:sz w:val="20"/>
                <w:szCs w:val="20"/>
                <w:lang w:val="ro-RO" w:eastAsia="ro-RO"/>
              </w:rPr>
              <w:t xml:space="preserve"> capitale </w:t>
            </w:r>
            <w:proofErr w:type="spellStart"/>
            <w:r w:rsidRPr="00A400BA">
              <w:rPr>
                <w:rFonts w:ascii="Times New Roman" w:eastAsia="Times New Roman" w:hAnsi="Times New Roman" w:cs="Times New Roman"/>
                <w:color w:val="000000"/>
                <w:sz w:val="20"/>
                <w:szCs w:val="20"/>
                <w:lang w:val="ro-RO" w:eastAsia="ro-RO"/>
              </w:rPr>
              <w:t>şi</w:t>
            </w:r>
            <w:proofErr w:type="spellEnd"/>
            <w:r w:rsidRPr="00A400BA">
              <w:rPr>
                <w:rFonts w:ascii="Times New Roman" w:eastAsia="Times New Roman" w:hAnsi="Times New Roman" w:cs="Times New Roman"/>
                <w:color w:val="000000"/>
                <w:sz w:val="20"/>
                <w:szCs w:val="20"/>
                <w:lang w:val="ro-RO" w:eastAsia="ro-RO"/>
              </w:rPr>
              <w:t xml:space="preserve"> a transferurilor </w:t>
            </w:r>
            <w:proofErr w:type="spellStart"/>
            <w:r w:rsidRPr="00A400BA">
              <w:rPr>
                <w:rFonts w:ascii="Times New Roman" w:eastAsia="Times New Roman" w:hAnsi="Times New Roman" w:cs="Times New Roman"/>
                <w:color w:val="000000"/>
                <w:sz w:val="20"/>
                <w:szCs w:val="20"/>
                <w:lang w:val="ro-RO" w:eastAsia="ro-RO"/>
              </w:rPr>
              <w:t>interbugetare</w:t>
            </w:r>
            <w:proofErr w:type="spellEnd"/>
            <w:r w:rsidRPr="00A400BA">
              <w:rPr>
                <w:rFonts w:ascii="Times New Roman" w:eastAsia="Times New Roman" w:hAnsi="Times New Roman" w:cs="Times New Roman"/>
                <w:color w:val="000000"/>
                <w:sz w:val="20"/>
                <w:szCs w:val="20"/>
                <w:lang w:val="ro-RO" w:eastAsia="ro-RO"/>
              </w:rPr>
              <w:t>;</w:t>
            </w:r>
          </w:p>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c)      cu autorizarea autorității bugetare -  între </w:t>
            </w:r>
            <w:proofErr w:type="spellStart"/>
            <w:r w:rsidRPr="00A400BA">
              <w:rPr>
                <w:rFonts w:ascii="Times New Roman" w:eastAsia="Times New Roman" w:hAnsi="Times New Roman" w:cs="Times New Roman"/>
                <w:color w:val="000000"/>
                <w:sz w:val="20"/>
                <w:szCs w:val="20"/>
                <w:lang w:val="ro-RO" w:eastAsia="ro-RO"/>
              </w:rPr>
              <w:t>instituţiile</w:t>
            </w:r>
            <w:proofErr w:type="spellEnd"/>
            <w:r w:rsidRPr="00A400BA">
              <w:rPr>
                <w:rFonts w:ascii="Times New Roman" w:eastAsia="Times New Roman" w:hAnsi="Times New Roman" w:cs="Times New Roman"/>
                <w:color w:val="000000"/>
                <w:sz w:val="20"/>
                <w:szCs w:val="20"/>
                <w:lang w:val="ro-RO" w:eastAsia="ro-RO"/>
              </w:rPr>
              <w:t xml:space="preserve"> subordonate și între activități  în cadrul unui subprogram, precum și oricare redistribuiri, cu respectarea condițiilor specificate la literele a) și b), care nu afectează limitele de </w:t>
            </w:r>
            <w:proofErr w:type="spellStart"/>
            <w:r w:rsidRPr="00A400BA">
              <w:rPr>
                <w:rFonts w:ascii="Times New Roman" w:eastAsia="Times New Roman" w:hAnsi="Times New Roman" w:cs="Times New Roman"/>
                <w:color w:val="000000"/>
                <w:sz w:val="20"/>
                <w:szCs w:val="20"/>
                <w:lang w:val="ro-RO" w:eastAsia="ro-RO"/>
              </w:rPr>
              <w:t>alocaţii</w:t>
            </w:r>
            <w:proofErr w:type="spellEnd"/>
            <w:r w:rsidRPr="00A400BA">
              <w:rPr>
                <w:rFonts w:ascii="Times New Roman" w:eastAsia="Times New Roman" w:hAnsi="Times New Roman" w:cs="Times New Roman"/>
                <w:color w:val="000000"/>
                <w:sz w:val="20"/>
                <w:szCs w:val="20"/>
                <w:lang w:val="ro-RO" w:eastAsia="ro-RO"/>
              </w:rPr>
              <w:t xml:space="preserve"> bugetare stabilite prin lege;</w:t>
            </w:r>
          </w:p>
          <w:p w:rsidR="001E57C9" w:rsidRPr="00A400BA" w:rsidRDefault="001E57C9" w:rsidP="001E57C9">
            <w:pPr>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     </w:t>
            </w:r>
            <w:proofErr w:type="spellStart"/>
            <w:r w:rsidRPr="00A400BA">
              <w:rPr>
                <w:rFonts w:ascii="Times New Roman" w:eastAsia="Times New Roman" w:hAnsi="Times New Roman" w:cs="Times New Roman"/>
                <w:color w:val="000000"/>
                <w:sz w:val="20"/>
                <w:szCs w:val="20"/>
                <w:lang w:val="ro-RO" w:eastAsia="ro-RO"/>
              </w:rPr>
              <w:t>instituţia</w:t>
            </w:r>
            <w:proofErr w:type="spellEnd"/>
            <w:r w:rsidRPr="00A400BA">
              <w:rPr>
                <w:rFonts w:ascii="Times New Roman" w:eastAsia="Times New Roman" w:hAnsi="Times New Roman" w:cs="Times New Roman"/>
                <w:color w:val="000000"/>
                <w:sz w:val="20"/>
                <w:szCs w:val="20"/>
                <w:lang w:val="ro-RO" w:eastAsia="ro-RO"/>
              </w:rPr>
              <w:t xml:space="preserve"> bugetară -  poate efectua oricare redistribuiri, cu respectarea condițiilor specificate la literele a), b) </w:t>
            </w:r>
            <w:proofErr w:type="spellStart"/>
            <w:r w:rsidRPr="00A400BA">
              <w:rPr>
                <w:rFonts w:ascii="Times New Roman" w:eastAsia="Times New Roman" w:hAnsi="Times New Roman" w:cs="Times New Roman"/>
                <w:color w:val="000000"/>
                <w:sz w:val="20"/>
                <w:szCs w:val="20"/>
                <w:lang w:val="ro-RO" w:eastAsia="ro-RO"/>
              </w:rPr>
              <w:t>şi</w:t>
            </w:r>
            <w:proofErr w:type="spellEnd"/>
            <w:r w:rsidRPr="00A400BA">
              <w:rPr>
                <w:rFonts w:ascii="Times New Roman" w:eastAsia="Times New Roman" w:hAnsi="Times New Roman" w:cs="Times New Roman"/>
                <w:color w:val="000000"/>
                <w:sz w:val="20"/>
                <w:szCs w:val="20"/>
                <w:lang w:val="ro-RO" w:eastAsia="ro-RO"/>
              </w:rPr>
              <w:t xml:space="preserve"> c).”.</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Se propune diminuarea marjei de redistribuire de la 10% la 3%. Limita de 3% este specificată în practicile bune (vezi metodologia pentru Indicele deschiderii bugetare).</w:t>
            </w:r>
          </w:p>
        </w:tc>
        <w:tc>
          <w:tcPr>
            <w:tcW w:w="2844" w:type="dxa"/>
            <w:tcBorders>
              <w:bottom w:val="nil"/>
            </w:tcBorders>
          </w:tcPr>
          <w:p w:rsidR="001E57C9" w:rsidRPr="00A400BA" w:rsidRDefault="00BC46EF" w:rsidP="001E57C9">
            <w:pPr>
              <w:shd w:val="clear" w:color="auto" w:fill="FFFFFF"/>
              <w:jc w:val="both"/>
              <w:rPr>
                <w:rFonts w:ascii="Times New Roman" w:eastAsia="Times New Roman" w:hAnsi="Times New Roman" w:cs="Times New Roman"/>
                <w:b/>
                <w:sz w:val="20"/>
                <w:szCs w:val="20"/>
                <w:u w:val="single"/>
                <w:lang w:val="ro-RO" w:eastAsia="ro-RO"/>
              </w:rPr>
            </w:pPr>
            <w:r>
              <w:rPr>
                <w:rFonts w:ascii="Times New Roman" w:eastAsia="Times New Roman" w:hAnsi="Times New Roman" w:cs="Times New Roman"/>
                <w:b/>
                <w:sz w:val="20"/>
                <w:szCs w:val="20"/>
                <w:u w:val="single"/>
                <w:lang w:val="ro-RO" w:eastAsia="ro-RO"/>
              </w:rPr>
              <w:lastRenderedPageBreak/>
              <w:t>S</w:t>
            </w:r>
            <w:r w:rsidR="001E57C9" w:rsidRPr="00A400BA">
              <w:rPr>
                <w:rFonts w:ascii="Times New Roman" w:eastAsia="Times New Roman" w:hAnsi="Times New Roman" w:cs="Times New Roman"/>
                <w:b/>
                <w:sz w:val="20"/>
                <w:szCs w:val="20"/>
                <w:u w:val="single"/>
                <w:lang w:val="ro-RO" w:eastAsia="ro-RO"/>
              </w:rPr>
              <w:t xml:space="preserve">e </w:t>
            </w:r>
            <w:r w:rsidR="00661AD3">
              <w:rPr>
                <w:rFonts w:ascii="Times New Roman" w:eastAsia="Times New Roman" w:hAnsi="Times New Roman" w:cs="Times New Roman"/>
                <w:b/>
                <w:sz w:val="20"/>
                <w:szCs w:val="20"/>
                <w:u w:val="single"/>
                <w:lang w:val="ro-RO" w:eastAsia="ro-RO"/>
              </w:rPr>
              <w:t>retrag</w:t>
            </w:r>
            <w:r>
              <w:rPr>
                <w:rFonts w:ascii="Times New Roman" w:eastAsia="Times New Roman" w:hAnsi="Times New Roman" w:cs="Times New Roman"/>
                <w:sz w:val="20"/>
                <w:szCs w:val="20"/>
                <w:lang w:val="ro-RO" w:eastAsia="ro-RO"/>
              </w:rPr>
              <w:t xml:space="preserve"> modificăril</w:t>
            </w:r>
            <w:r w:rsidR="00661AD3">
              <w:rPr>
                <w:rFonts w:ascii="Times New Roman" w:eastAsia="Times New Roman" w:hAnsi="Times New Roman" w:cs="Times New Roman"/>
                <w:sz w:val="20"/>
                <w:szCs w:val="20"/>
                <w:lang w:val="ro-RO" w:eastAsia="ro-RO"/>
              </w:rPr>
              <w:t>e</w:t>
            </w:r>
            <w:r>
              <w:rPr>
                <w:rFonts w:ascii="Times New Roman" w:eastAsia="Times New Roman" w:hAnsi="Times New Roman" w:cs="Times New Roman"/>
                <w:sz w:val="20"/>
                <w:szCs w:val="20"/>
                <w:lang w:val="ro-RO" w:eastAsia="ro-RO"/>
              </w:rPr>
              <w:t xml:space="preserve"> propuse la art.60.</w:t>
            </w:r>
          </w:p>
          <w:p w:rsidR="001E57C9" w:rsidRPr="00A400BA" w:rsidRDefault="001E57C9" w:rsidP="001E57C9">
            <w:pPr>
              <w:shd w:val="clear" w:color="auto" w:fill="FFFFFF"/>
              <w:rPr>
                <w:rFonts w:ascii="Times New Roman" w:eastAsia="Times New Roman" w:hAnsi="Times New Roman" w:cs="Times New Roman"/>
                <w:color w:val="FF0000"/>
                <w:sz w:val="20"/>
                <w:szCs w:val="20"/>
                <w:lang w:val="ro-RO" w:eastAsia="ro-RO"/>
              </w:rPr>
            </w:pPr>
          </w:p>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c>
          <w:tcPr>
            <w:tcW w:w="1275" w:type="dxa"/>
            <w:tcBorders>
              <w:bottom w:val="nil"/>
            </w:tcBorders>
          </w:tcPr>
          <w:p w:rsidR="001E57C9" w:rsidRPr="00A400BA" w:rsidRDefault="001E57C9" w:rsidP="001E57C9">
            <w:pPr>
              <w:shd w:val="clear" w:color="auto" w:fill="FFFFFF"/>
              <w:rPr>
                <w:rFonts w:ascii="Calibri" w:eastAsia="Times New Roman" w:hAnsi="Calibri" w:cs="Times New Roman"/>
                <w:color w:val="000000"/>
                <w:lang w:val="ro-RO" w:eastAsia="ro-RO"/>
              </w:rPr>
            </w:pPr>
            <w:r w:rsidRPr="00A400BA">
              <w:rPr>
                <w:rFonts w:ascii="Times New Roman" w:eastAsia="Times New Roman" w:hAnsi="Times New Roman" w:cs="Times New Roman"/>
                <w:color w:val="000000"/>
                <w:sz w:val="20"/>
                <w:szCs w:val="20"/>
                <w:lang w:val="ro-RO" w:eastAsia="ro-RO"/>
              </w:rPr>
              <w:t>La data publicării</w:t>
            </w:r>
          </w:p>
          <w:p w:rsidR="001E57C9" w:rsidRPr="00A400BA" w:rsidRDefault="001E57C9" w:rsidP="001E57C9">
            <w:pPr>
              <w:shd w:val="clear" w:color="auto" w:fill="FFFFFF"/>
              <w:rPr>
                <w:rFonts w:ascii="Times New Roman" w:hAnsi="Times New Roman" w:cs="Times New Roman"/>
                <w:sz w:val="20"/>
                <w:szCs w:val="20"/>
                <w:lang w:val="ro-RO"/>
              </w:rPr>
            </w:pPr>
          </w:p>
        </w:tc>
      </w:tr>
      <w:tr w:rsidR="001E57C9" w:rsidRPr="00A400BA" w:rsidTr="00A66C63">
        <w:tc>
          <w:tcPr>
            <w:tcW w:w="3464" w:type="dxa"/>
            <w:tcBorders>
              <w:top w:val="nil"/>
            </w:tcBorders>
          </w:tcPr>
          <w:p w:rsidR="001E57C9" w:rsidRPr="00A400BA" w:rsidRDefault="001E57C9" w:rsidP="001E57C9">
            <w:pPr>
              <w:jc w:val="both"/>
              <w:rPr>
                <w:rFonts w:ascii="Times New Roman" w:eastAsia="Times New Roman" w:hAnsi="Times New Roman" w:cs="Times New Roman"/>
                <w:b/>
                <w:bCs/>
                <w:sz w:val="20"/>
                <w:szCs w:val="20"/>
                <w:lang w:val="ro-RO" w:eastAsia="ro-RO"/>
              </w:rPr>
            </w:pPr>
          </w:p>
        </w:tc>
        <w:tc>
          <w:tcPr>
            <w:tcW w:w="4046" w:type="dxa"/>
            <w:tcBorders>
              <w:top w:val="nil"/>
            </w:tcBorders>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La partea ce ține de amendamentele propuse la art.60 alin.)1) </w:t>
            </w:r>
            <w:proofErr w:type="spellStart"/>
            <w:r w:rsidRPr="00A400BA">
              <w:rPr>
                <w:rFonts w:ascii="Times New Roman" w:eastAsia="Times New Roman" w:hAnsi="Times New Roman" w:cs="Times New Roman"/>
                <w:sz w:val="20"/>
                <w:szCs w:val="20"/>
                <w:lang w:val="ro-RO"/>
              </w:rPr>
              <w:t>lit.a</w:t>
            </w:r>
            <w:proofErr w:type="spellEnd"/>
            <w:r w:rsidRPr="00A400BA">
              <w:rPr>
                <w:rFonts w:ascii="Times New Roman" w:eastAsia="Times New Roman" w:hAnsi="Times New Roman" w:cs="Times New Roman"/>
                <w:sz w:val="20"/>
                <w:szCs w:val="20"/>
                <w:lang w:val="ro-RO"/>
              </w:rPr>
              <w:t xml:space="preserve">) și b) se vor revizui, or există instituțiile bugetare aflate în subordinea ministerelor, care </w:t>
            </w:r>
            <w:proofErr w:type="spellStart"/>
            <w:r w:rsidRPr="00A400BA">
              <w:rPr>
                <w:rFonts w:ascii="Times New Roman" w:eastAsia="Times New Roman" w:hAnsi="Times New Roman" w:cs="Times New Roman"/>
                <w:sz w:val="20"/>
                <w:szCs w:val="20"/>
                <w:lang w:val="ro-RO"/>
              </w:rPr>
              <w:t>sînt</w:t>
            </w:r>
            <w:proofErr w:type="spellEnd"/>
            <w:r w:rsidRPr="00A400BA">
              <w:rPr>
                <w:rFonts w:ascii="Times New Roman" w:eastAsia="Times New Roman" w:hAnsi="Times New Roman" w:cs="Times New Roman"/>
                <w:sz w:val="20"/>
                <w:szCs w:val="20"/>
                <w:lang w:val="ro-RO"/>
              </w:rPr>
              <w:t xml:space="preserve"> finanțate în baza a 2 sau 3 subprograme, cu un cadru de cheltuieli relativ mic.</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unele cazuri, este dificilă divizarea unor cheltuieli cu exactitate (cheltuieli administrative sau de personal).</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 xml:space="preserve">Concomitent, există tipuri de plăți care se achită în limita economiilor la fondul de salarizare al instituției și nu al subprogramului de la care este salarizat angajatul respectiv. Astfel, instituțiile se vor afla în incapacitate se a stimula financiar angajații, chiar dacă cadrul legal permite acest lucru, </w:t>
            </w:r>
            <w:proofErr w:type="spellStart"/>
            <w:r w:rsidRPr="00A400BA">
              <w:rPr>
                <w:rFonts w:ascii="Times New Roman" w:eastAsia="Times New Roman" w:hAnsi="Times New Roman" w:cs="Times New Roman"/>
                <w:sz w:val="20"/>
                <w:szCs w:val="20"/>
                <w:lang w:val="ro-RO"/>
              </w:rPr>
              <w:t>întrucît</w:t>
            </w:r>
            <w:proofErr w:type="spellEnd"/>
            <w:r w:rsidRPr="00A400BA">
              <w:rPr>
                <w:rFonts w:ascii="Times New Roman" w:eastAsia="Times New Roman" w:hAnsi="Times New Roman" w:cs="Times New Roman"/>
                <w:sz w:val="20"/>
                <w:szCs w:val="20"/>
                <w:lang w:val="ro-RO"/>
              </w:rPr>
              <w:t xml:space="preserve"> pentru redistribuirea unor alocații între subprogramele aceleiași instituții bugetare va fi necesară implicarea Guvernului.</w:t>
            </w:r>
          </w:p>
          <w:p w:rsidR="001E57C9" w:rsidRPr="00A400BA" w:rsidRDefault="001E57C9" w:rsidP="00F77CC8">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acest context, se propune împuternicirea Ministerului Finanțelor de a opera modificări între subprogramele aceleiași instituții, autorități subordinate administrației publice centrale, în condițiile în care acestea nu depășe</w:t>
            </w:r>
            <w:r w:rsidR="00F77CC8" w:rsidRPr="00A400BA">
              <w:rPr>
                <w:rFonts w:ascii="Times New Roman" w:eastAsia="Times New Roman" w:hAnsi="Times New Roman" w:cs="Times New Roman"/>
                <w:sz w:val="20"/>
                <w:szCs w:val="20"/>
                <w:lang w:val="ro-RO"/>
              </w:rPr>
              <w:t>sc</w:t>
            </w:r>
            <w:r w:rsidRPr="00A400BA">
              <w:rPr>
                <w:rFonts w:ascii="Times New Roman" w:eastAsia="Times New Roman" w:hAnsi="Times New Roman" w:cs="Times New Roman"/>
                <w:sz w:val="20"/>
                <w:szCs w:val="20"/>
                <w:lang w:val="ro-RO"/>
              </w:rPr>
              <w:t xml:space="preserve"> 10% din volumul alocațiilor aprobate și nu creează risc de nerealizare a indicatorilor de performanță stabiliți.</w:t>
            </w:r>
          </w:p>
        </w:tc>
        <w:tc>
          <w:tcPr>
            <w:tcW w:w="2844" w:type="dxa"/>
            <w:tcBorders>
              <w:top w:val="nil"/>
              <w:bottom w:val="nil"/>
            </w:tcBorders>
          </w:tcPr>
          <w:p w:rsidR="001E57C9" w:rsidRPr="00A400BA" w:rsidRDefault="001E57C9" w:rsidP="001E57C9">
            <w:pPr>
              <w:shd w:val="clear" w:color="auto" w:fill="FFFFFF"/>
              <w:jc w:val="both"/>
              <w:rPr>
                <w:rFonts w:ascii="Times New Roman" w:eastAsia="Times New Roman" w:hAnsi="Times New Roman" w:cs="Times New Roman"/>
                <w:b/>
                <w:sz w:val="20"/>
                <w:szCs w:val="20"/>
                <w:u w:val="single"/>
                <w:lang w:val="ro-RO" w:eastAsia="ro-RO"/>
              </w:rPr>
            </w:pPr>
          </w:p>
        </w:tc>
        <w:tc>
          <w:tcPr>
            <w:tcW w:w="1275" w:type="dxa"/>
            <w:tcBorders>
              <w:top w:val="nil"/>
            </w:tcBorders>
          </w:tcPr>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r>
      <w:tr w:rsidR="001E57C9" w:rsidRPr="00A400BA" w:rsidTr="00661AD3">
        <w:tc>
          <w:tcPr>
            <w:tcW w:w="3464" w:type="dxa"/>
          </w:tcPr>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(2) </w:t>
            </w:r>
            <w:r w:rsidRPr="00A400BA">
              <w:rPr>
                <w:rFonts w:ascii="Times New Roman" w:eastAsia="Times New Roman" w:hAnsi="Times New Roman" w:cs="Times New Roman"/>
                <w:sz w:val="20"/>
                <w:szCs w:val="20"/>
                <w:u w:val="single"/>
                <w:lang w:val="ro-RO" w:eastAsia="ro-RO"/>
              </w:rPr>
              <w:t xml:space="preserve">Limita prevăzută la alin.(1) </w:t>
            </w:r>
            <w:proofErr w:type="spellStart"/>
            <w:r w:rsidRPr="00A400BA">
              <w:rPr>
                <w:rFonts w:ascii="Times New Roman" w:eastAsia="Times New Roman" w:hAnsi="Times New Roman" w:cs="Times New Roman"/>
                <w:sz w:val="20"/>
                <w:szCs w:val="20"/>
                <w:u w:val="single"/>
                <w:lang w:val="ro-RO" w:eastAsia="ro-RO"/>
              </w:rPr>
              <w:t>lit.a</w:t>
            </w:r>
            <w:proofErr w:type="spellEnd"/>
            <w:r w:rsidRPr="00A400BA">
              <w:rPr>
                <w:rFonts w:ascii="Times New Roman" w:eastAsia="Times New Roman" w:hAnsi="Times New Roman" w:cs="Times New Roman"/>
                <w:sz w:val="20"/>
                <w:szCs w:val="20"/>
                <w:u w:val="single"/>
                <w:lang w:val="ro-RO" w:eastAsia="ro-RO"/>
              </w:rPr>
              <w:t>)</w:t>
            </w:r>
            <w:r w:rsidRPr="00A400BA">
              <w:rPr>
                <w:rFonts w:ascii="Times New Roman" w:eastAsia="Times New Roman" w:hAnsi="Times New Roman" w:cs="Times New Roman"/>
                <w:sz w:val="20"/>
                <w:szCs w:val="20"/>
                <w:lang w:val="ro-RO" w:eastAsia="ro-RO"/>
              </w:rPr>
              <w:t xml:space="preserve"> nu se aplică în cazul repartizării </w:t>
            </w:r>
            <w:proofErr w:type="spellStart"/>
            <w:r w:rsidRPr="00A400BA">
              <w:rPr>
                <w:rFonts w:ascii="Times New Roman" w:eastAsia="Times New Roman" w:hAnsi="Times New Roman" w:cs="Times New Roman"/>
                <w:sz w:val="20"/>
                <w:szCs w:val="20"/>
                <w:lang w:val="ro-RO" w:eastAsia="ro-RO"/>
              </w:rPr>
              <w:t>alocaţiilor</w:t>
            </w:r>
            <w:proofErr w:type="spellEnd"/>
            <w:r w:rsidRPr="00A400BA">
              <w:rPr>
                <w:rFonts w:ascii="Times New Roman" w:eastAsia="Times New Roman" w:hAnsi="Times New Roman" w:cs="Times New Roman"/>
                <w:sz w:val="20"/>
                <w:szCs w:val="20"/>
                <w:lang w:val="ro-RO" w:eastAsia="ro-RO"/>
              </w:rPr>
              <w:t xml:space="preserve"> fondurilor de </w:t>
            </w:r>
            <w:proofErr w:type="spellStart"/>
            <w:r w:rsidRPr="00A400BA">
              <w:rPr>
                <w:rFonts w:ascii="Times New Roman" w:eastAsia="Times New Roman" w:hAnsi="Times New Roman" w:cs="Times New Roman"/>
                <w:sz w:val="20"/>
                <w:szCs w:val="20"/>
                <w:lang w:val="ro-RO" w:eastAsia="ro-RO"/>
              </w:rPr>
              <w:t>urgenţă</w:t>
            </w:r>
            <w:proofErr w:type="spellEnd"/>
            <w:r w:rsidRPr="00A400BA">
              <w:rPr>
                <w:rFonts w:ascii="Times New Roman" w:eastAsia="Times New Roman" w:hAnsi="Times New Roman" w:cs="Times New Roman"/>
                <w:sz w:val="20"/>
                <w:szCs w:val="20"/>
                <w:lang w:val="ro-RO" w:eastAsia="ro-RO"/>
              </w:rPr>
              <w:t xml:space="preserv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altor </w:t>
            </w:r>
            <w:proofErr w:type="spellStart"/>
            <w:r w:rsidRPr="00A400BA">
              <w:rPr>
                <w:rFonts w:ascii="Times New Roman" w:eastAsia="Times New Roman" w:hAnsi="Times New Roman" w:cs="Times New Roman"/>
                <w:sz w:val="20"/>
                <w:szCs w:val="20"/>
                <w:lang w:val="ro-RO" w:eastAsia="ro-RO"/>
              </w:rPr>
              <w:t>alocaţii</w:t>
            </w:r>
            <w:proofErr w:type="spellEnd"/>
            <w:r w:rsidRPr="00A400BA">
              <w:rPr>
                <w:rFonts w:ascii="Times New Roman" w:eastAsia="Times New Roman" w:hAnsi="Times New Roman" w:cs="Times New Roman"/>
                <w:sz w:val="20"/>
                <w:szCs w:val="20"/>
                <w:lang w:val="ro-RO" w:eastAsia="ro-RO"/>
              </w:rPr>
              <w:t xml:space="preserve"> centralizate aprobate în buget.</w:t>
            </w:r>
          </w:p>
          <w:p w:rsidR="001E57C9" w:rsidRPr="00A400BA" w:rsidRDefault="001E57C9" w:rsidP="001E57C9">
            <w:pPr>
              <w:jc w:val="both"/>
              <w:rPr>
                <w:rFonts w:ascii="Times New Roman" w:eastAsia="Times New Roman" w:hAnsi="Times New Roman" w:cs="Times New Roman"/>
                <w:b/>
                <w:bCs/>
                <w:sz w:val="20"/>
                <w:szCs w:val="20"/>
                <w:lang w:val="ro-RO" w:eastAsia="ro-RO"/>
              </w:rPr>
            </w:pPr>
            <w:r w:rsidRPr="00A400BA">
              <w:rPr>
                <w:rFonts w:ascii="Times New Roman" w:eastAsia="Times New Roman" w:hAnsi="Times New Roman" w:cs="Times New Roman"/>
                <w:sz w:val="20"/>
                <w:szCs w:val="20"/>
                <w:lang w:val="ro-RO" w:eastAsia="ro-RO"/>
              </w:rPr>
              <w:t xml:space="preserve">(3) Redistribuirea </w:t>
            </w:r>
            <w:proofErr w:type="spellStart"/>
            <w:r w:rsidRPr="00A400BA">
              <w:rPr>
                <w:rFonts w:ascii="Times New Roman" w:eastAsia="Times New Roman" w:hAnsi="Times New Roman" w:cs="Times New Roman"/>
                <w:sz w:val="20"/>
                <w:szCs w:val="20"/>
                <w:lang w:val="ro-RO" w:eastAsia="ro-RO"/>
              </w:rPr>
              <w:t>alocaţiilor</w:t>
            </w:r>
            <w:proofErr w:type="spellEnd"/>
            <w:r w:rsidRPr="00A400BA">
              <w:rPr>
                <w:rFonts w:ascii="Times New Roman" w:eastAsia="Times New Roman" w:hAnsi="Times New Roman" w:cs="Times New Roman"/>
                <w:sz w:val="20"/>
                <w:szCs w:val="20"/>
                <w:lang w:val="ro-RO" w:eastAsia="ro-RO"/>
              </w:rPr>
              <w:t xml:space="preserve"> aprobate prin legea bugetului asigurărilor sociale de stat sau prin legea fondurilor asigurării obligatorii de </w:t>
            </w:r>
            <w:proofErr w:type="spellStart"/>
            <w:r w:rsidRPr="00A400BA">
              <w:rPr>
                <w:rFonts w:ascii="Times New Roman" w:eastAsia="Times New Roman" w:hAnsi="Times New Roman" w:cs="Times New Roman"/>
                <w:sz w:val="20"/>
                <w:szCs w:val="20"/>
                <w:lang w:val="ro-RO" w:eastAsia="ro-RO"/>
              </w:rPr>
              <w:t>asistenţă</w:t>
            </w:r>
            <w:proofErr w:type="spellEnd"/>
            <w:r w:rsidRPr="00A400BA">
              <w:rPr>
                <w:rFonts w:ascii="Times New Roman" w:eastAsia="Times New Roman" w:hAnsi="Times New Roman" w:cs="Times New Roman"/>
                <w:sz w:val="20"/>
                <w:szCs w:val="20"/>
                <w:lang w:val="ro-RO" w:eastAsia="ro-RO"/>
              </w:rPr>
              <w:t xml:space="preserve"> medicală se efectuează în </w:t>
            </w:r>
            <w:proofErr w:type="spellStart"/>
            <w:r w:rsidRPr="00A400BA">
              <w:rPr>
                <w:rFonts w:ascii="Times New Roman" w:eastAsia="Times New Roman" w:hAnsi="Times New Roman" w:cs="Times New Roman"/>
                <w:sz w:val="20"/>
                <w:szCs w:val="20"/>
                <w:lang w:val="ro-RO" w:eastAsia="ro-RO"/>
              </w:rPr>
              <w:t>condiţiile</w:t>
            </w:r>
            <w:proofErr w:type="spellEnd"/>
            <w:r w:rsidRPr="00A400BA">
              <w:rPr>
                <w:rFonts w:ascii="Times New Roman" w:eastAsia="Times New Roman" w:hAnsi="Times New Roman" w:cs="Times New Roman"/>
                <w:sz w:val="20"/>
                <w:szCs w:val="20"/>
                <w:lang w:val="ro-RO" w:eastAsia="ro-RO"/>
              </w:rPr>
              <w:t xml:space="preserve"> alin.(1) </w:t>
            </w:r>
            <w:proofErr w:type="spellStart"/>
            <w:r w:rsidRPr="00A400BA">
              <w:rPr>
                <w:rFonts w:ascii="Times New Roman" w:eastAsia="Times New Roman" w:hAnsi="Times New Roman" w:cs="Times New Roman"/>
                <w:sz w:val="20"/>
                <w:szCs w:val="20"/>
                <w:lang w:val="ro-RO" w:eastAsia="ro-RO"/>
              </w:rPr>
              <w:t>lit.a</w:t>
            </w:r>
            <w:proofErr w:type="spellEnd"/>
            <w:r w:rsidRPr="00A400BA">
              <w:rPr>
                <w:rFonts w:ascii="Times New Roman" w:eastAsia="Times New Roman" w:hAnsi="Times New Roman" w:cs="Times New Roman"/>
                <w:sz w:val="20"/>
                <w:szCs w:val="20"/>
                <w:lang w:val="ro-RO" w:eastAsia="ro-RO"/>
              </w:rPr>
              <w:t>).</w:t>
            </w:r>
          </w:p>
        </w:tc>
        <w:tc>
          <w:tcPr>
            <w:tcW w:w="4046" w:type="dxa"/>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hAnsi="Times New Roman" w:cs="Times New Roman"/>
                <w:color w:val="000000"/>
                <w:sz w:val="20"/>
                <w:szCs w:val="20"/>
                <w:shd w:val="clear" w:color="auto" w:fill="FFFFFF"/>
                <w:lang w:val="ro-RO"/>
              </w:rPr>
              <w:t>la alineatul (2), cuvintele „Limita prevăzută la alineatul (1) litera a)” se substituie cu cuvintele „Restricțiile stabilite la alineatul (1) literele a) și b)”.</w:t>
            </w:r>
          </w:p>
        </w:tc>
        <w:tc>
          <w:tcPr>
            <w:tcW w:w="3113" w:type="dxa"/>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p>
        </w:tc>
        <w:tc>
          <w:tcPr>
            <w:tcW w:w="2844" w:type="dxa"/>
            <w:tcBorders>
              <w:top w:val="nil"/>
              <w:bottom w:val="nil"/>
            </w:tcBorders>
          </w:tcPr>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c>
          <w:tcPr>
            <w:tcW w:w="1275" w:type="dxa"/>
          </w:tcPr>
          <w:p w:rsidR="001E57C9" w:rsidRPr="00A400BA" w:rsidRDefault="001E57C9" w:rsidP="001E57C9">
            <w:pPr>
              <w:shd w:val="clear" w:color="auto" w:fill="FFFFFF"/>
              <w:rPr>
                <w:rFonts w:ascii="Times New Roman" w:eastAsia="Times New Roman" w:hAnsi="Times New Roman" w:cs="Times New Roman"/>
                <w:color w:val="000000"/>
                <w:lang w:val="ro-RO" w:eastAsia="ro-RO"/>
              </w:rPr>
            </w:pPr>
            <w:r w:rsidRPr="00A400BA">
              <w:rPr>
                <w:rFonts w:ascii="Times New Roman" w:eastAsia="Times New Roman" w:hAnsi="Times New Roman" w:cs="Times New Roman"/>
                <w:color w:val="000000"/>
                <w:sz w:val="20"/>
                <w:szCs w:val="20"/>
                <w:lang w:val="ro-RO" w:eastAsia="ro-RO"/>
              </w:rPr>
              <w:t>La data publicării</w:t>
            </w:r>
          </w:p>
          <w:p w:rsidR="001E57C9" w:rsidRPr="00A400BA" w:rsidRDefault="001E57C9" w:rsidP="001E57C9">
            <w:pPr>
              <w:shd w:val="clear" w:color="auto" w:fill="FFFFFF"/>
              <w:rPr>
                <w:rFonts w:ascii="Times New Roman" w:eastAsia="Times New Roman" w:hAnsi="Times New Roman" w:cs="Times New Roman"/>
                <w:color w:val="000000"/>
                <w:lang w:val="ro-RO" w:eastAsia="ro-RO"/>
              </w:rPr>
            </w:pPr>
          </w:p>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r>
      <w:tr w:rsidR="001E57C9" w:rsidRPr="00A400BA" w:rsidTr="00661AD3">
        <w:tc>
          <w:tcPr>
            <w:tcW w:w="3464" w:type="dxa"/>
            <w:tcBorders>
              <w:bottom w:val="nil"/>
            </w:tcBorders>
          </w:tcPr>
          <w:p w:rsidR="001E57C9" w:rsidRPr="00A400BA" w:rsidRDefault="001E57C9" w:rsidP="001E57C9">
            <w:pPr>
              <w:jc w:val="both"/>
              <w:rPr>
                <w:rFonts w:ascii="Times New Roman" w:eastAsia="Times New Roman" w:hAnsi="Times New Roman" w:cs="Times New Roman"/>
                <w:b/>
                <w:bCs/>
                <w:sz w:val="20"/>
                <w:szCs w:val="20"/>
                <w:lang w:val="ro-RO" w:eastAsia="ro-RO"/>
              </w:rPr>
            </w:pPr>
            <w:r w:rsidRPr="00A400BA">
              <w:rPr>
                <w:rFonts w:ascii="Times New Roman" w:eastAsia="Times New Roman" w:hAnsi="Times New Roman" w:cs="Times New Roman"/>
                <w:sz w:val="20"/>
                <w:szCs w:val="20"/>
                <w:lang w:val="ro-RO" w:eastAsia="ro-RO"/>
              </w:rPr>
              <w:t xml:space="preserve">(4) Redistribuirea </w:t>
            </w:r>
            <w:proofErr w:type="spellStart"/>
            <w:r w:rsidRPr="00A400BA">
              <w:rPr>
                <w:rFonts w:ascii="Times New Roman" w:eastAsia="Times New Roman" w:hAnsi="Times New Roman" w:cs="Times New Roman"/>
                <w:sz w:val="20"/>
                <w:szCs w:val="20"/>
                <w:lang w:val="ro-RO" w:eastAsia="ro-RO"/>
              </w:rPr>
              <w:t>alocaţiilor</w:t>
            </w:r>
            <w:proofErr w:type="spellEnd"/>
            <w:r w:rsidRPr="00A400BA">
              <w:rPr>
                <w:rFonts w:ascii="Times New Roman" w:eastAsia="Times New Roman" w:hAnsi="Times New Roman" w:cs="Times New Roman"/>
                <w:sz w:val="20"/>
                <w:szCs w:val="20"/>
                <w:lang w:val="ro-RO" w:eastAsia="ro-RO"/>
              </w:rPr>
              <w:t xml:space="preserve"> bugetare conform alin.(1)–(3) se efectuează </w:t>
            </w:r>
            <w:proofErr w:type="spellStart"/>
            <w:r w:rsidRPr="00A400BA">
              <w:rPr>
                <w:rFonts w:ascii="Times New Roman" w:eastAsia="Times New Roman" w:hAnsi="Times New Roman" w:cs="Times New Roman"/>
                <w:sz w:val="20"/>
                <w:szCs w:val="20"/>
                <w:u w:val="single"/>
                <w:lang w:val="ro-RO" w:eastAsia="ro-RO"/>
              </w:rPr>
              <w:t>pînă</w:t>
            </w:r>
            <w:proofErr w:type="spellEnd"/>
            <w:r w:rsidRPr="00A400BA">
              <w:rPr>
                <w:rFonts w:ascii="Times New Roman" w:eastAsia="Times New Roman" w:hAnsi="Times New Roman" w:cs="Times New Roman"/>
                <w:sz w:val="20"/>
                <w:szCs w:val="20"/>
                <w:u w:val="single"/>
                <w:lang w:val="ro-RO" w:eastAsia="ro-RO"/>
              </w:rPr>
              <w:t xml:space="preserve"> la</w:t>
            </w:r>
            <w:r w:rsidRPr="00A400BA">
              <w:rPr>
                <w:rFonts w:ascii="Times New Roman" w:eastAsia="Times New Roman" w:hAnsi="Times New Roman" w:cs="Times New Roman"/>
                <w:sz w:val="20"/>
                <w:szCs w:val="20"/>
                <w:lang w:val="ro-RO" w:eastAsia="ro-RO"/>
              </w:rPr>
              <w:t xml:space="preserve"> </w:t>
            </w:r>
            <w:r w:rsidRPr="00A400BA">
              <w:rPr>
                <w:rFonts w:ascii="Times New Roman" w:eastAsia="Times New Roman" w:hAnsi="Times New Roman" w:cs="Times New Roman"/>
                <w:sz w:val="20"/>
                <w:szCs w:val="20"/>
                <w:u w:val="single"/>
                <w:lang w:val="ro-RO" w:eastAsia="ro-RO"/>
              </w:rPr>
              <w:t>30 noiembrie</w:t>
            </w:r>
            <w:r w:rsidRPr="00A400BA">
              <w:rPr>
                <w:rFonts w:ascii="Times New Roman" w:eastAsia="Times New Roman" w:hAnsi="Times New Roman" w:cs="Times New Roman"/>
                <w:sz w:val="20"/>
                <w:szCs w:val="20"/>
                <w:lang w:val="ro-RO" w:eastAsia="ro-RO"/>
              </w:rPr>
              <w:t xml:space="preserve"> a anului bugetar.</w:t>
            </w:r>
          </w:p>
        </w:tc>
        <w:tc>
          <w:tcPr>
            <w:tcW w:w="4046" w:type="dxa"/>
            <w:tcBorders>
              <w:bottom w:val="nil"/>
            </w:tcBorders>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9. </w:t>
            </w:r>
            <w:r w:rsidR="001E57C9" w:rsidRPr="00A400BA">
              <w:rPr>
                <w:rFonts w:ascii="Times New Roman" w:hAnsi="Times New Roman" w:cs="Times New Roman"/>
                <w:sz w:val="20"/>
                <w:szCs w:val="20"/>
                <w:lang w:val="ro-RO"/>
              </w:rPr>
              <w:t>La articolul 60 alineatul (4), cuvintele „</w:t>
            </w:r>
            <w:proofErr w:type="spellStart"/>
            <w:r w:rsidR="001E57C9" w:rsidRPr="00A400BA">
              <w:rPr>
                <w:rFonts w:ascii="Times New Roman" w:hAnsi="Times New Roman" w:cs="Times New Roman"/>
                <w:sz w:val="20"/>
                <w:szCs w:val="20"/>
                <w:lang w:val="ro-RO"/>
              </w:rPr>
              <w:t>pînă</w:t>
            </w:r>
            <w:proofErr w:type="spellEnd"/>
            <w:r w:rsidR="001E57C9" w:rsidRPr="00A400BA">
              <w:rPr>
                <w:rFonts w:ascii="Times New Roman" w:hAnsi="Times New Roman" w:cs="Times New Roman"/>
                <w:sz w:val="20"/>
                <w:szCs w:val="20"/>
                <w:lang w:val="ro-RO"/>
              </w:rPr>
              <w:t xml:space="preserve"> la 30 noiembrie” se substituie cu cuvintele „nu mai degrabă de 1 aprilie și nu mai </w:t>
            </w:r>
            <w:proofErr w:type="spellStart"/>
            <w:r w:rsidR="001E57C9" w:rsidRPr="00A400BA">
              <w:rPr>
                <w:rFonts w:ascii="Times New Roman" w:hAnsi="Times New Roman" w:cs="Times New Roman"/>
                <w:sz w:val="20"/>
                <w:szCs w:val="20"/>
                <w:lang w:val="ro-RO"/>
              </w:rPr>
              <w:t>tîrziu</w:t>
            </w:r>
            <w:proofErr w:type="spellEnd"/>
            <w:r w:rsidR="001E57C9" w:rsidRPr="00A400BA">
              <w:rPr>
                <w:rFonts w:ascii="Times New Roman" w:hAnsi="Times New Roman" w:cs="Times New Roman"/>
                <w:sz w:val="20"/>
                <w:szCs w:val="20"/>
                <w:lang w:val="ro-RO"/>
              </w:rPr>
              <w:t xml:space="preserve"> de 30 noiembrie”.</w:t>
            </w: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Agenția Proprietății Publice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Propunerea la art.60 alin.(4) de exclus, deoarece, la începutul anului bugetar pot apărea cheltuieli neprevăzute și prin urmare, apare necesitatea redistribuiri între codurile economice.</w:t>
            </w:r>
          </w:p>
        </w:tc>
        <w:tc>
          <w:tcPr>
            <w:tcW w:w="2844" w:type="dxa"/>
            <w:tcBorders>
              <w:top w:val="nil"/>
              <w:bottom w:val="nil"/>
            </w:tcBorders>
          </w:tcPr>
          <w:p w:rsidR="001E57C9" w:rsidRPr="00A400BA" w:rsidRDefault="001E57C9" w:rsidP="001E57C9">
            <w:pPr>
              <w:jc w:val="both"/>
              <w:rPr>
                <w:rFonts w:ascii="Times New Roman" w:hAnsi="Times New Roman" w:cs="Times New Roman"/>
                <w:sz w:val="20"/>
                <w:szCs w:val="20"/>
                <w:lang w:val="ro-RO"/>
              </w:rPr>
            </w:pPr>
          </w:p>
        </w:tc>
        <w:tc>
          <w:tcPr>
            <w:tcW w:w="1275" w:type="dxa"/>
            <w:tcBorders>
              <w:bottom w:val="nil"/>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A66C63">
        <w:tc>
          <w:tcPr>
            <w:tcW w:w="3464" w:type="dxa"/>
            <w:tcBorders>
              <w:top w:val="nil"/>
              <w:bottom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p>
        </w:tc>
        <w:tc>
          <w:tcPr>
            <w:tcW w:w="4046" w:type="dxa"/>
            <w:tcBorders>
              <w:top w:val="nil"/>
              <w:bottom w:val="nil"/>
            </w:tcBorders>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termenul de 30 noiembrie de substituit cu 10 decembrie, deoarece la finele lunii, de regulă, sistemul informațional nu este activ, necesitând a fi prezentate și ultimele facturi spre achitare care urmează a fi ajustate la nivel k6, la finele anului se creează impedimente majore în onorarea obligațiunilor față de furnizori</w:t>
            </w:r>
          </w:p>
        </w:tc>
        <w:tc>
          <w:tcPr>
            <w:tcW w:w="2844" w:type="dxa"/>
            <w:tcBorders>
              <w:top w:val="nil"/>
              <w:bottom w:val="nil"/>
            </w:tcBorders>
          </w:tcPr>
          <w:p w:rsidR="001E57C9" w:rsidRPr="00A400BA" w:rsidRDefault="001E57C9" w:rsidP="00F77CC8">
            <w:pPr>
              <w:jc w:val="both"/>
              <w:rPr>
                <w:rFonts w:ascii="Times New Roman" w:hAnsi="Times New Roman" w:cs="Times New Roman"/>
                <w:b/>
                <w:sz w:val="20"/>
                <w:szCs w:val="20"/>
                <w:u w:val="single"/>
                <w:lang w:val="ro-RO"/>
              </w:rPr>
            </w:pPr>
          </w:p>
        </w:tc>
        <w:tc>
          <w:tcPr>
            <w:tcW w:w="1275" w:type="dxa"/>
            <w:tcBorders>
              <w:top w:val="nil"/>
              <w:bottom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A66C63">
        <w:tc>
          <w:tcPr>
            <w:tcW w:w="3464"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p>
        </w:tc>
        <w:tc>
          <w:tcPr>
            <w:tcW w:w="4046" w:type="dxa"/>
            <w:tcBorders>
              <w:top w:val="nil"/>
            </w:tcBorders>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Centrul Național pentru Protecția Datelor cu Caracter Personal</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ca data de „1 aprilie” să fie substituită cu data de „1 februarie”, din motive că, în caz de urgențe, menținerea perioadei de 3 luni pentru interzicerea efectuării redistribuirilor este o perioada prea mare, ceea ce ar duce la crearea dificultăților în realizarea unui management financiar eficient al autorității.</w:t>
            </w:r>
          </w:p>
        </w:tc>
        <w:tc>
          <w:tcPr>
            <w:tcW w:w="2844" w:type="dxa"/>
            <w:tcBorders>
              <w:top w:val="nil"/>
            </w:tcBorders>
          </w:tcPr>
          <w:p w:rsidR="001E57C9" w:rsidRPr="00A400BA" w:rsidRDefault="001E57C9" w:rsidP="001E57C9">
            <w:pPr>
              <w:jc w:val="both"/>
              <w:rPr>
                <w:rFonts w:ascii="Times New Roman" w:hAnsi="Times New Roman" w:cs="Times New Roman"/>
                <w:sz w:val="20"/>
                <w:szCs w:val="20"/>
                <w:lang w:val="ro-RO"/>
              </w:rPr>
            </w:pP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9B6AF5">
        <w:tc>
          <w:tcPr>
            <w:tcW w:w="3464"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bookmarkStart w:id="9" w:name="Articolul_61."/>
            <w:r w:rsidRPr="00A400BA">
              <w:rPr>
                <w:rFonts w:ascii="Times New Roman" w:eastAsia="Times New Roman" w:hAnsi="Times New Roman" w:cs="Times New Roman"/>
                <w:b/>
                <w:bCs/>
                <w:sz w:val="20"/>
                <w:szCs w:val="20"/>
                <w:lang w:val="ro-RO" w:eastAsia="ro-RO"/>
              </w:rPr>
              <w:t>Articolul 61.</w:t>
            </w:r>
            <w:bookmarkEnd w:id="9"/>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Modificarea legii/deciziei bugetare anuale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(1) Dacă pe parcursul anului se atestă </w:t>
            </w:r>
            <w:proofErr w:type="spellStart"/>
            <w:r w:rsidRPr="00A400BA">
              <w:rPr>
                <w:rFonts w:ascii="Times New Roman" w:eastAsia="Times New Roman" w:hAnsi="Times New Roman" w:cs="Times New Roman"/>
                <w:sz w:val="20"/>
                <w:szCs w:val="20"/>
                <w:lang w:val="ro-RO" w:eastAsia="ro-RO"/>
              </w:rPr>
              <w:t>tendinţe</w:t>
            </w:r>
            <w:proofErr w:type="spellEnd"/>
            <w:r w:rsidRPr="00A400BA">
              <w:rPr>
                <w:rFonts w:ascii="Times New Roman" w:eastAsia="Times New Roman" w:hAnsi="Times New Roman" w:cs="Times New Roman"/>
                <w:sz w:val="20"/>
                <w:szCs w:val="20"/>
                <w:lang w:val="ro-RO" w:eastAsia="ro-RO"/>
              </w:rPr>
              <w:t xml:space="preserve"> de </w:t>
            </w:r>
            <w:proofErr w:type="spellStart"/>
            <w:r w:rsidRPr="00A400BA">
              <w:rPr>
                <w:rFonts w:ascii="Times New Roman" w:eastAsia="Times New Roman" w:hAnsi="Times New Roman" w:cs="Times New Roman"/>
                <w:sz w:val="20"/>
                <w:szCs w:val="20"/>
                <w:lang w:val="ro-RO" w:eastAsia="ro-RO"/>
              </w:rPr>
              <w:t>înrăutăţire</w:t>
            </w:r>
            <w:proofErr w:type="spellEnd"/>
            <w:r w:rsidRPr="00A400BA">
              <w:rPr>
                <w:rFonts w:ascii="Times New Roman" w:eastAsia="Times New Roman" w:hAnsi="Times New Roman" w:cs="Times New Roman"/>
                <w:sz w:val="20"/>
                <w:szCs w:val="20"/>
                <w:lang w:val="ro-RO" w:eastAsia="ro-RO"/>
              </w:rPr>
              <w:t xml:space="preserve"> a soldului bugetului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/sau apare necesitatea revizuirii cheltuielilor bugetare, administratorul de buget lansează </w:t>
            </w:r>
            <w:r w:rsidRPr="00A400BA">
              <w:rPr>
                <w:rFonts w:ascii="Times New Roman" w:eastAsia="Times New Roman" w:hAnsi="Times New Roman" w:cs="Times New Roman"/>
                <w:sz w:val="20"/>
                <w:szCs w:val="20"/>
                <w:lang w:val="ro-RO" w:eastAsia="ro-RO"/>
              </w:rPr>
              <w:lastRenderedPageBreak/>
              <w:t>procedura de modificare a bugetului corespunzător.</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(2) </w:t>
            </w:r>
            <w:proofErr w:type="spellStart"/>
            <w:r w:rsidRPr="00A400BA">
              <w:rPr>
                <w:rFonts w:ascii="Times New Roman" w:eastAsia="Times New Roman" w:hAnsi="Times New Roman" w:cs="Times New Roman"/>
                <w:sz w:val="20"/>
                <w:szCs w:val="20"/>
                <w:lang w:val="ro-RO" w:eastAsia="ro-RO"/>
              </w:rPr>
              <w:t>Autorităţile</w:t>
            </w:r>
            <w:proofErr w:type="spellEnd"/>
            <w:r w:rsidRPr="00A400BA">
              <w:rPr>
                <w:rFonts w:ascii="Times New Roman" w:eastAsia="Times New Roman" w:hAnsi="Times New Roman" w:cs="Times New Roman"/>
                <w:sz w:val="20"/>
                <w:szCs w:val="20"/>
                <w:lang w:val="ro-RO" w:eastAsia="ro-RO"/>
              </w:rPr>
              <w:t>/</w:t>
            </w:r>
            <w:proofErr w:type="spellStart"/>
            <w:r w:rsidRPr="00A400BA">
              <w:rPr>
                <w:rFonts w:ascii="Times New Roman" w:eastAsia="Times New Roman" w:hAnsi="Times New Roman" w:cs="Times New Roman"/>
                <w:sz w:val="20"/>
                <w:szCs w:val="20"/>
                <w:lang w:val="ro-RO" w:eastAsia="ro-RO"/>
              </w:rPr>
              <w:t>instituţiile</w:t>
            </w:r>
            <w:proofErr w:type="spellEnd"/>
            <w:r w:rsidRPr="00A400BA">
              <w:rPr>
                <w:rFonts w:ascii="Times New Roman" w:eastAsia="Times New Roman" w:hAnsi="Times New Roman" w:cs="Times New Roman"/>
                <w:sz w:val="20"/>
                <w:szCs w:val="20"/>
                <w:lang w:val="ro-RO" w:eastAsia="ro-RO"/>
              </w:rPr>
              <w:t xml:space="preserve"> bugetare pot înainta propuneri de modificare a bugetelor în modul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în termenul stabilit de administratorii bugetelor de la care acestea se </w:t>
            </w:r>
            <w:proofErr w:type="spellStart"/>
            <w:r w:rsidRPr="00A400BA">
              <w:rPr>
                <w:rFonts w:ascii="Times New Roman" w:eastAsia="Times New Roman" w:hAnsi="Times New Roman" w:cs="Times New Roman"/>
                <w:sz w:val="20"/>
                <w:szCs w:val="20"/>
                <w:lang w:val="ro-RO" w:eastAsia="ro-RO"/>
              </w:rPr>
              <w:t>finanţează</w:t>
            </w:r>
            <w:proofErr w:type="spellEnd"/>
            <w:r w:rsidRPr="00A400BA">
              <w:rPr>
                <w:rFonts w:ascii="Times New Roman" w:eastAsia="Times New Roman" w:hAnsi="Times New Roman" w:cs="Times New Roman"/>
                <w:sz w:val="20"/>
                <w:szCs w:val="20"/>
                <w:lang w:val="ro-RO" w:eastAsia="ro-RO"/>
              </w:rPr>
              <w:t>.</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(3) Procedurile de elaborare, prezentare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adoptare a legilor/deciziilor privind modificarea bugetelor </w:t>
            </w:r>
            <w:proofErr w:type="spellStart"/>
            <w:r w:rsidRPr="00A400BA">
              <w:rPr>
                <w:rFonts w:ascii="Times New Roman" w:eastAsia="Times New Roman" w:hAnsi="Times New Roman" w:cs="Times New Roman"/>
                <w:sz w:val="20"/>
                <w:szCs w:val="20"/>
                <w:lang w:val="ro-RO" w:eastAsia="ro-RO"/>
              </w:rPr>
              <w:t>sînt</w:t>
            </w:r>
            <w:proofErr w:type="spellEnd"/>
            <w:r w:rsidRPr="00A400BA">
              <w:rPr>
                <w:rFonts w:ascii="Times New Roman" w:eastAsia="Times New Roman" w:hAnsi="Times New Roman" w:cs="Times New Roman"/>
                <w:sz w:val="20"/>
                <w:szCs w:val="20"/>
                <w:lang w:val="ro-RO" w:eastAsia="ro-RO"/>
              </w:rPr>
              <w:t xml:space="preserve"> similare celor pentru legile/deciziile bugetare anuale.</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(4) Orice propunere de modificare a legilor/deciziilor bugetare anuale trebuie să fie </w:t>
            </w:r>
            <w:proofErr w:type="spellStart"/>
            <w:r w:rsidRPr="00A400BA">
              <w:rPr>
                <w:rFonts w:ascii="Times New Roman" w:eastAsia="Times New Roman" w:hAnsi="Times New Roman" w:cs="Times New Roman"/>
                <w:sz w:val="20"/>
                <w:szCs w:val="20"/>
                <w:lang w:val="ro-RO" w:eastAsia="ro-RO"/>
              </w:rPr>
              <w:t>însoţită</w:t>
            </w:r>
            <w:proofErr w:type="spellEnd"/>
            <w:r w:rsidRPr="00A400BA">
              <w:rPr>
                <w:rFonts w:ascii="Times New Roman" w:eastAsia="Times New Roman" w:hAnsi="Times New Roman" w:cs="Times New Roman"/>
                <w:sz w:val="20"/>
                <w:szCs w:val="20"/>
                <w:lang w:val="ro-RO" w:eastAsia="ro-RO"/>
              </w:rPr>
              <w:t xml:space="preserve"> de o notă informativă, care va cuprinde concluziile privind executarea bugetului respectiv în perioada precedentă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estimările privind executarea scontată a bugetului </w:t>
            </w:r>
            <w:proofErr w:type="spellStart"/>
            <w:r w:rsidRPr="00A400BA">
              <w:rPr>
                <w:rFonts w:ascii="Times New Roman" w:eastAsia="Times New Roman" w:hAnsi="Times New Roman" w:cs="Times New Roman"/>
                <w:sz w:val="20"/>
                <w:szCs w:val="20"/>
                <w:lang w:val="ro-RO" w:eastAsia="ro-RO"/>
              </w:rPr>
              <w:t>pînă</w:t>
            </w:r>
            <w:proofErr w:type="spellEnd"/>
            <w:r w:rsidRPr="00A400BA">
              <w:rPr>
                <w:rFonts w:ascii="Times New Roman" w:eastAsia="Times New Roman" w:hAnsi="Times New Roman" w:cs="Times New Roman"/>
                <w:sz w:val="20"/>
                <w:szCs w:val="20"/>
                <w:lang w:val="ro-RO" w:eastAsia="ro-RO"/>
              </w:rPr>
              <w:t xml:space="preserve"> la finele anului bugetar în curs, precum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impactul financiar al modificărilor pentru următorii trei ani.</w:t>
            </w:r>
          </w:p>
        </w:tc>
        <w:tc>
          <w:tcPr>
            <w:tcW w:w="4046" w:type="dxa"/>
            <w:tcBorders>
              <w:top w:val="nil"/>
            </w:tcBorders>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art.61 de completat cu alin.(6) cu următorul cuprins:</w:t>
            </w:r>
          </w:p>
          <w:p w:rsidR="001E57C9" w:rsidRPr="00A400BA" w:rsidRDefault="001E57C9" w:rsidP="00F77CC8">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„(6) Modificările bugetelor componente ale bugetului public național ce implică majorarea cheltuielilor pentru procurarea activelor nefinanciar</w:t>
            </w:r>
            <w:r w:rsidR="00F77CC8" w:rsidRPr="00A400BA">
              <w:rPr>
                <w:rFonts w:ascii="Times New Roman" w:hAnsi="Times New Roman" w:cs="Times New Roman"/>
                <w:sz w:val="20"/>
                <w:szCs w:val="20"/>
                <w:lang w:val="ro-RO"/>
              </w:rPr>
              <w:t>e</w:t>
            </w:r>
            <w:r w:rsidRPr="00A400BA">
              <w:rPr>
                <w:rFonts w:ascii="Times New Roman" w:hAnsi="Times New Roman" w:cs="Times New Roman"/>
                <w:sz w:val="20"/>
                <w:szCs w:val="20"/>
                <w:lang w:val="ro-RO"/>
              </w:rPr>
              <w:t xml:space="preserve">, reparații și </w:t>
            </w:r>
            <w:r w:rsidRPr="00A400BA">
              <w:rPr>
                <w:rFonts w:ascii="Times New Roman" w:hAnsi="Times New Roman" w:cs="Times New Roman"/>
                <w:sz w:val="20"/>
                <w:szCs w:val="20"/>
                <w:lang w:val="ro-RO"/>
              </w:rPr>
              <w:lastRenderedPageBreak/>
              <w:t xml:space="preserve">investiții capitale se vor efectua nu mai </w:t>
            </w:r>
            <w:proofErr w:type="spellStart"/>
            <w:r w:rsidRPr="00A400BA">
              <w:rPr>
                <w:rFonts w:ascii="Times New Roman" w:hAnsi="Times New Roman" w:cs="Times New Roman"/>
                <w:sz w:val="20"/>
                <w:szCs w:val="20"/>
                <w:lang w:val="ro-RO"/>
              </w:rPr>
              <w:t>tîrziu</w:t>
            </w:r>
            <w:proofErr w:type="spellEnd"/>
            <w:r w:rsidRPr="00A400BA">
              <w:rPr>
                <w:rFonts w:ascii="Times New Roman" w:hAnsi="Times New Roman" w:cs="Times New Roman"/>
                <w:sz w:val="20"/>
                <w:szCs w:val="20"/>
                <w:lang w:val="ro-RO"/>
              </w:rPr>
              <w:t xml:space="preserve"> de 1 octombrie.”.</w:t>
            </w:r>
          </w:p>
        </w:tc>
        <w:tc>
          <w:tcPr>
            <w:tcW w:w="2844" w:type="dxa"/>
          </w:tcPr>
          <w:p w:rsidR="001E57C9" w:rsidRDefault="00A66C63" w:rsidP="001E57C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lastRenderedPageBreak/>
              <w:t>Nu se susține.</w:t>
            </w:r>
          </w:p>
          <w:p w:rsidR="00A66C63" w:rsidRPr="00A66C63" w:rsidRDefault="00A66C63" w:rsidP="00A66C63">
            <w:pPr>
              <w:jc w:val="both"/>
              <w:rPr>
                <w:rFonts w:ascii="Times New Roman" w:hAnsi="Times New Roman" w:cs="Times New Roman"/>
                <w:sz w:val="20"/>
                <w:szCs w:val="20"/>
                <w:lang w:val="ro-RO"/>
              </w:rPr>
            </w:pPr>
            <w:r w:rsidRPr="00A66C63">
              <w:rPr>
                <w:rFonts w:ascii="Times New Roman" w:hAnsi="Times New Roman" w:cs="Times New Roman"/>
                <w:sz w:val="20"/>
                <w:szCs w:val="20"/>
                <w:lang w:val="ro-RO"/>
              </w:rPr>
              <w:t>Redistribuirea alocațiilor bugetare în termenele stabilite prin art.60</w:t>
            </w:r>
            <w:r w:rsidR="00661AD3">
              <w:rPr>
                <w:rFonts w:ascii="Times New Roman" w:hAnsi="Times New Roman" w:cs="Times New Roman"/>
                <w:sz w:val="20"/>
                <w:szCs w:val="20"/>
                <w:lang w:val="ro-RO"/>
              </w:rPr>
              <w:t xml:space="preserve"> alin.(4)</w:t>
            </w:r>
            <w:r w:rsidRPr="00A66C63">
              <w:rPr>
                <w:rFonts w:ascii="Times New Roman" w:hAnsi="Times New Roman" w:cs="Times New Roman"/>
                <w:sz w:val="20"/>
                <w:szCs w:val="20"/>
                <w:lang w:val="ro-RO"/>
              </w:rPr>
              <w:t>, este o procedură aplicabilă în practica bugetară internațională.</w:t>
            </w: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8B193A" w:rsidRPr="0094227B" w:rsidTr="008E1DE3">
        <w:tc>
          <w:tcPr>
            <w:tcW w:w="3464" w:type="dxa"/>
          </w:tcPr>
          <w:p w:rsidR="008B193A" w:rsidRPr="007D6BB3" w:rsidRDefault="008B193A" w:rsidP="00EA76A9">
            <w:pPr>
              <w:jc w:val="both"/>
              <w:rPr>
                <w:rFonts w:ascii="Times New Roman" w:eastAsia="Times New Roman" w:hAnsi="Times New Roman" w:cs="Times New Roman"/>
                <w:b/>
                <w:sz w:val="20"/>
                <w:szCs w:val="20"/>
                <w:lang w:val="ro-RO"/>
              </w:rPr>
            </w:pPr>
            <w:r w:rsidRPr="007D6BB3">
              <w:rPr>
                <w:rFonts w:ascii="Times New Roman" w:eastAsia="Times New Roman" w:hAnsi="Times New Roman" w:cs="Times New Roman"/>
                <w:sz w:val="20"/>
                <w:szCs w:val="20"/>
                <w:lang w:val="ro-RO" w:eastAsia="ro-RO"/>
              </w:rPr>
              <w:lastRenderedPageBreak/>
              <w:t xml:space="preserve">(5) În cadrul unui an bugetar pot fi efectuate, de regulă, cel mult două modificări ale bugetelor componente ale bugetului public </w:t>
            </w:r>
            <w:proofErr w:type="spellStart"/>
            <w:r w:rsidRPr="007D6BB3">
              <w:rPr>
                <w:rFonts w:ascii="Times New Roman" w:eastAsia="Times New Roman" w:hAnsi="Times New Roman" w:cs="Times New Roman"/>
                <w:sz w:val="20"/>
                <w:szCs w:val="20"/>
                <w:lang w:val="ro-RO" w:eastAsia="ro-RO"/>
              </w:rPr>
              <w:t>naţional</w:t>
            </w:r>
            <w:proofErr w:type="spellEnd"/>
            <w:r w:rsidRPr="007D6BB3">
              <w:rPr>
                <w:rFonts w:ascii="Times New Roman" w:eastAsia="Times New Roman" w:hAnsi="Times New Roman" w:cs="Times New Roman"/>
                <w:sz w:val="20"/>
                <w:szCs w:val="20"/>
                <w:lang w:val="ro-RO" w:eastAsia="ro-RO"/>
              </w:rPr>
              <w:t xml:space="preserve">, care se adoptă nu mai degrabă de 1 iulie </w:t>
            </w:r>
            <w:proofErr w:type="spellStart"/>
            <w:r w:rsidRPr="007D6BB3">
              <w:rPr>
                <w:rFonts w:ascii="Times New Roman" w:eastAsia="Times New Roman" w:hAnsi="Times New Roman" w:cs="Times New Roman"/>
                <w:sz w:val="20"/>
                <w:szCs w:val="20"/>
                <w:lang w:val="ro-RO" w:eastAsia="ro-RO"/>
              </w:rPr>
              <w:t>şi</w:t>
            </w:r>
            <w:proofErr w:type="spellEnd"/>
            <w:r w:rsidRPr="007D6BB3">
              <w:rPr>
                <w:rFonts w:ascii="Times New Roman" w:eastAsia="Times New Roman" w:hAnsi="Times New Roman" w:cs="Times New Roman"/>
                <w:sz w:val="20"/>
                <w:szCs w:val="20"/>
                <w:lang w:val="ro-RO" w:eastAsia="ro-RO"/>
              </w:rPr>
              <w:t xml:space="preserve"> nu mai </w:t>
            </w:r>
            <w:proofErr w:type="spellStart"/>
            <w:r w:rsidRPr="007D6BB3">
              <w:rPr>
                <w:rFonts w:ascii="Times New Roman" w:eastAsia="Times New Roman" w:hAnsi="Times New Roman" w:cs="Times New Roman"/>
                <w:sz w:val="20"/>
                <w:szCs w:val="20"/>
                <w:lang w:val="ro-RO" w:eastAsia="ro-RO"/>
              </w:rPr>
              <w:t>tîrziu</w:t>
            </w:r>
            <w:proofErr w:type="spellEnd"/>
            <w:r w:rsidRPr="007D6BB3">
              <w:rPr>
                <w:rFonts w:ascii="Times New Roman" w:eastAsia="Times New Roman" w:hAnsi="Times New Roman" w:cs="Times New Roman"/>
                <w:sz w:val="20"/>
                <w:szCs w:val="20"/>
                <w:lang w:val="ro-RO" w:eastAsia="ro-RO"/>
              </w:rPr>
              <w:t xml:space="preserve"> de 15 noiembrie, cu </w:t>
            </w:r>
            <w:proofErr w:type="spellStart"/>
            <w:r w:rsidRPr="007D6BB3">
              <w:rPr>
                <w:rFonts w:ascii="Times New Roman" w:eastAsia="Times New Roman" w:hAnsi="Times New Roman" w:cs="Times New Roman"/>
                <w:sz w:val="20"/>
                <w:szCs w:val="20"/>
                <w:lang w:val="ro-RO" w:eastAsia="ro-RO"/>
              </w:rPr>
              <w:t>excepţia</w:t>
            </w:r>
            <w:proofErr w:type="spellEnd"/>
            <w:r w:rsidRPr="007D6BB3">
              <w:rPr>
                <w:rFonts w:ascii="Times New Roman" w:eastAsia="Times New Roman" w:hAnsi="Times New Roman" w:cs="Times New Roman"/>
                <w:sz w:val="20"/>
                <w:szCs w:val="20"/>
                <w:lang w:val="ro-RO" w:eastAsia="ro-RO"/>
              </w:rPr>
              <w:t xml:space="preserve"> cazurilor prevăzute la art.69 alin.(4).</w:t>
            </w:r>
          </w:p>
        </w:tc>
        <w:tc>
          <w:tcPr>
            <w:tcW w:w="4046" w:type="dxa"/>
          </w:tcPr>
          <w:p w:rsidR="008B193A" w:rsidRPr="007D6BB3" w:rsidRDefault="008B193A" w:rsidP="00EA76A9">
            <w:pPr>
              <w:jc w:val="both"/>
              <w:rPr>
                <w:rFonts w:ascii="Times New Roman" w:hAnsi="Times New Roman" w:cs="Times New Roman"/>
                <w:sz w:val="20"/>
                <w:szCs w:val="20"/>
                <w:lang w:val="ro-RO"/>
              </w:rPr>
            </w:pPr>
          </w:p>
        </w:tc>
        <w:tc>
          <w:tcPr>
            <w:tcW w:w="3113" w:type="dxa"/>
          </w:tcPr>
          <w:p w:rsidR="008B193A" w:rsidRPr="007D6BB3" w:rsidRDefault="008B193A" w:rsidP="00EA76A9">
            <w:pPr>
              <w:jc w:val="both"/>
              <w:rPr>
                <w:rFonts w:ascii="Times New Roman" w:hAnsi="Times New Roman" w:cs="Times New Roman"/>
                <w:b/>
                <w:sz w:val="20"/>
                <w:szCs w:val="20"/>
                <w:u w:val="single"/>
                <w:lang w:val="ro-MD"/>
              </w:rPr>
            </w:pPr>
            <w:r w:rsidRPr="007D6BB3">
              <w:rPr>
                <w:rFonts w:ascii="Times New Roman" w:hAnsi="Times New Roman" w:cs="Times New Roman"/>
                <w:b/>
                <w:sz w:val="20"/>
                <w:szCs w:val="20"/>
                <w:u w:val="single"/>
                <w:lang w:val="ro-MD"/>
              </w:rPr>
              <w:t>Ministerul Finanțelor</w:t>
            </w:r>
          </w:p>
          <w:p w:rsidR="008B193A" w:rsidRPr="007D6BB3" w:rsidRDefault="00AF7C4F" w:rsidP="00EA76A9">
            <w:pPr>
              <w:jc w:val="both"/>
              <w:rPr>
                <w:rFonts w:ascii="Times New Roman" w:hAnsi="Times New Roman" w:cs="Times New Roman"/>
                <w:sz w:val="20"/>
                <w:szCs w:val="20"/>
                <w:lang w:val="ro-MD"/>
              </w:rPr>
            </w:pPr>
            <w:r w:rsidRPr="007D6BB3">
              <w:rPr>
                <w:rFonts w:ascii="Times New Roman" w:hAnsi="Times New Roman" w:cs="Times New Roman"/>
                <w:sz w:val="20"/>
                <w:szCs w:val="20"/>
                <w:lang w:val="ro-MD"/>
              </w:rPr>
              <w:t>Pentru asigurarea flexibilității executivului în vederea modificării legii/deciziei bugetare în cazul adoptării modificărilor la legile conexe cu cele indicate sus, se propune redacție îmbunătățită a alin.(5):</w:t>
            </w:r>
          </w:p>
          <w:p w:rsidR="008B193A" w:rsidRPr="007D6BB3" w:rsidRDefault="00AF7C4F" w:rsidP="00EA76A9">
            <w:pPr>
              <w:jc w:val="both"/>
              <w:rPr>
                <w:rFonts w:ascii="Times New Roman" w:eastAsia="Times New Roman" w:hAnsi="Times New Roman" w:cs="Times New Roman"/>
                <w:sz w:val="20"/>
                <w:szCs w:val="20"/>
                <w:lang w:val="ro-RO" w:eastAsia="ru-RU"/>
              </w:rPr>
            </w:pPr>
            <w:r w:rsidRPr="007D6BB3">
              <w:rPr>
                <w:rFonts w:ascii="Times New Roman" w:hAnsi="Times New Roman" w:cs="Times New Roman"/>
                <w:sz w:val="20"/>
                <w:szCs w:val="20"/>
                <w:lang w:val="ro-MD"/>
              </w:rPr>
              <w:t xml:space="preserve"> </w:t>
            </w:r>
            <w:r w:rsidR="008B193A" w:rsidRPr="007D6BB3">
              <w:rPr>
                <w:rFonts w:ascii="Times New Roman" w:hAnsi="Times New Roman" w:cs="Times New Roman"/>
                <w:sz w:val="20"/>
                <w:szCs w:val="20"/>
                <w:lang w:val="ro-MD"/>
              </w:rPr>
              <w:t xml:space="preserve">„(5) </w:t>
            </w:r>
            <w:r w:rsidR="008B193A" w:rsidRPr="007D6BB3">
              <w:rPr>
                <w:rFonts w:ascii="Times New Roman" w:eastAsia="Times New Roman" w:hAnsi="Times New Roman" w:cs="Times New Roman"/>
                <w:sz w:val="20"/>
                <w:szCs w:val="20"/>
                <w:lang w:val="ro-RO" w:eastAsia="ru-RU"/>
              </w:rPr>
              <w:t>Modificări ale bugetelor componente ale bugetului public național, în cadrul unui an bugetar:</w:t>
            </w:r>
          </w:p>
          <w:p w:rsidR="008B193A" w:rsidRPr="007D6BB3" w:rsidRDefault="008B193A" w:rsidP="00EA76A9">
            <w:pPr>
              <w:jc w:val="both"/>
              <w:rPr>
                <w:rFonts w:ascii="Times New Roman" w:eastAsia="Times New Roman" w:hAnsi="Times New Roman" w:cs="Times New Roman"/>
                <w:sz w:val="20"/>
                <w:szCs w:val="20"/>
                <w:lang w:val="ro-RO" w:eastAsia="ru-RU"/>
              </w:rPr>
            </w:pPr>
            <w:r w:rsidRPr="007D6BB3">
              <w:rPr>
                <w:rFonts w:ascii="Times New Roman" w:eastAsia="Times New Roman" w:hAnsi="Times New Roman" w:cs="Times New Roman"/>
                <w:sz w:val="20"/>
                <w:szCs w:val="20"/>
                <w:lang w:val="ro-RO" w:eastAsia="ru-RU"/>
              </w:rPr>
              <w:t>a) pot fi efectuate cel mult două, cu excepția cazurilor prevăzute la art.69 alin.(4);</w:t>
            </w:r>
          </w:p>
          <w:p w:rsidR="008B193A" w:rsidRPr="007D6BB3" w:rsidRDefault="008B193A" w:rsidP="00EA76A9">
            <w:pPr>
              <w:jc w:val="both"/>
              <w:rPr>
                <w:rFonts w:ascii="Times New Roman" w:eastAsia="Times New Roman" w:hAnsi="Times New Roman" w:cs="Times New Roman"/>
                <w:sz w:val="20"/>
                <w:szCs w:val="20"/>
                <w:lang w:val="ro-RO" w:eastAsia="ru-RU"/>
              </w:rPr>
            </w:pPr>
            <w:r w:rsidRPr="007D6BB3">
              <w:rPr>
                <w:rFonts w:ascii="Times New Roman" w:eastAsia="Times New Roman" w:hAnsi="Times New Roman" w:cs="Times New Roman"/>
                <w:sz w:val="20"/>
                <w:szCs w:val="20"/>
                <w:lang w:val="ro-RO" w:eastAsia="ru-RU"/>
              </w:rPr>
              <w:lastRenderedPageBreak/>
              <w:t>b) de regulă,</w:t>
            </w:r>
            <w:r w:rsidRPr="007D6BB3" w:rsidDel="00FF3F54">
              <w:rPr>
                <w:rFonts w:ascii="Times New Roman" w:eastAsia="Times New Roman" w:hAnsi="Times New Roman" w:cs="Times New Roman"/>
                <w:sz w:val="20"/>
                <w:szCs w:val="20"/>
                <w:lang w:val="ro-RO" w:eastAsia="ru-RU"/>
              </w:rPr>
              <w:t xml:space="preserve"> </w:t>
            </w:r>
            <w:r w:rsidRPr="007D6BB3">
              <w:rPr>
                <w:rFonts w:ascii="Times New Roman" w:eastAsia="Times New Roman" w:hAnsi="Times New Roman" w:cs="Times New Roman"/>
                <w:sz w:val="20"/>
                <w:szCs w:val="20"/>
                <w:lang w:val="ro-RO" w:eastAsia="ru-RU"/>
              </w:rPr>
              <w:t xml:space="preserve">se adoptă nu mai degrabă de 1 iulie </w:t>
            </w:r>
            <w:proofErr w:type="spellStart"/>
            <w:r w:rsidRPr="007D6BB3">
              <w:rPr>
                <w:rFonts w:ascii="Times New Roman" w:eastAsia="Times New Roman" w:hAnsi="Times New Roman" w:cs="Times New Roman"/>
                <w:sz w:val="20"/>
                <w:szCs w:val="20"/>
                <w:lang w:val="ro-RO" w:eastAsia="ru-RU"/>
              </w:rPr>
              <w:t>şi</w:t>
            </w:r>
            <w:proofErr w:type="spellEnd"/>
            <w:r w:rsidRPr="007D6BB3">
              <w:rPr>
                <w:rFonts w:ascii="Times New Roman" w:eastAsia="Times New Roman" w:hAnsi="Times New Roman" w:cs="Times New Roman"/>
                <w:sz w:val="20"/>
                <w:szCs w:val="20"/>
                <w:lang w:val="ro-RO" w:eastAsia="ru-RU"/>
              </w:rPr>
              <w:t xml:space="preserve"> nu mai </w:t>
            </w:r>
            <w:proofErr w:type="spellStart"/>
            <w:r w:rsidRPr="007D6BB3">
              <w:rPr>
                <w:rFonts w:ascii="Times New Roman" w:eastAsia="Times New Roman" w:hAnsi="Times New Roman" w:cs="Times New Roman"/>
                <w:sz w:val="20"/>
                <w:szCs w:val="20"/>
                <w:lang w:val="ro-RO" w:eastAsia="ru-RU"/>
              </w:rPr>
              <w:t>tîrziu</w:t>
            </w:r>
            <w:proofErr w:type="spellEnd"/>
            <w:r w:rsidRPr="007D6BB3">
              <w:rPr>
                <w:rFonts w:ascii="Times New Roman" w:eastAsia="Times New Roman" w:hAnsi="Times New Roman" w:cs="Times New Roman"/>
                <w:sz w:val="20"/>
                <w:szCs w:val="20"/>
                <w:lang w:val="ro-RO" w:eastAsia="ru-RU"/>
              </w:rPr>
              <w:t xml:space="preserve"> de 15 noiembrie.”</w:t>
            </w:r>
          </w:p>
        </w:tc>
        <w:tc>
          <w:tcPr>
            <w:tcW w:w="2844" w:type="dxa"/>
          </w:tcPr>
          <w:p w:rsidR="008B193A" w:rsidRPr="007D6BB3" w:rsidRDefault="008B193A" w:rsidP="00EA76A9">
            <w:pPr>
              <w:rPr>
                <w:rFonts w:ascii="Times New Roman" w:hAnsi="Times New Roman" w:cs="Times New Roman"/>
                <w:b/>
                <w:sz w:val="20"/>
                <w:szCs w:val="20"/>
                <w:u w:val="single"/>
                <w:lang w:val="ro-RO"/>
              </w:rPr>
            </w:pPr>
            <w:r w:rsidRPr="007D6BB3">
              <w:rPr>
                <w:rFonts w:ascii="Times New Roman" w:hAnsi="Times New Roman" w:cs="Times New Roman"/>
                <w:b/>
                <w:sz w:val="20"/>
                <w:szCs w:val="20"/>
                <w:u w:val="single"/>
                <w:lang w:val="ro-RO"/>
              </w:rPr>
              <w:lastRenderedPageBreak/>
              <w:t>Se susține.</w:t>
            </w:r>
          </w:p>
        </w:tc>
        <w:tc>
          <w:tcPr>
            <w:tcW w:w="1275" w:type="dxa"/>
          </w:tcPr>
          <w:p w:rsidR="008B193A" w:rsidRPr="0094227B" w:rsidRDefault="008B193A" w:rsidP="00EA76A9">
            <w:pPr>
              <w:rPr>
                <w:rFonts w:ascii="Times New Roman" w:hAnsi="Times New Roman" w:cs="Times New Roman"/>
                <w:sz w:val="20"/>
                <w:szCs w:val="20"/>
                <w:lang w:val="ro-RO"/>
              </w:rPr>
            </w:pPr>
            <w:r w:rsidRPr="007D6BB3">
              <w:rPr>
                <w:rFonts w:ascii="Times New Roman" w:hAnsi="Times New Roman" w:cs="Times New Roman"/>
                <w:sz w:val="20"/>
                <w:szCs w:val="20"/>
                <w:lang w:val="ro-RO"/>
              </w:rPr>
              <w:t>La data publicării</w:t>
            </w:r>
          </w:p>
          <w:p w:rsidR="008B193A" w:rsidRPr="0094227B" w:rsidRDefault="008B193A" w:rsidP="00EA76A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lastRenderedPageBreak/>
              <w:t>Articolul 62.</w:t>
            </w:r>
            <w:r w:rsidRPr="00A400BA">
              <w:rPr>
                <w:rFonts w:ascii="Times New Roman" w:eastAsia="Times New Roman" w:hAnsi="Times New Roman" w:cs="Times New Roman"/>
                <w:sz w:val="20"/>
                <w:szCs w:val="20"/>
                <w:lang w:val="ro-RO"/>
              </w:rPr>
              <w:t xml:space="preserve"> Contul unic </w:t>
            </w:r>
            <w:proofErr w:type="spellStart"/>
            <w:r w:rsidRPr="00A400BA">
              <w:rPr>
                <w:rFonts w:ascii="Times New Roman" w:eastAsia="Times New Roman" w:hAnsi="Times New Roman" w:cs="Times New Roman"/>
                <w:sz w:val="20"/>
                <w:szCs w:val="20"/>
                <w:lang w:val="ro-RO"/>
              </w:rPr>
              <w:t>trezorerial</w:t>
            </w:r>
            <w:proofErr w:type="spellEnd"/>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(2) Administratorii de bugete pot angaja/acorda, în bază contractuală, împrumuturi cu </w:t>
            </w:r>
            <w:proofErr w:type="spellStart"/>
            <w:r w:rsidRPr="00A400BA">
              <w:rPr>
                <w:rFonts w:ascii="Times New Roman" w:eastAsia="Times New Roman" w:hAnsi="Times New Roman" w:cs="Times New Roman"/>
                <w:sz w:val="20"/>
                <w:szCs w:val="20"/>
                <w:lang w:val="ro-RO"/>
              </w:rPr>
              <w:t>scadenţă</w:t>
            </w:r>
            <w:proofErr w:type="spellEnd"/>
            <w:r w:rsidRPr="00A400BA">
              <w:rPr>
                <w:rFonts w:ascii="Times New Roman" w:eastAsia="Times New Roman" w:hAnsi="Times New Roman" w:cs="Times New Roman"/>
                <w:sz w:val="20"/>
                <w:szCs w:val="20"/>
                <w:lang w:val="ro-RO"/>
              </w:rPr>
              <w:t xml:space="preserve"> în </w:t>
            </w:r>
            <w:proofErr w:type="spellStart"/>
            <w:r w:rsidRPr="00A400BA">
              <w:rPr>
                <w:rFonts w:ascii="Times New Roman" w:eastAsia="Times New Roman" w:hAnsi="Times New Roman" w:cs="Times New Roman"/>
                <w:sz w:val="20"/>
                <w:szCs w:val="20"/>
                <w:lang w:val="ro-RO"/>
              </w:rPr>
              <w:t>acelaşi</w:t>
            </w:r>
            <w:proofErr w:type="spellEnd"/>
            <w:r w:rsidRPr="00A400BA">
              <w:rPr>
                <w:rFonts w:ascii="Times New Roman" w:eastAsia="Times New Roman" w:hAnsi="Times New Roman" w:cs="Times New Roman"/>
                <w:sz w:val="20"/>
                <w:szCs w:val="20"/>
                <w:lang w:val="ro-RO"/>
              </w:rPr>
              <w:t xml:space="preserve"> an bugetar </w:t>
            </w:r>
            <w:r w:rsidRPr="00A400BA">
              <w:rPr>
                <w:rFonts w:ascii="Times New Roman" w:eastAsia="Times New Roman" w:hAnsi="Times New Roman" w:cs="Times New Roman"/>
                <w:sz w:val="20"/>
                <w:szCs w:val="20"/>
                <w:u w:val="single"/>
                <w:lang w:val="ro-RO"/>
              </w:rPr>
              <w:t>de la</w:t>
            </w:r>
            <w:r w:rsidRPr="00A400BA">
              <w:rPr>
                <w:rFonts w:ascii="Times New Roman" w:eastAsia="Times New Roman" w:hAnsi="Times New Roman" w:cs="Times New Roman"/>
                <w:sz w:val="20"/>
                <w:szCs w:val="20"/>
                <w:lang w:val="ro-RO"/>
              </w:rPr>
              <w:t xml:space="preserve"> bugetele componente ale bugetului public </w:t>
            </w:r>
            <w:proofErr w:type="spellStart"/>
            <w:r w:rsidRPr="00A400BA">
              <w:rPr>
                <w:rFonts w:ascii="Times New Roman" w:eastAsia="Times New Roman" w:hAnsi="Times New Roman" w:cs="Times New Roman"/>
                <w:sz w:val="20"/>
                <w:szCs w:val="20"/>
                <w:lang w:val="ro-RO"/>
              </w:rPr>
              <w:t>naţional</w:t>
            </w:r>
            <w:proofErr w:type="spellEnd"/>
            <w:r w:rsidRPr="00A400BA">
              <w:rPr>
                <w:rFonts w:ascii="Times New Roman" w:eastAsia="Times New Roman" w:hAnsi="Times New Roman" w:cs="Times New Roman"/>
                <w:sz w:val="20"/>
                <w:szCs w:val="20"/>
                <w:lang w:val="ro-RO"/>
              </w:rPr>
              <w:t xml:space="preserve">, gestionate prin contul unic </w:t>
            </w:r>
            <w:proofErr w:type="spellStart"/>
            <w:r w:rsidRPr="00A400BA">
              <w:rPr>
                <w:rFonts w:ascii="Times New Roman" w:eastAsia="Times New Roman" w:hAnsi="Times New Roman" w:cs="Times New Roman"/>
                <w:sz w:val="20"/>
                <w:szCs w:val="20"/>
                <w:lang w:val="ro-RO"/>
              </w:rPr>
              <w:t>trezorerial</w:t>
            </w:r>
            <w:proofErr w:type="spellEnd"/>
            <w:r w:rsidRPr="00A400BA">
              <w:rPr>
                <w:rFonts w:ascii="Times New Roman" w:eastAsia="Times New Roman" w:hAnsi="Times New Roman" w:cs="Times New Roman"/>
                <w:sz w:val="20"/>
                <w:szCs w:val="20"/>
                <w:lang w:val="ro-RO"/>
              </w:rPr>
              <w:t>, destinate acoperirii decalajelor temporare de casă.</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10. </w:t>
            </w:r>
            <w:r w:rsidR="001E57C9" w:rsidRPr="00A400BA">
              <w:rPr>
                <w:rFonts w:ascii="Times New Roman" w:hAnsi="Times New Roman" w:cs="Times New Roman"/>
                <w:sz w:val="20"/>
                <w:szCs w:val="20"/>
                <w:lang w:val="ro-RO"/>
              </w:rPr>
              <w:t>Articolul 62:</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la alineatul (2), după cuvintele „de la” se introduce  </w:t>
            </w:r>
            <w:proofErr w:type="spellStart"/>
            <w:r w:rsidRPr="00A400BA">
              <w:rPr>
                <w:rFonts w:ascii="Times New Roman" w:hAnsi="Times New Roman" w:cs="Times New Roman"/>
                <w:sz w:val="20"/>
                <w:szCs w:val="20"/>
                <w:lang w:val="ro-RO"/>
              </w:rPr>
              <w:t>cuvîntul</w:t>
            </w:r>
            <w:proofErr w:type="spellEnd"/>
            <w:r w:rsidRPr="00A400BA">
              <w:rPr>
                <w:rFonts w:ascii="Times New Roman" w:hAnsi="Times New Roman" w:cs="Times New Roman"/>
                <w:sz w:val="20"/>
                <w:szCs w:val="20"/>
                <w:lang w:val="ro-RO"/>
              </w:rPr>
              <w:t xml:space="preserve"> ”/la”;</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b/>
                <w:sz w:val="20"/>
                <w:szCs w:val="20"/>
                <w:lang w:val="ro-RO"/>
              </w:rPr>
            </w:pPr>
            <w:r w:rsidRPr="00A400BA">
              <w:rPr>
                <w:rFonts w:ascii="Times New Roman" w:eastAsia="Times New Roman" w:hAnsi="Times New Roman" w:cs="Times New Roman"/>
                <w:sz w:val="20"/>
                <w:szCs w:val="20"/>
                <w:lang w:val="ro-RO"/>
              </w:rPr>
              <w:t xml:space="preserve">(4) Soldul mijloacelor </w:t>
            </w:r>
            <w:proofErr w:type="spellStart"/>
            <w:r w:rsidRPr="00A400BA">
              <w:rPr>
                <w:rFonts w:ascii="Times New Roman" w:eastAsia="Times New Roman" w:hAnsi="Times New Roman" w:cs="Times New Roman"/>
                <w:sz w:val="20"/>
                <w:szCs w:val="20"/>
                <w:lang w:val="ro-RO"/>
              </w:rPr>
              <w:t>băneşti</w:t>
            </w:r>
            <w:proofErr w:type="spellEnd"/>
            <w:r w:rsidRPr="00A400BA">
              <w:rPr>
                <w:rFonts w:ascii="Times New Roman" w:eastAsia="Times New Roman" w:hAnsi="Times New Roman" w:cs="Times New Roman"/>
                <w:sz w:val="20"/>
                <w:szCs w:val="20"/>
                <w:lang w:val="ro-RO"/>
              </w:rPr>
              <w:t xml:space="preserve"> temporar libere </w:t>
            </w:r>
            <w:r w:rsidRPr="00A400BA">
              <w:rPr>
                <w:rFonts w:ascii="Times New Roman" w:eastAsia="Times New Roman" w:hAnsi="Times New Roman" w:cs="Times New Roman"/>
                <w:sz w:val="20"/>
                <w:szCs w:val="20"/>
                <w:u w:val="single"/>
                <w:lang w:val="ro-RO"/>
              </w:rPr>
              <w:t xml:space="preserve">în conturile bugetelor componente ale bugetului public </w:t>
            </w:r>
            <w:proofErr w:type="spellStart"/>
            <w:r w:rsidRPr="00A400BA">
              <w:rPr>
                <w:rFonts w:ascii="Times New Roman" w:eastAsia="Times New Roman" w:hAnsi="Times New Roman" w:cs="Times New Roman"/>
                <w:sz w:val="20"/>
                <w:szCs w:val="20"/>
                <w:u w:val="single"/>
                <w:lang w:val="ro-RO"/>
              </w:rPr>
              <w:t>naţional</w:t>
            </w:r>
            <w:proofErr w:type="spellEnd"/>
            <w:r w:rsidRPr="00A400BA">
              <w:rPr>
                <w:rFonts w:ascii="Times New Roman" w:eastAsia="Times New Roman" w:hAnsi="Times New Roman" w:cs="Times New Roman"/>
                <w:sz w:val="20"/>
                <w:szCs w:val="20"/>
                <w:lang w:val="ro-RO"/>
              </w:rPr>
              <w:t xml:space="preserve">, gestionate prin contul unic </w:t>
            </w:r>
            <w:proofErr w:type="spellStart"/>
            <w:r w:rsidRPr="00A400BA">
              <w:rPr>
                <w:rFonts w:ascii="Times New Roman" w:eastAsia="Times New Roman" w:hAnsi="Times New Roman" w:cs="Times New Roman"/>
                <w:sz w:val="20"/>
                <w:szCs w:val="20"/>
                <w:lang w:val="ro-RO"/>
              </w:rPr>
              <w:t>trezorerial</w:t>
            </w:r>
            <w:proofErr w:type="spellEnd"/>
            <w:r w:rsidRPr="00A400BA">
              <w:rPr>
                <w:rFonts w:ascii="Times New Roman" w:eastAsia="Times New Roman" w:hAnsi="Times New Roman" w:cs="Times New Roman"/>
                <w:sz w:val="20"/>
                <w:szCs w:val="20"/>
                <w:lang w:val="ro-RO"/>
              </w:rPr>
              <w:t xml:space="preserve">, poate fi plasat sub formă de depozite la Banca </w:t>
            </w:r>
            <w:proofErr w:type="spellStart"/>
            <w:r w:rsidRPr="00A400BA">
              <w:rPr>
                <w:rFonts w:ascii="Times New Roman" w:eastAsia="Times New Roman" w:hAnsi="Times New Roman" w:cs="Times New Roman"/>
                <w:sz w:val="20"/>
                <w:szCs w:val="20"/>
                <w:lang w:val="ro-RO"/>
              </w:rPr>
              <w:t>Naţională</w:t>
            </w:r>
            <w:proofErr w:type="spellEnd"/>
            <w:r w:rsidRPr="00A400BA">
              <w:rPr>
                <w:rFonts w:ascii="Times New Roman" w:eastAsia="Times New Roman" w:hAnsi="Times New Roman" w:cs="Times New Roman"/>
                <w:sz w:val="20"/>
                <w:szCs w:val="20"/>
                <w:lang w:val="ro-RO"/>
              </w:rPr>
              <w:t xml:space="preserve"> a Moldovei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în valori mobiliare de stat.</w:t>
            </w: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la alineatul (4), textul „în conturile bugetelor componente ale bugetului public </w:t>
            </w:r>
            <w:proofErr w:type="spellStart"/>
            <w:r w:rsidRPr="00A400BA">
              <w:rPr>
                <w:rFonts w:ascii="Times New Roman" w:hAnsi="Times New Roman" w:cs="Times New Roman"/>
                <w:sz w:val="20"/>
                <w:szCs w:val="20"/>
                <w:lang w:val="ro-RO"/>
              </w:rPr>
              <w:t>naţional</w:t>
            </w:r>
            <w:proofErr w:type="spellEnd"/>
            <w:r w:rsidRPr="00A400BA">
              <w:rPr>
                <w:rFonts w:ascii="Times New Roman" w:hAnsi="Times New Roman" w:cs="Times New Roman"/>
                <w:sz w:val="20"/>
                <w:szCs w:val="20"/>
                <w:lang w:val="ro-RO"/>
              </w:rPr>
              <w:t>,” se exclude;</w:t>
            </w: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(7) Ministerul </w:t>
            </w:r>
            <w:proofErr w:type="spellStart"/>
            <w:r w:rsidRPr="00A400BA">
              <w:rPr>
                <w:rFonts w:ascii="Times New Roman" w:eastAsia="Times New Roman" w:hAnsi="Times New Roman" w:cs="Times New Roman"/>
                <w:sz w:val="20"/>
                <w:szCs w:val="20"/>
                <w:lang w:val="ro-RO"/>
              </w:rPr>
              <w:t>Finanţelor</w:t>
            </w:r>
            <w:proofErr w:type="spellEnd"/>
            <w:r w:rsidRPr="00A400BA">
              <w:rPr>
                <w:rFonts w:ascii="Times New Roman" w:eastAsia="Times New Roman" w:hAnsi="Times New Roman" w:cs="Times New Roman"/>
                <w:sz w:val="20"/>
                <w:szCs w:val="20"/>
                <w:lang w:val="ro-RO"/>
              </w:rPr>
              <w:t xml:space="preserve">, Casa </w:t>
            </w:r>
            <w:proofErr w:type="spellStart"/>
            <w:r w:rsidRPr="00A400BA">
              <w:rPr>
                <w:rFonts w:ascii="Times New Roman" w:eastAsia="Times New Roman" w:hAnsi="Times New Roman" w:cs="Times New Roman"/>
                <w:sz w:val="20"/>
                <w:szCs w:val="20"/>
                <w:lang w:val="ro-RO"/>
              </w:rPr>
              <w:t>Naţională</w:t>
            </w:r>
            <w:proofErr w:type="spellEnd"/>
            <w:r w:rsidRPr="00A400BA">
              <w:rPr>
                <w:rFonts w:ascii="Times New Roman" w:eastAsia="Times New Roman" w:hAnsi="Times New Roman" w:cs="Times New Roman"/>
                <w:sz w:val="20"/>
                <w:szCs w:val="20"/>
                <w:lang w:val="ro-RO"/>
              </w:rPr>
              <w:t xml:space="preserve"> de Asigurări Sociale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Compania </w:t>
            </w:r>
            <w:proofErr w:type="spellStart"/>
            <w:r w:rsidRPr="00A400BA">
              <w:rPr>
                <w:rFonts w:ascii="Times New Roman" w:eastAsia="Times New Roman" w:hAnsi="Times New Roman" w:cs="Times New Roman"/>
                <w:sz w:val="20"/>
                <w:szCs w:val="20"/>
                <w:lang w:val="ro-RO"/>
              </w:rPr>
              <w:t>Naţională</w:t>
            </w:r>
            <w:proofErr w:type="spellEnd"/>
            <w:r w:rsidRPr="00A400BA">
              <w:rPr>
                <w:rFonts w:ascii="Times New Roman" w:eastAsia="Times New Roman" w:hAnsi="Times New Roman" w:cs="Times New Roman"/>
                <w:sz w:val="20"/>
                <w:szCs w:val="20"/>
                <w:lang w:val="ro-RO"/>
              </w:rPr>
              <w:t xml:space="preserve"> de Asigurări în Medicină pot angaja </w:t>
            </w:r>
            <w:r w:rsidRPr="00A400BA">
              <w:rPr>
                <w:rFonts w:ascii="Times New Roman" w:eastAsia="Times New Roman" w:hAnsi="Times New Roman" w:cs="Times New Roman"/>
                <w:sz w:val="20"/>
                <w:szCs w:val="20"/>
                <w:u w:val="single"/>
                <w:lang w:val="ro-RO"/>
              </w:rPr>
              <w:t>bănci comerciale</w:t>
            </w:r>
            <w:r w:rsidRPr="00A400BA">
              <w:rPr>
                <w:rFonts w:ascii="Times New Roman" w:eastAsia="Times New Roman" w:hAnsi="Times New Roman" w:cs="Times New Roman"/>
                <w:sz w:val="20"/>
                <w:szCs w:val="20"/>
                <w:lang w:val="ro-RO"/>
              </w:rPr>
              <w:t xml:space="preserve">, care activează pe teritoriul Republicii Moldova, pentru efectuarea unor </w:t>
            </w:r>
            <w:proofErr w:type="spellStart"/>
            <w:r w:rsidRPr="00A400BA">
              <w:rPr>
                <w:rFonts w:ascii="Times New Roman" w:eastAsia="Times New Roman" w:hAnsi="Times New Roman" w:cs="Times New Roman"/>
                <w:sz w:val="20"/>
                <w:szCs w:val="20"/>
                <w:lang w:val="ro-RO"/>
              </w:rPr>
              <w:t>operaţiuni</w:t>
            </w:r>
            <w:proofErr w:type="spellEnd"/>
            <w:r w:rsidRPr="00A400BA">
              <w:rPr>
                <w:rFonts w:ascii="Times New Roman" w:eastAsia="Times New Roman" w:hAnsi="Times New Roman" w:cs="Times New Roman"/>
                <w:sz w:val="20"/>
                <w:szCs w:val="20"/>
                <w:lang w:val="ro-RO"/>
              </w:rPr>
              <w:t xml:space="preserve"> ce </w:t>
            </w:r>
            <w:proofErr w:type="spellStart"/>
            <w:r w:rsidRPr="00A400BA">
              <w:rPr>
                <w:rFonts w:ascii="Times New Roman" w:eastAsia="Times New Roman" w:hAnsi="Times New Roman" w:cs="Times New Roman"/>
                <w:sz w:val="20"/>
                <w:szCs w:val="20"/>
                <w:lang w:val="ro-RO"/>
              </w:rPr>
              <w:t>ţin</w:t>
            </w:r>
            <w:proofErr w:type="spellEnd"/>
            <w:r w:rsidRPr="00A400BA">
              <w:rPr>
                <w:rFonts w:ascii="Times New Roman" w:eastAsia="Times New Roman" w:hAnsi="Times New Roman" w:cs="Times New Roman"/>
                <w:sz w:val="20"/>
                <w:szCs w:val="20"/>
                <w:lang w:val="ro-RO"/>
              </w:rPr>
              <w:t xml:space="preserve"> de executarea de casă a bugetelor.</w:t>
            </w: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(7), cuvintele „bănci comerciale” se substituie cu cuvintele „prestatori de servicii de plată”.</w:t>
            </w: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66.</w:t>
            </w:r>
            <w:r w:rsidRPr="00A400BA">
              <w:rPr>
                <w:rFonts w:ascii="Times New Roman" w:eastAsia="Times New Roman" w:hAnsi="Times New Roman" w:cs="Times New Roman"/>
                <w:sz w:val="20"/>
                <w:szCs w:val="20"/>
                <w:lang w:val="ro-RO"/>
              </w:rPr>
              <w:t xml:space="preserve"> Gestionarea angajamentelor</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(2) Asumarea angajamentelor de către </w:t>
            </w:r>
            <w:proofErr w:type="spellStart"/>
            <w:r w:rsidRPr="00A400BA">
              <w:rPr>
                <w:rFonts w:ascii="Times New Roman" w:eastAsia="Times New Roman" w:hAnsi="Times New Roman" w:cs="Times New Roman"/>
                <w:sz w:val="20"/>
                <w:szCs w:val="20"/>
                <w:lang w:val="ro-RO"/>
              </w:rPr>
              <w:t>autorităţile</w:t>
            </w:r>
            <w:proofErr w:type="spellEnd"/>
            <w:r w:rsidRPr="00A400BA">
              <w:rPr>
                <w:rFonts w:ascii="Times New Roman" w:eastAsia="Times New Roman" w:hAnsi="Times New Roman" w:cs="Times New Roman"/>
                <w:sz w:val="20"/>
                <w:szCs w:val="20"/>
                <w:lang w:val="ro-RO"/>
              </w:rPr>
              <w:t>/</w:t>
            </w:r>
            <w:proofErr w:type="spellStart"/>
            <w:r w:rsidRPr="00A400BA">
              <w:rPr>
                <w:rFonts w:ascii="Times New Roman" w:eastAsia="Times New Roman" w:hAnsi="Times New Roman" w:cs="Times New Roman"/>
                <w:sz w:val="20"/>
                <w:szCs w:val="20"/>
                <w:lang w:val="ro-RO"/>
              </w:rPr>
              <w:t>instituţiile</w:t>
            </w:r>
            <w:proofErr w:type="spellEnd"/>
            <w:r w:rsidRPr="00A400BA">
              <w:rPr>
                <w:rFonts w:ascii="Times New Roman" w:eastAsia="Times New Roman" w:hAnsi="Times New Roman" w:cs="Times New Roman"/>
                <w:sz w:val="20"/>
                <w:szCs w:val="20"/>
                <w:lang w:val="ro-RO"/>
              </w:rPr>
              <w:t xml:space="preserve"> bugetare se permite doar în scopurile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în limitele </w:t>
            </w:r>
            <w:proofErr w:type="spellStart"/>
            <w:r w:rsidRPr="00A400BA">
              <w:rPr>
                <w:rFonts w:ascii="Times New Roman" w:eastAsia="Times New Roman" w:hAnsi="Times New Roman" w:cs="Times New Roman"/>
                <w:sz w:val="20"/>
                <w:szCs w:val="20"/>
                <w:lang w:val="ro-RO"/>
              </w:rPr>
              <w:t>alocaţiilor</w:t>
            </w:r>
            <w:proofErr w:type="spellEnd"/>
            <w:r w:rsidRPr="00A400BA">
              <w:rPr>
                <w:rFonts w:ascii="Times New Roman" w:eastAsia="Times New Roman" w:hAnsi="Times New Roman" w:cs="Times New Roman"/>
                <w:sz w:val="20"/>
                <w:szCs w:val="20"/>
                <w:lang w:val="ro-RO"/>
              </w:rPr>
              <w:t xml:space="preserve"> bugetare.</w:t>
            </w:r>
          </w:p>
          <w:p w:rsidR="001E57C9" w:rsidRPr="00A400BA" w:rsidRDefault="001E57C9" w:rsidP="001E57C9">
            <w:pPr>
              <w:jc w:val="both"/>
              <w:rPr>
                <w:rFonts w:ascii="Times New Roman" w:eastAsia="Times New Roman" w:hAnsi="Times New Roman" w:cs="Times New Roman"/>
                <w:sz w:val="20"/>
                <w:szCs w:val="20"/>
                <w:lang w:val="ro-RO"/>
              </w:rPr>
            </w:pP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11. </w:t>
            </w:r>
            <w:r w:rsidR="001E57C9" w:rsidRPr="00A400BA">
              <w:rPr>
                <w:rFonts w:ascii="Times New Roman" w:eastAsia="Times New Roman" w:hAnsi="Times New Roman" w:cs="Times New Roman"/>
                <w:sz w:val="20"/>
                <w:szCs w:val="20"/>
                <w:lang w:val="ro-RO"/>
              </w:rPr>
              <w:t xml:space="preserve">La articolul 66, alineatul (2) în final se completează cu cuvintele “ , </w:t>
            </w:r>
            <w:proofErr w:type="spellStart"/>
            <w:r w:rsidR="001E57C9" w:rsidRPr="00A400BA">
              <w:rPr>
                <w:rFonts w:ascii="Times New Roman" w:eastAsia="Times New Roman" w:hAnsi="Times New Roman" w:cs="Times New Roman"/>
                <w:sz w:val="20"/>
                <w:szCs w:val="20"/>
                <w:lang w:val="ro-RO"/>
              </w:rPr>
              <w:t>luînd</w:t>
            </w:r>
            <w:proofErr w:type="spellEnd"/>
            <w:r w:rsidR="001E57C9" w:rsidRPr="00A400BA">
              <w:rPr>
                <w:rFonts w:ascii="Times New Roman" w:eastAsia="Times New Roman" w:hAnsi="Times New Roman" w:cs="Times New Roman"/>
                <w:sz w:val="20"/>
                <w:szCs w:val="20"/>
                <w:lang w:val="ro-RO"/>
              </w:rPr>
              <w:t xml:space="preserve"> în considerare datoriile înregistrate la finele anului precedent.”</w:t>
            </w: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67.</w:t>
            </w:r>
            <w:r w:rsidRPr="00A400BA">
              <w:rPr>
                <w:rFonts w:ascii="Times New Roman" w:eastAsia="Times New Roman" w:hAnsi="Times New Roman" w:cs="Times New Roman"/>
                <w:sz w:val="20"/>
                <w:szCs w:val="20"/>
                <w:lang w:val="ro-RO"/>
              </w:rPr>
              <w:t xml:space="preserve"> </w:t>
            </w:r>
            <w:proofErr w:type="spellStart"/>
            <w:r w:rsidRPr="00A400BA">
              <w:rPr>
                <w:rFonts w:ascii="Times New Roman" w:eastAsia="Times New Roman" w:hAnsi="Times New Roman" w:cs="Times New Roman"/>
                <w:sz w:val="20"/>
                <w:szCs w:val="20"/>
                <w:lang w:val="ro-RO"/>
              </w:rPr>
              <w:t>Plăţile</w:t>
            </w:r>
            <w:proofErr w:type="spellEnd"/>
            <w:r w:rsidRPr="00A400BA">
              <w:rPr>
                <w:rFonts w:ascii="Times New Roman" w:eastAsia="Times New Roman" w:hAnsi="Times New Roman" w:cs="Times New Roman"/>
                <w:sz w:val="20"/>
                <w:szCs w:val="20"/>
                <w:lang w:val="ro-RO"/>
              </w:rPr>
              <w:t xml:space="preserve"> bugetare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(1) În procesul executării bugetelor, </w:t>
            </w:r>
            <w:proofErr w:type="spellStart"/>
            <w:r w:rsidRPr="00A400BA">
              <w:rPr>
                <w:rFonts w:ascii="Times New Roman" w:eastAsia="Times New Roman" w:hAnsi="Times New Roman" w:cs="Times New Roman"/>
                <w:sz w:val="20"/>
                <w:szCs w:val="20"/>
                <w:lang w:val="ro-RO"/>
              </w:rPr>
              <w:t>autorităţile</w:t>
            </w:r>
            <w:proofErr w:type="spellEnd"/>
            <w:r w:rsidRPr="00A400BA">
              <w:rPr>
                <w:rFonts w:ascii="Times New Roman" w:eastAsia="Times New Roman" w:hAnsi="Times New Roman" w:cs="Times New Roman"/>
                <w:sz w:val="20"/>
                <w:szCs w:val="20"/>
                <w:lang w:val="ro-RO"/>
              </w:rPr>
              <w:t>/</w:t>
            </w:r>
            <w:proofErr w:type="spellStart"/>
            <w:r w:rsidRPr="00A400BA">
              <w:rPr>
                <w:rFonts w:ascii="Times New Roman" w:eastAsia="Times New Roman" w:hAnsi="Times New Roman" w:cs="Times New Roman"/>
                <w:sz w:val="20"/>
                <w:szCs w:val="20"/>
                <w:lang w:val="ro-RO"/>
              </w:rPr>
              <w:t>instituţiile</w:t>
            </w:r>
            <w:proofErr w:type="spellEnd"/>
            <w:r w:rsidRPr="00A400BA">
              <w:rPr>
                <w:rFonts w:ascii="Times New Roman" w:eastAsia="Times New Roman" w:hAnsi="Times New Roman" w:cs="Times New Roman"/>
                <w:sz w:val="20"/>
                <w:szCs w:val="20"/>
                <w:lang w:val="ro-RO"/>
              </w:rPr>
              <w:t xml:space="preserve"> bugetare efectuează </w:t>
            </w:r>
            <w:proofErr w:type="spellStart"/>
            <w:r w:rsidRPr="00A400BA">
              <w:rPr>
                <w:rFonts w:ascii="Times New Roman" w:eastAsia="Times New Roman" w:hAnsi="Times New Roman" w:cs="Times New Roman"/>
                <w:sz w:val="20"/>
                <w:szCs w:val="20"/>
                <w:lang w:val="ro-RO"/>
              </w:rPr>
              <w:t>plăţi</w:t>
            </w:r>
            <w:proofErr w:type="spellEnd"/>
            <w:r w:rsidRPr="00A400BA">
              <w:rPr>
                <w:rFonts w:ascii="Times New Roman" w:eastAsia="Times New Roman" w:hAnsi="Times New Roman" w:cs="Times New Roman"/>
                <w:sz w:val="20"/>
                <w:szCs w:val="20"/>
                <w:lang w:val="ro-RO"/>
              </w:rPr>
              <w:t xml:space="preserve"> în limitele </w:t>
            </w:r>
            <w:proofErr w:type="spellStart"/>
            <w:r w:rsidRPr="00A400BA">
              <w:rPr>
                <w:rFonts w:ascii="Times New Roman" w:eastAsia="Times New Roman" w:hAnsi="Times New Roman" w:cs="Times New Roman"/>
                <w:sz w:val="20"/>
                <w:szCs w:val="20"/>
                <w:lang w:val="ro-RO"/>
              </w:rPr>
              <w:t>alocaţiilor</w:t>
            </w:r>
            <w:proofErr w:type="spellEnd"/>
            <w:r w:rsidRPr="00A400BA">
              <w:rPr>
                <w:rFonts w:ascii="Times New Roman" w:eastAsia="Times New Roman" w:hAnsi="Times New Roman" w:cs="Times New Roman"/>
                <w:sz w:val="20"/>
                <w:szCs w:val="20"/>
                <w:lang w:val="ro-RO"/>
              </w:rPr>
              <w:t xml:space="preserve"> </w:t>
            </w:r>
            <w:r w:rsidRPr="00A400BA">
              <w:rPr>
                <w:rFonts w:ascii="Times New Roman" w:eastAsia="Times New Roman" w:hAnsi="Times New Roman" w:cs="Times New Roman"/>
                <w:sz w:val="20"/>
                <w:szCs w:val="20"/>
                <w:lang w:val="ro-RO"/>
              </w:rPr>
              <w:lastRenderedPageBreak/>
              <w:t xml:space="preserve">bugetare aprobate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în conformitate cu prognozele de </w:t>
            </w:r>
            <w:proofErr w:type="spellStart"/>
            <w:r w:rsidRPr="00A400BA">
              <w:rPr>
                <w:rFonts w:ascii="Times New Roman" w:eastAsia="Times New Roman" w:hAnsi="Times New Roman" w:cs="Times New Roman"/>
                <w:sz w:val="20"/>
                <w:szCs w:val="20"/>
                <w:lang w:val="ro-RO"/>
              </w:rPr>
              <w:t>lichidităţi</w:t>
            </w:r>
            <w:proofErr w:type="spellEnd"/>
            <w:r w:rsidRPr="00A400BA">
              <w:rPr>
                <w:rFonts w:ascii="Times New Roman" w:eastAsia="Times New Roman" w:hAnsi="Times New Roman" w:cs="Times New Roman"/>
                <w:sz w:val="20"/>
                <w:szCs w:val="20"/>
                <w:lang w:val="ro-RO"/>
              </w:rPr>
              <w:t xml:space="preserve"> ale bugetelor.</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lastRenderedPageBreak/>
              <w:t xml:space="preserve">12. </w:t>
            </w:r>
            <w:r w:rsidR="001E57C9" w:rsidRPr="00A400BA">
              <w:rPr>
                <w:rFonts w:ascii="Times New Roman" w:eastAsia="Times New Roman" w:hAnsi="Times New Roman" w:cs="Times New Roman"/>
                <w:sz w:val="20"/>
                <w:szCs w:val="20"/>
                <w:lang w:val="ro-RO"/>
              </w:rPr>
              <w:t>La articolul 67:</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p>
        </w:tc>
      </w:tr>
      <w:tr w:rsidR="001E57C9" w:rsidRPr="00A400BA" w:rsidTr="00A2112C">
        <w:tc>
          <w:tcPr>
            <w:tcW w:w="3464" w:type="dxa"/>
            <w:tcBorders>
              <w:bottom w:val="nil"/>
            </w:tcBorders>
          </w:tcPr>
          <w:p w:rsidR="001E57C9" w:rsidRPr="00A400BA" w:rsidRDefault="001E57C9" w:rsidP="001E57C9">
            <w:pPr>
              <w:jc w:val="both"/>
              <w:rPr>
                <w:rFonts w:ascii="Times New Roman" w:eastAsia="Times New Roman" w:hAnsi="Times New Roman" w:cs="Times New Roman"/>
                <w:b/>
                <w:sz w:val="20"/>
                <w:szCs w:val="20"/>
                <w:lang w:val="ro-RO"/>
              </w:rPr>
            </w:pPr>
          </w:p>
        </w:tc>
        <w:tc>
          <w:tcPr>
            <w:tcW w:w="4046" w:type="dxa"/>
            <w:tcBorders>
              <w:bottom w:val="nil"/>
            </w:tcBorders>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articolul se completează cu alineatul (1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cu următorul cuprins:</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Autoritățile/instituțiile bugetare vor putea efectua plăți curente, doar după achitarea datoriilor cu termen de achitare expirat.”</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Sintagma „</w:t>
            </w:r>
            <w:r w:rsidRPr="00A400BA">
              <w:rPr>
                <w:rFonts w:ascii="Times New Roman" w:eastAsia="Times New Roman" w:hAnsi="Times New Roman" w:cs="Times New Roman"/>
                <w:sz w:val="20"/>
                <w:szCs w:val="20"/>
                <w:lang w:val="ro-RO"/>
              </w:rPr>
              <w:t>Autoritățile/instituțiile bugetare vor putea efectua plăți curente, doar după achitarea datoriilor cu termen de achitare expirat” să fie inclus</w:t>
            </w:r>
            <w:r w:rsidR="00F77CC8" w:rsidRPr="00A400BA">
              <w:rPr>
                <w:rFonts w:ascii="Times New Roman" w:eastAsia="Times New Roman" w:hAnsi="Times New Roman" w:cs="Times New Roman"/>
                <w:sz w:val="20"/>
                <w:szCs w:val="20"/>
                <w:lang w:val="ro-RO"/>
              </w:rPr>
              <w:t>ă</w:t>
            </w:r>
            <w:r w:rsidRPr="00A400BA">
              <w:rPr>
                <w:rFonts w:ascii="Times New Roman" w:eastAsia="Times New Roman" w:hAnsi="Times New Roman" w:cs="Times New Roman"/>
                <w:sz w:val="20"/>
                <w:szCs w:val="20"/>
                <w:lang w:val="ro-RO"/>
              </w:rPr>
              <w:t xml:space="preserve"> la alin.(6), ceea ce se referă la achitarea datoriilor</w:t>
            </w:r>
          </w:p>
        </w:tc>
        <w:tc>
          <w:tcPr>
            <w:tcW w:w="2844"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b/>
                <w:sz w:val="20"/>
                <w:szCs w:val="20"/>
                <w:u w:val="single"/>
                <w:lang w:val="ro-RO"/>
              </w:rPr>
              <w:t>Nu se susține</w:t>
            </w:r>
            <w:r w:rsidRPr="00A400BA">
              <w:rPr>
                <w:rFonts w:ascii="Times New Roman" w:hAnsi="Times New Roman" w:cs="Times New Roman"/>
                <w:sz w:val="20"/>
                <w:szCs w:val="20"/>
                <w:lang w:val="ro-RO"/>
              </w:rPr>
              <w:t>, deoarece alin.(6) stabilește sursa de achitare a datoriilor</w:t>
            </w:r>
            <w:r w:rsidRPr="00A400BA">
              <w:rPr>
                <w:rFonts w:ascii="Times New Roman" w:eastAsia="Times New Roman" w:hAnsi="Times New Roman" w:cs="Times New Roman"/>
                <w:sz w:val="20"/>
                <w:szCs w:val="20"/>
                <w:lang w:val="ro-RO"/>
              </w:rPr>
              <w:t xml:space="preserve"> cu termen de achitare expirat din anii precedenți</w:t>
            </w:r>
            <w:r w:rsidRPr="00A400BA">
              <w:rPr>
                <w:rFonts w:ascii="Times New Roman" w:hAnsi="Times New Roman" w:cs="Times New Roman"/>
                <w:sz w:val="20"/>
                <w:szCs w:val="20"/>
                <w:lang w:val="ro-RO"/>
              </w:rPr>
              <w:t>, iar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prevede efectuarea plăților curente.</w:t>
            </w:r>
          </w:p>
        </w:tc>
        <w:tc>
          <w:tcPr>
            <w:tcW w:w="1275" w:type="dxa"/>
            <w:tcBorders>
              <w:bottom w:val="nil"/>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A2112C">
        <w:tc>
          <w:tcPr>
            <w:tcW w:w="3464" w:type="dxa"/>
            <w:tcBorders>
              <w:top w:val="nil"/>
            </w:tcBorders>
          </w:tcPr>
          <w:p w:rsidR="001E57C9" w:rsidRPr="00A400BA" w:rsidRDefault="001E57C9" w:rsidP="001E57C9">
            <w:pPr>
              <w:jc w:val="both"/>
              <w:rPr>
                <w:rFonts w:ascii="Times New Roman" w:eastAsia="Times New Roman" w:hAnsi="Times New Roman" w:cs="Times New Roman"/>
                <w:b/>
                <w:sz w:val="20"/>
                <w:szCs w:val="20"/>
                <w:lang w:val="ro-RO"/>
              </w:rPr>
            </w:pPr>
          </w:p>
        </w:tc>
        <w:tc>
          <w:tcPr>
            <w:tcW w:w="4046"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Se propune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de expus în următoarea redacție: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Autoritățile/instituțiile bugetare vor putea efectua plăți curente, doar după achitarea datoriilor cu termen expirat, cu excepția plăților pentru prioritățile stipulate la alin.(2) al aceluiași articol.”.</w:t>
            </w:r>
          </w:p>
        </w:tc>
        <w:tc>
          <w:tcPr>
            <w:tcW w:w="284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b/>
                <w:sz w:val="20"/>
                <w:szCs w:val="20"/>
                <w:u w:val="single"/>
                <w:lang w:val="ro-RO"/>
              </w:rPr>
              <w:t xml:space="preserve">Nu se susține, </w:t>
            </w:r>
            <w:r w:rsidRPr="00A400BA">
              <w:rPr>
                <w:rFonts w:ascii="Times New Roman" w:hAnsi="Times New Roman" w:cs="Times New Roman"/>
                <w:sz w:val="20"/>
                <w:szCs w:val="20"/>
                <w:lang w:val="ro-RO"/>
              </w:rPr>
              <w:t xml:space="preserve">deoarece în aceste condiții nu </w:t>
            </w:r>
            <w:r w:rsidR="00F77CC8" w:rsidRPr="00A400BA">
              <w:rPr>
                <w:rFonts w:ascii="Times New Roman" w:hAnsi="Times New Roman" w:cs="Times New Roman"/>
                <w:sz w:val="20"/>
                <w:szCs w:val="20"/>
                <w:lang w:val="ro-RO"/>
              </w:rPr>
              <w:t xml:space="preserve">se </w:t>
            </w:r>
            <w:r w:rsidRPr="00A400BA">
              <w:rPr>
                <w:rFonts w:ascii="Times New Roman" w:hAnsi="Times New Roman" w:cs="Times New Roman"/>
                <w:sz w:val="20"/>
                <w:szCs w:val="20"/>
                <w:lang w:val="ro-RO"/>
              </w:rPr>
              <w:t xml:space="preserve">poate rezolva problema reducerii datoriilor cu termen expirat (care sânt considerabile) și atingerii indicatorului </w:t>
            </w:r>
            <w:r w:rsidRPr="00A400BA">
              <w:rPr>
                <w:rFonts w:ascii="Times New Roman" w:eastAsia="Times New Roman" w:hAnsi="Times New Roman" w:cs="Times New Roman"/>
                <w:sz w:val="20"/>
                <w:szCs w:val="20"/>
                <w:lang w:val="ro-RO"/>
              </w:rPr>
              <w:t xml:space="preserve">evaluat în cadrul Memorandumului încheiat cu Fondul Monetar Internațional. Mai mult, aceasta nu va mobiliza conducătorii </w:t>
            </w:r>
            <w:proofErr w:type="spellStart"/>
            <w:r w:rsidRPr="00A400BA">
              <w:rPr>
                <w:rFonts w:ascii="Times New Roman" w:hAnsi="Times New Roman" w:cs="Times New Roman"/>
                <w:sz w:val="20"/>
                <w:szCs w:val="20"/>
                <w:lang w:val="ro-RO"/>
              </w:rPr>
              <w:t>autorităţilor</w:t>
            </w:r>
            <w:proofErr w:type="spellEnd"/>
            <w:r w:rsidRPr="00A400BA">
              <w:rPr>
                <w:rFonts w:ascii="Times New Roman" w:hAnsi="Times New Roman" w:cs="Times New Roman"/>
                <w:sz w:val="20"/>
                <w:szCs w:val="20"/>
                <w:lang w:val="ro-RO"/>
              </w:rPr>
              <w:t>/</w:t>
            </w:r>
            <w:proofErr w:type="spellStart"/>
            <w:r w:rsidRPr="00A400BA">
              <w:rPr>
                <w:rFonts w:ascii="Times New Roman" w:hAnsi="Times New Roman" w:cs="Times New Roman"/>
                <w:sz w:val="20"/>
                <w:szCs w:val="20"/>
                <w:lang w:val="ro-RO"/>
              </w:rPr>
              <w:t>instituţiilor</w:t>
            </w:r>
            <w:proofErr w:type="spellEnd"/>
            <w:r w:rsidRPr="00A400BA">
              <w:rPr>
                <w:rFonts w:ascii="Times New Roman" w:hAnsi="Times New Roman" w:cs="Times New Roman"/>
                <w:sz w:val="20"/>
                <w:szCs w:val="20"/>
                <w:lang w:val="ro-RO"/>
              </w:rPr>
              <w:t xml:space="preserve"> bugetare</w:t>
            </w:r>
          </w:p>
          <w:p w:rsidR="001E57C9" w:rsidRPr="00A400BA" w:rsidRDefault="001E57C9" w:rsidP="00F77CC8">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întru </w:t>
            </w:r>
            <w:r w:rsidRPr="00A400BA">
              <w:rPr>
                <w:rFonts w:ascii="Times New Roman" w:hAnsi="Times New Roman" w:cs="Times New Roman"/>
                <w:sz w:val="20"/>
                <w:szCs w:val="20"/>
                <w:lang w:val="ro-RO"/>
              </w:rPr>
              <w:t xml:space="preserve">efectuarea eficientă și eficace a cheltuielilor </w:t>
            </w:r>
            <w:r w:rsidR="00F77CC8" w:rsidRPr="00A400BA">
              <w:rPr>
                <w:rFonts w:ascii="Times New Roman" w:hAnsi="Times New Roman" w:cs="Times New Roman"/>
                <w:sz w:val="20"/>
                <w:szCs w:val="20"/>
                <w:lang w:val="ro-RO"/>
              </w:rPr>
              <w:t>și</w:t>
            </w:r>
            <w:r w:rsidRPr="00A400BA">
              <w:rPr>
                <w:rFonts w:ascii="Times New Roman" w:hAnsi="Times New Roman" w:cs="Times New Roman"/>
                <w:sz w:val="20"/>
                <w:szCs w:val="20"/>
                <w:lang w:val="ro-RO"/>
              </w:rPr>
              <w:t xml:space="preserve"> neadmiterea de arierate </w:t>
            </w:r>
            <w:r w:rsidRPr="00A400BA">
              <w:rPr>
                <w:rFonts w:ascii="Times New Roman" w:eastAsia="Times New Roman" w:hAnsi="Times New Roman" w:cs="Times New Roman"/>
                <w:sz w:val="20"/>
                <w:szCs w:val="20"/>
                <w:lang w:val="ro-RO"/>
              </w:rPr>
              <w:t>în procesul de executare a bugetului.</w:t>
            </w: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A2112C">
        <w:tc>
          <w:tcPr>
            <w:tcW w:w="3464" w:type="dxa"/>
            <w:tcBorders>
              <w:top w:val="nil"/>
            </w:tcBorders>
          </w:tcPr>
          <w:p w:rsidR="001E57C9" w:rsidRPr="00A400BA" w:rsidRDefault="001E57C9" w:rsidP="001E57C9">
            <w:pPr>
              <w:jc w:val="both"/>
              <w:rPr>
                <w:rFonts w:ascii="Times New Roman" w:eastAsia="Times New Roman" w:hAnsi="Times New Roman" w:cs="Times New Roman"/>
                <w:b/>
                <w:sz w:val="20"/>
                <w:szCs w:val="20"/>
                <w:lang w:val="ro-RO"/>
              </w:rPr>
            </w:pPr>
          </w:p>
        </w:tc>
        <w:tc>
          <w:tcPr>
            <w:tcW w:w="4046"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MD"/>
              </w:rPr>
            </w:pPr>
            <w:r w:rsidRPr="00A400BA">
              <w:rPr>
                <w:rFonts w:ascii="Times New Roman" w:hAnsi="Times New Roman" w:cs="Times New Roman"/>
                <w:b/>
                <w:sz w:val="20"/>
                <w:szCs w:val="20"/>
                <w:u w:val="single"/>
                <w:lang w:val="ro-MD"/>
              </w:rPr>
              <w:t>Agenția Rezerve Materiale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MD"/>
              </w:rPr>
              <w:t>Nu se susține completarea art.67 cu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din mai multe motive, și anume:</w:t>
            </w:r>
          </w:p>
          <w:p w:rsidR="001E57C9" w:rsidRPr="00A400BA" w:rsidRDefault="001E57C9" w:rsidP="001E57C9">
            <w:pPr>
              <w:jc w:val="both"/>
              <w:rPr>
                <w:rFonts w:ascii="Times New Roman" w:hAnsi="Times New Roman"/>
                <w:sz w:val="20"/>
                <w:szCs w:val="20"/>
                <w:lang w:val="ro-MD"/>
              </w:rPr>
            </w:pPr>
            <w:r w:rsidRPr="00A400BA">
              <w:rPr>
                <w:rFonts w:ascii="Times New Roman" w:hAnsi="Times New Roman"/>
                <w:sz w:val="20"/>
                <w:szCs w:val="20"/>
                <w:lang w:val="ro-RO"/>
              </w:rPr>
              <w:t>(i) d</w:t>
            </w:r>
            <w:r w:rsidRPr="00A400BA">
              <w:rPr>
                <w:rFonts w:ascii="Times New Roman" w:hAnsi="Times New Roman"/>
                <w:sz w:val="20"/>
                <w:szCs w:val="20"/>
                <w:lang w:val="ro-MD"/>
              </w:rPr>
              <w:t xml:space="preserve">in contul bugetului aprobat pentru un an bugetar practic imposibil de a stinge datoriile acumulate pe parcursul a mai multor ani din motivul mijloacelor financiare limitate, ceea ce duce la </w:t>
            </w:r>
            <w:r w:rsidRPr="00A400BA">
              <w:rPr>
                <w:rFonts w:ascii="Times New Roman" w:hAnsi="Times New Roman"/>
                <w:sz w:val="20"/>
                <w:szCs w:val="20"/>
                <w:lang w:val="ro-MD"/>
              </w:rPr>
              <w:lastRenderedPageBreak/>
              <w:t xml:space="preserve">neexecutarea obligațiunilor contractuale pe anul de execuție și respectiv la crearea altor datorii </w:t>
            </w:r>
            <w:proofErr w:type="spellStart"/>
            <w:r w:rsidRPr="00A400BA">
              <w:rPr>
                <w:rFonts w:ascii="Times New Roman" w:hAnsi="Times New Roman"/>
                <w:sz w:val="20"/>
                <w:szCs w:val="20"/>
                <w:lang w:val="ro-MD"/>
              </w:rPr>
              <w:t>pînă</w:t>
            </w:r>
            <w:proofErr w:type="spellEnd"/>
            <w:r w:rsidRPr="00A400BA">
              <w:rPr>
                <w:rFonts w:ascii="Times New Roman" w:hAnsi="Times New Roman"/>
                <w:sz w:val="20"/>
                <w:szCs w:val="20"/>
                <w:lang w:val="ro-MD"/>
              </w:rPr>
              <w:t xml:space="preserve"> la sfârșitul anului bugetar;</w:t>
            </w:r>
          </w:p>
          <w:p w:rsidR="001E57C9" w:rsidRPr="00A400BA" w:rsidRDefault="001E57C9" w:rsidP="001E57C9">
            <w:pPr>
              <w:jc w:val="both"/>
              <w:rPr>
                <w:rFonts w:ascii="Times New Roman" w:hAnsi="Times New Roman" w:cs="Times New Roman"/>
                <w:sz w:val="20"/>
                <w:szCs w:val="20"/>
                <w:lang w:val="ro-MD"/>
              </w:rPr>
            </w:pPr>
            <w:r w:rsidRPr="00A400BA">
              <w:rPr>
                <w:rFonts w:ascii="Times New Roman" w:hAnsi="Times New Roman" w:cs="Times New Roman"/>
                <w:sz w:val="20"/>
                <w:szCs w:val="20"/>
                <w:lang w:val="ro-MD"/>
              </w:rPr>
              <w:t xml:space="preserve">(ii) Agenția are obligațiuni contractuale privind achitarea lunară a serviciilor de păstrare a bunurilor materiale din rezerve de stat și de mobilizare către diferite instituții și organizații, precum și către agenți economici, care includ și prevederi de sancționarea părților pentru nerespectarea condițiilor contractuale, ceea ce, la </w:t>
            </w:r>
            <w:proofErr w:type="spellStart"/>
            <w:r w:rsidRPr="00A400BA">
              <w:rPr>
                <w:rFonts w:ascii="Times New Roman" w:hAnsi="Times New Roman" w:cs="Times New Roman"/>
                <w:sz w:val="20"/>
                <w:szCs w:val="20"/>
                <w:lang w:val="ro-MD"/>
              </w:rPr>
              <w:t>rîndul</w:t>
            </w:r>
            <w:proofErr w:type="spellEnd"/>
            <w:r w:rsidRPr="00A400BA">
              <w:rPr>
                <w:rFonts w:ascii="Times New Roman" w:hAnsi="Times New Roman" w:cs="Times New Roman"/>
                <w:sz w:val="20"/>
                <w:szCs w:val="20"/>
                <w:lang w:val="ro-MD"/>
              </w:rPr>
              <w:t xml:space="preserve"> său, aduce prejudicii bugetului de stat.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Propunerea privind introducerea alin.(1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are drept scop responsabilizarea conducătorilor </w:t>
            </w:r>
            <w:proofErr w:type="spellStart"/>
            <w:r w:rsidRPr="00A400BA">
              <w:rPr>
                <w:rFonts w:ascii="Times New Roman" w:hAnsi="Times New Roman" w:cs="Times New Roman"/>
                <w:sz w:val="20"/>
                <w:szCs w:val="20"/>
                <w:lang w:val="ro-RO"/>
              </w:rPr>
              <w:t>autorităţilor</w:t>
            </w:r>
            <w:proofErr w:type="spellEnd"/>
            <w:r w:rsidRPr="00A400BA">
              <w:rPr>
                <w:rFonts w:ascii="Times New Roman" w:hAnsi="Times New Roman" w:cs="Times New Roman"/>
                <w:sz w:val="20"/>
                <w:szCs w:val="20"/>
                <w:lang w:val="ro-RO"/>
              </w:rPr>
              <w:t>/</w:t>
            </w:r>
            <w:proofErr w:type="spellStart"/>
            <w:r w:rsidRPr="00A400BA">
              <w:rPr>
                <w:rFonts w:ascii="Times New Roman" w:hAnsi="Times New Roman" w:cs="Times New Roman"/>
                <w:sz w:val="20"/>
                <w:szCs w:val="20"/>
                <w:lang w:val="ro-RO"/>
              </w:rPr>
              <w:t>instituţiilor</w:t>
            </w:r>
            <w:proofErr w:type="spellEnd"/>
            <w:r w:rsidRPr="00A400BA">
              <w:rPr>
                <w:rFonts w:ascii="Times New Roman" w:hAnsi="Times New Roman" w:cs="Times New Roman"/>
                <w:sz w:val="20"/>
                <w:szCs w:val="20"/>
                <w:lang w:val="ro-RO"/>
              </w:rPr>
              <w:t xml:space="preserve"> bugetare în efectuarea eficientă și eficace a cheltuielilor, creând posibilitățile pentru achitarea arieratelor istorice și neadmiterea de arierate </w:t>
            </w:r>
            <w:r w:rsidRPr="00A400BA">
              <w:rPr>
                <w:rFonts w:ascii="Times New Roman" w:eastAsia="Times New Roman" w:hAnsi="Times New Roman" w:cs="Times New Roman"/>
                <w:sz w:val="20"/>
                <w:szCs w:val="20"/>
                <w:lang w:val="ro-RO"/>
              </w:rPr>
              <w:t xml:space="preserve">în </w:t>
            </w:r>
            <w:r w:rsidRPr="00A400BA">
              <w:rPr>
                <w:rFonts w:ascii="Times New Roman" w:eastAsia="Times New Roman" w:hAnsi="Times New Roman" w:cs="Times New Roman"/>
                <w:sz w:val="20"/>
                <w:szCs w:val="20"/>
                <w:lang w:val="ro-RO"/>
              </w:rPr>
              <w:lastRenderedPageBreak/>
              <w:t xml:space="preserve">procesul de executare a bugetului.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De asemenea, astfel se va asigura îmbunătățirea indicatorului respectiv, evaluat în cadrul Memorandumului încheiat cu Fondul Monetar Internațional.</w:t>
            </w:r>
          </w:p>
          <w:p w:rsidR="001E57C9" w:rsidRPr="00A400BA" w:rsidRDefault="001E57C9" w:rsidP="001E57C9">
            <w:pPr>
              <w:jc w:val="both"/>
              <w:rPr>
                <w:rFonts w:ascii="Times New Roman" w:hAnsi="Times New Roman" w:cs="Times New Roman"/>
                <w:sz w:val="20"/>
                <w:szCs w:val="20"/>
                <w:lang w:val="ro-RO"/>
              </w:rPr>
            </w:pP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3F6D0B">
        <w:trPr>
          <w:trHeight w:val="1402"/>
        </w:trPr>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 xml:space="preserve">(2) </w:t>
            </w:r>
            <w:proofErr w:type="spellStart"/>
            <w:r w:rsidRPr="00A400BA">
              <w:rPr>
                <w:rFonts w:ascii="Times New Roman" w:eastAsia="Times New Roman" w:hAnsi="Times New Roman" w:cs="Times New Roman"/>
                <w:sz w:val="20"/>
                <w:szCs w:val="20"/>
                <w:lang w:val="ro-RO"/>
              </w:rPr>
              <w:t>Finanţarea</w:t>
            </w:r>
            <w:proofErr w:type="spellEnd"/>
            <w:r w:rsidRPr="00A400BA">
              <w:rPr>
                <w:rFonts w:ascii="Times New Roman" w:eastAsia="Times New Roman" w:hAnsi="Times New Roman" w:cs="Times New Roman"/>
                <w:sz w:val="20"/>
                <w:szCs w:val="20"/>
                <w:lang w:val="ro-RO"/>
              </w:rPr>
              <w:t xml:space="preserve"> cheltuielilor se efectuează pe măsura încasării mijloacelor </w:t>
            </w:r>
            <w:proofErr w:type="spellStart"/>
            <w:r w:rsidRPr="00A400BA">
              <w:rPr>
                <w:rFonts w:ascii="Times New Roman" w:eastAsia="Times New Roman" w:hAnsi="Times New Roman" w:cs="Times New Roman"/>
                <w:sz w:val="20"/>
                <w:szCs w:val="20"/>
                <w:lang w:val="ro-RO"/>
              </w:rPr>
              <w:t>băneşti</w:t>
            </w:r>
            <w:proofErr w:type="spellEnd"/>
            <w:r w:rsidRPr="00A400BA">
              <w:rPr>
                <w:rFonts w:ascii="Times New Roman" w:eastAsia="Times New Roman" w:hAnsi="Times New Roman" w:cs="Times New Roman"/>
                <w:sz w:val="20"/>
                <w:szCs w:val="20"/>
                <w:lang w:val="ro-RO"/>
              </w:rPr>
              <w:t xml:space="preserve"> la conturile bugetului, cu respectarea următoarelor </w:t>
            </w:r>
            <w:proofErr w:type="spellStart"/>
            <w:r w:rsidRPr="00A400BA">
              <w:rPr>
                <w:rFonts w:ascii="Times New Roman" w:eastAsia="Times New Roman" w:hAnsi="Times New Roman" w:cs="Times New Roman"/>
                <w:sz w:val="20"/>
                <w:szCs w:val="20"/>
                <w:lang w:val="ro-RO"/>
              </w:rPr>
              <w:t>priorităţi</w:t>
            </w:r>
            <w:proofErr w:type="spellEnd"/>
            <w:r w:rsidRPr="00A400BA">
              <w:rPr>
                <w:rFonts w:ascii="Times New Roman" w:eastAsia="Times New Roman" w:hAnsi="Times New Roman" w:cs="Times New Roman"/>
                <w:sz w:val="20"/>
                <w:szCs w:val="20"/>
                <w:lang w:val="ro-RO"/>
              </w:rPr>
              <w:t>:</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a) onorarea angajamentelor de deservire a datoriei de stat/datoriei </w:t>
            </w:r>
            <w:proofErr w:type="spellStart"/>
            <w:r w:rsidRPr="00A400BA">
              <w:rPr>
                <w:rFonts w:ascii="Times New Roman" w:eastAsia="Times New Roman" w:hAnsi="Times New Roman" w:cs="Times New Roman"/>
                <w:sz w:val="20"/>
                <w:szCs w:val="20"/>
                <w:lang w:val="ro-RO"/>
              </w:rPr>
              <w:t>unităţilor</w:t>
            </w:r>
            <w:proofErr w:type="spellEnd"/>
            <w:r w:rsidRPr="00A400BA">
              <w:rPr>
                <w:rFonts w:ascii="Times New Roman" w:eastAsia="Times New Roman" w:hAnsi="Times New Roman" w:cs="Times New Roman"/>
                <w:sz w:val="20"/>
                <w:szCs w:val="20"/>
                <w:lang w:val="ro-RO"/>
              </w:rPr>
              <w:t xml:space="preserve"> administrativ-teritoriale;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b) cheltuielile de personal, de achitare a burselor, a pensiilor, a </w:t>
            </w:r>
            <w:proofErr w:type="spellStart"/>
            <w:r w:rsidRPr="00A400BA">
              <w:rPr>
                <w:rFonts w:ascii="Times New Roman" w:eastAsia="Times New Roman" w:hAnsi="Times New Roman" w:cs="Times New Roman"/>
                <w:sz w:val="20"/>
                <w:szCs w:val="20"/>
                <w:lang w:val="ro-RO"/>
              </w:rPr>
              <w:t>indemnizaţiilor</w:t>
            </w:r>
            <w:proofErr w:type="spellEnd"/>
            <w:r w:rsidRPr="00A400BA">
              <w:rPr>
                <w:rFonts w:ascii="Times New Roman" w:eastAsia="Times New Roman" w:hAnsi="Times New Roman" w:cs="Times New Roman"/>
                <w:sz w:val="20"/>
                <w:szCs w:val="20"/>
                <w:lang w:val="ro-RO"/>
              </w:rPr>
              <w:t xml:space="preserve">, a </w:t>
            </w:r>
            <w:proofErr w:type="spellStart"/>
            <w:r w:rsidRPr="00A400BA">
              <w:rPr>
                <w:rFonts w:ascii="Times New Roman" w:eastAsia="Times New Roman" w:hAnsi="Times New Roman" w:cs="Times New Roman"/>
                <w:sz w:val="20"/>
                <w:szCs w:val="20"/>
                <w:lang w:val="ro-RO"/>
              </w:rPr>
              <w:t>compensaţiilor</w:t>
            </w:r>
            <w:proofErr w:type="spellEnd"/>
            <w:r w:rsidRPr="00A400BA">
              <w:rPr>
                <w:rFonts w:ascii="Times New Roman" w:eastAsia="Times New Roman" w:hAnsi="Times New Roman" w:cs="Times New Roman"/>
                <w:sz w:val="20"/>
                <w:szCs w:val="20"/>
                <w:lang w:val="ro-RO"/>
              </w:rPr>
              <w:t xml:space="preserve">, a </w:t>
            </w:r>
            <w:proofErr w:type="spellStart"/>
            <w:r w:rsidRPr="00A400BA">
              <w:rPr>
                <w:rFonts w:ascii="Times New Roman" w:eastAsia="Times New Roman" w:hAnsi="Times New Roman" w:cs="Times New Roman"/>
                <w:sz w:val="20"/>
                <w:szCs w:val="20"/>
                <w:lang w:val="ro-RO"/>
              </w:rPr>
              <w:t>alocaţiilor</w:t>
            </w:r>
            <w:proofErr w:type="spellEnd"/>
            <w:r w:rsidRPr="00A400BA">
              <w:rPr>
                <w:rFonts w:ascii="Times New Roman" w:eastAsia="Times New Roman" w:hAnsi="Times New Roman" w:cs="Times New Roman"/>
                <w:sz w:val="20"/>
                <w:szCs w:val="20"/>
                <w:lang w:val="ro-RO"/>
              </w:rPr>
              <w:t xml:space="preserv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a ajutoarelor sociale;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b</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cheltuielile pentru asigurarea obligatorie de </w:t>
            </w:r>
            <w:proofErr w:type="spellStart"/>
            <w:r w:rsidRPr="00A400BA">
              <w:rPr>
                <w:rFonts w:ascii="Times New Roman" w:eastAsia="Times New Roman" w:hAnsi="Times New Roman" w:cs="Times New Roman"/>
                <w:sz w:val="20"/>
                <w:szCs w:val="20"/>
                <w:lang w:val="ro-RO"/>
              </w:rPr>
              <w:t>asistenţă</w:t>
            </w:r>
            <w:proofErr w:type="spellEnd"/>
            <w:r w:rsidRPr="00A400BA">
              <w:rPr>
                <w:rFonts w:ascii="Times New Roman" w:eastAsia="Times New Roman" w:hAnsi="Times New Roman" w:cs="Times New Roman"/>
                <w:sz w:val="20"/>
                <w:szCs w:val="20"/>
                <w:lang w:val="ro-RO"/>
              </w:rPr>
              <w:t xml:space="preserve"> medicală a categoriilor de persoane pentru care, conform </w:t>
            </w:r>
            <w:proofErr w:type="spellStart"/>
            <w:r w:rsidRPr="00A400BA">
              <w:rPr>
                <w:rFonts w:ascii="Times New Roman" w:eastAsia="Times New Roman" w:hAnsi="Times New Roman" w:cs="Times New Roman"/>
                <w:sz w:val="20"/>
                <w:szCs w:val="20"/>
                <w:lang w:val="ro-RO"/>
              </w:rPr>
              <w:t>legislaţiei</w:t>
            </w:r>
            <w:proofErr w:type="spellEnd"/>
            <w:r w:rsidRPr="00A400BA">
              <w:rPr>
                <w:rFonts w:ascii="Times New Roman" w:eastAsia="Times New Roman" w:hAnsi="Times New Roman" w:cs="Times New Roman"/>
                <w:sz w:val="20"/>
                <w:szCs w:val="20"/>
                <w:lang w:val="ro-RO"/>
              </w:rPr>
              <w:t>, Guvernul are calitatea de asigurat;</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c) cheltuielile pentru resursele termoenergetice;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d) cheltuielile din fondurile de </w:t>
            </w:r>
            <w:proofErr w:type="spellStart"/>
            <w:r w:rsidRPr="00A400BA">
              <w:rPr>
                <w:rFonts w:ascii="Times New Roman" w:eastAsia="Times New Roman" w:hAnsi="Times New Roman" w:cs="Times New Roman"/>
                <w:sz w:val="20"/>
                <w:szCs w:val="20"/>
                <w:lang w:val="ro-RO"/>
              </w:rPr>
              <w:t>urgenţă</w:t>
            </w:r>
            <w:proofErr w:type="spellEnd"/>
            <w:r w:rsidRPr="00A400BA">
              <w:rPr>
                <w:rFonts w:ascii="Times New Roman" w:eastAsia="Times New Roman" w:hAnsi="Times New Roman" w:cs="Times New Roman"/>
                <w:sz w:val="20"/>
                <w:szCs w:val="20"/>
                <w:lang w:val="ro-RO"/>
              </w:rPr>
              <w:t>.</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(3) La efectuarea altor cheltuieli </w:t>
            </w:r>
            <w:proofErr w:type="spellStart"/>
            <w:r w:rsidRPr="00A400BA">
              <w:rPr>
                <w:rFonts w:ascii="Times New Roman" w:eastAsia="Times New Roman" w:hAnsi="Times New Roman" w:cs="Times New Roman"/>
                <w:sz w:val="20"/>
                <w:szCs w:val="20"/>
                <w:lang w:val="ro-RO"/>
              </w:rPr>
              <w:t>decît</w:t>
            </w:r>
            <w:proofErr w:type="spellEnd"/>
            <w:r w:rsidRPr="00A400BA">
              <w:rPr>
                <w:rFonts w:ascii="Times New Roman" w:eastAsia="Times New Roman" w:hAnsi="Times New Roman" w:cs="Times New Roman"/>
                <w:sz w:val="20"/>
                <w:szCs w:val="20"/>
                <w:lang w:val="ro-RO"/>
              </w:rPr>
              <w:t xml:space="preserve"> cele stipulate la alin.(2), </w:t>
            </w:r>
            <w:proofErr w:type="spellStart"/>
            <w:r w:rsidRPr="00A400BA">
              <w:rPr>
                <w:rFonts w:ascii="Times New Roman" w:eastAsia="Times New Roman" w:hAnsi="Times New Roman" w:cs="Times New Roman"/>
                <w:sz w:val="20"/>
                <w:szCs w:val="20"/>
                <w:lang w:val="ro-RO"/>
              </w:rPr>
              <w:t>priorităţile</w:t>
            </w:r>
            <w:proofErr w:type="spellEnd"/>
            <w:r w:rsidRPr="00A400BA">
              <w:rPr>
                <w:rFonts w:ascii="Times New Roman" w:eastAsia="Times New Roman" w:hAnsi="Times New Roman" w:cs="Times New Roman"/>
                <w:sz w:val="20"/>
                <w:szCs w:val="20"/>
                <w:lang w:val="ro-RO"/>
              </w:rPr>
              <w:t xml:space="preserve"> de cheltuieli se stabilesc de către </w:t>
            </w:r>
            <w:r w:rsidRPr="00A400BA">
              <w:rPr>
                <w:rFonts w:ascii="Times New Roman" w:eastAsia="Times New Roman" w:hAnsi="Times New Roman" w:cs="Times New Roman"/>
                <w:sz w:val="20"/>
                <w:szCs w:val="20"/>
                <w:lang w:val="ro-RO"/>
              </w:rPr>
              <w:lastRenderedPageBreak/>
              <w:t xml:space="preserve">conducătorul </w:t>
            </w:r>
            <w:proofErr w:type="spellStart"/>
            <w:r w:rsidRPr="00A400BA">
              <w:rPr>
                <w:rFonts w:ascii="Times New Roman" w:eastAsia="Times New Roman" w:hAnsi="Times New Roman" w:cs="Times New Roman"/>
                <w:sz w:val="20"/>
                <w:szCs w:val="20"/>
                <w:lang w:val="ro-RO"/>
              </w:rPr>
              <w:t>autorităţii</w:t>
            </w:r>
            <w:proofErr w:type="spellEnd"/>
            <w:r w:rsidRPr="00A400BA">
              <w:rPr>
                <w:rFonts w:ascii="Times New Roman" w:eastAsia="Times New Roman" w:hAnsi="Times New Roman" w:cs="Times New Roman"/>
                <w:sz w:val="20"/>
                <w:szCs w:val="20"/>
                <w:lang w:val="ro-RO"/>
              </w:rPr>
              <w:t>/</w:t>
            </w:r>
            <w:proofErr w:type="spellStart"/>
            <w:r w:rsidRPr="00A400BA">
              <w:rPr>
                <w:rFonts w:ascii="Times New Roman" w:eastAsia="Times New Roman" w:hAnsi="Times New Roman" w:cs="Times New Roman"/>
                <w:sz w:val="20"/>
                <w:szCs w:val="20"/>
                <w:lang w:val="ro-RO"/>
              </w:rPr>
              <w:t>instituţiei</w:t>
            </w:r>
            <w:proofErr w:type="spellEnd"/>
            <w:r w:rsidRPr="00A400BA">
              <w:rPr>
                <w:rFonts w:ascii="Times New Roman" w:eastAsia="Times New Roman" w:hAnsi="Times New Roman" w:cs="Times New Roman"/>
                <w:sz w:val="20"/>
                <w:szCs w:val="20"/>
                <w:lang w:val="ro-RO"/>
              </w:rPr>
              <w:t xml:space="preserve"> bugetare.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(4) </w:t>
            </w:r>
            <w:proofErr w:type="spellStart"/>
            <w:r w:rsidRPr="00A400BA">
              <w:rPr>
                <w:rFonts w:ascii="Times New Roman" w:eastAsia="Times New Roman" w:hAnsi="Times New Roman" w:cs="Times New Roman"/>
                <w:sz w:val="20"/>
                <w:szCs w:val="20"/>
                <w:lang w:val="ro-RO"/>
              </w:rPr>
              <w:t>Plăţile</w:t>
            </w:r>
            <w:proofErr w:type="spellEnd"/>
            <w:r w:rsidRPr="00A400BA">
              <w:rPr>
                <w:rFonts w:ascii="Times New Roman" w:eastAsia="Times New Roman" w:hAnsi="Times New Roman" w:cs="Times New Roman"/>
                <w:sz w:val="20"/>
                <w:szCs w:val="20"/>
                <w:lang w:val="ro-RO"/>
              </w:rPr>
              <w:t xml:space="preserve"> legate de serviciul datoriei, inclusiv pentru </w:t>
            </w:r>
            <w:proofErr w:type="spellStart"/>
            <w:r w:rsidRPr="00A400BA">
              <w:rPr>
                <w:rFonts w:ascii="Times New Roman" w:eastAsia="Times New Roman" w:hAnsi="Times New Roman" w:cs="Times New Roman"/>
                <w:sz w:val="20"/>
                <w:szCs w:val="20"/>
                <w:lang w:val="ro-RO"/>
              </w:rPr>
              <w:t>obligaţiunile</w:t>
            </w:r>
            <w:proofErr w:type="spellEnd"/>
            <w:r w:rsidRPr="00A400BA">
              <w:rPr>
                <w:rFonts w:ascii="Times New Roman" w:eastAsia="Times New Roman" w:hAnsi="Times New Roman" w:cs="Times New Roman"/>
                <w:sz w:val="20"/>
                <w:szCs w:val="20"/>
                <w:lang w:val="ro-RO"/>
              </w:rPr>
              <w:t xml:space="preserve"> provenite din acordarea </w:t>
            </w:r>
            <w:proofErr w:type="spellStart"/>
            <w:r w:rsidRPr="00A400BA">
              <w:rPr>
                <w:rFonts w:ascii="Times New Roman" w:eastAsia="Times New Roman" w:hAnsi="Times New Roman" w:cs="Times New Roman"/>
                <w:sz w:val="20"/>
                <w:szCs w:val="20"/>
                <w:lang w:val="ro-RO"/>
              </w:rPr>
              <w:t>garanţiilor</w:t>
            </w:r>
            <w:proofErr w:type="spellEnd"/>
            <w:r w:rsidRPr="00A400BA">
              <w:rPr>
                <w:rFonts w:ascii="Times New Roman" w:eastAsia="Times New Roman" w:hAnsi="Times New Roman" w:cs="Times New Roman"/>
                <w:sz w:val="20"/>
                <w:szCs w:val="20"/>
                <w:lang w:val="ro-RO"/>
              </w:rPr>
              <w:t xml:space="preserve">, se efectuează în termenele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în </w:t>
            </w:r>
            <w:proofErr w:type="spellStart"/>
            <w:r w:rsidRPr="00A400BA">
              <w:rPr>
                <w:rFonts w:ascii="Times New Roman" w:eastAsia="Times New Roman" w:hAnsi="Times New Roman" w:cs="Times New Roman"/>
                <w:sz w:val="20"/>
                <w:szCs w:val="20"/>
                <w:lang w:val="ro-RO"/>
              </w:rPr>
              <w:t>condiţiile</w:t>
            </w:r>
            <w:proofErr w:type="spellEnd"/>
            <w:r w:rsidRPr="00A400BA">
              <w:rPr>
                <w:rFonts w:ascii="Times New Roman" w:eastAsia="Times New Roman" w:hAnsi="Times New Roman" w:cs="Times New Roman"/>
                <w:sz w:val="20"/>
                <w:szCs w:val="20"/>
                <w:lang w:val="ro-RO"/>
              </w:rPr>
              <w:t xml:space="preserve"> angajamentelor asumate, indiferent de suma aprobată în buget pentru acest scop.</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(5) Toate </w:t>
            </w:r>
            <w:proofErr w:type="spellStart"/>
            <w:r w:rsidRPr="00A400BA">
              <w:rPr>
                <w:rFonts w:ascii="Times New Roman" w:eastAsia="Times New Roman" w:hAnsi="Times New Roman" w:cs="Times New Roman"/>
                <w:sz w:val="20"/>
                <w:szCs w:val="20"/>
                <w:lang w:val="ro-RO"/>
              </w:rPr>
              <w:t>plăţile</w:t>
            </w:r>
            <w:proofErr w:type="spellEnd"/>
            <w:r w:rsidRPr="00A400BA">
              <w:rPr>
                <w:rFonts w:ascii="Times New Roman" w:eastAsia="Times New Roman" w:hAnsi="Times New Roman" w:cs="Times New Roman"/>
                <w:sz w:val="20"/>
                <w:szCs w:val="20"/>
                <w:lang w:val="ro-RO"/>
              </w:rPr>
              <w:t xml:space="preserve"> executate </w:t>
            </w:r>
            <w:proofErr w:type="spellStart"/>
            <w:r w:rsidRPr="00A400BA">
              <w:rPr>
                <w:rFonts w:ascii="Times New Roman" w:eastAsia="Times New Roman" w:hAnsi="Times New Roman" w:cs="Times New Roman"/>
                <w:sz w:val="20"/>
                <w:szCs w:val="20"/>
                <w:lang w:val="ro-RO"/>
              </w:rPr>
              <w:t>pînă</w:t>
            </w:r>
            <w:proofErr w:type="spellEnd"/>
            <w:r w:rsidRPr="00A400BA">
              <w:rPr>
                <w:rFonts w:ascii="Times New Roman" w:eastAsia="Times New Roman" w:hAnsi="Times New Roman" w:cs="Times New Roman"/>
                <w:sz w:val="20"/>
                <w:szCs w:val="20"/>
                <w:lang w:val="ro-RO"/>
              </w:rPr>
              <w:t xml:space="preserve"> la data încheierii anului bugetar, indiferent de perioada pentru care acestea se efectuează, se înregistrează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se reflectă în </w:t>
            </w:r>
            <w:proofErr w:type="spellStart"/>
            <w:r w:rsidRPr="00A400BA">
              <w:rPr>
                <w:rFonts w:ascii="Times New Roman" w:eastAsia="Times New Roman" w:hAnsi="Times New Roman" w:cs="Times New Roman"/>
                <w:sz w:val="20"/>
                <w:szCs w:val="20"/>
                <w:lang w:val="ro-RO"/>
              </w:rPr>
              <w:t>evidenţa</w:t>
            </w:r>
            <w:proofErr w:type="spellEnd"/>
            <w:r w:rsidRPr="00A400BA">
              <w:rPr>
                <w:rFonts w:ascii="Times New Roman" w:eastAsia="Times New Roman" w:hAnsi="Times New Roman" w:cs="Times New Roman"/>
                <w:sz w:val="20"/>
                <w:szCs w:val="20"/>
                <w:lang w:val="ro-RO"/>
              </w:rPr>
              <w:t xml:space="preserve"> contabilă ca </w:t>
            </w:r>
            <w:proofErr w:type="spellStart"/>
            <w:r w:rsidRPr="00A400BA">
              <w:rPr>
                <w:rFonts w:ascii="Times New Roman" w:eastAsia="Times New Roman" w:hAnsi="Times New Roman" w:cs="Times New Roman"/>
                <w:sz w:val="20"/>
                <w:szCs w:val="20"/>
                <w:lang w:val="ro-RO"/>
              </w:rPr>
              <w:t>plăţi</w:t>
            </w:r>
            <w:proofErr w:type="spellEnd"/>
            <w:r w:rsidRPr="00A400BA">
              <w:rPr>
                <w:rFonts w:ascii="Times New Roman" w:eastAsia="Times New Roman" w:hAnsi="Times New Roman" w:cs="Times New Roman"/>
                <w:sz w:val="20"/>
                <w:szCs w:val="20"/>
                <w:lang w:val="ro-RO"/>
              </w:rPr>
              <w:t xml:space="preserve"> ale anului bugetar curent.</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(6) Datoriile </w:t>
            </w:r>
            <w:proofErr w:type="spellStart"/>
            <w:r w:rsidRPr="00A400BA">
              <w:rPr>
                <w:rFonts w:ascii="Times New Roman" w:eastAsia="Times New Roman" w:hAnsi="Times New Roman" w:cs="Times New Roman"/>
                <w:sz w:val="20"/>
                <w:szCs w:val="20"/>
                <w:lang w:val="ro-RO"/>
              </w:rPr>
              <w:t>autorităţilor</w:t>
            </w:r>
            <w:proofErr w:type="spellEnd"/>
            <w:r w:rsidRPr="00A400BA">
              <w:rPr>
                <w:rFonts w:ascii="Times New Roman" w:eastAsia="Times New Roman" w:hAnsi="Times New Roman" w:cs="Times New Roman"/>
                <w:sz w:val="20"/>
                <w:szCs w:val="20"/>
                <w:lang w:val="ro-RO"/>
              </w:rPr>
              <w:t>/</w:t>
            </w:r>
            <w:proofErr w:type="spellStart"/>
            <w:r w:rsidRPr="00A400BA">
              <w:rPr>
                <w:rFonts w:ascii="Times New Roman" w:eastAsia="Times New Roman" w:hAnsi="Times New Roman" w:cs="Times New Roman"/>
                <w:sz w:val="20"/>
                <w:szCs w:val="20"/>
                <w:lang w:val="ro-RO"/>
              </w:rPr>
              <w:t>instituţiilor</w:t>
            </w:r>
            <w:proofErr w:type="spellEnd"/>
            <w:r w:rsidRPr="00A400BA">
              <w:rPr>
                <w:rFonts w:ascii="Times New Roman" w:eastAsia="Times New Roman" w:hAnsi="Times New Roman" w:cs="Times New Roman"/>
                <w:sz w:val="20"/>
                <w:szCs w:val="20"/>
                <w:lang w:val="ro-RO"/>
              </w:rPr>
              <w:t xml:space="preserve"> bugetare din anii </w:t>
            </w:r>
            <w:proofErr w:type="spellStart"/>
            <w:r w:rsidRPr="00A400BA">
              <w:rPr>
                <w:rFonts w:ascii="Times New Roman" w:eastAsia="Times New Roman" w:hAnsi="Times New Roman" w:cs="Times New Roman"/>
                <w:sz w:val="20"/>
                <w:szCs w:val="20"/>
                <w:lang w:val="ro-RO"/>
              </w:rPr>
              <w:t>precedenţi</w:t>
            </w:r>
            <w:proofErr w:type="spellEnd"/>
            <w:r w:rsidRPr="00A400BA">
              <w:rPr>
                <w:rFonts w:ascii="Times New Roman" w:eastAsia="Times New Roman" w:hAnsi="Times New Roman" w:cs="Times New Roman"/>
                <w:sz w:val="20"/>
                <w:szCs w:val="20"/>
                <w:lang w:val="ro-RO"/>
              </w:rPr>
              <w:t xml:space="preserve"> se achită de către acestea din contul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în limita bugetelor </w:t>
            </w:r>
            <w:proofErr w:type="spellStart"/>
            <w:r w:rsidRPr="00A400BA">
              <w:rPr>
                <w:rFonts w:ascii="Times New Roman" w:eastAsia="Times New Roman" w:hAnsi="Times New Roman" w:cs="Times New Roman"/>
                <w:sz w:val="20"/>
                <w:szCs w:val="20"/>
                <w:lang w:val="ro-RO"/>
              </w:rPr>
              <w:t>autorităţilor</w:t>
            </w:r>
            <w:proofErr w:type="spellEnd"/>
            <w:r w:rsidRPr="00A400BA">
              <w:rPr>
                <w:rFonts w:ascii="Times New Roman" w:eastAsia="Times New Roman" w:hAnsi="Times New Roman" w:cs="Times New Roman"/>
                <w:sz w:val="20"/>
                <w:szCs w:val="20"/>
                <w:lang w:val="ro-RO"/>
              </w:rPr>
              <w:t>/</w:t>
            </w:r>
            <w:proofErr w:type="spellStart"/>
            <w:r w:rsidRPr="00A400BA">
              <w:rPr>
                <w:rFonts w:ascii="Times New Roman" w:eastAsia="Times New Roman" w:hAnsi="Times New Roman" w:cs="Times New Roman"/>
                <w:sz w:val="20"/>
                <w:szCs w:val="20"/>
                <w:lang w:val="ro-RO"/>
              </w:rPr>
              <w:t>instituţiilor</w:t>
            </w:r>
            <w:proofErr w:type="spellEnd"/>
            <w:r w:rsidRPr="00A400BA">
              <w:rPr>
                <w:rFonts w:ascii="Times New Roman" w:eastAsia="Times New Roman" w:hAnsi="Times New Roman" w:cs="Times New Roman"/>
                <w:sz w:val="20"/>
                <w:szCs w:val="20"/>
                <w:lang w:val="ro-RO"/>
              </w:rPr>
              <w:t xml:space="preserve"> respective aprobate pe anul bugetar curent.</w:t>
            </w:r>
          </w:p>
        </w:tc>
        <w:tc>
          <w:tcPr>
            <w:tcW w:w="4046" w:type="dxa"/>
          </w:tcPr>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lastRenderedPageBreak/>
              <w:t>Articolul 68.</w:t>
            </w:r>
            <w:r w:rsidRPr="00A400BA">
              <w:rPr>
                <w:rFonts w:ascii="Times New Roman" w:eastAsia="Times New Roman" w:hAnsi="Times New Roman" w:cs="Times New Roman"/>
                <w:sz w:val="20"/>
                <w:szCs w:val="20"/>
                <w:lang w:val="ro-RO"/>
              </w:rPr>
              <w:t xml:space="preserve"> Plățile în baza documentelor executorii</w:t>
            </w:r>
          </w:p>
          <w:p w:rsidR="001E57C9" w:rsidRPr="00A400BA" w:rsidRDefault="001E57C9" w:rsidP="001E57C9">
            <w:pPr>
              <w:jc w:val="both"/>
              <w:rPr>
                <w:rFonts w:ascii="Times New Roman" w:eastAsia="Times New Roman" w:hAnsi="Times New Roman" w:cs="Times New Roman"/>
                <w:b/>
                <w:sz w:val="20"/>
                <w:szCs w:val="20"/>
                <w:lang w:val="ro-RO"/>
              </w:rPr>
            </w:pPr>
            <w:r w:rsidRPr="00A400BA">
              <w:rPr>
                <w:rFonts w:ascii="Times New Roman" w:hAnsi="Times New Roman" w:cs="Times New Roman"/>
                <w:sz w:val="20"/>
                <w:szCs w:val="20"/>
                <w:lang w:val="ro-RO"/>
              </w:rPr>
              <w:t xml:space="preserve"> (4</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xml:space="preserve">) Ordinul incaso, emis de executorul judecătoresc, se execută în decurs de </w:t>
            </w:r>
            <w:r w:rsidRPr="00A400BA">
              <w:rPr>
                <w:rFonts w:ascii="Times New Roman" w:hAnsi="Times New Roman" w:cs="Times New Roman"/>
                <w:sz w:val="20"/>
                <w:szCs w:val="20"/>
                <w:u w:val="single"/>
                <w:lang w:val="ro-RO"/>
              </w:rPr>
              <w:t>10 zile</w:t>
            </w:r>
            <w:r w:rsidRPr="00A400BA">
              <w:rPr>
                <w:rFonts w:ascii="Times New Roman" w:hAnsi="Times New Roman" w:cs="Times New Roman"/>
                <w:sz w:val="20"/>
                <w:szCs w:val="20"/>
                <w:lang w:val="ro-RO"/>
              </w:rPr>
              <w:t xml:space="preserve"> din momentul recepționării.</w:t>
            </w:r>
          </w:p>
        </w:tc>
        <w:tc>
          <w:tcPr>
            <w:tcW w:w="4046" w:type="dxa"/>
          </w:tcPr>
          <w:p w:rsidR="001E57C9" w:rsidRPr="00A400BA" w:rsidRDefault="009942DE" w:rsidP="001E57C9">
            <w:pPr>
              <w:jc w:val="both"/>
              <w:rPr>
                <w:rFonts w:ascii="Times New Roman" w:eastAsia="Times New Roman" w:hAnsi="Times New Roman" w:cs="Times New Roman"/>
                <w:color w:val="000000" w:themeColor="text1"/>
                <w:sz w:val="20"/>
                <w:szCs w:val="20"/>
                <w:lang w:val="ro-RO"/>
              </w:rPr>
            </w:pPr>
            <w:r>
              <w:rPr>
                <w:rFonts w:ascii="Times New Roman" w:eastAsia="Times New Roman" w:hAnsi="Times New Roman" w:cs="Times New Roman"/>
                <w:sz w:val="20"/>
                <w:szCs w:val="20"/>
                <w:lang w:val="ro-RO"/>
              </w:rPr>
              <w:t xml:space="preserve">13. </w:t>
            </w:r>
            <w:r w:rsidR="001E57C9" w:rsidRPr="00A400BA">
              <w:rPr>
                <w:rFonts w:ascii="Times New Roman" w:eastAsia="Times New Roman" w:hAnsi="Times New Roman" w:cs="Times New Roman"/>
                <w:sz w:val="20"/>
                <w:szCs w:val="20"/>
                <w:lang w:val="ro-RO"/>
              </w:rPr>
              <w:t>La articolul 68</w:t>
            </w:r>
            <w:r w:rsidR="001E57C9" w:rsidRPr="00A400BA">
              <w:rPr>
                <w:rFonts w:ascii="Times New Roman" w:eastAsia="Times New Roman" w:hAnsi="Times New Roman" w:cs="Times New Roman"/>
                <w:color w:val="000000" w:themeColor="text1"/>
                <w:sz w:val="20"/>
                <w:szCs w:val="20"/>
                <w:lang w:val="ro-RO"/>
              </w:rPr>
              <w:t xml:space="preserve"> alineatul (4</w:t>
            </w:r>
            <w:r w:rsidR="001E57C9" w:rsidRPr="00A400BA">
              <w:rPr>
                <w:rFonts w:ascii="Times New Roman" w:eastAsia="Times New Roman" w:hAnsi="Times New Roman" w:cs="Times New Roman"/>
                <w:color w:val="000000" w:themeColor="text1"/>
                <w:sz w:val="20"/>
                <w:szCs w:val="20"/>
                <w:vertAlign w:val="superscript"/>
                <w:lang w:val="ro-RO"/>
              </w:rPr>
              <w:t>1</w:t>
            </w:r>
            <w:r w:rsidR="001E57C9" w:rsidRPr="00A400BA">
              <w:rPr>
                <w:rFonts w:ascii="Times New Roman" w:eastAsia="Times New Roman" w:hAnsi="Times New Roman" w:cs="Times New Roman"/>
                <w:color w:val="000000" w:themeColor="text1"/>
                <w:sz w:val="20"/>
                <w:szCs w:val="20"/>
                <w:lang w:val="ro-RO"/>
              </w:rPr>
              <w:t>), cuvintele „10 zile” se substituie cu cuvintele ” 10 zile lucrătoare”.</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70.</w:t>
            </w:r>
            <w:r w:rsidRPr="00A400BA">
              <w:rPr>
                <w:rFonts w:ascii="Times New Roman" w:eastAsia="Times New Roman" w:hAnsi="Times New Roman" w:cs="Times New Roman"/>
                <w:sz w:val="20"/>
                <w:szCs w:val="20"/>
                <w:lang w:val="ro-RO"/>
              </w:rPr>
              <w:t xml:space="preserve"> Încheierea anului bugetar</w:t>
            </w:r>
          </w:p>
          <w:p w:rsidR="001E57C9" w:rsidRPr="00A400BA" w:rsidRDefault="001E57C9" w:rsidP="001E57C9">
            <w:pPr>
              <w:contextualSpacing/>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(1) În ultima zi lucrătoare a anului bugetar nu se efectuează </w:t>
            </w:r>
            <w:proofErr w:type="spellStart"/>
            <w:r w:rsidRPr="00A400BA">
              <w:rPr>
                <w:rFonts w:ascii="Times New Roman" w:eastAsia="Times New Roman" w:hAnsi="Times New Roman" w:cs="Times New Roman"/>
                <w:sz w:val="20"/>
                <w:szCs w:val="20"/>
                <w:lang w:val="ro-RO"/>
              </w:rPr>
              <w:t>operaţiuni</w:t>
            </w:r>
            <w:proofErr w:type="spellEnd"/>
            <w:r w:rsidRPr="00A400BA">
              <w:rPr>
                <w:rFonts w:ascii="Times New Roman" w:eastAsia="Times New Roman" w:hAnsi="Times New Roman" w:cs="Times New Roman"/>
                <w:sz w:val="20"/>
                <w:szCs w:val="20"/>
                <w:lang w:val="ro-RO"/>
              </w:rPr>
              <w:t xml:space="preserve"> de încasări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w:t>
            </w:r>
            <w:proofErr w:type="spellStart"/>
            <w:r w:rsidRPr="00A400BA">
              <w:rPr>
                <w:rFonts w:ascii="Times New Roman" w:eastAsia="Times New Roman" w:hAnsi="Times New Roman" w:cs="Times New Roman"/>
                <w:sz w:val="20"/>
                <w:szCs w:val="20"/>
                <w:lang w:val="ro-RO"/>
              </w:rPr>
              <w:t>plăţi</w:t>
            </w:r>
            <w:proofErr w:type="spellEnd"/>
            <w:r w:rsidRPr="00A400BA">
              <w:rPr>
                <w:rFonts w:ascii="Times New Roman" w:eastAsia="Times New Roman" w:hAnsi="Times New Roman" w:cs="Times New Roman"/>
                <w:sz w:val="20"/>
                <w:szCs w:val="20"/>
                <w:lang w:val="ro-RO"/>
              </w:rPr>
              <w:t xml:space="preserve"> </w:t>
            </w:r>
            <w:r w:rsidRPr="00A400BA">
              <w:rPr>
                <w:rFonts w:ascii="Times New Roman" w:eastAsia="Times New Roman" w:hAnsi="Times New Roman" w:cs="Times New Roman"/>
                <w:sz w:val="20"/>
                <w:szCs w:val="20"/>
                <w:u w:val="single"/>
                <w:lang w:val="ro-RO"/>
              </w:rPr>
              <w:t>bugetare</w:t>
            </w:r>
            <w:r w:rsidRPr="00A400BA">
              <w:rPr>
                <w:rFonts w:ascii="Times New Roman" w:eastAsia="Times New Roman" w:hAnsi="Times New Roman" w:cs="Times New Roman"/>
                <w:sz w:val="20"/>
                <w:szCs w:val="20"/>
                <w:lang w:val="ro-RO"/>
              </w:rPr>
              <w:t xml:space="preserve">, ci doar </w:t>
            </w:r>
            <w:proofErr w:type="spellStart"/>
            <w:r w:rsidRPr="00A400BA">
              <w:rPr>
                <w:rFonts w:ascii="Times New Roman" w:eastAsia="Times New Roman" w:hAnsi="Times New Roman" w:cs="Times New Roman"/>
                <w:sz w:val="20"/>
                <w:szCs w:val="20"/>
                <w:lang w:val="ro-RO"/>
              </w:rPr>
              <w:t>operaţiuni</w:t>
            </w:r>
            <w:proofErr w:type="spellEnd"/>
            <w:r w:rsidRPr="00A400BA">
              <w:rPr>
                <w:rFonts w:ascii="Times New Roman" w:eastAsia="Times New Roman" w:hAnsi="Times New Roman" w:cs="Times New Roman"/>
                <w:sz w:val="20"/>
                <w:szCs w:val="20"/>
                <w:lang w:val="ro-RO"/>
              </w:rPr>
              <w:t xml:space="preserve"> interne </w:t>
            </w:r>
            <w:proofErr w:type="spellStart"/>
            <w:r w:rsidRPr="00A400BA">
              <w:rPr>
                <w:rFonts w:ascii="Times New Roman" w:eastAsia="Times New Roman" w:hAnsi="Times New Roman" w:cs="Times New Roman"/>
                <w:sz w:val="20"/>
                <w:szCs w:val="20"/>
                <w:lang w:val="ro-RO"/>
              </w:rPr>
              <w:t>şi</w:t>
            </w:r>
            <w:proofErr w:type="spellEnd"/>
            <w:r w:rsidRPr="00A400BA">
              <w:rPr>
                <w:rFonts w:ascii="Times New Roman" w:eastAsia="Times New Roman" w:hAnsi="Times New Roman" w:cs="Times New Roman"/>
                <w:sz w:val="20"/>
                <w:szCs w:val="20"/>
                <w:lang w:val="ro-RO"/>
              </w:rPr>
              <w:t xml:space="preserve"> de încheiere a anului bugetar.</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14. </w:t>
            </w:r>
            <w:r w:rsidR="001E57C9" w:rsidRPr="00A400BA">
              <w:rPr>
                <w:rFonts w:ascii="Times New Roman" w:eastAsia="Times New Roman" w:hAnsi="Times New Roman" w:cs="Times New Roman"/>
                <w:sz w:val="20"/>
                <w:szCs w:val="20"/>
                <w:lang w:val="ro-RO"/>
              </w:rPr>
              <w:t>Articolul 70:</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la alineatul (1),  </w:t>
            </w:r>
            <w:proofErr w:type="spellStart"/>
            <w:r w:rsidRPr="00A400BA">
              <w:rPr>
                <w:rFonts w:ascii="Times New Roman" w:eastAsia="Times New Roman" w:hAnsi="Times New Roman" w:cs="Times New Roman"/>
                <w:sz w:val="20"/>
                <w:szCs w:val="20"/>
                <w:lang w:val="ro-RO"/>
              </w:rPr>
              <w:t>cuvîntul</w:t>
            </w:r>
            <w:proofErr w:type="spellEnd"/>
            <w:r w:rsidRPr="00A400BA">
              <w:rPr>
                <w:rFonts w:ascii="Times New Roman" w:eastAsia="Times New Roman" w:hAnsi="Times New Roman" w:cs="Times New Roman"/>
                <w:sz w:val="20"/>
                <w:szCs w:val="20"/>
                <w:lang w:val="ro-RO"/>
              </w:rPr>
              <w:t xml:space="preserve"> „bugetare” se exclude;</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pStyle w:val="tt"/>
              <w:jc w:val="both"/>
              <w:rPr>
                <w:b w:val="0"/>
                <w:bCs w:val="0"/>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(3) </w:t>
            </w:r>
            <w:r w:rsidRPr="00A400BA">
              <w:rPr>
                <w:rFonts w:ascii="Times New Roman" w:eastAsia="Times New Roman" w:hAnsi="Times New Roman" w:cs="Times New Roman"/>
                <w:sz w:val="20"/>
                <w:szCs w:val="20"/>
                <w:u w:val="single"/>
                <w:lang w:val="ro-RO"/>
              </w:rPr>
              <w:t xml:space="preserve">În cazul </w:t>
            </w:r>
            <w:proofErr w:type="spellStart"/>
            <w:r w:rsidRPr="00A400BA">
              <w:rPr>
                <w:rFonts w:ascii="Times New Roman" w:eastAsia="Times New Roman" w:hAnsi="Times New Roman" w:cs="Times New Roman"/>
                <w:sz w:val="20"/>
                <w:szCs w:val="20"/>
                <w:u w:val="single"/>
                <w:lang w:val="ro-RO"/>
              </w:rPr>
              <w:t>instituţiilor</w:t>
            </w:r>
            <w:proofErr w:type="spellEnd"/>
            <w:r w:rsidRPr="00A400BA">
              <w:rPr>
                <w:rFonts w:ascii="Times New Roman" w:eastAsia="Times New Roman" w:hAnsi="Times New Roman" w:cs="Times New Roman"/>
                <w:sz w:val="20"/>
                <w:szCs w:val="20"/>
                <w:u w:val="single"/>
                <w:lang w:val="ro-RO"/>
              </w:rPr>
              <w:t xml:space="preserve"> bugetare amplasate peste hotarele </w:t>
            </w:r>
            <w:proofErr w:type="spellStart"/>
            <w:r w:rsidRPr="00A400BA">
              <w:rPr>
                <w:rFonts w:ascii="Times New Roman" w:eastAsia="Times New Roman" w:hAnsi="Times New Roman" w:cs="Times New Roman"/>
                <w:sz w:val="20"/>
                <w:szCs w:val="20"/>
                <w:u w:val="single"/>
                <w:lang w:val="ro-RO"/>
              </w:rPr>
              <w:t>ţării</w:t>
            </w:r>
            <w:proofErr w:type="spellEnd"/>
            <w:r w:rsidRPr="00A400BA">
              <w:rPr>
                <w:rFonts w:ascii="Times New Roman" w:eastAsia="Times New Roman" w:hAnsi="Times New Roman" w:cs="Times New Roman"/>
                <w:sz w:val="20"/>
                <w:szCs w:val="20"/>
                <w:u w:val="single"/>
                <w:lang w:val="ro-RO"/>
              </w:rPr>
              <w:t xml:space="preserve">, suma </w:t>
            </w:r>
            <w:proofErr w:type="spellStart"/>
            <w:r w:rsidRPr="00A400BA">
              <w:rPr>
                <w:rFonts w:ascii="Times New Roman" w:eastAsia="Times New Roman" w:hAnsi="Times New Roman" w:cs="Times New Roman"/>
                <w:sz w:val="20"/>
                <w:szCs w:val="20"/>
                <w:u w:val="single"/>
                <w:lang w:val="ro-RO"/>
              </w:rPr>
              <w:t>finanţării</w:t>
            </w:r>
            <w:proofErr w:type="spellEnd"/>
            <w:r w:rsidRPr="00A400BA">
              <w:rPr>
                <w:rFonts w:ascii="Times New Roman" w:eastAsia="Times New Roman" w:hAnsi="Times New Roman" w:cs="Times New Roman"/>
                <w:sz w:val="20"/>
                <w:szCs w:val="20"/>
                <w:u w:val="single"/>
                <w:lang w:val="ro-RO"/>
              </w:rPr>
              <w:t xml:space="preserve"> din veniturile generale pentru anul bugetar următor se reduce cu soldurile mijloacelor </w:t>
            </w:r>
            <w:proofErr w:type="spellStart"/>
            <w:r w:rsidRPr="00A400BA">
              <w:rPr>
                <w:rFonts w:ascii="Times New Roman" w:eastAsia="Times New Roman" w:hAnsi="Times New Roman" w:cs="Times New Roman"/>
                <w:sz w:val="20"/>
                <w:szCs w:val="20"/>
                <w:u w:val="single"/>
                <w:lang w:val="ro-RO"/>
              </w:rPr>
              <w:t>băneşti</w:t>
            </w:r>
            <w:proofErr w:type="spellEnd"/>
            <w:r w:rsidRPr="00A400BA">
              <w:rPr>
                <w:rFonts w:ascii="Times New Roman" w:eastAsia="Times New Roman" w:hAnsi="Times New Roman" w:cs="Times New Roman"/>
                <w:sz w:val="20"/>
                <w:szCs w:val="20"/>
                <w:u w:val="single"/>
                <w:lang w:val="ro-RO"/>
              </w:rPr>
              <w:t xml:space="preserve"> înregistrate </w:t>
            </w:r>
            <w:r w:rsidRPr="00A400BA">
              <w:rPr>
                <w:rFonts w:ascii="Times New Roman" w:eastAsia="Times New Roman" w:hAnsi="Times New Roman" w:cs="Times New Roman"/>
                <w:sz w:val="20"/>
                <w:szCs w:val="20"/>
                <w:u w:val="single"/>
                <w:lang w:val="ro-RO"/>
              </w:rPr>
              <w:lastRenderedPageBreak/>
              <w:t xml:space="preserve">la data încheierii anului bugetar în conturile acestor </w:t>
            </w:r>
            <w:proofErr w:type="spellStart"/>
            <w:r w:rsidRPr="00A400BA">
              <w:rPr>
                <w:rFonts w:ascii="Times New Roman" w:eastAsia="Times New Roman" w:hAnsi="Times New Roman" w:cs="Times New Roman"/>
                <w:sz w:val="20"/>
                <w:szCs w:val="20"/>
                <w:u w:val="single"/>
                <w:lang w:val="ro-RO"/>
              </w:rPr>
              <w:t>instituţii</w:t>
            </w:r>
            <w:proofErr w:type="spellEnd"/>
            <w:r w:rsidRPr="00A400BA">
              <w:rPr>
                <w:rFonts w:ascii="Times New Roman" w:eastAsia="Times New Roman" w:hAnsi="Times New Roman" w:cs="Times New Roman"/>
                <w:sz w:val="20"/>
                <w:szCs w:val="20"/>
                <w:u w:val="single"/>
                <w:lang w:val="ro-RO"/>
              </w:rPr>
              <w:t>.</w:t>
            </w:r>
          </w:p>
        </w:tc>
        <w:tc>
          <w:tcPr>
            <w:tcW w:w="4046"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alineatul (3) va avea următorul cuprins:</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„(3) În cazul instituțiilor bugetare amplasate peste hotarele țării, soldurile mijloacelor bănești înregistrate în conturile acestora la data încheierii anului bugetar, se utilizează în anul </w:t>
            </w:r>
            <w:r w:rsidRPr="00A400BA">
              <w:rPr>
                <w:rFonts w:ascii="Times New Roman" w:eastAsia="Times New Roman" w:hAnsi="Times New Roman" w:cs="Times New Roman"/>
                <w:sz w:val="20"/>
                <w:szCs w:val="20"/>
                <w:lang w:val="ro-RO"/>
              </w:rPr>
              <w:lastRenderedPageBreak/>
              <w:t>bugetar următor în contul finanțării de la buget a alocațiilor aprobate.”</w:t>
            </w:r>
          </w:p>
        </w:tc>
        <w:tc>
          <w:tcPr>
            <w:tcW w:w="3113" w:type="dxa"/>
          </w:tcPr>
          <w:p w:rsidR="001E57C9" w:rsidRPr="00A400BA" w:rsidRDefault="001E57C9" w:rsidP="001E57C9">
            <w:pPr>
              <w:pStyle w:val="tt"/>
              <w:jc w:val="both"/>
              <w:rPr>
                <w:b w:val="0"/>
                <w:bCs w:val="0"/>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bCs/>
                <w:sz w:val="20"/>
                <w:szCs w:val="20"/>
                <w:lang w:val="ro-RO"/>
              </w:rPr>
            </w:pPr>
            <w:r w:rsidRPr="00A400BA">
              <w:rPr>
                <w:rFonts w:ascii="Times New Roman" w:hAnsi="Times New Roman" w:cs="Times New Roman"/>
                <w:b/>
                <w:bCs/>
                <w:sz w:val="20"/>
                <w:szCs w:val="20"/>
                <w:lang w:val="ro-RO"/>
              </w:rPr>
              <w:lastRenderedPageBreak/>
              <w:t xml:space="preserve">Articolul 80. </w:t>
            </w:r>
            <w:r w:rsidRPr="00A400BA">
              <w:rPr>
                <w:rFonts w:ascii="Times New Roman" w:hAnsi="Times New Roman" w:cs="Times New Roman"/>
                <w:bCs/>
                <w:sz w:val="20"/>
                <w:szCs w:val="20"/>
                <w:lang w:val="ro-RO"/>
              </w:rPr>
              <w:t>Restricții și penalități</w:t>
            </w:r>
          </w:p>
          <w:p w:rsidR="001E57C9" w:rsidRPr="00A400BA" w:rsidRDefault="001E57C9" w:rsidP="001E57C9">
            <w:pPr>
              <w:ind w:left="37" w:right="34"/>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(5) Stingerea datoriilor expirate aferente împrumuturilor acordate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xml:space="preserve">/sau </w:t>
            </w:r>
            <w:proofErr w:type="spellStart"/>
            <w:r w:rsidRPr="00A400BA">
              <w:rPr>
                <w:rFonts w:ascii="Times New Roman" w:hAnsi="Times New Roman" w:cs="Times New Roman"/>
                <w:sz w:val="20"/>
                <w:szCs w:val="20"/>
                <w:lang w:val="ro-RO"/>
              </w:rPr>
              <w:t>recreditate</w:t>
            </w:r>
            <w:proofErr w:type="spellEnd"/>
            <w:r w:rsidRPr="00A400BA">
              <w:rPr>
                <w:rFonts w:ascii="Times New Roman" w:hAnsi="Times New Roman" w:cs="Times New Roman"/>
                <w:sz w:val="20"/>
                <w:szCs w:val="20"/>
                <w:lang w:val="ro-RO"/>
              </w:rPr>
              <w:t xml:space="preserve"> de Ministerul </w:t>
            </w:r>
            <w:proofErr w:type="spellStart"/>
            <w:r w:rsidRPr="00A400BA">
              <w:rPr>
                <w:rFonts w:ascii="Times New Roman" w:hAnsi="Times New Roman" w:cs="Times New Roman"/>
                <w:sz w:val="20"/>
                <w:szCs w:val="20"/>
                <w:lang w:val="ro-RO"/>
              </w:rPr>
              <w:t>Finanţelor</w:t>
            </w:r>
            <w:proofErr w:type="spellEnd"/>
            <w:r w:rsidRPr="00A400BA">
              <w:rPr>
                <w:rFonts w:ascii="Times New Roman" w:hAnsi="Times New Roman" w:cs="Times New Roman"/>
                <w:sz w:val="20"/>
                <w:szCs w:val="20"/>
                <w:lang w:val="ro-RO"/>
              </w:rPr>
              <w:t xml:space="preserve">, precum </w:t>
            </w:r>
            <w:proofErr w:type="spellStart"/>
            <w:r w:rsidRPr="00A400BA">
              <w:rPr>
                <w:rFonts w:ascii="Times New Roman" w:hAnsi="Times New Roman" w:cs="Times New Roman"/>
                <w:sz w:val="20"/>
                <w:szCs w:val="20"/>
                <w:lang w:val="ro-RO"/>
              </w:rPr>
              <w:t>şi</w:t>
            </w:r>
            <w:proofErr w:type="spellEnd"/>
            <w:r w:rsidRPr="00A400BA">
              <w:rPr>
                <w:rFonts w:ascii="Times New Roman" w:hAnsi="Times New Roman" w:cs="Times New Roman"/>
                <w:sz w:val="20"/>
                <w:szCs w:val="20"/>
                <w:lang w:val="ro-RO"/>
              </w:rPr>
              <w:t xml:space="preserve"> a împrumuturilor achitate din contul bugetului de stat conform </w:t>
            </w:r>
            <w:proofErr w:type="spellStart"/>
            <w:r w:rsidRPr="00A400BA">
              <w:rPr>
                <w:rFonts w:ascii="Times New Roman" w:hAnsi="Times New Roman" w:cs="Times New Roman"/>
                <w:sz w:val="20"/>
                <w:szCs w:val="20"/>
                <w:lang w:val="ro-RO"/>
              </w:rPr>
              <w:t>garanţiei</w:t>
            </w:r>
            <w:proofErr w:type="spellEnd"/>
            <w:r w:rsidRPr="00A400BA">
              <w:rPr>
                <w:rFonts w:ascii="Times New Roman" w:hAnsi="Times New Roman" w:cs="Times New Roman"/>
                <w:sz w:val="20"/>
                <w:szCs w:val="20"/>
                <w:lang w:val="ro-RO"/>
              </w:rPr>
              <w:t xml:space="preserve"> de stat, se va efectua în următoarea succesiune: </w:t>
            </w:r>
            <w:r w:rsidRPr="00A400BA">
              <w:rPr>
                <w:rFonts w:ascii="Times New Roman" w:hAnsi="Times New Roman" w:cs="Times New Roman"/>
                <w:sz w:val="20"/>
                <w:szCs w:val="20"/>
                <w:u w:val="single"/>
                <w:lang w:val="ro-RO"/>
              </w:rPr>
              <w:t xml:space="preserve">suma principală a împrumutului, </w:t>
            </w:r>
            <w:proofErr w:type="spellStart"/>
            <w:r w:rsidRPr="00A400BA">
              <w:rPr>
                <w:rFonts w:ascii="Times New Roman" w:hAnsi="Times New Roman" w:cs="Times New Roman"/>
                <w:sz w:val="20"/>
                <w:szCs w:val="20"/>
                <w:u w:val="single"/>
                <w:lang w:val="ro-RO"/>
              </w:rPr>
              <w:t>dobînda</w:t>
            </w:r>
            <w:proofErr w:type="spellEnd"/>
            <w:r w:rsidRPr="00A400BA">
              <w:rPr>
                <w:rFonts w:ascii="Times New Roman" w:hAnsi="Times New Roman" w:cs="Times New Roman"/>
                <w:sz w:val="20"/>
                <w:szCs w:val="20"/>
                <w:u w:val="single"/>
                <w:lang w:val="ro-RO"/>
              </w:rPr>
              <w:t xml:space="preserve"> </w:t>
            </w:r>
            <w:proofErr w:type="spellStart"/>
            <w:r w:rsidRPr="00A400BA">
              <w:rPr>
                <w:rFonts w:ascii="Times New Roman" w:hAnsi="Times New Roman" w:cs="Times New Roman"/>
                <w:sz w:val="20"/>
                <w:szCs w:val="20"/>
                <w:u w:val="single"/>
                <w:lang w:val="ro-RO"/>
              </w:rPr>
              <w:t>şi</w:t>
            </w:r>
            <w:proofErr w:type="spellEnd"/>
            <w:r w:rsidRPr="00A400BA">
              <w:rPr>
                <w:rFonts w:ascii="Times New Roman" w:hAnsi="Times New Roman" w:cs="Times New Roman"/>
                <w:sz w:val="20"/>
                <w:szCs w:val="20"/>
                <w:u w:val="single"/>
                <w:lang w:val="ro-RO"/>
              </w:rPr>
              <w:t xml:space="preserve"> alte </w:t>
            </w:r>
            <w:proofErr w:type="spellStart"/>
            <w:r w:rsidRPr="00A400BA">
              <w:rPr>
                <w:rFonts w:ascii="Times New Roman" w:hAnsi="Times New Roman" w:cs="Times New Roman"/>
                <w:sz w:val="20"/>
                <w:szCs w:val="20"/>
                <w:u w:val="single"/>
                <w:lang w:val="ro-RO"/>
              </w:rPr>
              <w:t>plăţi</w:t>
            </w:r>
            <w:proofErr w:type="spellEnd"/>
            <w:r w:rsidRPr="00A400BA">
              <w:rPr>
                <w:rFonts w:ascii="Times New Roman" w:hAnsi="Times New Roman" w:cs="Times New Roman"/>
                <w:sz w:val="20"/>
                <w:szCs w:val="20"/>
                <w:u w:val="single"/>
                <w:lang w:val="ro-RO"/>
              </w:rPr>
              <w:t>, penalitatea</w:t>
            </w:r>
            <w:r w:rsidRPr="00A400BA">
              <w:rPr>
                <w:rFonts w:ascii="Times New Roman" w:hAnsi="Times New Roman" w:cs="Times New Roman"/>
                <w:sz w:val="20"/>
                <w:szCs w:val="20"/>
                <w:lang w:val="ro-RO"/>
              </w:rPr>
              <w:t>.</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15. </w:t>
            </w:r>
            <w:r w:rsidR="001E57C9" w:rsidRPr="00A400BA">
              <w:rPr>
                <w:rFonts w:ascii="Times New Roman" w:hAnsi="Times New Roman" w:cs="Times New Roman"/>
                <w:sz w:val="20"/>
                <w:szCs w:val="20"/>
                <w:lang w:val="ro-RO"/>
              </w:rPr>
              <w:t xml:space="preserve">La articolul 80 alineatul (5), textul „suma principală a împrumutului, </w:t>
            </w:r>
            <w:proofErr w:type="spellStart"/>
            <w:r w:rsidR="001E57C9" w:rsidRPr="00A400BA">
              <w:rPr>
                <w:rFonts w:ascii="Times New Roman" w:hAnsi="Times New Roman" w:cs="Times New Roman"/>
                <w:sz w:val="20"/>
                <w:szCs w:val="20"/>
                <w:lang w:val="ro-RO"/>
              </w:rPr>
              <w:t>dobînda</w:t>
            </w:r>
            <w:proofErr w:type="spellEnd"/>
            <w:r w:rsidR="001E57C9" w:rsidRPr="00A400BA">
              <w:rPr>
                <w:rFonts w:ascii="Times New Roman" w:hAnsi="Times New Roman" w:cs="Times New Roman"/>
                <w:sz w:val="20"/>
                <w:szCs w:val="20"/>
                <w:lang w:val="ro-RO"/>
              </w:rPr>
              <w:t xml:space="preserve"> </w:t>
            </w:r>
            <w:proofErr w:type="spellStart"/>
            <w:r w:rsidR="001E57C9" w:rsidRPr="00A400BA">
              <w:rPr>
                <w:rFonts w:ascii="Times New Roman" w:hAnsi="Times New Roman" w:cs="Times New Roman"/>
                <w:sz w:val="20"/>
                <w:szCs w:val="20"/>
                <w:lang w:val="ro-RO"/>
              </w:rPr>
              <w:t>şi</w:t>
            </w:r>
            <w:proofErr w:type="spellEnd"/>
            <w:r w:rsidR="001E57C9" w:rsidRPr="00A400BA">
              <w:rPr>
                <w:rFonts w:ascii="Times New Roman" w:hAnsi="Times New Roman" w:cs="Times New Roman"/>
                <w:sz w:val="20"/>
                <w:szCs w:val="20"/>
                <w:lang w:val="ro-RO"/>
              </w:rPr>
              <w:t xml:space="preserve"> alte </w:t>
            </w:r>
            <w:proofErr w:type="spellStart"/>
            <w:r w:rsidR="001E57C9" w:rsidRPr="00A400BA">
              <w:rPr>
                <w:rFonts w:ascii="Times New Roman" w:hAnsi="Times New Roman" w:cs="Times New Roman"/>
                <w:sz w:val="20"/>
                <w:szCs w:val="20"/>
                <w:lang w:val="ro-RO"/>
              </w:rPr>
              <w:t>plăţi</w:t>
            </w:r>
            <w:proofErr w:type="spellEnd"/>
            <w:r w:rsidR="001E57C9" w:rsidRPr="00A400BA">
              <w:rPr>
                <w:rFonts w:ascii="Times New Roman" w:hAnsi="Times New Roman" w:cs="Times New Roman"/>
                <w:sz w:val="20"/>
                <w:szCs w:val="20"/>
                <w:lang w:val="ro-RO"/>
              </w:rPr>
              <w:t xml:space="preserve">, penalitatea” se substituie cu textul „penalitatea, </w:t>
            </w:r>
            <w:proofErr w:type="spellStart"/>
            <w:r w:rsidR="001E57C9" w:rsidRPr="00A400BA">
              <w:rPr>
                <w:rFonts w:ascii="Times New Roman" w:hAnsi="Times New Roman" w:cs="Times New Roman"/>
                <w:sz w:val="20"/>
                <w:szCs w:val="20"/>
                <w:lang w:val="ro-RO"/>
              </w:rPr>
              <w:t>dobînda</w:t>
            </w:r>
            <w:proofErr w:type="spellEnd"/>
            <w:r w:rsidR="001E57C9" w:rsidRPr="00A400BA">
              <w:rPr>
                <w:rFonts w:ascii="Times New Roman" w:hAnsi="Times New Roman" w:cs="Times New Roman"/>
                <w:sz w:val="20"/>
                <w:szCs w:val="20"/>
                <w:lang w:val="ro-RO"/>
              </w:rPr>
              <w:t xml:space="preserve"> </w:t>
            </w:r>
            <w:proofErr w:type="spellStart"/>
            <w:r w:rsidR="001E57C9" w:rsidRPr="00A400BA">
              <w:rPr>
                <w:rFonts w:ascii="Times New Roman" w:hAnsi="Times New Roman" w:cs="Times New Roman"/>
                <w:sz w:val="20"/>
                <w:szCs w:val="20"/>
                <w:lang w:val="ro-RO"/>
              </w:rPr>
              <w:t>şi</w:t>
            </w:r>
            <w:proofErr w:type="spellEnd"/>
            <w:r w:rsidR="001E57C9" w:rsidRPr="00A400BA">
              <w:rPr>
                <w:rFonts w:ascii="Times New Roman" w:hAnsi="Times New Roman" w:cs="Times New Roman"/>
                <w:sz w:val="20"/>
                <w:szCs w:val="20"/>
                <w:lang w:val="ro-RO"/>
              </w:rPr>
              <w:t xml:space="preserve"> alte </w:t>
            </w:r>
            <w:proofErr w:type="spellStart"/>
            <w:r w:rsidR="001E57C9" w:rsidRPr="00A400BA">
              <w:rPr>
                <w:rFonts w:ascii="Times New Roman" w:hAnsi="Times New Roman" w:cs="Times New Roman"/>
                <w:sz w:val="20"/>
                <w:szCs w:val="20"/>
                <w:lang w:val="ro-RO"/>
              </w:rPr>
              <w:t>plăţi</w:t>
            </w:r>
            <w:proofErr w:type="spellEnd"/>
            <w:r w:rsidR="001E57C9" w:rsidRPr="00A400BA">
              <w:rPr>
                <w:rFonts w:ascii="Times New Roman" w:hAnsi="Times New Roman" w:cs="Times New Roman"/>
                <w:sz w:val="20"/>
                <w:szCs w:val="20"/>
                <w:lang w:val="ro-RO"/>
              </w:rPr>
              <w:t>, suma principală a împrumutului”.</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b/>
                <w:bCs/>
                <w:sz w:val="20"/>
                <w:szCs w:val="20"/>
                <w:lang w:val="ro-RO"/>
              </w:rPr>
            </w:pP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shd w:val="clear" w:color="auto" w:fill="FFFFFF"/>
              <w:jc w:val="both"/>
              <w:rPr>
                <w:rFonts w:ascii="Times New Roman" w:eastAsia="Times New Roman" w:hAnsi="Times New Roman" w:cs="Times New Roman"/>
                <w:b/>
                <w:color w:val="000000"/>
                <w:sz w:val="20"/>
                <w:szCs w:val="20"/>
                <w:u w:val="single"/>
                <w:lang w:val="ro-RO" w:eastAsia="ro-RO"/>
              </w:rPr>
            </w:pPr>
            <w:r w:rsidRPr="00A400BA">
              <w:rPr>
                <w:rFonts w:ascii="Times New Roman" w:eastAsia="Times New Roman" w:hAnsi="Times New Roman" w:cs="Times New Roman"/>
                <w:b/>
                <w:color w:val="000000"/>
                <w:sz w:val="20"/>
                <w:szCs w:val="20"/>
                <w:u w:val="single"/>
                <w:lang w:val="ro-RO" w:eastAsia="ro-RO"/>
              </w:rPr>
              <w:t>Ministerul Finanțelor</w:t>
            </w:r>
          </w:p>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De completat art.80 cu alin.(9) și (10) cu următorul cuprins:</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 xml:space="preserve">„(9) </w:t>
            </w:r>
            <w:r w:rsidRPr="00A400BA">
              <w:rPr>
                <w:rFonts w:ascii="Times New Roman" w:hAnsi="Times New Roman" w:cs="Times New Roman"/>
                <w:sz w:val="20"/>
                <w:szCs w:val="20"/>
                <w:lang w:val="ro-RO"/>
              </w:rPr>
              <w:t xml:space="preserve">Pentru autoritățile/instituțiile bugetare și alți beneficiari de mijloace bugetare, care nu au prezentat </w:t>
            </w:r>
            <w:r w:rsidRPr="00A400BA">
              <w:rPr>
                <w:rFonts w:ascii="Times New Roman" w:eastAsia="Times New Roman" w:hAnsi="Times New Roman" w:cs="Times New Roman"/>
                <w:sz w:val="20"/>
                <w:szCs w:val="20"/>
                <w:lang w:val="ro-RO" w:eastAsia="ro-RO"/>
              </w:rPr>
              <w:t xml:space="preserve">la timp rapoartele privind utilizarea mijloacelor alocate, nu au înlăturat în termenele stabilite încălcările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neajunsurile depistate, precum </w:t>
            </w:r>
            <w:proofErr w:type="spellStart"/>
            <w:r w:rsidRPr="00A400BA">
              <w:rPr>
                <w:rFonts w:ascii="Times New Roman" w:eastAsia="Times New Roman" w:hAnsi="Times New Roman" w:cs="Times New Roman"/>
                <w:sz w:val="20"/>
                <w:szCs w:val="20"/>
                <w:lang w:val="ro-RO" w:eastAsia="ro-RO"/>
              </w:rPr>
              <w:t>şi</w:t>
            </w:r>
            <w:proofErr w:type="spellEnd"/>
            <w:r w:rsidRPr="00A400BA">
              <w:rPr>
                <w:rFonts w:ascii="Times New Roman" w:eastAsia="Times New Roman" w:hAnsi="Times New Roman" w:cs="Times New Roman"/>
                <w:sz w:val="20"/>
                <w:szCs w:val="20"/>
                <w:lang w:val="ro-RO" w:eastAsia="ro-RO"/>
              </w:rPr>
              <w:t xml:space="preserve"> nu au prezentat alte rapoarte/documente/</w:t>
            </w:r>
            <w:proofErr w:type="spellStart"/>
            <w:r w:rsidRPr="00A400BA">
              <w:rPr>
                <w:rFonts w:ascii="Times New Roman" w:eastAsia="Times New Roman" w:hAnsi="Times New Roman" w:cs="Times New Roman"/>
                <w:sz w:val="20"/>
                <w:szCs w:val="20"/>
                <w:lang w:val="ro-RO" w:eastAsia="ro-RO"/>
              </w:rPr>
              <w:t>informaţii</w:t>
            </w:r>
            <w:proofErr w:type="spellEnd"/>
            <w:r w:rsidRPr="00A400BA">
              <w:rPr>
                <w:rFonts w:ascii="Times New Roman" w:eastAsia="Times New Roman" w:hAnsi="Times New Roman" w:cs="Times New Roman"/>
                <w:sz w:val="20"/>
                <w:szCs w:val="20"/>
                <w:lang w:val="ro-RO" w:eastAsia="ro-RO"/>
              </w:rPr>
              <w:t xml:space="preserve"> solicitate</w:t>
            </w:r>
            <w:r w:rsidRPr="00A400BA">
              <w:rPr>
                <w:rFonts w:ascii="Times New Roman" w:hAnsi="Times New Roman" w:cs="Times New Roman"/>
                <w:sz w:val="20"/>
                <w:szCs w:val="20"/>
                <w:lang w:val="ro-RO"/>
              </w:rPr>
              <w:t xml:space="preserve">, Ministerul Finanțelor aplică măsuri </w:t>
            </w:r>
            <w:r w:rsidRPr="00A66C63">
              <w:rPr>
                <w:rFonts w:ascii="Times New Roman" w:hAnsi="Times New Roman" w:cs="Times New Roman"/>
                <w:sz w:val="20"/>
                <w:szCs w:val="20"/>
                <w:lang w:val="ro-RO"/>
              </w:rPr>
              <w:t>restrictive</w:t>
            </w:r>
            <w:r w:rsidRPr="00A400BA">
              <w:rPr>
                <w:rFonts w:ascii="Times New Roman" w:hAnsi="Times New Roman" w:cs="Times New Roman"/>
                <w:sz w:val="20"/>
                <w:szCs w:val="20"/>
                <w:lang w:val="ro-RO"/>
              </w:rPr>
              <w:t xml:space="preserve"> cu caracter temporar.</w:t>
            </w:r>
          </w:p>
          <w:p w:rsidR="001E57C9" w:rsidRPr="00A400BA" w:rsidRDefault="001E57C9" w:rsidP="001E57C9">
            <w:pPr>
              <w:shd w:val="clear" w:color="auto" w:fill="FFFFFF"/>
              <w:jc w:val="both"/>
              <w:rPr>
                <w:rFonts w:ascii="Times New Roman" w:hAnsi="Times New Roman" w:cs="Times New Roman"/>
                <w:bCs/>
                <w:sz w:val="20"/>
                <w:szCs w:val="20"/>
                <w:lang w:val="ro-RO"/>
              </w:rPr>
            </w:pPr>
            <w:r w:rsidRPr="00A400BA">
              <w:rPr>
                <w:rFonts w:ascii="Times New Roman" w:hAnsi="Times New Roman" w:cs="Times New Roman"/>
                <w:sz w:val="20"/>
                <w:szCs w:val="20"/>
                <w:lang w:val="ro-RO"/>
              </w:rPr>
              <w:t xml:space="preserve">(10) Modul de aplicare a sancțiunilor specificate la alin.(9) stabilește printr-un regulament aprobat de către Ministerul Finanțelor.”. </w:t>
            </w:r>
          </w:p>
          <w:p w:rsidR="001E57C9" w:rsidRPr="00A400BA" w:rsidRDefault="001E57C9" w:rsidP="001E57C9">
            <w:pPr>
              <w:jc w:val="both"/>
              <w:rPr>
                <w:rFonts w:ascii="Times New Roman" w:eastAsia="Times New Roman" w:hAnsi="Times New Roman" w:cs="Times New Roman"/>
                <w:lang w:val="ro-RO"/>
              </w:rPr>
            </w:pPr>
            <w:r w:rsidRPr="00A400BA">
              <w:rPr>
                <w:rFonts w:ascii="Times New Roman" w:eastAsia="Times New Roman" w:hAnsi="Times New Roman" w:cs="Times New Roman"/>
                <w:color w:val="000000"/>
                <w:sz w:val="20"/>
                <w:szCs w:val="20"/>
                <w:lang w:val="ro-RO" w:eastAsia="ro-RO"/>
              </w:rPr>
              <w:t xml:space="preserve">Aceasta se intervine </w:t>
            </w:r>
            <w:r w:rsidRPr="00A400BA">
              <w:rPr>
                <w:rFonts w:ascii="Times New Roman" w:eastAsia="Times New Roman" w:hAnsi="Times New Roman" w:cs="Times New Roman"/>
                <w:sz w:val="20"/>
                <w:szCs w:val="20"/>
                <w:lang w:val="ro-RO"/>
              </w:rPr>
              <w:t xml:space="preserve">întru excluderea riscului de </w:t>
            </w:r>
            <w:r w:rsidRPr="00A400BA">
              <w:rPr>
                <w:rFonts w:ascii="Times New Roman" w:hAnsi="Times New Roman" w:cs="Times New Roman"/>
                <w:sz w:val="20"/>
                <w:szCs w:val="20"/>
                <w:lang w:val="ro-RO"/>
              </w:rPr>
              <w:t xml:space="preserve">neprezentare de către Ministerul Finanțelor, în termenii stabiliți de legislație, a rapoartelor, altor informații la </w:t>
            </w:r>
            <w:r w:rsidRPr="00A400BA">
              <w:rPr>
                <w:rFonts w:ascii="Times New Roman" w:hAnsi="Times New Roman" w:cs="Times New Roman"/>
                <w:sz w:val="20"/>
                <w:szCs w:val="20"/>
                <w:lang w:val="ro-RO"/>
              </w:rPr>
              <w:lastRenderedPageBreak/>
              <w:t>Guvern, Fondul Monetar Internațional, Curtea de Conturi, etc.</w:t>
            </w:r>
            <w:r w:rsidRPr="00A400BA">
              <w:rPr>
                <w:rFonts w:ascii="Times New Roman" w:eastAsia="Times New Roman" w:hAnsi="Times New Roman" w:cs="Times New Roman"/>
                <w:sz w:val="20"/>
                <w:szCs w:val="20"/>
                <w:lang w:val="ro-RO"/>
              </w:rPr>
              <w:t xml:space="preserve"> și fortificarea disciplinei și responsabilității bugetar-fiscale a factorilor de decizie  în procesul de executare și raportare a bugetelor  componente ale bugetului public național, precum și întru îmbunătățirea managementului finanțelor publice și asigurarea desfășurării procesului bugetar se propune completarea respectivă.</w:t>
            </w:r>
            <w:r w:rsidRPr="00A400BA">
              <w:rPr>
                <w:rFonts w:ascii="Times New Roman" w:eastAsia="Times New Roman" w:hAnsi="Times New Roman" w:cs="Times New Roman"/>
                <w:lang w:val="ro-RO"/>
              </w:rPr>
              <w:t xml:space="preserve"> </w:t>
            </w:r>
          </w:p>
        </w:tc>
        <w:tc>
          <w:tcPr>
            <w:tcW w:w="2844" w:type="dxa"/>
          </w:tcPr>
          <w:p w:rsidR="001E57C9" w:rsidRPr="00A400BA" w:rsidRDefault="001E57C9" w:rsidP="001E57C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1E57C9" w:rsidRPr="00A400BA" w:rsidRDefault="001E57C9" w:rsidP="001E57C9">
            <w:pPr>
              <w:rPr>
                <w:rFonts w:ascii="Times New Roman" w:hAnsi="Times New Roman" w:cs="Times New Roman"/>
                <w:b/>
                <w:sz w:val="20"/>
                <w:szCs w:val="20"/>
                <w:u w:val="single"/>
                <w:lang w:val="ro-RO"/>
              </w:rPr>
            </w:pPr>
          </w:p>
          <w:p w:rsidR="001E57C9" w:rsidRPr="00A400BA" w:rsidRDefault="001E57C9" w:rsidP="001E57C9">
            <w:pPr>
              <w:rPr>
                <w:rFonts w:ascii="Times New Roman" w:hAnsi="Times New Roman" w:cs="Times New Roman"/>
                <w:b/>
                <w:sz w:val="20"/>
                <w:szCs w:val="20"/>
                <w:u w:val="single"/>
                <w:lang w:val="ro-RO"/>
              </w:rPr>
            </w:pPr>
          </w:p>
          <w:p w:rsidR="001E57C9" w:rsidRPr="00883CA8" w:rsidRDefault="001E57C9" w:rsidP="001E57C9">
            <w:pPr>
              <w:rPr>
                <w:rFonts w:ascii="Times New Roman" w:hAnsi="Times New Roman" w:cs="Times New Roman"/>
                <w:sz w:val="20"/>
                <w:szCs w:val="20"/>
                <w:lang w:val="ru-RU"/>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83B7F" w:rsidTr="008E1DE3">
        <w:tc>
          <w:tcPr>
            <w:tcW w:w="3464" w:type="dxa"/>
          </w:tcPr>
          <w:p w:rsidR="001E57C9" w:rsidRPr="00A400BA" w:rsidRDefault="001E57C9" w:rsidP="001E57C9">
            <w:pPr>
              <w:jc w:val="both"/>
              <w:rPr>
                <w:rFonts w:ascii="Times New Roman" w:hAnsi="Times New Roman" w:cs="Times New Roman"/>
                <w:b/>
                <w:bCs/>
                <w:sz w:val="20"/>
                <w:szCs w:val="20"/>
                <w:lang w:val="ro-RO"/>
              </w:rPr>
            </w:pP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Consiliul pentru Prevenirea și Eliminare Discriminării și Asigurarea Egalității</w:t>
            </w:r>
          </w:p>
          <w:p w:rsidR="001E57C9" w:rsidRPr="00A400BA" w:rsidRDefault="001E57C9" w:rsidP="001E57C9">
            <w:pPr>
              <w:shd w:val="clear" w:color="auto" w:fill="FFFFFF"/>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 xml:space="preserve">Se propune de completat Legea nr.181/2014 </w:t>
            </w:r>
            <w:r w:rsidRPr="00A400BA">
              <w:rPr>
                <w:rFonts w:ascii="Times New Roman" w:hAnsi="Times New Roman" w:cs="Times New Roman"/>
                <w:color w:val="000000"/>
                <w:spacing w:val="-1"/>
                <w:sz w:val="20"/>
                <w:szCs w:val="20"/>
                <w:lang w:val="ro-RO"/>
              </w:rPr>
              <w:t xml:space="preserve">cu prevederi </w:t>
            </w:r>
            <w:r w:rsidRPr="00A400BA">
              <w:rPr>
                <w:rFonts w:ascii="Times New Roman" w:hAnsi="Times New Roman" w:cs="Times New Roman"/>
                <w:color w:val="000000"/>
                <w:spacing w:val="-3"/>
                <w:sz w:val="20"/>
                <w:szCs w:val="20"/>
                <w:lang w:val="ro-RO"/>
              </w:rPr>
              <w:t xml:space="preserve">privind crearea mecanismului de elaborare și aprobare a bugetelor instituțiilor naționale de </w:t>
            </w:r>
            <w:r w:rsidRPr="00A400BA">
              <w:rPr>
                <w:rFonts w:ascii="Times New Roman" w:hAnsi="Times New Roman" w:cs="Times New Roman"/>
                <w:color w:val="000000"/>
                <w:spacing w:val="-2"/>
                <w:sz w:val="20"/>
                <w:szCs w:val="20"/>
                <w:lang w:val="ro-RO"/>
              </w:rPr>
              <w:t xml:space="preserve">protecție a drepturilor omului (Consiliul pentru prevenirea și eliminarea discriminării și </w:t>
            </w:r>
            <w:r w:rsidRPr="00A400BA">
              <w:rPr>
                <w:rFonts w:ascii="Times New Roman" w:hAnsi="Times New Roman" w:cs="Times New Roman"/>
                <w:color w:val="000000"/>
                <w:spacing w:val="-3"/>
                <w:sz w:val="20"/>
                <w:szCs w:val="20"/>
                <w:lang w:val="ro-RO"/>
              </w:rPr>
              <w:t>asigurarea egalității și Oficiul Avocatului Poporului).</w:t>
            </w:r>
          </w:p>
        </w:tc>
        <w:tc>
          <w:tcPr>
            <w:tcW w:w="2844" w:type="dxa"/>
          </w:tcPr>
          <w:p w:rsidR="001E57C9" w:rsidRPr="00A400BA" w:rsidRDefault="001E57C9" w:rsidP="007C1DFB">
            <w:pPr>
              <w:jc w:val="both"/>
              <w:rPr>
                <w:rFonts w:ascii="Times New Roman" w:hAnsi="Times New Roman" w:cs="Times New Roman"/>
                <w:sz w:val="20"/>
                <w:szCs w:val="20"/>
                <w:lang w:val="ro-RO"/>
              </w:rPr>
            </w:pPr>
            <w:r w:rsidRPr="00A400BA">
              <w:rPr>
                <w:rFonts w:ascii="Times New Roman" w:hAnsi="Times New Roman" w:cs="Times New Roman"/>
                <w:b/>
                <w:sz w:val="20"/>
                <w:szCs w:val="20"/>
                <w:u w:val="single"/>
                <w:lang w:val="ro-RO"/>
              </w:rPr>
              <w:t xml:space="preserve">Se susține </w:t>
            </w:r>
            <w:r w:rsidRPr="00A400BA">
              <w:rPr>
                <w:rFonts w:ascii="Times New Roman" w:hAnsi="Times New Roman" w:cs="Times New Roman"/>
                <w:sz w:val="20"/>
                <w:szCs w:val="20"/>
                <w:lang w:val="ro-RO"/>
              </w:rPr>
              <w:t>prin completarea art.51 cu alin</w:t>
            </w: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precum și </w:t>
            </w:r>
            <w:r w:rsidR="00F77CC8" w:rsidRPr="00A400BA">
              <w:rPr>
                <w:rFonts w:ascii="Times New Roman" w:eastAsia="Times New Roman" w:hAnsi="Times New Roman" w:cs="Times New Roman"/>
                <w:sz w:val="20"/>
                <w:szCs w:val="20"/>
                <w:lang w:val="ro-RO"/>
              </w:rPr>
              <w:t xml:space="preserve">a </w:t>
            </w:r>
            <w:r w:rsidRPr="00A400BA">
              <w:rPr>
                <w:rFonts w:ascii="Times New Roman" w:eastAsia="Times New Roman" w:hAnsi="Times New Roman" w:cs="Times New Roman"/>
                <w:sz w:val="20"/>
                <w:szCs w:val="20"/>
                <w:lang w:val="ro-RO"/>
              </w:rPr>
              <w:t>legilor care reglementează activitatea autorităților</w:t>
            </w:r>
            <w:r w:rsidR="007C1DFB" w:rsidRPr="00A400BA">
              <w:rPr>
                <w:rFonts w:ascii="Times New Roman" w:eastAsia="Times New Roman" w:hAnsi="Times New Roman" w:cs="Times New Roman"/>
                <w:sz w:val="20"/>
                <w:szCs w:val="20"/>
                <w:lang w:val="ro-RO"/>
              </w:rPr>
              <w:t xml:space="preserve"> bugetare</w:t>
            </w:r>
            <w:r w:rsidRPr="00A400BA">
              <w:rPr>
                <w:rFonts w:ascii="Times New Roman" w:eastAsia="Times New Roman" w:hAnsi="Times New Roman" w:cs="Times New Roman"/>
                <w:sz w:val="20"/>
                <w:szCs w:val="20"/>
                <w:lang w:val="ro-RO"/>
              </w:rPr>
              <w:t xml:space="preserve">  </w:t>
            </w:r>
            <w:r w:rsidR="00F77CC8" w:rsidRPr="00A400BA">
              <w:rPr>
                <w:rFonts w:ascii="Times New Roman" w:eastAsia="Times New Roman" w:hAnsi="Times New Roman" w:cs="Times New Roman"/>
                <w:sz w:val="20"/>
                <w:szCs w:val="20"/>
                <w:lang w:val="ro-RO"/>
              </w:rPr>
              <w:t>independente</w:t>
            </w:r>
            <w:r w:rsidRPr="00A400BA">
              <w:rPr>
                <w:rFonts w:ascii="Times New Roman" w:eastAsia="Times New Roman" w:hAnsi="Times New Roman" w:cs="Times New Roman"/>
                <w:sz w:val="20"/>
                <w:szCs w:val="20"/>
                <w:lang w:val="ro-RO"/>
              </w:rPr>
              <w:t xml:space="preserve"> finanțate de la bugetul de stat (a se vedea proiectul legii pentru modificarea și completarea unor acte legislative în corespundere cu Legea nr.181/2014).</w:t>
            </w:r>
          </w:p>
        </w:tc>
        <w:tc>
          <w:tcPr>
            <w:tcW w:w="1275" w:type="dxa"/>
          </w:tcPr>
          <w:p w:rsidR="001E57C9" w:rsidRPr="00A83B7F"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bl>
    <w:p w:rsidR="0012752F" w:rsidRPr="00A83B7F" w:rsidRDefault="0012752F" w:rsidP="00FB75BB">
      <w:pPr>
        <w:spacing w:after="0" w:line="240" w:lineRule="auto"/>
        <w:rPr>
          <w:rFonts w:ascii="Times New Roman" w:hAnsi="Times New Roman" w:cs="Times New Roman"/>
          <w:sz w:val="20"/>
          <w:szCs w:val="20"/>
          <w:lang w:val="ro-RO"/>
        </w:rPr>
      </w:pPr>
    </w:p>
    <w:p w:rsidR="002A4889" w:rsidRPr="00A83B7F" w:rsidRDefault="002A4889" w:rsidP="00FB75BB">
      <w:pPr>
        <w:spacing w:after="0" w:line="240" w:lineRule="auto"/>
        <w:rPr>
          <w:rFonts w:ascii="Times New Roman" w:hAnsi="Times New Roman" w:cs="Times New Roman"/>
          <w:sz w:val="20"/>
          <w:szCs w:val="20"/>
          <w:lang w:val="ro-RO"/>
        </w:rPr>
      </w:pPr>
    </w:p>
    <w:p w:rsidR="002A4889" w:rsidRPr="00A83B7F" w:rsidRDefault="002A4889" w:rsidP="00FB75BB">
      <w:pPr>
        <w:spacing w:after="0" w:line="240" w:lineRule="auto"/>
        <w:rPr>
          <w:rFonts w:ascii="Times New Roman" w:hAnsi="Times New Roman" w:cs="Times New Roman"/>
          <w:sz w:val="20"/>
          <w:szCs w:val="20"/>
          <w:lang w:val="ro-RO"/>
        </w:rPr>
      </w:pPr>
    </w:p>
    <w:sectPr w:rsidR="002A4889" w:rsidRPr="00A83B7F" w:rsidSect="00A65194">
      <w:headerReference w:type="default" r:id="rId9"/>
      <w:footerReference w:type="default" r:id="rId10"/>
      <w:pgSz w:w="15840" w:h="12240" w:orient="landscape" w:code="1"/>
      <w:pgMar w:top="1254" w:right="720" w:bottom="72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4B" w:rsidRDefault="00A42E4B" w:rsidP="006A4EBD">
      <w:pPr>
        <w:spacing w:after="0" w:line="240" w:lineRule="auto"/>
      </w:pPr>
      <w:r>
        <w:separator/>
      </w:r>
    </w:p>
  </w:endnote>
  <w:endnote w:type="continuationSeparator" w:id="0">
    <w:p w:rsidR="00A42E4B" w:rsidRDefault="00A42E4B"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012224"/>
      <w:docPartObj>
        <w:docPartGallery w:val="Page Numbers (Bottom of Page)"/>
        <w:docPartUnique/>
      </w:docPartObj>
    </w:sdtPr>
    <w:sdtEndPr>
      <w:rPr>
        <w:rFonts w:ascii="Times New Roman" w:hAnsi="Times New Roman" w:cs="Times New Roman"/>
        <w:sz w:val="16"/>
        <w:szCs w:val="16"/>
      </w:rPr>
    </w:sdtEndPr>
    <w:sdtContent>
      <w:p w:rsidR="005210F6" w:rsidRPr="003922F0" w:rsidRDefault="005210F6">
        <w:pPr>
          <w:pStyle w:val="a7"/>
          <w:jc w:val="right"/>
          <w:rPr>
            <w:rFonts w:ascii="Times New Roman" w:hAnsi="Times New Roman" w:cs="Times New Roman"/>
            <w:sz w:val="16"/>
            <w:szCs w:val="16"/>
          </w:rPr>
        </w:pPr>
        <w:r w:rsidRPr="003922F0">
          <w:rPr>
            <w:rFonts w:ascii="Times New Roman" w:hAnsi="Times New Roman" w:cs="Times New Roman"/>
            <w:sz w:val="16"/>
            <w:szCs w:val="16"/>
          </w:rPr>
          <w:fldChar w:fldCharType="begin"/>
        </w:r>
        <w:r w:rsidRPr="003922F0">
          <w:rPr>
            <w:rFonts w:ascii="Times New Roman" w:hAnsi="Times New Roman" w:cs="Times New Roman"/>
            <w:sz w:val="16"/>
            <w:szCs w:val="16"/>
          </w:rPr>
          <w:instrText>PAGE   \* MERGEFORMAT</w:instrText>
        </w:r>
        <w:r w:rsidRPr="003922F0">
          <w:rPr>
            <w:rFonts w:ascii="Times New Roman" w:hAnsi="Times New Roman" w:cs="Times New Roman"/>
            <w:sz w:val="16"/>
            <w:szCs w:val="16"/>
          </w:rPr>
          <w:fldChar w:fldCharType="separate"/>
        </w:r>
        <w:r w:rsidR="00A87FFA" w:rsidRPr="00A87FFA">
          <w:rPr>
            <w:rFonts w:ascii="Times New Roman" w:hAnsi="Times New Roman" w:cs="Times New Roman"/>
            <w:noProof/>
            <w:sz w:val="16"/>
            <w:szCs w:val="16"/>
            <w:lang w:val="ro-RO"/>
          </w:rPr>
          <w:t>21</w:t>
        </w:r>
        <w:r w:rsidRPr="003922F0">
          <w:rPr>
            <w:rFonts w:ascii="Times New Roman" w:hAnsi="Times New Roman" w:cs="Times New Roman"/>
            <w:sz w:val="16"/>
            <w:szCs w:val="16"/>
          </w:rPr>
          <w:fldChar w:fldCharType="end"/>
        </w:r>
      </w:p>
    </w:sdtContent>
  </w:sdt>
  <w:p w:rsidR="005210F6" w:rsidRPr="00B47FBA" w:rsidRDefault="005210F6">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4B" w:rsidRDefault="00A42E4B" w:rsidP="006A4EBD">
      <w:pPr>
        <w:spacing w:after="0" w:line="240" w:lineRule="auto"/>
      </w:pPr>
      <w:r>
        <w:separator/>
      </w:r>
    </w:p>
  </w:footnote>
  <w:footnote w:type="continuationSeparator" w:id="0">
    <w:p w:rsidR="00A42E4B" w:rsidRDefault="00A42E4B"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F6" w:rsidRPr="00E8761A" w:rsidRDefault="005210F6">
    <w:pPr>
      <w:pStyle w:val="a5"/>
      <w:rPr>
        <w:rFonts w:ascii="Times New Roman" w:hAnsi="Times New Roman"/>
        <w:color w:val="FFFFFF" w:themeColor="background1"/>
        <w:sz w:val="16"/>
        <w:szCs w:val="16"/>
      </w:rPr>
    </w:pPr>
    <w:r w:rsidRPr="00E8761A">
      <w:rPr>
        <w:rFonts w:ascii="Times New Roman" w:hAnsi="Times New Roman"/>
        <w:color w:val="FFFFFF" w:themeColor="background1"/>
        <w:sz w:val="16"/>
        <w:szCs w:val="16"/>
      </w:rPr>
      <w:fldChar w:fldCharType="begin"/>
    </w:r>
    <w:r w:rsidRPr="00E8761A">
      <w:rPr>
        <w:rFonts w:ascii="Times New Roman" w:hAnsi="Times New Roman"/>
        <w:color w:val="FFFFFF" w:themeColor="background1"/>
        <w:sz w:val="16"/>
        <w:szCs w:val="16"/>
      </w:rPr>
      <w:instrText xml:space="preserve"> FILENAME  \* Lower \p  \* MERGEFORMAT </w:instrText>
    </w:r>
    <w:r w:rsidRPr="00E8761A">
      <w:rPr>
        <w:rFonts w:ascii="Times New Roman" w:hAnsi="Times New Roman"/>
        <w:color w:val="FFFFFF" w:themeColor="background1"/>
        <w:sz w:val="16"/>
        <w:szCs w:val="16"/>
      </w:rPr>
      <w:fldChar w:fldCharType="separate"/>
    </w:r>
    <w:r w:rsidR="00A5024B">
      <w:rPr>
        <w:rFonts w:ascii="Times New Roman" w:hAnsi="Times New Roman"/>
        <w:noProof/>
        <w:color w:val="FFFFFF" w:themeColor="background1"/>
        <w:sz w:val="16"/>
        <w:szCs w:val="16"/>
      </w:rPr>
      <w:t>c:\users\rotarunina\desktop\legea nr181_modificare\modificarea_l181\sinteza avizelor_l181\1</w:t>
    </w:r>
    <w:r w:rsidR="00A87FFA">
      <w:rPr>
        <w:rFonts w:ascii="Times New Roman" w:hAnsi="Times New Roman"/>
        <w:noProof/>
        <w:color w:val="FFFFFF" w:themeColor="background1"/>
        <w:sz w:val="16"/>
        <w:szCs w:val="16"/>
      </w:rPr>
      <w:t>3</w:t>
    </w:r>
    <w:r w:rsidR="00A5024B">
      <w:rPr>
        <w:rFonts w:ascii="Times New Roman" w:hAnsi="Times New Roman"/>
        <w:noProof/>
        <w:color w:val="FFFFFF" w:themeColor="background1"/>
        <w:sz w:val="16"/>
        <w:szCs w:val="16"/>
      </w:rPr>
      <w:t>_sinteza avizelor_apc_legea 181_catre</w:t>
    </w:r>
    <w:r w:rsidR="00A87FFA">
      <w:rPr>
        <w:rFonts w:ascii="Times New Roman" w:hAnsi="Times New Roman"/>
        <w:noProof/>
        <w:color w:val="FFFFFF" w:themeColor="background1"/>
        <w:sz w:val="16"/>
        <w:szCs w:val="16"/>
      </w:rPr>
      <w:t xml:space="preserve"> MJ</w:t>
    </w:r>
    <w:r w:rsidR="00A5024B">
      <w:rPr>
        <w:rFonts w:ascii="Times New Roman" w:hAnsi="Times New Roman"/>
        <w:noProof/>
        <w:color w:val="FFFFFF" w:themeColor="background1"/>
        <w:sz w:val="16"/>
        <w:szCs w:val="16"/>
      </w:rPr>
      <w:t>.docx</w:t>
    </w:r>
    <w:r w:rsidRPr="00E8761A">
      <w:rPr>
        <w:rFonts w:ascii="Times New Roman" w:hAnsi="Times New Roman"/>
        <w:color w:val="FFFFFF" w:themeColor="background1"/>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7765BC"/>
    <w:multiLevelType w:val="hybridMultilevel"/>
    <w:tmpl w:val="38A8D72A"/>
    <w:lvl w:ilvl="0" w:tplc="8CE49D98">
      <w:start w:val="1"/>
      <w:numFmt w:val="lowerRoman"/>
      <w:lvlText w:val="(%1)"/>
      <w:lvlJc w:val="left"/>
      <w:pPr>
        <w:ind w:left="1080" w:hanging="720"/>
      </w:pPr>
      <w:rPr>
        <w:rFonts w:eastAsia="Times New Roman"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0E5869"/>
    <w:multiLevelType w:val="hybridMultilevel"/>
    <w:tmpl w:val="CE6ECB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10"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FE26AF"/>
    <w:multiLevelType w:val="hybridMultilevel"/>
    <w:tmpl w:val="582E3A72"/>
    <w:lvl w:ilvl="0" w:tplc="CE80A92A">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3"/>
  </w:num>
  <w:num w:numId="5">
    <w:abstractNumId w:val="15"/>
  </w:num>
  <w:num w:numId="6">
    <w:abstractNumId w:val="12"/>
  </w:num>
  <w:num w:numId="7">
    <w:abstractNumId w:val="11"/>
  </w:num>
  <w:num w:numId="8">
    <w:abstractNumId w:val="18"/>
  </w:num>
  <w:num w:numId="9">
    <w:abstractNumId w:val="7"/>
  </w:num>
  <w:num w:numId="10">
    <w:abstractNumId w:val="10"/>
  </w:num>
  <w:num w:numId="11">
    <w:abstractNumId w:val="17"/>
  </w:num>
  <w:num w:numId="12">
    <w:abstractNumId w:val="14"/>
  </w:num>
  <w:num w:numId="13">
    <w:abstractNumId w:val="6"/>
  </w:num>
  <w:num w:numId="14">
    <w:abstractNumId w:val="3"/>
  </w:num>
  <w:num w:numId="15">
    <w:abstractNumId w:val="8"/>
  </w:num>
  <w:num w:numId="16">
    <w:abstractNumId w:val="2"/>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165D3"/>
    <w:rsid w:val="00017B23"/>
    <w:rsid w:val="00022C9F"/>
    <w:rsid w:val="000309A1"/>
    <w:rsid w:val="00033AEF"/>
    <w:rsid w:val="00033E04"/>
    <w:rsid w:val="00041458"/>
    <w:rsid w:val="00042F32"/>
    <w:rsid w:val="0004464B"/>
    <w:rsid w:val="00044DBA"/>
    <w:rsid w:val="00051BB9"/>
    <w:rsid w:val="00052757"/>
    <w:rsid w:val="0006068D"/>
    <w:rsid w:val="00064364"/>
    <w:rsid w:val="000728AD"/>
    <w:rsid w:val="00073349"/>
    <w:rsid w:val="00075C34"/>
    <w:rsid w:val="000764E0"/>
    <w:rsid w:val="0007666C"/>
    <w:rsid w:val="00080111"/>
    <w:rsid w:val="00081B34"/>
    <w:rsid w:val="00081B6F"/>
    <w:rsid w:val="00082889"/>
    <w:rsid w:val="000874E7"/>
    <w:rsid w:val="0008770E"/>
    <w:rsid w:val="00093B1D"/>
    <w:rsid w:val="000960A5"/>
    <w:rsid w:val="000A36AA"/>
    <w:rsid w:val="000A5ABB"/>
    <w:rsid w:val="000A6809"/>
    <w:rsid w:val="000A6D59"/>
    <w:rsid w:val="000B1C4F"/>
    <w:rsid w:val="000B45D7"/>
    <w:rsid w:val="000B7EFA"/>
    <w:rsid w:val="000C18EB"/>
    <w:rsid w:val="000C583B"/>
    <w:rsid w:val="000C6A30"/>
    <w:rsid w:val="000D0FA5"/>
    <w:rsid w:val="000D527B"/>
    <w:rsid w:val="000E0D27"/>
    <w:rsid w:val="000E1ED9"/>
    <w:rsid w:val="000E77E3"/>
    <w:rsid w:val="00100332"/>
    <w:rsid w:val="00102DC0"/>
    <w:rsid w:val="00116BA4"/>
    <w:rsid w:val="00117628"/>
    <w:rsid w:val="0012752F"/>
    <w:rsid w:val="00134106"/>
    <w:rsid w:val="00136BF1"/>
    <w:rsid w:val="001375D8"/>
    <w:rsid w:val="0014406C"/>
    <w:rsid w:val="0014413D"/>
    <w:rsid w:val="00144E5D"/>
    <w:rsid w:val="0014684F"/>
    <w:rsid w:val="00150253"/>
    <w:rsid w:val="0015088A"/>
    <w:rsid w:val="00150B22"/>
    <w:rsid w:val="00150E51"/>
    <w:rsid w:val="001523E9"/>
    <w:rsid w:val="00157E70"/>
    <w:rsid w:val="0016113A"/>
    <w:rsid w:val="0017068F"/>
    <w:rsid w:val="0017159E"/>
    <w:rsid w:val="00173D4E"/>
    <w:rsid w:val="001867B5"/>
    <w:rsid w:val="0019136B"/>
    <w:rsid w:val="00193246"/>
    <w:rsid w:val="00195CAF"/>
    <w:rsid w:val="001A3D36"/>
    <w:rsid w:val="001B3185"/>
    <w:rsid w:val="001B493C"/>
    <w:rsid w:val="001B4BC2"/>
    <w:rsid w:val="001B7DAA"/>
    <w:rsid w:val="001C0B20"/>
    <w:rsid w:val="001C0DD6"/>
    <w:rsid w:val="001C469B"/>
    <w:rsid w:val="001C526E"/>
    <w:rsid w:val="001D1DF7"/>
    <w:rsid w:val="001D4EFC"/>
    <w:rsid w:val="001D501A"/>
    <w:rsid w:val="001D6254"/>
    <w:rsid w:val="001E0FC9"/>
    <w:rsid w:val="001E31EF"/>
    <w:rsid w:val="001E57C9"/>
    <w:rsid w:val="001E594B"/>
    <w:rsid w:val="001F1F2F"/>
    <w:rsid w:val="001F2AEF"/>
    <w:rsid w:val="001F3D54"/>
    <w:rsid w:val="001F4785"/>
    <w:rsid w:val="001F52F8"/>
    <w:rsid w:val="001F6209"/>
    <w:rsid w:val="002119E0"/>
    <w:rsid w:val="00216A7A"/>
    <w:rsid w:val="002237E3"/>
    <w:rsid w:val="00224043"/>
    <w:rsid w:val="00226E12"/>
    <w:rsid w:val="00227EBB"/>
    <w:rsid w:val="00230B14"/>
    <w:rsid w:val="00235266"/>
    <w:rsid w:val="0023759C"/>
    <w:rsid w:val="00252C9E"/>
    <w:rsid w:val="00265035"/>
    <w:rsid w:val="00266EAA"/>
    <w:rsid w:val="0026722F"/>
    <w:rsid w:val="002704F8"/>
    <w:rsid w:val="00270EEA"/>
    <w:rsid w:val="002710FA"/>
    <w:rsid w:val="00272668"/>
    <w:rsid w:val="00273271"/>
    <w:rsid w:val="00277AEC"/>
    <w:rsid w:val="002819C8"/>
    <w:rsid w:val="00281EF3"/>
    <w:rsid w:val="00284F89"/>
    <w:rsid w:val="00286392"/>
    <w:rsid w:val="00290463"/>
    <w:rsid w:val="00295C05"/>
    <w:rsid w:val="00296153"/>
    <w:rsid w:val="002A0CC0"/>
    <w:rsid w:val="002A4889"/>
    <w:rsid w:val="002B7A1F"/>
    <w:rsid w:val="002C3EDC"/>
    <w:rsid w:val="002C45C2"/>
    <w:rsid w:val="002C598A"/>
    <w:rsid w:val="002C59BB"/>
    <w:rsid w:val="002C7701"/>
    <w:rsid w:val="002D2178"/>
    <w:rsid w:val="002D500D"/>
    <w:rsid w:val="002E269B"/>
    <w:rsid w:val="002E3DBF"/>
    <w:rsid w:val="002F03B9"/>
    <w:rsid w:val="002F1B38"/>
    <w:rsid w:val="002F333D"/>
    <w:rsid w:val="002F4615"/>
    <w:rsid w:val="002F56B8"/>
    <w:rsid w:val="002F7E12"/>
    <w:rsid w:val="003003E1"/>
    <w:rsid w:val="00304857"/>
    <w:rsid w:val="00306ECE"/>
    <w:rsid w:val="0030791F"/>
    <w:rsid w:val="003120B4"/>
    <w:rsid w:val="00313DB1"/>
    <w:rsid w:val="00320C7F"/>
    <w:rsid w:val="00323FC8"/>
    <w:rsid w:val="00340D26"/>
    <w:rsid w:val="00357D6B"/>
    <w:rsid w:val="003601FB"/>
    <w:rsid w:val="003702BD"/>
    <w:rsid w:val="00373951"/>
    <w:rsid w:val="003756AC"/>
    <w:rsid w:val="0038169C"/>
    <w:rsid w:val="003826A9"/>
    <w:rsid w:val="00382C75"/>
    <w:rsid w:val="00384F0D"/>
    <w:rsid w:val="00390473"/>
    <w:rsid w:val="003922F0"/>
    <w:rsid w:val="00393D32"/>
    <w:rsid w:val="003978FA"/>
    <w:rsid w:val="003A3525"/>
    <w:rsid w:val="003A6BE6"/>
    <w:rsid w:val="003B3C25"/>
    <w:rsid w:val="003B487B"/>
    <w:rsid w:val="003B50BA"/>
    <w:rsid w:val="003B6383"/>
    <w:rsid w:val="003C08A7"/>
    <w:rsid w:val="003C15F2"/>
    <w:rsid w:val="003C3361"/>
    <w:rsid w:val="003C3C78"/>
    <w:rsid w:val="003C475D"/>
    <w:rsid w:val="003C573D"/>
    <w:rsid w:val="003C761A"/>
    <w:rsid w:val="003D7A5D"/>
    <w:rsid w:val="003E1014"/>
    <w:rsid w:val="003E315B"/>
    <w:rsid w:val="003E6127"/>
    <w:rsid w:val="003F090A"/>
    <w:rsid w:val="003F6D0B"/>
    <w:rsid w:val="00400258"/>
    <w:rsid w:val="004042A2"/>
    <w:rsid w:val="00405344"/>
    <w:rsid w:val="0040755C"/>
    <w:rsid w:val="0041042D"/>
    <w:rsid w:val="00411724"/>
    <w:rsid w:val="004159C1"/>
    <w:rsid w:val="00420E5B"/>
    <w:rsid w:val="00422412"/>
    <w:rsid w:val="0043241F"/>
    <w:rsid w:val="00437640"/>
    <w:rsid w:val="004406F9"/>
    <w:rsid w:val="0044180F"/>
    <w:rsid w:val="004432F9"/>
    <w:rsid w:val="00444547"/>
    <w:rsid w:val="00447051"/>
    <w:rsid w:val="004517FE"/>
    <w:rsid w:val="00451AB5"/>
    <w:rsid w:val="00454744"/>
    <w:rsid w:val="0045531E"/>
    <w:rsid w:val="00460E80"/>
    <w:rsid w:val="004662BC"/>
    <w:rsid w:val="0046780F"/>
    <w:rsid w:val="0047207A"/>
    <w:rsid w:val="004746A5"/>
    <w:rsid w:val="004749B0"/>
    <w:rsid w:val="00480365"/>
    <w:rsid w:val="00480A6B"/>
    <w:rsid w:val="00483512"/>
    <w:rsid w:val="0048506A"/>
    <w:rsid w:val="0048792C"/>
    <w:rsid w:val="00491C31"/>
    <w:rsid w:val="004962BA"/>
    <w:rsid w:val="004A170A"/>
    <w:rsid w:val="004A2A7C"/>
    <w:rsid w:val="004A6B28"/>
    <w:rsid w:val="004B1B7E"/>
    <w:rsid w:val="004B52C8"/>
    <w:rsid w:val="004C6073"/>
    <w:rsid w:val="004D11A8"/>
    <w:rsid w:val="004E1AFB"/>
    <w:rsid w:val="004E210B"/>
    <w:rsid w:val="004E7861"/>
    <w:rsid w:val="004F072E"/>
    <w:rsid w:val="004F2CD3"/>
    <w:rsid w:val="004F3711"/>
    <w:rsid w:val="004F61C8"/>
    <w:rsid w:val="00500200"/>
    <w:rsid w:val="005023E0"/>
    <w:rsid w:val="00504276"/>
    <w:rsid w:val="00510961"/>
    <w:rsid w:val="0051154E"/>
    <w:rsid w:val="00514D7F"/>
    <w:rsid w:val="0052023E"/>
    <w:rsid w:val="00521056"/>
    <w:rsid w:val="005210F6"/>
    <w:rsid w:val="00522113"/>
    <w:rsid w:val="00524BF3"/>
    <w:rsid w:val="00526A82"/>
    <w:rsid w:val="00527505"/>
    <w:rsid w:val="00532973"/>
    <w:rsid w:val="00532BCD"/>
    <w:rsid w:val="00533285"/>
    <w:rsid w:val="00535B20"/>
    <w:rsid w:val="00542F7F"/>
    <w:rsid w:val="00543B91"/>
    <w:rsid w:val="00552B60"/>
    <w:rsid w:val="00555BF7"/>
    <w:rsid w:val="00563264"/>
    <w:rsid w:val="00565531"/>
    <w:rsid w:val="00573653"/>
    <w:rsid w:val="00574F1F"/>
    <w:rsid w:val="00575BE3"/>
    <w:rsid w:val="00584E7C"/>
    <w:rsid w:val="00587BF9"/>
    <w:rsid w:val="00591354"/>
    <w:rsid w:val="00591844"/>
    <w:rsid w:val="00593EAA"/>
    <w:rsid w:val="0059449F"/>
    <w:rsid w:val="00594802"/>
    <w:rsid w:val="00595826"/>
    <w:rsid w:val="00596F50"/>
    <w:rsid w:val="005972C0"/>
    <w:rsid w:val="005A0258"/>
    <w:rsid w:val="005A48CD"/>
    <w:rsid w:val="005C0DD8"/>
    <w:rsid w:val="005C2E0C"/>
    <w:rsid w:val="005C4801"/>
    <w:rsid w:val="005C5CBE"/>
    <w:rsid w:val="005D0A88"/>
    <w:rsid w:val="005D2A90"/>
    <w:rsid w:val="005E0416"/>
    <w:rsid w:val="005E2F3D"/>
    <w:rsid w:val="005E32C9"/>
    <w:rsid w:val="005E52E8"/>
    <w:rsid w:val="005E6833"/>
    <w:rsid w:val="006005B2"/>
    <w:rsid w:val="0060161C"/>
    <w:rsid w:val="006048AD"/>
    <w:rsid w:val="00607F9D"/>
    <w:rsid w:val="006124C4"/>
    <w:rsid w:val="00613FC2"/>
    <w:rsid w:val="00616FB3"/>
    <w:rsid w:val="0062113C"/>
    <w:rsid w:val="00626599"/>
    <w:rsid w:val="00627728"/>
    <w:rsid w:val="0063490A"/>
    <w:rsid w:val="00635415"/>
    <w:rsid w:val="00661AD3"/>
    <w:rsid w:val="00663E1E"/>
    <w:rsid w:val="00667D7E"/>
    <w:rsid w:val="00673101"/>
    <w:rsid w:val="00681F19"/>
    <w:rsid w:val="006846A4"/>
    <w:rsid w:val="0068521A"/>
    <w:rsid w:val="00691FA7"/>
    <w:rsid w:val="0069363B"/>
    <w:rsid w:val="00693755"/>
    <w:rsid w:val="006947EB"/>
    <w:rsid w:val="006A0A66"/>
    <w:rsid w:val="006A0EEB"/>
    <w:rsid w:val="006A4EBD"/>
    <w:rsid w:val="006A5806"/>
    <w:rsid w:val="006A663D"/>
    <w:rsid w:val="006B54F9"/>
    <w:rsid w:val="006D3AE9"/>
    <w:rsid w:val="006D5982"/>
    <w:rsid w:val="006D6748"/>
    <w:rsid w:val="006E0719"/>
    <w:rsid w:val="006E081E"/>
    <w:rsid w:val="006F10F4"/>
    <w:rsid w:val="006F2B86"/>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75EF"/>
    <w:rsid w:val="00785C09"/>
    <w:rsid w:val="00790975"/>
    <w:rsid w:val="00790F05"/>
    <w:rsid w:val="0079122F"/>
    <w:rsid w:val="00791653"/>
    <w:rsid w:val="00791C07"/>
    <w:rsid w:val="007B084A"/>
    <w:rsid w:val="007B0C57"/>
    <w:rsid w:val="007B2837"/>
    <w:rsid w:val="007B656E"/>
    <w:rsid w:val="007C029F"/>
    <w:rsid w:val="007C1DFB"/>
    <w:rsid w:val="007C3413"/>
    <w:rsid w:val="007C6972"/>
    <w:rsid w:val="007C7B0D"/>
    <w:rsid w:val="007D6744"/>
    <w:rsid w:val="007D6BB3"/>
    <w:rsid w:val="007D76CF"/>
    <w:rsid w:val="007E6D0D"/>
    <w:rsid w:val="007F6C25"/>
    <w:rsid w:val="007F72EB"/>
    <w:rsid w:val="008043E2"/>
    <w:rsid w:val="008054C7"/>
    <w:rsid w:val="00811DAF"/>
    <w:rsid w:val="00811F17"/>
    <w:rsid w:val="00815ED5"/>
    <w:rsid w:val="00816836"/>
    <w:rsid w:val="00823868"/>
    <w:rsid w:val="008305E9"/>
    <w:rsid w:val="00831488"/>
    <w:rsid w:val="00853DD6"/>
    <w:rsid w:val="00854709"/>
    <w:rsid w:val="0085729A"/>
    <w:rsid w:val="00862817"/>
    <w:rsid w:val="008628B9"/>
    <w:rsid w:val="008662E4"/>
    <w:rsid w:val="00883CA8"/>
    <w:rsid w:val="00886E59"/>
    <w:rsid w:val="00893258"/>
    <w:rsid w:val="00895214"/>
    <w:rsid w:val="008A3EB1"/>
    <w:rsid w:val="008A5CF2"/>
    <w:rsid w:val="008B193A"/>
    <w:rsid w:val="008B356D"/>
    <w:rsid w:val="008B39B1"/>
    <w:rsid w:val="008C1CC1"/>
    <w:rsid w:val="008D6102"/>
    <w:rsid w:val="008D7366"/>
    <w:rsid w:val="008E1DE3"/>
    <w:rsid w:val="008E2DB5"/>
    <w:rsid w:val="008E569A"/>
    <w:rsid w:val="008E664A"/>
    <w:rsid w:val="008F0C40"/>
    <w:rsid w:val="008F37D8"/>
    <w:rsid w:val="008F39DF"/>
    <w:rsid w:val="009042D4"/>
    <w:rsid w:val="009124E5"/>
    <w:rsid w:val="00914780"/>
    <w:rsid w:val="0091690F"/>
    <w:rsid w:val="00926EB7"/>
    <w:rsid w:val="00930035"/>
    <w:rsid w:val="0093020A"/>
    <w:rsid w:val="00931702"/>
    <w:rsid w:val="00934663"/>
    <w:rsid w:val="00937B34"/>
    <w:rsid w:val="00942238"/>
    <w:rsid w:val="0094227B"/>
    <w:rsid w:val="00943BE9"/>
    <w:rsid w:val="0094632E"/>
    <w:rsid w:val="00950F64"/>
    <w:rsid w:val="00961853"/>
    <w:rsid w:val="00966692"/>
    <w:rsid w:val="00966EA4"/>
    <w:rsid w:val="00970EB1"/>
    <w:rsid w:val="00973A9C"/>
    <w:rsid w:val="00975ABE"/>
    <w:rsid w:val="00977761"/>
    <w:rsid w:val="0098233D"/>
    <w:rsid w:val="00986C16"/>
    <w:rsid w:val="00986E4D"/>
    <w:rsid w:val="009942DE"/>
    <w:rsid w:val="009A7731"/>
    <w:rsid w:val="009B1F91"/>
    <w:rsid w:val="009B5865"/>
    <w:rsid w:val="009B6AF5"/>
    <w:rsid w:val="009C3AF7"/>
    <w:rsid w:val="009C6027"/>
    <w:rsid w:val="009C7D64"/>
    <w:rsid w:val="009D39C5"/>
    <w:rsid w:val="009D4AFB"/>
    <w:rsid w:val="009D57B1"/>
    <w:rsid w:val="009D644C"/>
    <w:rsid w:val="009E0C07"/>
    <w:rsid w:val="009F4D21"/>
    <w:rsid w:val="009F5040"/>
    <w:rsid w:val="009F5B07"/>
    <w:rsid w:val="009F5C2E"/>
    <w:rsid w:val="00A10317"/>
    <w:rsid w:val="00A11248"/>
    <w:rsid w:val="00A11438"/>
    <w:rsid w:val="00A2112C"/>
    <w:rsid w:val="00A21CCD"/>
    <w:rsid w:val="00A23F1E"/>
    <w:rsid w:val="00A25274"/>
    <w:rsid w:val="00A30E10"/>
    <w:rsid w:val="00A33244"/>
    <w:rsid w:val="00A35D88"/>
    <w:rsid w:val="00A365B0"/>
    <w:rsid w:val="00A37F71"/>
    <w:rsid w:val="00A37F9E"/>
    <w:rsid w:val="00A400BA"/>
    <w:rsid w:val="00A42E4B"/>
    <w:rsid w:val="00A4426D"/>
    <w:rsid w:val="00A5024B"/>
    <w:rsid w:val="00A612E6"/>
    <w:rsid w:val="00A65194"/>
    <w:rsid w:val="00A66C63"/>
    <w:rsid w:val="00A77ABF"/>
    <w:rsid w:val="00A8042F"/>
    <w:rsid w:val="00A81C1F"/>
    <w:rsid w:val="00A82204"/>
    <w:rsid w:val="00A83429"/>
    <w:rsid w:val="00A83B7F"/>
    <w:rsid w:val="00A85AB4"/>
    <w:rsid w:val="00A87FFA"/>
    <w:rsid w:val="00AA006E"/>
    <w:rsid w:val="00AA0374"/>
    <w:rsid w:val="00AB206F"/>
    <w:rsid w:val="00AB43FD"/>
    <w:rsid w:val="00AB6A32"/>
    <w:rsid w:val="00AB7A6B"/>
    <w:rsid w:val="00AC11C1"/>
    <w:rsid w:val="00AC23E0"/>
    <w:rsid w:val="00AC554F"/>
    <w:rsid w:val="00AC60BB"/>
    <w:rsid w:val="00AD1034"/>
    <w:rsid w:val="00AD5B83"/>
    <w:rsid w:val="00AD72AB"/>
    <w:rsid w:val="00AE20B5"/>
    <w:rsid w:val="00AE31CE"/>
    <w:rsid w:val="00AE5A01"/>
    <w:rsid w:val="00AE7722"/>
    <w:rsid w:val="00AF5C94"/>
    <w:rsid w:val="00AF6F48"/>
    <w:rsid w:val="00AF7C4F"/>
    <w:rsid w:val="00B00BCE"/>
    <w:rsid w:val="00B01E39"/>
    <w:rsid w:val="00B0425F"/>
    <w:rsid w:val="00B050A5"/>
    <w:rsid w:val="00B05519"/>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2FA0"/>
    <w:rsid w:val="00B53BBC"/>
    <w:rsid w:val="00B54FFE"/>
    <w:rsid w:val="00B5593C"/>
    <w:rsid w:val="00B56EDB"/>
    <w:rsid w:val="00B56F61"/>
    <w:rsid w:val="00B56F9F"/>
    <w:rsid w:val="00B625E9"/>
    <w:rsid w:val="00B75EBB"/>
    <w:rsid w:val="00B75FBA"/>
    <w:rsid w:val="00B765D5"/>
    <w:rsid w:val="00B82306"/>
    <w:rsid w:val="00B830DE"/>
    <w:rsid w:val="00B84338"/>
    <w:rsid w:val="00B85477"/>
    <w:rsid w:val="00B86809"/>
    <w:rsid w:val="00B92FA9"/>
    <w:rsid w:val="00BA5D01"/>
    <w:rsid w:val="00BA79EE"/>
    <w:rsid w:val="00BB4AAD"/>
    <w:rsid w:val="00BC3862"/>
    <w:rsid w:val="00BC41D8"/>
    <w:rsid w:val="00BC46EF"/>
    <w:rsid w:val="00BC5017"/>
    <w:rsid w:val="00BD18BD"/>
    <w:rsid w:val="00BD2CB0"/>
    <w:rsid w:val="00BE12FD"/>
    <w:rsid w:val="00BE38AE"/>
    <w:rsid w:val="00BF51CF"/>
    <w:rsid w:val="00BF652A"/>
    <w:rsid w:val="00BF6B60"/>
    <w:rsid w:val="00C112BC"/>
    <w:rsid w:val="00C12234"/>
    <w:rsid w:val="00C201EF"/>
    <w:rsid w:val="00C268ED"/>
    <w:rsid w:val="00C334B2"/>
    <w:rsid w:val="00C34307"/>
    <w:rsid w:val="00C360A8"/>
    <w:rsid w:val="00C37AEC"/>
    <w:rsid w:val="00C4000F"/>
    <w:rsid w:val="00C40A0A"/>
    <w:rsid w:val="00C460B3"/>
    <w:rsid w:val="00C466A1"/>
    <w:rsid w:val="00C500E6"/>
    <w:rsid w:val="00C510F8"/>
    <w:rsid w:val="00C52F01"/>
    <w:rsid w:val="00C54189"/>
    <w:rsid w:val="00C55207"/>
    <w:rsid w:val="00C553AB"/>
    <w:rsid w:val="00C55897"/>
    <w:rsid w:val="00C60F44"/>
    <w:rsid w:val="00C648D5"/>
    <w:rsid w:val="00C70505"/>
    <w:rsid w:val="00C7084A"/>
    <w:rsid w:val="00C70FE1"/>
    <w:rsid w:val="00C7122C"/>
    <w:rsid w:val="00C74F2B"/>
    <w:rsid w:val="00C82CB1"/>
    <w:rsid w:val="00C840F1"/>
    <w:rsid w:val="00C876D1"/>
    <w:rsid w:val="00C879FF"/>
    <w:rsid w:val="00C90E93"/>
    <w:rsid w:val="00C915A9"/>
    <w:rsid w:val="00CA18EB"/>
    <w:rsid w:val="00CA24EB"/>
    <w:rsid w:val="00CA362A"/>
    <w:rsid w:val="00CB1079"/>
    <w:rsid w:val="00CB1761"/>
    <w:rsid w:val="00CB20F5"/>
    <w:rsid w:val="00CB5EC7"/>
    <w:rsid w:val="00CB71BE"/>
    <w:rsid w:val="00CC3D8E"/>
    <w:rsid w:val="00CC6AA5"/>
    <w:rsid w:val="00CD3FDF"/>
    <w:rsid w:val="00CD7857"/>
    <w:rsid w:val="00CE00CB"/>
    <w:rsid w:val="00CE1D22"/>
    <w:rsid w:val="00CF1BF0"/>
    <w:rsid w:val="00CF3D8C"/>
    <w:rsid w:val="00CF6CD6"/>
    <w:rsid w:val="00D0259B"/>
    <w:rsid w:val="00D07A16"/>
    <w:rsid w:val="00D125B7"/>
    <w:rsid w:val="00D1450E"/>
    <w:rsid w:val="00D16B19"/>
    <w:rsid w:val="00D20DEC"/>
    <w:rsid w:val="00D22A33"/>
    <w:rsid w:val="00D27283"/>
    <w:rsid w:val="00D2735F"/>
    <w:rsid w:val="00D33015"/>
    <w:rsid w:val="00D427D3"/>
    <w:rsid w:val="00D434D8"/>
    <w:rsid w:val="00D46B6C"/>
    <w:rsid w:val="00D47CEF"/>
    <w:rsid w:val="00D615F2"/>
    <w:rsid w:val="00D64A26"/>
    <w:rsid w:val="00D66645"/>
    <w:rsid w:val="00D677C6"/>
    <w:rsid w:val="00D70B59"/>
    <w:rsid w:val="00D72589"/>
    <w:rsid w:val="00D80103"/>
    <w:rsid w:val="00D8395E"/>
    <w:rsid w:val="00D84696"/>
    <w:rsid w:val="00D8603E"/>
    <w:rsid w:val="00D87914"/>
    <w:rsid w:val="00D9512F"/>
    <w:rsid w:val="00DA0126"/>
    <w:rsid w:val="00DA17C7"/>
    <w:rsid w:val="00DA5B7F"/>
    <w:rsid w:val="00DB05DB"/>
    <w:rsid w:val="00DB32CD"/>
    <w:rsid w:val="00DB57CE"/>
    <w:rsid w:val="00DB7542"/>
    <w:rsid w:val="00DC6F5B"/>
    <w:rsid w:val="00DD061A"/>
    <w:rsid w:val="00DE3C9A"/>
    <w:rsid w:val="00DF6674"/>
    <w:rsid w:val="00E0143D"/>
    <w:rsid w:val="00E03331"/>
    <w:rsid w:val="00E0355A"/>
    <w:rsid w:val="00E046E8"/>
    <w:rsid w:val="00E06094"/>
    <w:rsid w:val="00E11A79"/>
    <w:rsid w:val="00E12B2F"/>
    <w:rsid w:val="00E15F0B"/>
    <w:rsid w:val="00E22194"/>
    <w:rsid w:val="00E23B6C"/>
    <w:rsid w:val="00E24AFB"/>
    <w:rsid w:val="00E31F6E"/>
    <w:rsid w:val="00E44EB5"/>
    <w:rsid w:val="00E47F9A"/>
    <w:rsid w:val="00E54A7D"/>
    <w:rsid w:val="00E56035"/>
    <w:rsid w:val="00E62CF6"/>
    <w:rsid w:val="00E66BAF"/>
    <w:rsid w:val="00E677FA"/>
    <w:rsid w:val="00E70094"/>
    <w:rsid w:val="00E716C3"/>
    <w:rsid w:val="00E71C51"/>
    <w:rsid w:val="00E759F9"/>
    <w:rsid w:val="00E76ABE"/>
    <w:rsid w:val="00E8148E"/>
    <w:rsid w:val="00E828FC"/>
    <w:rsid w:val="00E8761A"/>
    <w:rsid w:val="00E90516"/>
    <w:rsid w:val="00E92C3A"/>
    <w:rsid w:val="00EA058E"/>
    <w:rsid w:val="00EA05A0"/>
    <w:rsid w:val="00EA0E86"/>
    <w:rsid w:val="00EA76A9"/>
    <w:rsid w:val="00EB1411"/>
    <w:rsid w:val="00EB3397"/>
    <w:rsid w:val="00EB5720"/>
    <w:rsid w:val="00EB6030"/>
    <w:rsid w:val="00EC0EC0"/>
    <w:rsid w:val="00EC466E"/>
    <w:rsid w:val="00EC5E2F"/>
    <w:rsid w:val="00EC7BB0"/>
    <w:rsid w:val="00ED47B6"/>
    <w:rsid w:val="00EE49C2"/>
    <w:rsid w:val="00EF24FD"/>
    <w:rsid w:val="00EF5DBE"/>
    <w:rsid w:val="00EF6DDB"/>
    <w:rsid w:val="00EF6F32"/>
    <w:rsid w:val="00EF78DB"/>
    <w:rsid w:val="00F013DC"/>
    <w:rsid w:val="00F02B02"/>
    <w:rsid w:val="00F06129"/>
    <w:rsid w:val="00F06BCC"/>
    <w:rsid w:val="00F0717A"/>
    <w:rsid w:val="00F07A9B"/>
    <w:rsid w:val="00F11337"/>
    <w:rsid w:val="00F16FB2"/>
    <w:rsid w:val="00F17F2C"/>
    <w:rsid w:val="00F25BFD"/>
    <w:rsid w:val="00F315B4"/>
    <w:rsid w:val="00F32A80"/>
    <w:rsid w:val="00F423D1"/>
    <w:rsid w:val="00F512E3"/>
    <w:rsid w:val="00F573A2"/>
    <w:rsid w:val="00F614CE"/>
    <w:rsid w:val="00F70AB8"/>
    <w:rsid w:val="00F719BE"/>
    <w:rsid w:val="00F77CC8"/>
    <w:rsid w:val="00F82E71"/>
    <w:rsid w:val="00F8462C"/>
    <w:rsid w:val="00F96E71"/>
    <w:rsid w:val="00FA1186"/>
    <w:rsid w:val="00FA1CC1"/>
    <w:rsid w:val="00FA7A75"/>
    <w:rsid w:val="00FB21D1"/>
    <w:rsid w:val="00FB359A"/>
    <w:rsid w:val="00FB46C5"/>
    <w:rsid w:val="00FB75BB"/>
    <w:rsid w:val="00FB7943"/>
    <w:rsid w:val="00FC537E"/>
    <w:rsid w:val="00FC54BE"/>
    <w:rsid w:val="00FC653D"/>
    <w:rsid w:val="00FD3B2C"/>
    <w:rsid w:val="00FD6F25"/>
    <w:rsid w:val="00FE60DA"/>
    <w:rsid w:val="00FF1030"/>
    <w:rsid w:val="00FF21E2"/>
    <w:rsid w:val="00FF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55D6"/>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25758419">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238948858">
      <w:bodyDiv w:val="1"/>
      <w:marLeft w:val="0"/>
      <w:marRight w:val="0"/>
      <w:marTop w:val="0"/>
      <w:marBottom w:val="0"/>
      <w:divBdr>
        <w:top w:val="none" w:sz="0" w:space="0" w:color="auto"/>
        <w:left w:val="none" w:sz="0" w:space="0" w:color="auto"/>
        <w:bottom w:val="none" w:sz="0" w:space="0" w:color="auto"/>
        <w:right w:val="none" w:sz="0" w:space="0" w:color="auto"/>
      </w:divBdr>
    </w:div>
    <w:div w:id="304509266">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568345519">
      <w:bodyDiv w:val="1"/>
      <w:marLeft w:val="0"/>
      <w:marRight w:val="0"/>
      <w:marTop w:val="0"/>
      <w:marBottom w:val="0"/>
      <w:divBdr>
        <w:top w:val="none" w:sz="0" w:space="0" w:color="auto"/>
        <w:left w:val="none" w:sz="0" w:space="0" w:color="auto"/>
        <w:bottom w:val="none" w:sz="0" w:space="0" w:color="auto"/>
        <w:right w:val="none" w:sz="0" w:space="0" w:color="auto"/>
      </w:divBdr>
    </w:div>
    <w:div w:id="608854082">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30940570">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803305284">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448732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1016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30FE-F9C9-4111-80C5-A61CD8BA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7376</Words>
  <Characters>42044</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3</cp:revision>
  <cp:lastPrinted>2018-02-05T11:42:00Z</cp:lastPrinted>
  <dcterms:created xsi:type="dcterms:W3CDTF">2018-02-27T08:39:00Z</dcterms:created>
  <dcterms:modified xsi:type="dcterms:W3CDTF">2018-02-27T08:40:00Z</dcterms:modified>
</cp:coreProperties>
</file>