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3BC" w:rsidRDefault="002403BC" w:rsidP="002403BC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nr.4</w:t>
      </w:r>
    </w:p>
    <w:p w:rsidR="002403BC" w:rsidRPr="00F125B1" w:rsidRDefault="002403BC" w:rsidP="002403BC">
      <w:pPr>
        <w:pStyle w:val="ListParagraph"/>
        <w:numPr>
          <w:ilvl w:val="0"/>
          <w:numId w:val="2"/>
        </w:numPr>
        <w:spacing w:after="0"/>
        <w:ind w:left="851" w:hanging="284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Obiectivele Sectorul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ui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 „Afaceri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e</w:t>
      </w:r>
      <w:r w:rsidRPr="00F125B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xterne”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(02)</w:t>
      </w:r>
    </w:p>
    <w:p w:rsidR="00F125B1" w:rsidRPr="00062F11" w:rsidRDefault="00F125B1" w:rsidP="00F125B1">
      <w:pPr>
        <w:spacing w:after="0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Consolidarea activă, consecventă, pragmatică și abilă a politicii externe a Republicii Moldova, care va permite promovarea și apărarea intereselor naționale, redresarea economiei și reintegrarea țării.</w:t>
      </w:r>
    </w:p>
    <w:p w:rsidR="00F125B1" w:rsidRPr="00062F11" w:rsidRDefault="00F125B1" w:rsidP="00F125B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2403BC" w:rsidRDefault="00F125B1" w:rsidP="00E11A2F">
      <w:pPr>
        <w:pStyle w:val="ListParagraph"/>
        <w:numPr>
          <w:ilvl w:val="0"/>
          <w:numId w:val="2"/>
        </w:numPr>
        <w:spacing w:after="0"/>
        <w:ind w:left="851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Avansarea procesului de integrare în spațiul politic și economic european.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Impulsionarea relațiilor bilaterale și multilaterale cu alte state.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Consolidarea cooperării în cadrul organizațiilor internaționale/regionale.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4. Atragerea investițiilor străine, promovarea produselor autohtone moldovenești în străinătate și extinderea rețelei de birouri comercial-economice.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5. Extinderea spectrului de servicii consulare acordate cetățenilor Republicii Moldova aflați în străinătate.</w:t>
      </w:r>
    </w:p>
    <w:p w:rsidR="00F125B1" w:rsidRPr="00062F11" w:rsidRDefault="00F125B1" w:rsidP="00F125B1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1B7986">
      <w:pPr>
        <w:pStyle w:val="ListParagraph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Indicatori </w:t>
      </w:r>
      <w:r w:rsidR="002403B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:rsidR="00F125B1" w:rsidRPr="00062F11" w:rsidRDefault="00F125B1" w:rsidP="00F125B1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Gradul de realizare a noii Agende de Asociere RM – UE și a noului Plan Național de Acțiuni privind implementarea Acordului de Asociere - 100%.</w:t>
      </w:r>
    </w:p>
    <w:p w:rsidR="00F125B1" w:rsidRPr="00062F11" w:rsidRDefault="00F125B1" w:rsidP="00F125B1">
      <w:pPr>
        <w:pStyle w:val="ListParagraph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Servicii consulare acordate cetățenilor Republicii Moldova aflați peste hotare.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062F11" w:rsidRDefault="00F125B1" w:rsidP="001B7986">
      <w:pPr>
        <w:pStyle w:val="ListParagraph"/>
        <w:numPr>
          <w:ilvl w:val="0"/>
          <w:numId w:val="2"/>
        </w:numPr>
        <w:spacing w:after="0"/>
        <w:ind w:left="993" w:hanging="426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476" w:type="dxa"/>
        <w:tblInd w:w="-5" w:type="dxa"/>
        <w:tblLook w:val="04A0" w:firstRow="1" w:lastRow="0" w:firstColumn="1" w:lastColumn="0" w:noHBand="0" w:noVBand="1"/>
      </w:tblPr>
      <w:tblGrid>
        <w:gridCol w:w="3119"/>
        <w:gridCol w:w="1132"/>
        <w:gridCol w:w="1349"/>
        <w:gridCol w:w="1235"/>
        <w:gridCol w:w="1276"/>
        <w:gridCol w:w="1365"/>
      </w:tblGrid>
      <w:tr w:rsidR="008C6744" w:rsidRPr="00062F11" w:rsidTr="008C6744">
        <w:trPr>
          <w:trHeight w:val="462"/>
        </w:trPr>
        <w:tc>
          <w:tcPr>
            <w:tcW w:w="3119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</w:t>
            </w:r>
          </w:p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subprogramului</w:t>
            </w:r>
          </w:p>
        </w:tc>
        <w:tc>
          <w:tcPr>
            <w:tcW w:w="1132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 executat</w:t>
            </w:r>
          </w:p>
        </w:tc>
        <w:tc>
          <w:tcPr>
            <w:tcW w:w="1349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E02C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2022 aprobat (modificat)</w:t>
            </w:r>
          </w:p>
        </w:tc>
        <w:tc>
          <w:tcPr>
            <w:tcW w:w="1235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365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8C6744" w:rsidRPr="00062F11" w:rsidTr="00F80C2F">
        <w:trPr>
          <w:trHeight w:val="218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32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349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35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365" w:type="dxa"/>
            <w:vAlign w:val="center"/>
          </w:tcPr>
          <w:p w:rsidR="008C6744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8C6744" w:rsidRPr="00062F11" w:rsidTr="001A16A6">
        <w:trPr>
          <w:trHeight w:val="195"/>
        </w:trPr>
        <w:tc>
          <w:tcPr>
            <w:tcW w:w="3119" w:type="dxa"/>
            <w:tcBorders>
              <w:left w:val="single" w:sz="4" w:space="0" w:color="auto"/>
            </w:tcBorders>
          </w:tcPr>
          <w:p w:rsidR="008C6744" w:rsidRPr="00062F11" w:rsidRDefault="008C6744" w:rsidP="00A96606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0601 </w:t>
            </w:r>
            <w:r w:rsidRPr="00062F11">
              <w:rPr>
                <w:rFonts w:ascii="Times New Roman" w:hAnsi="Times New Roman" w:cs="Times New Roman"/>
                <w:lang w:val="ro-RO"/>
              </w:rPr>
              <w:t>Politici și management în domeniul relațiilor externe</w:t>
            </w:r>
          </w:p>
        </w:tc>
        <w:tc>
          <w:tcPr>
            <w:tcW w:w="1132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33 202,3</w:t>
            </w:r>
          </w:p>
        </w:tc>
        <w:tc>
          <w:tcPr>
            <w:tcW w:w="1349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44 922,4</w:t>
            </w:r>
          </w:p>
        </w:tc>
        <w:tc>
          <w:tcPr>
            <w:tcW w:w="123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  <w:tc>
          <w:tcPr>
            <w:tcW w:w="1276" w:type="dxa"/>
            <w:vAlign w:val="center"/>
          </w:tcPr>
          <w:p w:rsidR="008C6744" w:rsidRPr="001C3C7C" w:rsidRDefault="008C6744" w:rsidP="001A16A6">
            <w:pPr>
              <w:jc w:val="center"/>
              <w:rPr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  <w:tc>
          <w:tcPr>
            <w:tcW w:w="136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</w:tr>
      <w:tr w:rsidR="008C6744" w:rsidRPr="00062F11" w:rsidTr="001A16A6">
        <w:trPr>
          <w:trHeight w:val="654"/>
        </w:trPr>
        <w:tc>
          <w:tcPr>
            <w:tcW w:w="3119" w:type="dxa"/>
            <w:tcBorders>
              <w:left w:val="single" w:sz="4" w:space="0" w:color="auto"/>
            </w:tcBorders>
          </w:tcPr>
          <w:p w:rsidR="008C6744" w:rsidRPr="00062F11" w:rsidRDefault="008C6744" w:rsidP="008C674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0602 </w:t>
            </w:r>
            <w:r w:rsidRPr="00062F11">
              <w:rPr>
                <w:rFonts w:ascii="Times New Roman" w:hAnsi="Times New Roman" w:cs="Times New Roman"/>
                <w:lang w:val="ro-RO"/>
              </w:rPr>
              <w:t>Promovarea intereselor naționale prin intermediul instituțiilor serviciului diplomatic</w:t>
            </w:r>
          </w:p>
        </w:tc>
        <w:tc>
          <w:tcPr>
            <w:tcW w:w="1132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390 861,4</w:t>
            </w:r>
          </w:p>
        </w:tc>
        <w:tc>
          <w:tcPr>
            <w:tcW w:w="1349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601 374,8</w:t>
            </w:r>
          </w:p>
        </w:tc>
        <w:tc>
          <w:tcPr>
            <w:tcW w:w="123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435 440,9</w:t>
            </w:r>
          </w:p>
        </w:tc>
        <w:tc>
          <w:tcPr>
            <w:tcW w:w="1276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443 967,1</w:t>
            </w:r>
          </w:p>
        </w:tc>
        <w:tc>
          <w:tcPr>
            <w:tcW w:w="136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449 006,8</w:t>
            </w:r>
          </w:p>
        </w:tc>
      </w:tr>
      <w:tr w:rsidR="008C6744" w:rsidRPr="00062F11" w:rsidTr="001A16A6">
        <w:trPr>
          <w:trHeight w:val="205"/>
        </w:trPr>
        <w:tc>
          <w:tcPr>
            <w:tcW w:w="3119" w:type="dxa"/>
            <w:tcBorders>
              <w:left w:val="single" w:sz="4" w:space="0" w:color="auto"/>
            </w:tcBorders>
          </w:tcPr>
          <w:p w:rsidR="008C6744" w:rsidRPr="00062F11" w:rsidRDefault="008C6744" w:rsidP="00A50E0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0604 </w:t>
            </w:r>
            <w:r w:rsidRPr="00062F11">
              <w:rPr>
                <w:rFonts w:ascii="Times New Roman" w:hAnsi="Times New Roman" w:cs="Times New Roman"/>
                <w:lang w:val="ro-RO"/>
              </w:rPr>
              <w:t>Cooperare Externă</w:t>
            </w:r>
          </w:p>
        </w:tc>
        <w:tc>
          <w:tcPr>
            <w:tcW w:w="1132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57 505,6</w:t>
            </w:r>
          </w:p>
        </w:tc>
        <w:tc>
          <w:tcPr>
            <w:tcW w:w="1349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C6744">
              <w:rPr>
                <w:rFonts w:ascii="Times New Roman" w:hAnsi="Times New Roman" w:cs="Times New Roman"/>
                <w:lang w:val="ro-RO"/>
              </w:rPr>
              <w:t>62 401,0</w:t>
            </w:r>
          </w:p>
        </w:tc>
        <w:tc>
          <w:tcPr>
            <w:tcW w:w="123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66 547,5</w:t>
            </w:r>
          </w:p>
        </w:tc>
        <w:tc>
          <w:tcPr>
            <w:tcW w:w="1276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69 047,7</w:t>
            </w:r>
          </w:p>
        </w:tc>
        <w:tc>
          <w:tcPr>
            <w:tcW w:w="136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70 329,7</w:t>
            </w:r>
          </w:p>
        </w:tc>
      </w:tr>
      <w:tr w:rsidR="008C6744" w:rsidRPr="00062F11" w:rsidTr="001A16A6">
        <w:trPr>
          <w:trHeight w:val="218"/>
        </w:trPr>
        <w:tc>
          <w:tcPr>
            <w:tcW w:w="3119" w:type="dxa"/>
            <w:tcBorders>
              <w:left w:val="single" w:sz="4" w:space="0" w:color="auto"/>
            </w:tcBorders>
          </w:tcPr>
          <w:p w:rsidR="008C6744" w:rsidRPr="00062F11" w:rsidRDefault="008C6744" w:rsidP="005007A5">
            <w:p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>
              <w:rPr>
                <w:rFonts w:ascii="Times New Roman" w:hAnsi="Times New Roman" w:cs="Times New Roman"/>
                <w:i/>
                <w:lang w:val="ro-RO"/>
              </w:rPr>
              <w:t xml:space="preserve">0601 </w:t>
            </w:r>
            <w:r w:rsidRPr="00062F11">
              <w:rPr>
                <w:rFonts w:ascii="Times New Roman" w:hAnsi="Times New Roman" w:cs="Times New Roman"/>
                <w:i/>
                <w:lang w:val="ro-RO"/>
              </w:rPr>
              <w:t>Bugetul Local</w:t>
            </w:r>
          </w:p>
        </w:tc>
        <w:tc>
          <w:tcPr>
            <w:tcW w:w="1132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i/>
                <w:color w:val="000000"/>
                <w:lang w:val="ro-RO"/>
              </w:rPr>
            </w:pPr>
            <w:r w:rsidRPr="008C6744">
              <w:rPr>
                <w:rFonts w:ascii="Times New Roman" w:hAnsi="Times New Roman" w:cs="Times New Roman"/>
                <w:i/>
                <w:color w:val="000000"/>
                <w:lang w:val="ro-RO"/>
              </w:rPr>
              <w:t>2 347,9</w:t>
            </w:r>
          </w:p>
        </w:tc>
        <w:tc>
          <w:tcPr>
            <w:tcW w:w="1349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i/>
                <w:color w:val="000000"/>
                <w:lang w:val="ro-RO"/>
              </w:rPr>
            </w:pPr>
            <w:r w:rsidRPr="008C6744">
              <w:rPr>
                <w:rFonts w:ascii="Times New Roman" w:hAnsi="Times New Roman" w:cs="Times New Roman"/>
                <w:i/>
                <w:color w:val="000000"/>
                <w:lang w:val="ro-RO"/>
              </w:rPr>
              <w:t>2 392,7</w:t>
            </w:r>
          </w:p>
        </w:tc>
        <w:tc>
          <w:tcPr>
            <w:tcW w:w="123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i/>
                <w:lang w:val="ro-RO"/>
              </w:rPr>
            </w:pPr>
            <w:r w:rsidRPr="001C3C7C">
              <w:rPr>
                <w:rFonts w:ascii="Times New Roman" w:hAnsi="Times New Roman" w:cs="Times New Roman"/>
                <w:i/>
                <w:lang w:val="ro-RO"/>
              </w:rPr>
              <w:t>2 958,2</w:t>
            </w:r>
          </w:p>
        </w:tc>
        <w:tc>
          <w:tcPr>
            <w:tcW w:w="1276" w:type="dxa"/>
            <w:vAlign w:val="center"/>
          </w:tcPr>
          <w:p w:rsidR="008C6744" w:rsidRPr="001C3C7C" w:rsidRDefault="008C6744" w:rsidP="001A16A6">
            <w:pPr>
              <w:jc w:val="center"/>
            </w:pPr>
            <w:r w:rsidRPr="001C3C7C">
              <w:rPr>
                <w:rFonts w:ascii="Times New Roman" w:hAnsi="Times New Roman" w:cs="Times New Roman"/>
                <w:i/>
                <w:lang w:val="ro-RO"/>
              </w:rPr>
              <w:t>2 958,2</w:t>
            </w:r>
          </w:p>
        </w:tc>
        <w:tc>
          <w:tcPr>
            <w:tcW w:w="1365" w:type="dxa"/>
            <w:vAlign w:val="center"/>
          </w:tcPr>
          <w:p w:rsidR="008C6744" w:rsidRPr="001C3C7C" w:rsidRDefault="008C6744" w:rsidP="001A16A6">
            <w:pPr>
              <w:jc w:val="center"/>
            </w:pPr>
            <w:r w:rsidRPr="001C3C7C">
              <w:rPr>
                <w:rFonts w:ascii="Times New Roman" w:hAnsi="Times New Roman" w:cs="Times New Roman"/>
                <w:i/>
                <w:lang w:val="ro-RO"/>
              </w:rPr>
              <w:t>2 958,2</w:t>
            </w:r>
          </w:p>
        </w:tc>
      </w:tr>
      <w:tr w:rsidR="008C6744" w:rsidRPr="00062F11" w:rsidTr="001A16A6">
        <w:trPr>
          <w:trHeight w:val="218"/>
        </w:trPr>
        <w:tc>
          <w:tcPr>
            <w:tcW w:w="3119" w:type="dxa"/>
          </w:tcPr>
          <w:p w:rsidR="008C6744" w:rsidRPr="00062F11" w:rsidRDefault="008C6744" w:rsidP="008C674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otal pe</w:t>
            </w: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sector</w:t>
            </w:r>
          </w:p>
        </w:tc>
        <w:tc>
          <w:tcPr>
            <w:tcW w:w="1132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8C6744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483 917,2</w:t>
            </w:r>
          </w:p>
        </w:tc>
        <w:tc>
          <w:tcPr>
            <w:tcW w:w="1349" w:type="dxa"/>
            <w:vAlign w:val="center"/>
          </w:tcPr>
          <w:p w:rsidR="008C6744" w:rsidRPr="008C6744" w:rsidRDefault="008C6744" w:rsidP="001A16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8C6744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711 090,9</w:t>
            </w:r>
          </w:p>
        </w:tc>
        <w:tc>
          <w:tcPr>
            <w:tcW w:w="123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553 223,9</w:t>
            </w:r>
          </w:p>
        </w:tc>
        <w:tc>
          <w:tcPr>
            <w:tcW w:w="1276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564 250,3</w:t>
            </w:r>
          </w:p>
        </w:tc>
        <w:tc>
          <w:tcPr>
            <w:tcW w:w="1365" w:type="dxa"/>
            <w:vAlign w:val="center"/>
          </w:tcPr>
          <w:p w:rsidR="008C6744" w:rsidRPr="001C3C7C" w:rsidRDefault="008C6744" w:rsidP="001A16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570 572,0</w:t>
            </w:r>
          </w:p>
        </w:tc>
      </w:tr>
    </w:tbl>
    <w:p w:rsidR="00F125B1" w:rsidRDefault="00F125B1" w:rsidP="00F12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22D90" w:rsidRPr="00072ED7" w:rsidRDefault="00F22D90" w:rsidP="00F65D87">
      <w:pPr>
        <w:spacing w:after="0"/>
        <w:ind w:left="284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257F3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Notă: Estimările mai mici în anul 2023 fața de aprobat (modificat) 2022 sunt cauzate de alocarea suplimentară a mijloacelor financiare în anul 2022 pentru achiziționarea </w:t>
      </w:r>
      <w:r w:rsidR="00072ED7" w:rsidRPr="00257F37">
        <w:rPr>
          <w:rFonts w:ascii="Times New Roman" w:hAnsi="Times New Roman"/>
          <w:color w:val="000000" w:themeColor="text1"/>
          <w:sz w:val="24"/>
          <w:szCs w:val="24"/>
        </w:rPr>
        <w:t>imobilului pentru amplasarea sediului Ambasadei Republicii Moldova în Republica Franceză, or. Paris.</w:t>
      </w:r>
    </w:p>
    <w:p w:rsidR="00F22D90" w:rsidRPr="00062F11" w:rsidRDefault="00F22D90" w:rsidP="00F12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F125B1" w:rsidRPr="001B7986" w:rsidRDefault="00F125B1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7986">
        <w:rPr>
          <w:rFonts w:ascii="Times New Roman" w:hAnsi="Times New Roman" w:cs="Times New Roman"/>
          <w:b/>
          <w:sz w:val="24"/>
          <w:szCs w:val="24"/>
          <w:lang w:val="ro-RO"/>
        </w:rPr>
        <w:t>Subprogramul 0601 „Politici și management în domeniul relațiilor externe”</w:t>
      </w:r>
    </w:p>
    <w:p w:rsidR="00303FDF" w:rsidRPr="001B7986" w:rsidRDefault="00303FDF" w:rsidP="00303FDF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798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92"/>
        <w:tblW w:w="9067" w:type="dxa"/>
        <w:tblLook w:val="04A0" w:firstRow="1" w:lastRow="0" w:firstColumn="1" w:lastColumn="0" w:noHBand="0" w:noVBand="1"/>
      </w:tblPr>
      <w:tblGrid>
        <w:gridCol w:w="5098"/>
        <w:gridCol w:w="1276"/>
        <w:gridCol w:w="1276"/>
        <w:gridCol w:w="1417"/>
      </w:tblGrid>
      <w:tr w:rsidR="009E50CA" w:rsidRPr="00062F11" w:rsidTr="00F65D87">
        <w:trPr>
          <w:trHeight w:val="499"/>
        </w:trPr>
        <w:tc>
          <w:tcPr>
            <w:tcW w:w="5098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6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276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7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9E50CA" w:rsidRPr="00062F11" w:rsidTr="00F65D87">
        <w:trPr>
          <w:trHeight w:val="280"/>
        </w:trPr>
        <w:tc>
          <w:tcPr>
            <w:tcW w:w="5098" w:type="dxa"/>
            <w:vAlign w:val="center"/>
          </w:tcPr>
          <w:p w:rsidR="009E50CA" w:rsidRPr="00062F11" w:rsidRDefault="009E50CA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9E50CA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9E50CA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7" w:type="dxa"/>
            <w:vAlign w:val="center"/>
          </w:tcPr>
          <w:p w:rsidR="009E50CA" w:rsidRPr="00062F11" w:rsidRDefault="008C6744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9E50CA" w:rsidRPr="00062F11" w:rsidTr="00F65D87">
        <w:trPr>
          <w:trHeight w:val="499"/>
        </w:trPr>
        <w:tc>
          <w:tcPr>
            <w:tcW w:w="5098" w:type="dxa"/>
          </w:tcPr>
          <w:p w:rsidR="009E50CA" w:rsidRPr="00062F11" w:rsidRDefault="009E50CA" w:rsidP="001C3C7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Asigurarea activității curente a Ministerului Afacerilor Externe și Integrării Europene (Aparatul central)</w:t>
            </w:r>
          </w:p>
        </w:tc>
        <w:tc>
          <w:tcPr>
            <w:tcW w:w="1276" w:type="dxa"/>
          </w:tcPr>
          <w:p w:rsidR="009E50CA" w:rsidRPr="001C3C7C" w:rsidRDefault="009E50CA" w:rsidP="001B79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  <w:tc>
          <w:tcPr>
            <w:tcW w:w="1276" w:type="dxa"/>
          </w:tcPr>
          <w:p w:rsidR="009E50CA" w:rsidRPr="001C3C7C" w:rsidRDefault="009E50CA" w:rsidP="001B7986">
            <w:pPr>
              <w:jc w:val="center"/>
              <w:rPr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  <w:tc>
          <w:tcPr>
            <w:tcW w:w="1417" w:type="dxa"/>
          </w:tcPr>
          <w:p w:rsidR="009E50CA" w:rsidRPr="001C3C7C" w:rsidRDefault="009E50CA" w:rsidP="001B79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1C3C7C">
              <w:rPr>
                <w:rFonts w:ascii="Times New Roman" w:hAnsi="Times New Roman" w:cs="Times New Roman"/>
                <w:lang w:val="ro-RO"/>
              </w:rPr>
              <w:t>48 277,3</w:t>
            </w:r>
          </w:p>
        </w:tc>
      </w:tr>
      <w:tr w:rsidR="009E50CA" w:rsidRPr="00062F11" w:rsidTr="00F65D87">
        <w:trPr>
          <w:trHeight w:val="266"/>
        </w:trPr>
        <w:tc>
          <w:tcPr>
            <w:tcW w:w="5098" w:type="dxa"/>
          </w:tcPr>
          <w:p w:rsidR="009E50CA" w:rsidRPr="00FA4C0B" w:rsidRDefault="009E50CA" w:rsidP="00FA4C0B">
            <w:pPr>
              <w:rPr>
                <w:rFonts w:ascii="Times New Roman" w:hAnsi="Times New Roman" w:cs="Times New Roman"/>
                <w:lang w:val="ro-RO"/>
              </w:rPr>
            </w:pPr>
            <w:r w:rsidRPr="00FA4C0B">
              <w:rPr>
                <w:rFonts w:ascii="Times New Roman" w:hAnsi="Times New Roman" w:cs="Times New Roman"/>
                <w:b/>
                <w:lang w:val="ro-RO"/>
              </w:rPr>
              <w:t>T</w:t>
            </w:r>
            <w:r w:rsidR="00FA4C0B" w:rsidRPr="00FA4C0B">
              <w:rPr>
                <w:rFonts w:ascii="Times New Roman" w:hAnsi="Times New Roman" w:cs="Times New Roman"/>
                <w:b/>
                <w:lang w:val="ro-RO"/>
              </w:rPr>
              <w:t>otal</w:t>
            </w:r>
            <w:r w:rsidRPr="00FA4C0B">
              <w:rPr>
                <w:rFonts w:ascii="Times New Roman" w:hAnsi="Times New Roman" w:cs="Times New Roman"/>
                <w:b/>
                <w:lang w:val="ro-RO"/>
              </w:rPr>
              <w:t xml:space="preserve"> subprogram</w:t>
            </w:r>
            <w:r w:rsidR="00B50DA7" w:rsidRPr="00FA4C0B">
              <w:rPr>
                <w:rFonts w:ascii="Times New Roman" w:hAnsi="Times New Roman" w:cs="Times New Roman"/>
                <w:b/>
                <w:lang w:val="ro-RO"/>
              </w:rPr>
              <w:t>ul 0601</w:t>
            </w:r>
          </w:p>
        </w:tc>
        <w:tc>
          <w:tcPr>
            <w:tcW w:w="1276" w:type="dxa"/>
          </w:tcPr>
          <w:p w:rsidR="009E50CA" w:rsidRPr="001C3C7C" w:rsidRDefault="009E50CA" w:rsidP="001B798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lang w:val="ro-RO"/>
              </w:rPr>
              <w:t>48 277,3</w:t>
            </w:r>
          </w:p>
        </w:tc>
        <w:tc>
          <w:tcPr>
            <w:tcW w:w="1276" w:type="dxa"/>
          </w:tcPr>
          <w:p w:rsidR="009E50CA" w:rsidRPr="001C3C7C" w:rsidRDefault="009E50CA" w:rsidP="001B7986">
            <w:pPr>
              <w:jc w:val="center"/>
              <w:rPr>
                <w:b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lang w:val="ro-RO"/>
              </w:rPr>
              <w:t>48 277,3</w:t>
            </w:r>
          </w:p>
        </w:tc>
        <w:tc>
          <w:tcPr>
            <w:tcW w:w="1417" w:type="dxa"/>
          </w:tcPr>
          <w:p w:rsidR="009E50CA" w:rsidRPr="001C3C7C" w:rsidRDefault="009E50CA" w:rsidP="001B798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C3C7C">
              <w:rPr>
                <w:rFonts w:ascii="Times New Roman" w:hAnsi="Times New Roman" w:cs="Times New Roman"/>
                <w:b/>
                <w:lang w:val="ro-RO"/>
              </w:rPr>
              <w:t>48 277,3</w:t>
            </w:r>
          </w:p>
        </w:tc>
      </w:tr>
    </w:tbl>
    <w:p w:rsidR="00F125B1" w:rsidRPr="00062F11" w:rsidRDefault="00F125B1" w:rsidP="00F65D87">
      <w:pPr>
        <w:tabs>
          <w:tab w:val="left" w:pos="851"/>
        </w:tabs>
        <w:spacing w:after="0"/>
        <w:ind w:right="283"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F125B1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lastRenderedPageBreak/>
        <w:t>Indicatori de performanță: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Valorificarea potențialului de cooperare cu UE.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Numărul de vizite efectuate în scopul impulsionării relațiilor bilaterale și multilaterale.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Numărul de proiecte de tratate elaborate și avizate.</w:t>
      </w:r>
    </w:p>
    <w:p w:rsidR="00F125B1" w:rsidRPr="00062F11" w:rsidRDefault="00F125B1" w:rsidP="00F125B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125B1" w:rsidRPr="001B7986" w:rsidRDefault="00F125B1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7986">
        <w:rPr>
          <w:rFonts w:ascii="Times New Roman" w:hAnsi="Times New Roman" w:cs="Times New Roman"/>
          <w:b/>
          <w:sz w:val="24"/>
          <w:szCs w:val="24"/>
          <w:lang w:val="ro-RO"/>
        </w:rPr>
        <w:t>Subprogramul 0602</w:t>
      </w:r>
      <w:r w:rsidR="00352A0A" w:rsidRPr="001B798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B7986">
        <w:rPr>
          <w:rFonts w:ascii="Times New Roman" w:hAnsi="Times New Roman" w:cs="Times New Roman"/>
          <w:b/>
          <w:sz w:val="24"/>
          <w:szCs w:val="24"/>
          <w:lang w:val="ro-RO"/>
        </w:rPr>
        <w:t>„Promovarea intereselor naționale prin intermediul instituțiilor serviciului diplomatic”</w:t>
      </w:r>
    </w:p>
    <w:p w:rsidR="00303FDF" w:rsidRPr="001B7986" w:rsidRDefault="00303FDF" w:rsidP="00303FDF">
      <w:pPr>
        <w:pStyle w:val="ListParagraph"/>
        <w:numPr>
          <w:ilvl w:val="0"/>
          <w:numId w:val="5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7986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pPr w:leftFromText="180" w:rightFromText="180" w:vertAnchor="text" w:horzAnchor="margin" w:tblpY="59"/>
        <w:tblW w:w="9351" w:type="dxa"/>
        <w:tblLook w:val="04A0" w:firstRow="1" w:lastRow="0" w:firstColumn="1" w:lastColumn="0" w:noHBand="0" w:noVBand="1"/>
      </w:tblPr>
      <w:tblGrid>
        <w:gridCol w:w="4390"/>
        <w:gridCol w:w="2126"/>
        <w:gridCol w:w="1559"/>
        <w:gridCol w:w="1276"/>
      </w:tblGrid>
      <w:tr w:rsidR="006E1479" w:rsidRPr="00062F11" w:rsidTr="00FF1E6B">
        <w:trPr>
          <w:trHeight w:val="319"/>
        </w:trPr>
        <w:tc>
          <w:tcPr>
            <w:tcW w:w="4390" w:type="dxa"/>
            <w:vAlign w:val="center"/>
          </w:tcPr>
          <w:p w:rsidR="006E1479" w:rsidRPr="00062F11" w:rsidRDefault="006E1479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2126" w:type="dxa"/>
            <w:vAlign w:val="center"/>
          </w:tcPr>
          <w:p w:rsidR="006E1479" w:rsidRPr="00062F11" w:rsidRDefault="006E1479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59" w:type="dxa"/>
            <w:vAlign w:val="center"/>
          </w:tcPr>
          <w:p w:rsidR="006E1479" w:rsidRPr="00062F11" w:rsidRDefault="006E1479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276" w:type="dxa"/>
            <w:vAlign w:val="center"/>
          </w:tcPr>
          <w:p w:rsidR="006E1479" w:rsidRPr="00062F11" w:rsidRDefault="006E1479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8C6744" w:rsidRPr="00062F11" w:rsidTr="00FF1E6B">
        <w:trPr>
          <w:trHeight w:val="294"/>
        </w:trPr>
        <w:tc>
          <w:tcPr>
            <w:tcW w:w="4390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2126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6E1479" w:rsidRPr="00062F11" w:rsidTr="00FF1E6B">
        <w:trPr>
          <w:trHeight w:val="319"/>
        </w:trPr>
        <w:tc>
          <w:tcPr>
            <w:tcW w:w="4390" w:type="dxa"/>
          </w:tcPr>
          <w:p w:rsidR="006E1479" w:rsidRPr="00062F11" w:rsidRDefault="006E1479" w:rsidP="00C5121C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Asigurarea activității Misiunilor Diplomatice și Oficiilor Consulare (MDOC) ale RM peste hotarele țării.</w:t>
            </w:r>
          </w:p>
        </w:tc>
        <w:tc>
          <w:tcPr>
            <w:tcW w:w="2126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435 440,9</w:t>
            </w:r>
          </w:p>
        </w:tc>
        <w:tc>
          <w:tcPr>
            <w:tcW w:w="1559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443 967,1</w:t>
            </w:r>
          </w:p>
        </w:tc>
        <w:tc>
          <w:tcPr>
            <w:tcW w:w="1276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449 006,8</w:t>
            </w:r>
          </w:p>
        </w:tc>
      </w:tr>
      <w:tr w:rsidR="006E1479" w:rsidRPr="00062F11" w:rsidTr="00FF1E6B">
        <w:trPr>
          <w:trHeight w:val="319"/>
        </w:trPr>
        <w:tc>
          <w:tcPr>
            <w:tcW w:w="4390" w:type="dxa"/>
          </w:tcPr>
          <w:p w:rsidR="006E1479" w:rsidRPr="00062F11" w:rsidRDefault="00FA4C0B" w:rsidP="00352A0A">
            <w:pPr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FA4C0B">
              <w:rPr>
                <w:rFonts w:ascii="Times New Roman" w:hAnsi="Times New Roman" w:cs="Times New Roman"/>
                <w:b/>
                <w:lang w:val="ro-RO"/>
              </w:rPr>
              <w:t xml:space="preserve">Total subprogramul </w:t>
            </w:r>
            <w:r w:rsidR="00B50DA7" w:rsidRPr="00304326">
              <w:rPr>
                <w:rFonts w:ascii="Times New Roman" w:hAnsi="Times New Roman" w:cs="Times New Roman"/>
                <w:b/>
                <w:lang w:val="ro-RO"/>
              </w:rPr>
              <w:t>0602</w:t>
            </w:r>
          </w:p>
        </w:tc>
        <w:tc>
          <w:tcPr>
            <w:tcW w:w="2126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435 440,9</w:t>
            </w:r>
          </w:p>
        </w:tc>
        <w:tc>
          <w:tcPr>
            <w:tcW w:w="1559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443 967,1</w:t>
            </w:r>
          </w:p>
        </w:tc>
        <w:tc>
          <w:tcPr>
            <w:tcW w:w="1276" w:type="dxa"/>
          </w:tcPr>
          <w:p w:rsidR="006E1479" w:rsidRPr="00062F11" w:rsidRDefault="006E1479" w:rsidP="001A16A6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449 006,8</w:t>
            </w:r>
          </w:p>
        </w:tc>
      </w:tr>
    </w:tbl>
    <w:p w:rsidR="00F125B1" w:rsidRPr="00062F11" w:rsidRDefault="00F125B1" w:rsidP="002D7067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Indicatori de performanță: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1. Numărul de acțiuni consulare perfectate.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2. Numărul de birouri comercial-economice deschise.</w:t>
      </w:r>
    </w:p>
    <w:p w:rsidR="00F125B1" w:rsidRPr="00062F11" w:rsidRDefault="00F125B1" w:rsidP="00F125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sz w:val="24"/>
          <w:szCs w:val="24"/>
          <w:lang w:val="ro-RO"/>
        </w:rPr>
        <w:t>3. Numărul evenimentelor cultural-artistice organizate.</w:t>
      </w:r>
    </w:p>
    <w:p w:rsidR="00F125B1" w:rsidRPr="00062F11" w:rsidRDefault="00F125B1" w:rsidP="00F125B1">
      <w:pPr>
        <w:spacing w:after="0"/>
        <w:ind w:firstLine="1134"/>
        <w:rPr>
          <w:rFonts w:ascii="Times New Roman" w:hAnsi="Times New Roman" w:cs="Times New Roman"/>
          <w:sz w:val="24"/>
          <w:szCs w:val="24"/>
          <w:lang w:val="ro-RO"/>
        </w:rPr>
      </w:pPr>
    </w:p>
    <w:p w:rsidR="00F125B1" w:rsidRPr="00B10303" w:rsidRDefault="00F125B1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r w:rsidRPr="00B10303">
        <w:rPr>
          <w:rFonts w:ascii="Times New Roman" w:hAnsi="Times New Roman" w:cs="Times New Roman"/>
          <w:b/>
          <w:sz w:val="24"/>
          <w:szCs w:val="24"/>
          <w:lang w:val="ro-RO"/>
        </w:rPr>
        <w:t>Subprogramul 0604</w:t>
      </w:r>
      <w:r w:rsidR="00352A0A" w:rsidRPr="00B1030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B10303">
        <w:rPr>
          <w:rFonts w:ascii="Times New Roman" w:hAnsi="Times New Roman" w:cs="Times New Roman"/>
          <w:b/>
          <w:sz w:val="24"/>
          <w:szCs w:val="24"/>
          <w:lang w:val="ro-RO"/>
        </w:rPr>
        <w:t>„Cooperare Externă”</w:t>
      </w:r>
    </w:p>
    <w:p w:rsidR="00303FDF" w:rsidRPr="00B10303" w:rsidRDefault="00303FDF" w:rsidP="00303FDF">
      <w:pPr>
        <w:pStyle w:val="ListParagraph"/>
        <w:numPr>
          <w:ilvl w:val="0"/>
          <w:numId w:val="6"/>
        </w:numPr>
        <w:spacing w:after="0"/>
        <w:ind w:right="-2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10303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tbl>
      <w:tblPr>
        <w:tblStyle w:val="TableGrid"/>
        <w:tblpPr w:leftFromText="180" w:rightFromText="180" w:vertAnchor="text" w:horzAnchor="margin" w:tblpY="305"/>
        <w:tblW w:w="9493" w:type="dxa"/>
        <w:tblLook w:val="04A0" w:firstRow="1" w:lastRow="0" w:firstColumn="1" w:lastColumn="0" w:noHBand="0" w:noVBand="1"/>
      </w:tblPr>
      <w:tblGrid>
        <w:gridCol w:w="4511"/>
        <w:gridCol w:w="2005"/>
        <w:gridCol w:w="1559"/>
        <w:gridCol w:w="1418"/>
      </w:tblGrid>
      <w:tr w:rsidR="00C16D3E" w:rsidRPr="00062F11" w:rsidTr="00FF1E6B">
        <w:trPr>
          <w:trHeight w:val="312"/>
        </w:trPr>
        <w:tc>
          <w:tcPr>
            <w:tcW w:w="4511" w:type="dxa"/>
            <w:vAlign w:val="center"/>
          </w:tcPr>
          <w:bookmarkEnd w:id="0"/>
          <w:p w:rsidR="00C16D3E" w:rsidRPr="00062F11" w:rsidRDefault="00C16D3E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2005" w:type="dxa"/>
            <w:vAlign w:val="center"/>
          </w:tcPr>
          <w:p w:rsidR="00C16D3E" w:rsidRPr="00062F11" w:rsidRDefault="00C16D3E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59" w:type="dxa"/>
            <w:vAlign w:val="center"/>
          </w:tcPr>
          <w:p w:rsidR="00C16D3E" w:rsidRPr="00062F11" w:rsidRDefault="00C16D3E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C16D3E" w:rsidRPr="00062F11" w:rsidRDefault="00C16D3E" w:rsidP="00DD0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8C6744" w:rsidRPr="00062F11" w:rsidTr="00FF1E6B">
        <w:trPr>
          <w:trHeight w:val="288"/>
        </w:trPr>
        <w:tc>
          <w:tcPr>
            <w:tcW w:w="4511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2005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:rsidR="008C6744" w:rsidRPr="00062F11" w:rsidRDefault="008C6744" w:rsidP="008C6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16D3E" w:rsidRPr="00062F11" w:rsidTr="00FF1E6B">
        <w:trPr>
          <w:trHeight w:val="312"/>
        </w:trPr>
        <w:tc>
          <w:tcPr>
            <w:tcW w:w="4511" w:type="dxa"/>
          </w:tcPr>
          <w:p w:rsidR="00C16D3E" w:rsidRPr="00062F11" w:rsidRDefault="00C16D3E" w:rsidP="00A50E0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Achitarea cotizațiilor de membru față de organizațiile internaționale / regionale la care RM este membru.</w:t>
            </w:r>
          </w:p>
        </w:tc>
        <w:tc>
          <w:tcPr>
            <w:tcW w:w="2005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66 547,5</w:t>
            </w:r>
          </w:p>
        </w:tc>
        <w:tc>
          <w:tcPr>
            <w:tcW w:w="1559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69 047,7</w:t>
            </w:r>
          </w:p>
        </w:tc>
        <w:tc>
          <w:tcPr>
            <w:tcW w:w="1418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70 329,7</w:t>
            </w:r>
          </w:p>
        </w:tc>
      </w:tr>
      <w:tr w:rsidR="00C16D3E" w:rsidRPr="00062F11" w:rsidTr="00FF1E6B">
        <w:trPr>
          <w:trHeight w:val="312"/>
        </w:trPr>
        <w:tc>
          <w:tcPr>
            <w:tcW w:w="4511" w:type="dxa"/>
          </w:tcPr>
          <w:p w:rsidR="00C16D3E" w:rsidRPr="00062F11" w:rsidRDefault="00FA4C0B" w:rsidP="00DD0F49">
            <w:pPr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FA4C0B">
              <w:rPr>
                <w:rFonts w:ascii="Times New Roman" w:hAnsi="Times New Roman" w:cs="Times New Roman"/>
                <w:b/>
                <w:lang w:val="ro-RO"/>
              </w:rPr>
              <w:t xml:space="preserve">Total subprogramul </w:t>
            </w:r>
            <w:r w:rsidR="00B50DA7" w:rsidRPr="00304326">
              <w:rPr>
                <w:rFonts w:ascii="Times New Roman" w:hAnsi="Times New Roman" w:cs="Times New Roman"/>
                <w:b/>
                <w:lang w:val="ro-RO"/>
              </w:rPr>
              <w:t>0604</w:t>
            </w:r>
          </w:p>
        </w:tc>
        <w:tc>
          <w:tcPr>
            <w:tcW w:w="2005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66 547,5</w:t>
            </w:r>
          </w:p>
        </w:tc>
        <w:tc>
          <w:tcPr>
            <w:tcW w:w="1559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69 047,7</w:t>
            </w:r>
          </w:p>
        </w:tc>
        <w:tc>
          <w:tcPr>
            <w:tcW w:w="1418" w:type="dxa"/>
          </w:tcPr>
          <w:p w:rsidR="00C16D3E" w:rsidRPr="00062F11" w:rsidRDefault="00C16D3E" w:rsidP="001A16A6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ro-RO"/>
              </w:rPr>
            </w:pPr>
            <w:r w:rsidRPr="00062F11">
              <w:rPr>
                <w:rFonts w:ascii="Times New Roman" w:hAnsi="Times New Roman" w:cs="Times New Roman"/>
                <w:b/>
                <w:lang w:val="ro-RO"/>
              </w:rPr>
              <w:t>70 329,7</w:t>
            </w:r>
          </w:p>
        </w:tc>
      </w:tr>
    </w:tbl>
    <w:p w:rsidR="00F125B1" w:rsidRPr="00062F11" w:rsidRDefault="00F125B1" w:rsidP="00F125B1">
      <w:pPr>
        <w:tabs>
          <w:tab w:val="left" w:pos="851"/>
        </w:tabs>
        <w:spacing w:after="0"/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p w:rsidR="00F125B1" w:rsidRPr="00062F11" w:rsidRDefault="00F125B1" w:rsidP="002D7067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Indicatori de performanță:</w:t>
      </w:r>
    </w:p>
    <w:p w:rsidR="00F125B1" w:rsidRPr="00062F11" w:rsidRDefault="00F125B1" w:rsidP="002D70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62F11">
        <w:rPr>
          <w:rFonts w:ascii="Times New Roman" w:eastAsia="Times New Roman" w:hAnsi="Times New Roman" w:cs="Times New Roman"/>
          <w:sz w:val="24"/>
          <w:szCs w:val="24"/>
          <w:lang w:val="ro-RO"/>
        </w:rPr>
        <w:t>1. Nivelul de executarea a cheltuielilor alocate pentru plata cotizațiilor de membru ale RM față de organizațiile internaționale/regionale.</w:t>
      </w:r>
    </w:p>
    <w:p w:rsidR="00F125B1" w:rsidRPr="00062F11" w:rsidRDefault="00F125B1" w:rsidP="00F125B1">
      <w:pPr>
        <w:rPr>
          <w:lang w:val="ro-RO"/>
        </w:rPr>
      </w:pPr>
    </w:p>
    <w:p w:rsidR="00F125B1" w:rsidRPr="00062F11" w:rsidRDefault="00F125B1" w:rsidP="00F125B1">
      <w:pPr>
        <w:spacing w:after="0" w:line="23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o-RO" w:eastAsia="en-GB"/>
        </w:rPr>
        <w:t>B</w:t>
      </w:r>
      <w:r w:rsidRPr="00062F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UGETUL LOCAL </w:t>
      </w:r>
    </w:p>
    <w:tbl>
      <w:tblPr>
        <w:tblpPr w:leftFromText="180" w:rightFromText="180" w:bottomFromText="160" w:vertAnchor="text" w:horzAnchor="margin" w:tblpY="295"/>
        <w:tblW w:w="9488" w:type="dxa"/>
        <w:tblCellSpacing w:w="0" w:type="dxa"/>
        <w:tblLook w:val="04A0" w:firstRow="1" w:lastRow="0" w:firstColumn="1" w:lastColumn="0" w:noHBand="0" w:noVBand="1"/>
      </w:tblPr>
      <w:tblGrid>
        <w:gridCol w:w="4600"/>
        <w:gridCol w:w="1911"/>
        <w:gridCol w:w="1559"/>
        <w:gridCol w:w="1418"/>
      </w:tblGrid>
      <w:tr w:rsidR="00827F22" w:rsidRPr="00062F11" w:rsidTr="00FF1E6B">
        <w:trPr>
          <w:trHeight w:val="288"/>
          <w:tblCellSpacing w:w="0" w:type="dxa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Activități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 w:eastAsia="en-GB"/>
              </w:rPr>
              <w:t>2025</w:t>
            </w:r>
          </w:p>
        </w:tc>
      </w:tr>
      <w:tr w:rsidR="008C6744" w:rsidRPr="00062F11" w:rsidTr="00FF1E6B">
        <w:trPr>
          <w:trHeight w:val="233"/>
          <w:tblCellSpacing w:w="0" w:type="dxa"/>
        </w:trPr>
        <w:tc>
          <w:tcPr>
            <w:tcW w:w="4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6744" w:rsidRPr="00062F11" w:rsidRDefault="008C6744" w:rsidP="008C6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 w:eastAsia="en-GB"/>
              </w:rPr>
              <w:t>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6744" w:rsidRPr="00062F11" w:rsidRDefault="008C6744" w:rsidP="008C67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6744" w:rsidRPr="00062F11" w:rsidRDefault="008C6744" w:rsidP="008C67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C6744" w:rsidRPr="00062F11" w:rsidRDefault="008C6744" w:rsidP="008C67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827F22" w:rsidRPr="00062F11" w:rsidTr="00FF1E6B">
        <w:trPr>
          <w:trHeight w:val="837"/>
          <w:tblCellSpacing w:w="0" w:type="dxa"/>
        </w:trPr>
        <w:tc>
          <w:tcPr>
            <w:tcW w:w="4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27F22" w:rsidRPr="00062F11" w:rsidRDefault="00827F22" w:rsidP="00A50E0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 xml:space="preserve">Asigurarea activității curente a Direcției de relații externe si relații publice locale a UTA Găgăuzia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958,2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958,2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1A16A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62F11"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62F11">
              <w:rPr>
                <w:rFonts w:ascii="Times New Roman" w:hAnsi="Times New Roman" w:cs="Times New Roman"/>
                <w:lang w:val="ro-RO"/>
              </w:rPr>
              <w:t>958,2</w:t>
            </w:r>
          </w:p>
        </w:tc>
      </w:tr>
      <w:tr w:rsidR="00827F22" w:rsidTr="00FF1E6B">
        <w:trPr>
          <w:trHeight w:val="288"/>
          <w:tblCellSpacing w:w="0" w:type="dxa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DD0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 xml:space="preserve">Total BL 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1A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2 958,2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7F22" w:rsidRPr="00062F11" w:rsidRDefault="00827F22" w:rsidP="001A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2 958,2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7F22" w:rsidRPr="00AD2D16" w:rsidRDefault="00827F22" w:rsidP="001A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</w:pPr>
            <w:r w:rsidRPr="00062F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2 958,2</w:t>
            </w:r>
          </w:p>
        </w:tc>
      </w:tr>
    </w:tbl>
    <w:p w:rsidR="00F125B1" w:rsidRDefault="00F125B1" w:rsidP="00F125B1">
      <w:pPr>
        <w:rPr>
          <w:lang w:val="ro-RO"/>
        </w:rPr>
      </w:pPr>
    </w:p>
    <w:p w:rsidR="00AD1F2B" w:rsidRDefault="00AD1F2B"/>
    <w:sectPr w:rsidR="00AD1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4D2" w:rsidRDefault="00B934D2" w:rsidP="00AC3B98">
      <w:pPr>
        <w:spacing w:after="0" w:line="240" w:lineRule="auto"/>
      </w:pPr>
      <w:r>
        <w:separator/>
      </w:r>
    </w:p>
  </w:endnote>
  <w:endnote w:type="continuationSeparator" w:id="0">
    <w:p w:rsidR="00B934D2" w:rsidRDefault="00B934D2" w:rsidP="00AC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5607933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3B98" w:rsidRDefault="00AC3B98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10303">
          <w:t>2</w:t>
        </w:r>
        <w:r>
          <w:fldChar w:fldCharType="end"/>
        </w:r>
      </w:p>
    </w:sdtContent>
  </w:sdt>
  <w:p w:rsidR="00AC3B98" w:rsidRDefault="00AC3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4D2" w:rsidRDefault="00B934D2" w:rsidP="00AC3B98">
      <w:pPr>
        <w:spacing w:after="0" w:line="240" w:lineRule="auto"/>
      </w:pPr>
      <w:r>
        <w:separator/>
      </w:r>
    </w:p>
  </w:footnote>
  <w:footnote w:type="continuationSeparator" w:id="0">
    <w:p w:rsidR="00B934D2" w:rsidRDefault="00B934D2" w:rsidP="00AC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2AF4"/>
    <w:multiLevelType w:val="hybridMultilevel"/>
    <w:tmpl w:val="D5CEF77A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A067C"/>
    <w:multiLevelType w:val="hybridMultilevel"/>
    <w:tmpl w:val="C96E084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5BD11BE6"/>
    <w:multiLevelType w:val="hybridMultilevel"/>
    <w:tmpl w:val="8B40BA48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05BF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C1569E6"/>
    <w:multiLevelType w:val="hybridMultilevel"/>
    <w:tmpl w:val="318E86AE"/>
    <w:lvl w:ilvl="0" w:tplc="8B3C293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0292D49"/>
    <w:multiLevelType w:val="hybridMultilevel"/>
    <w:tmpl w:val="123CFCF0"/>
    <w:lvl w:ilvl="0" w:tplc="55AE6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1"/>
    <w:rsid w:val="00062F11"/>
    <w:rsid w:val="00072ED7"/>
    <w:rsid w:val="000D38F6"/>
    <w:rsid w:val="000E03D3"/>
    <w:rsid w:val="0011020D"/>
    <w:rsid w:val="00141AFF"/>
    <w:rsid w:val="001A16A6"/>
    <w:rsid w:val="001A4C11"/>
    <w:rsid w:val="001B7986"/>
    <w:rsid w:val="001C3C7C"/>
    <w:rsid w:val="00231C94"/>
    <w:rsid w:val="002403BC"/>
    <w:rsid w:val="00257F37"/>
    <w:rsid w:val="002A3C40"/>
    <w:rsid w:val="002D6015"/>
    <w:rsid w:val="002D7067"/>
    <w:rsid w:val="00303FDF"/>
    <w:rsid w:val="00304326"/>
    <w:rsid w:val="0034118B"/>
    <w:rsid w:val="00352A0A"/>
    <w:rsid w:val="003B17C9"/>
    <w:rsid w:val="003F2D81"/>
    <w:rsid w:val="004C6B7D"/>
    <w:rsid w:val="004D20D9"/>
    <w:rsid w:val="004E18C7"/>
    <w:rsid w:val="004F7848"/>
    <w:rsid w:val="005007A5"/>
    <w:rsid w:val="0051287D"/>
    <w:rsid w:val="00593CBF"/>
    <w:rsid w:val="005F3818"/>
    <w:rsid w:val="006E1479"/>
    <w:rsid w:val="007D08FC"/>
    <w:rsid w:val="007F46BA"/>
    <w:rsid w:val="00826E51"/>
    <w:rsid w:val="00827F22"/>
    <w:rsid w:val="00845692"/>
    <w:rsid w:val="0086609B"/>
    <w:rsid w:val="0088436A"/>
    <w:rsid w:val="008B56B0"/>
    <w:rsid w:val="008C6744"/>
    <w:rsid w:val="0092181B"/>
    <w:rsid w:val="009E50CA"/>
    <w:rsid w:val="00A50E0F"/>
    <w:rsid w:val="00A96606"/>
    <w:rsid w:val="00AA0C32"/>
    <w:rsid w:val="00AB1EEB"/>
    <w:rsid w:val="00AC3B98"/>
    <w:rsid w:val="00AD1F2B"/>
    <w:rsid w:val="00AD2D16"/>
    <w:rsid w:val="00B10303"/>
    <w:rsid w:val="00B33D21"/>
    <w:rsid w:val="00B50DA7"/>
    <w:rsid w:val="00B934D2"/>
    <w:rsid w:val="00B95681"/>
    <w:rsid w:val="00BC11AD"/>
    <w:rsid w:val="00BE02C8"/>
    <w:rsid w:val="00C16D3E"/>
    <w:rsid w:val="00C5121C"/>
    <w:rsid w:val="00D06818"/>
    <w:rsid w:val="00D6288A"/>
    <w:rsid w:val="00DA4230"/>
    <w:rsid w:val="00DE4083"/>
    <w:rsid w:val="00DE42D1"/>
    <w:rsid w:val="00F125B1"/>
    <w:rsid w:val="00F1546E"/>
    <w:rsid w:val="00F22D90"/>
    <w:rsid w:val="00F65D87"/>
    <w:rsid w:val="00F80C2F"/>
    <w:rsid w:val="00FA4C0B"/>
    <w:rsid w:val="00FC6752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BA0E34-9D97-4DA5-B6DE-2D324205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5B1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F125B1"/>
    <w:pPr>
      <w:ind w:left="720"/>
      <w:contextualSpacing/>
    </w:pPr>
  </w:style>
  <w:style w:type="table" w:styleId="TableGrid">
    <w:name w:val="Table Grid"/>
    <w:basedOn w:val="TableNormal"/>
    <w:uiPriority w:val="39"/>
    <w:rsid w:val="00F125B1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F125B1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DF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B9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AC3B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B98"/>
    <w:rPr>
      <w:noProof/>
      <w:lang w:val="ro-MD"/>
    </w:rPr>
  </w:style>
  <w:style w:type="character" w:styleId="Strong">
    <w:name w:val="Strong"/>
    <w:uiPriority w:val="22"/>
    <w:qFormat/>
    <w:rsid w:val="00F22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Sirbu, Vera</cp:lastModifiedBy>
  <cp:revision>5</cp:revision>
  <cp:lastPrinted>2022-09-19T14:02:00Z</cp:lastPrinted>
  <dcterms:created xsi:type="dcterms:W3CDTF">2022-09-27T09:05:00Z</dcterms:created>
  <dcterms:modified xsi:type="dcterms:W3CDTF">2022-09-28T11:55:00Z</dcterms:modified>
</cp:coreProperties>
</file>