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9CA" w:rsidRPr="002126ED" w:rsidRDefault="00B229CA" w:rsidP="00B229CA">
      <w:pPr>
        <w:ind w:firstLine="567"/>
        <w:jc w:val="right"/>
        <w:rPr>
          <w:rFonts w:ascii="Times New Roman" w:hAnsi="Times New Roman"/>
          <w:noProof/>
          <w:sz w:val="28"/>
          <w:szCs w:val="28"/>
          <w:lang w:val="ro-RO"/>
        </w:rPr>
      </w:pPr>
      <w:bookmarkStart w:id="0" w:name="_GoBack"/>
      <w:bookmarkEnd w:id="0"/>
      <w:r w:rsidRPr="002126ED">
        <w:rPr>
          <w:rFonts w:ascii="Times New Roman" w:hAnsi="Times New Roman"/>
          <w:noProof/>
          <w:sz w:val="28"/>
          <w:szCs w:val="28"/>
          <w:lang w:val="ro-RO"/>
        </w:rPr>
        <w:t>Proiect</w:t>
      </w:r>
    </w:p>
    <w:p w:rsidR="000E09BD" w:rsidRPr="002126ED" w:rsidRDefault="000E09BD" w:rsidP="000F53DB">
      <w:pPr>
        <w:ind w:firstLine="567"/>
        <w:jc w:val="both"/>
        <w:rPr>
          <w:rFonts w:ascii="Times New Roman" w:hAnsi="Times New Roman"/>
          <w:noProof/>
          <w:sz w:val="28"/>
          <w:szCs w:val="28"/>
          <w:lang w:val="ro-RO"/>
        </w:rPr>
      </w:pPr>
    </w:p>
    <w:p w:rsidR="00B229CA" w:rsidRPr="002126ED" w:rsidRDefault="00B229CA" w:rsidP="00600E02">
      <w:pPr>
        <w:spacing w:after="0"/>
        <w:jc w:val="center"/>
        <w:rPr>
          <w:rFonts w:ascii="Times New Roman" w:hAnsi="Times New Roman"/>
          <w:b/>
          <w:noProof/>
          <w:sz w:val="28"/>
          <w:szCs w:val="28"/>
          <w:lang w:val="ro-RO"/>
        </w:rPr>
      </w:pPr>
      <w:r w:rsidRPr="002126ED">
        <w:rPr>
          <w:rFonts w:ascii="Times New Roman" w:hAnsi="Times New Roman"/>
          <w:b/>
          <w:noProof/>
          <w:sz w:val="28"/>
          <w:szCs w:val="28"/>
          <w:lang w:val="ro-RO"/>
        </w:rPr>
        <w:t>L E G E</w:t>
      </w:r>
    </w:p>
    <w:p w:rsidR="00B229CA" w:rsidRPr="002126ED" w:rsidRDefault="00600E02" w:rsidP="00600E02">
      <w:pPr>
        <w:spacing w:after="0"/>
        <w:jc w:val="center"/>
        <w:rPr>
          <w:rFonts w:ascii="Times New Roman" w:hAnsi="Times New Roman"/>
          <w:b/>
          <w:noProof/>
          <w:sz w:val="28"/>
          <w:szCs w:val="28"/>
          <w:lang w:val="ro-RO"/>
        </w:rPr>
      </w:pPr>
      <w:r w:rsidRPr="002126ED">
        <w:rPr>
          <w:rFonts w:ascii="Times New Roman" w:hAnsi="Times New Roman"/>
          <w:b/>
          <w:noProof/>
          <w:sz w:val="28"/>
          <w:szCs w:val="28"/>
          <w:lang w:val="ro-RO"/>
        </w:rPr>
        <w:t>p</w:t>
      </w:r>
      <w:r w:rsidR="00B229CA" w:rsidRPr="002126ED">
        <w:rPr>
          <w:rFonts w:ascii="Times New Roman" w:hAnsi="Times New Roman"/>
          <w:b/>
          <w:noProof/>
          <w:sz w:val="28"/>
          <w:szCs w:val="28"/>
          <w:lang w:val="ro-RO"/>
        </w:rPr>
        <w:t xml:space="preserve">entru modificarea </w:t>
      </w:r>
      <w:r w:rsidR="006E5D8C" w:rsidRPr="002126ED">
        <w:rPr>
          <w:rFonts w:ascii="Times New Roman" w:hAnsi="Times New Roman"/>
          <w:b/>
          <w:noProof/>
          <w:sz w:val="28"/>
          <w:szCs w:val="28"/>
          <w:lang w:val="ro-RO"/>
        </w:rPr>
        <w:t xml:space="preserve">și completarea </w:t>
      </w:r>
      <w:r w:rsidR="00B229CA" w:rsidRPr="002126ED">
        <w:rPr>
          <w:rFonts w:ascii="Times New Roman" w:hAnsi="Times New Roman"/>
          <w:b/>
          <w:noProof/>
          <w:sz w:val="28"/>
          <w:szCs w:val="28"/>
          <w:lang w:val="ro-RO"/>
        </w:rPr>
        <w:t xml:space="preserve">Legii bugetului de stat </w:t>
      </w:r>
    </w:p>
    <w:p w:rsidR="00B229CA" w:rsidRPr="002126ED" w:rsidRDefault="00393BF4" w:rsidP="00600E02">
      <w:pPr>
        <w:spacing w:after="0"/>
        <w:jc w:val="center"/>
        <w:rPr>
          <w:rFonts w:ascii="Times New Roman" w:hAnsi="Times New Roman"/>
          <w:b/>
          <w:noProof/>
          <w:sz w:val="28"/>
          <w:szCs w:val="28"/>
          <w:lang w:val="ro-RO"/>
        </w:rPr>
      </w:pPr>
      <w:r w:rsidRPr="002126ED">
        <w:rPr>
          <w:rFonts w:ascii="Times New Roman" w:hAnsi="Times New Roman"/>
          <w:b/>
          <w:noProof/>
          <w:sz w:val="28"/>
          <w:szCs w:val="28"/>
          <w:lang w:val="ro-RO"/>
        </w:rPr>
        <w:t>pe anul 201</w:t>
      </w:r>
      <w:r w:rsidR="009A45C1" w:rsidRPr="002126ED">
        <w:rPr>
          <w:rFonts w:ascii="Times New Roman" w:hAnsi="Times New Roman"/>
          <w:b/>
          <w:noProof/>
          <w:sz w:val="28"/>
          <w:szCs w:val="28"/>
          <w:lang w:val="ro-RO"/>
        </w:rPr>
        <w:t>7</w:t>
      </w:r>
      <w:r w:rsidRPr="002126ED">
        <w:rPr>
          <w:rFonts w:ascii="Times New Roman" w:hAnsi="Times New Roman"/>
          <w:b/>
          <w:noProof/>
          <w:sz w:val="28"/>
          <w:szCs w:val="28"/>
          <w:lang w:val="ro-RO"/>
        </w:rPr>
        <w:t xml:space="preserve"> </w:t>
      </w:r>
      <w:r w:rsidR="00B229CA" w:rsidRPr="002126ED">
        <w:rPr>
          <w:rFonts w:ascii="Times New Roman" w:hAnsi="Times New Roman"/>
          <w:b/>
          <w:noProof/>
          <w:sz w:val="28"/>
          <w:szCs w:val="28"/>
          <w:lang w:val="ro-RO"/>
        </w:rPr>
        <w:t>nr.</w:t>
      </w:r>
      <w:r w:rsidR="009A45C1" w:rsidRPr="002126ED">
        <w:rPr>
          <w:rFonts w:ascii="Times New Roman" w:hAnsi="Times New Roman"/>
          <w:b/>
          <w:noProof/>
          <w:sz w:val="28"/>
          <w:szCs w:val="28"/>
          <w:lang w:val="ro-RO"/>
        </w:rPr>
        <w:t>279</w:t>
      </w:r>
      <w:r w:rsidR="00B229CA" w:rsidRPr="002126ED">
        <w:rPr>
          <w:rFonts w:ascii="Times New Roman" w:hAnsi="Times New Roman"/>
          <w:b/>
          <w:noProof/>
          <w:sz w:val="28"/>
          <w:szCs w:val="28"/>
          <w:lang w:val="ro-RO"/>
        </w:rPr>
        <w:t xml:space="preserve"> din 1</w:t>
      </w:r>
      <w:r w:rsidR="009A45C1" w:rsidRPr="002126ED">
        <w:rPr>
          <w:rFonts w:ascii="Times New Roman" w:hAnsi="Times New Roman"/>
          <w:b/>
          <w:noProof/>
          <w:sz w:val="28"/>
          <w:szCs w:val="28"/>
          <w:lang w:val="ro-RO"/>
        </w:rPr>
        <w:t>6 decembrie</w:t>
      </w:r>
      <w:r w:rsidR="00B229CA" w:rsidRPr="002126ED">
        <w:rPr>
          <w:rFonts w:ascii="Times New Roman" w:hAnsi="Times New Roman"/>
          <w:b/>
          <w:noProof/>
          <w:sz w:val="28"/>
          <w:szCs w:val="28"/>
          <w:lang w:val="ro-RO"/>
        </w:rPr>
        <w:t xml:space="preserve"> 2016</w:t>
      </w:r>
    </w:p>
    <w:p w:rsidR="00B229CA" w:rsidRPr="002126ED" w:rsidRDefault="00036A20" w:rsidP="000F53DB">
      <w:pPr>
        <w:ind w:firstLine="567"/>
        <w:jc w:val="both"/>
        <w:rPr>
          <w:rFonts w:ascii="Times New Roman" w:hAnsi="Times New Roman"/>
          <w:noProof/>
          <w:sz w:val="28"/>
          <w:szCs w:val="28"/>
          <w:lang w:val="ro-RO"/>
        </w:rPr>
      </w:pPr>
      <w:r>
        <w:rPr>
          <w:rFonts w:ascii="Times New Roman" w:hAnsi="Times New Roman"/>
          <w:noProof/>
          <w:sz w:val="28"/>
          <w:szCs w:val="28"/>
          <w:lang w:val="ro-RO" w:eastAsia="ro-RO"/>
        </w:rPr>
        <mc:AlternateContent>
          <mc:Choice Requires="wps">
            <w:drawing>
              <wp:anchor distT="4294967295" distB="4294967295" distL="114300" distR="114300" simplePos="0" relativeHeight="251657728" behindDoc="0" locked="0" layoutInCell="1" allowOverlap="1">
                <wp:simplePos x="0" y="0"/>
                <wp:positionH relativeFrom="column">
                  <wp:posOffset>1040765</wp:posOffset>
                </wp:positionH>
                <wp:positionV relativeFrom="paragraph">
                  <wp:posOffset>111124</wp:posOffset>
                </wp:positionV>
                <wp:extent cx="422910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6D786F" id="_x0000_t32" coordsize="21600,21600" o:spt="32" o:oned="t" path="m,l21600,21600e" filled="f">
                <v:path arrowok="t" fillok="f" o:connecttype="none"/>
                <o:lock v:ext="edit" shapetype="t"/>
              </v:shapetype>
              <v:shape id="AutoShape 4" o:spid="_x0000_s1026" type="#_x0000_t32" style="position:absolute;margin-left:81.95pt;margin-top:8.75pt;width:333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ixHQ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"/>
            </w:pict>
          </mc:Fallback>
        </mc:AlternateContent>
      </w:r>
    </w:p>
    <w:p w:rsidR="00B229CA" w:rsidRPr="002126ED" w:rsidRDefault="00B229CA" w:rsidP="000F53DB">
      <w:pPr>
        <w:ind w:firstLine="567"/>
        <w:jc w:val="both"/>
        <w:rPr>
          <w:rFonts w:ascii="Times New Roman" w:hAnsi="Times New Roman"/>
          <w:noProof/>
          <w:sz w:val="28"/>
          <w:szCs w:val="28"/>
          <w:lang w:val="ro-RO"/>
        </w:rPr>
      </w:pPr>
      <w:r w:rsidRPr="002126ED">
        <w:rPr>
          <w:rFonts w:ascii="Times New Roman" w:hAnsi="Times New Roman"/>
          <w:noProof/>
          <w:sz w:val="28"/>
          <w:szCs w:val="28"/>
          <w:lang w:val="ro-RO"/>
        </w:rPr>
        <w:t>Parlamentul adoptă prezenta lege organică.</w:t>
      </w:r>
    </w:p>
    <w:p w:rsidR="00B229CA" w:rsidRPr="002126ED" w:rsidRDefault="00600E02" w:rsidP="00067963">
      <w:pPr>
        <w:spacing w:line="240" w:lineRule="auto"/>
        <w:ind w:firstLine="567"/>
        <w:jc w:val="both"/>
        <w:rPr>
          <w:rFonts w:ascii="Times New Roman" w:hAnsi="Times New Roman"/>
          <w:noProof/>
          <w:sz w:val="28"/>
          <w:szCs w:val="28"/>
          <w:lang w:val="ro-RO"/>
        </w:rPr>
      </w:pPr>
      <w:r w:rsidRPr="002126ED">
        <w:rPr>
          <w:rFonts w:ascii="Times New Roman" w:hAnsi="Times New Roman"/>
          <w:b/>
          <w:noProof/>
          <w:sz w:val="28"/>
          <w:szCs w:val="28"/>
          <w:u w:val="single"/>
          <w:lang w:val="ro-RO"/>
        </w:rPr>
        <w:t>Articol unic</w:t>
      </w:r>
      <w:r w:rsidRPr="002126ED">
        <w:rPr>
          <w:rFonts w:ascii="Times New Roman" w:hAnsi="Times New Roman"/>
          <w:noProof/>
          <w:sz w:val="28"/>
          <w:szCs w:val="28"/>
          <w:lang w:val="ro-RO"/>
        </w:rPr>
        <w:t xml:space="preserve"> – Legea bugetului de stat pe anul 201</w:t>
      </w:r>
      <w:r w:rsidR="005F4B28" w:rsidRPr="002126ED">
        <w:rPr>
          <w:rFonts w:ascii="Times New Roman" w:hAnsi="Times New Roman"/>
          <w:noProof/>
          <w:sz w:val="28"/>
          <w:szCs w:val="28"/>
          <w:lang w:val="ro-RO"/>
        </w:rPr>
        <w:t>7</w:t>
      </w:r>
      <w:r w:rsidRPr="002126ED">
        <w:rPr>
          <w:rFonts w:ascii="Times New Roman" w:hAnsi="Times New Roman"/>
          <w:noProof/>
          <w:sz w:val="28"/>
          <w:szCs w:val="28"/>
          <w:lang w:val="ro-RO"/>
        </w:rPr>
        <w:t xml:space="preserve"> nr.</w:t>
      </w:r>
      <w:r w:rsidR="005F4B28" w:rsidRPr="002126ED">
        <w:rPr>
          <w:rFonts w:ascii="Times New Roman" w:hAnsi="Times New Roman"/>
          <w:noProof/>
          <w:sz w:val="28"/>
          <w:szCs w:val="28"/>
          <w:lang w:val="ro-RO"/>
        </w:rPr>
        <w:t>279</w:t>
      </w:r>
      <w:r w:rsidRPr="002126ED">
        <w:rPr>
          <w:rFonts w:ascii="Times New Roman" w:hAnsi="Times New Roman"/>
          <w:noProof/>
          <w:sz w:val="28"/>
          <w:szCs w:val="28"/>
          <w:lang w:val="ro-RO"/>
        </w:rPr>
        <w:t xml:space="preserve"> din 1</w:t>
      </w:r>
      <w:r w:rsidR="005F4B28" w:rsidRPr="002126ED">
        <w:rPr>
          <w:rFonts w:ascii="Times New Roman" w:hAnsi="Times New Roman"/>
          <w:noProof/>
          <w:sz w:val="28"/>
          <w:szCs w:val="28"/>
          <w:lang w:val="ro-RO"/>
        </w:rPr>
        <w:t>6 decembrie 2016</w:t>
      </w:r>
      <w:r w:rsidRPr="002126ED">
        <w:rPr>
          <w:rFonts w:ascii="Times New Roman" w:hAnsi="Times New Roman"/>
          <w:noProof/>
          <w:sz w:val="28"/>
          <w:szCs w:val="28"/>
          <w:lang w:val="ro-RO"/>
        </w:rPr>
        <w:t xml:space="preserve"> (Monitorul Oficial al Republicii Moldova, 2016, nr.</w:t>
      </w:r>
      <w:r w:rsidR="00D6059C" w:rsidRPr="002126ED">
        <w:rPr>
          <w:rFonts w:ascii="Times New Roman" w:hAnsi="Times New Roman"/>
          <w:noProof/>
          <w:sz w:val="28"/>
          <w:szCs w:val="28"/>
          <w:lang w:val="ro-RO"/>
        </w:rPr>
        <w:t>472</w:t>
      </w:r>
      <w:r w:rsidRPr="002126ED">
        <w:rPr>
          <w:rFonts w:ascii="Times New Roman" w:hAnsi="Times New Roman"/>
          <w:noProof/>
          <w:sz w:val="28"/>
          <w:szCs w:val="28"/>
          <w:lang w:val="ro-RO"/>
        </w:rPr>
        <w:t>-</w:t>
      </w:r>
      <w:r w:rsidR="00D6059C" w:rsidRPr="002126ED">
        <w:rPr>
          <w:rFonts w:ascii="Times New Roman" w:hAnsi="Times New Roman"/>
          <w:noProof/>
          <w:sz w:val="28"/>
          <w:szCs w:val="28"/>
          <w:lang w:val="ro-RO"/>
        </w:rPr>
        <w:t>477</w:t>
      </w:r>
      <w:r w:rsidRPr="002126ED">
        <w:rPr>
          <w:rFonts w:ascii="Times New Roman" w:hAnsi="Times New Roman"/>
          <w:noProof/>
          <w:sz w:val="28"/>
          <w:szCs w:val="28"/>
          <w:lang w:val="ro-RO"/>
        </w:rPr>
        <w:t>, art.</w:t>
      </w:r>
      <w:r w:rsidR="00D6059C" w:rsidRPr="002126ED">
        <w:rPr>
          <w:rFonts w:ascii="Times New Roman" w:hAnsi="Times New Roman"/>
          <w:noProof/>
          <w:sz w:val="28"/>
          <w:szCs w:val="28"/>
          <w:lang w:val="ro-RO"/>
        </w:rPr>
        <w:t>943</w:t>
      </w:r>
      <w:r w:rsidRPr="002126ED">
        <w:rPr>
          <w:rFonts w:ascii="Times New Roman" w:hAnsi="Times New Roman"/>
          <w:noProof/>
          <w:sz w:val="28"/>
          <w:szCs w:val="28"/>
          <w:lang w:val="ro-RO"/>
        </w:rPr>
        <w:t xml:space="preserve">), se modifică </w:t>
      </w:r>
      <w:r w:rsidR="000B42B8" w:rsidRPr="002126ED">
        <w:rPr>
          <w:rFonts w:ascii="Times New Roman" w:hAnsi="Times New Roman"/>
          <w:noProof/>
          <w:sz w:val="28"/>
          <w:szCs w:val="28"/>
          <w:lang w:val="ro-RO"/>
        </w:rPr>
        <w:t xml:space="preserve">și se completează </w:t>
      </w:r>
      <w:r w:rsidRPr="002126ED">
        <w:rPr>
          <w:rFonts w:ascii="Times New Roman" w:hAnsi="Times New Roman"/>
          <w:noProof/>
          <w:sz w:val="28"/>
          <w:szCs w:val="28"/>
          <w:lang w:val="ro-RO"/>
        </w:rPr>
        <w:t>după cum urmează:</w:t>
      </w:r>
    </w:p>
    <w:p w:rsidR="00502182" w:rsidRPr="00D47DE3" w:rsidRDefault="00B9344E" w:rsidP="00B16568">
      <w:pPr>
        <w:pStyle w:val="ListParagraph"/>
        <w:numPr>
          <w:ilvl w:val="0"/>
          <w:numId w:val="4"/>
        </w:numPr>
        <w:tabs>
          <w:tab w:val="left" w:pos="851"/>
        </w:tabs>
        <w:spacing w:after="0" w:line="240" w:lineRule="auto"/>
        <w:ind w:left="0" w:firstLine="567"/>
        <w:jc w:val="both"/>
        <w:rPr>
          <w:rFonts w:ascii="Times New Roman" w:hAnsi="Times New Roman"/>
          <w:noProof/>
          <w:sz w:val="28"/>
          <w:szCs w:val="28"/>
          <w:lang w:val="ro-RO"/>
        </w:rPr>
      </w:pPr>
      <w:r w:rsidRPr="00D47DE3">
        <w:rPr>
          <w:rFonts w:ascii="Times New Roman" w:hAnsi="Times New Roman"/>
          <w:noProof/>
          <w:sz w:val="28"/>
          <w:szCs w:val="28"/>
          <w:lang w:val="ro-RO"/>
        </w:rPr>
        <w:t>La articolul 1 alineatul (1), cifrele „33225042,2”</w:t>
      </w:r>
      <w:r w:rsidR="00502182" w:rsidRPr="00D47DE3">
        <w:rPr>
          <w:rFonts w:ascii="Times New Roman" w:hAnsi="Times New Roman"/>
          <w:noProof/>
          <w:sz w:val="28"/>
          <w:szCs w:val="28"/>
          <w:lang w:val="ro-RO"/>
        </w:rPr>
        <w:t xml:space="preserve">, </w:t>
      </w:r>
      <w:r w:rsidRPr="00D47DE3">
        <w:rPr>
          <w:rFonts w:ascii="Times New Roman" w:hAnsi="Times New Roman"/>
          <w:noProof/>
          <w:sz w:val="28"/>
          <w:szCs w:val="28"/>
          <w:lang w:val="ro-RO"/>
        </w:rPr>
        <w:t xml:space="preserve">„37380648,4” </w:t>
      </w:r>
      <w:r w:rsidR="00502182" w:rsidRPr="00D47DE3">
        <w:rPr>
          <w:rFonts w:ascii="Times New Roman" w:hAnsi="Times New Roman"/>
          <w:noProof/>
          <w:sz w:val="28"/>
          <w:szCs w:val="28"/>
          <w:lang w:val="ro-RO"/>
        </w:rPr>
        <w:t xml:space="preserve">și „4155606,2” </w:t>
      </w:r>
      <w:r w:rsidRPr="00D47DE3">
        <w:rPr>
          <w:rFonts w:ascii="Times New Roman" w:hAnsi="Times New Roman"/>
          <w:noProof/>
          <w:sz w:val="28"/>
          <w:szCs w:val="28"/>
          <w:lang w:val="ro-RO"/>
        </w:rPr>
        <w:t>se substituie cu cifrele „</w:t>
      </w:r>
      <w:r w:rsidR="006549E4">
        <w:rPr>
          <w:rFonts w:ascii="Times New Roman" w:hAnsi="Times New Roman"/>
          <w:noProof/>
          <w:sz w:val="28"/>
          <w:szCs w:val="28"/>
          <w:lang w:val="ro-RO"/>
        </w:rPr>
        <w:t>33766740,7</w:t>
      </w:r>
      <w:r w:rsidRPr="00D47DE3">
        <w:rPr>
          <w:rFonts w:ascii="Times New Roman" w:hAnsi="Times New Roman"/>
          <w:noProof/>
          <w:sz w:val="28"/>
          <w:szCs w:val="28"/>
          <w:lang w:val="ro-RO"/>
        </w:rPr>
        <w:t xml:space="preserve">”,  „ </w:t>
      </w:r>
      <w:r w:rsidR="00446129" w:rsidRPr="006549E4">
        <w:rPr>
          <w:rFonts w:ascii="Times New Roman" w:hAnsi="Times New Roman"/>
          <w:noProof/>
          <w:sz w:val="28"/>
          <w:szCs w:val="28"/>
          <w:lang w:val="ro-RO"/>
        </w:rPr>
        <w:t>3779</w:t>
      </w:r>
      <w:r w:rsidR="0098608D" w:rsidRPr="0098608D">
        <w:rPr>
          <w:rFonts w:ascii="Times New Roman" w:hAnsi="Times New Roman"/>
          <w:noProof/>
          <w:sz w:val="28"/>
          <w:szCs w:val="28"/>
          <w:lang w:val="en-US"/>
        </w:rPr>
        <w:t>6940,7</w:t>
      </w:r>
      <w:r w:rsidRPr="00D47DE3">
        <w:rPr>
          <w:rFonts w:ascii="Times New Roman" w:hAnsi="Times New Roman"/>
          <w:noProof/>
          <w:sz w:val="28"/>
          <w:szCs w:val="28"/>
          <w:lang w:val="ro-RO"/>
        </w:rPr>
        <w:t xml:space="preserve">” </w:t>
      </w:r>
      <w:r w:rsidR="00502182" w:rsidRPr="00D47DE3">
        <w:rPr>
          <w:rFonts w:ascii="Times New Roman" w:hAnsi="Times New Roman"/>
          <w:noProof/>
          <w:sz w:val="28"/>
          <w:szCs w:val="28"/>
          <w:lang w:val="ro-RO"/>
        </w:rPr>
        <w:t>și</w:t>
      </w:r>
      <w:r w:rsidR="00037D1A" w:rsidRPr="00D47DE3">
        <w:rPr>
          <w:rFonts w:ascii="Times New Roman" w:hAnsi="Times New Roman"/>
          <w:noProof/>
          <w:sz w:val="28"/>
          <w:szCs w:val="28"/>
          <w:lang w:val="ro-RO"/>
        </w:rPr>
        <w:t xml:space="preserve">, </w:t>
      </w:r>
      <w:r w:rsidR="00502182" w:rsidRPr="00D47DE3">
        <w:rPr>
          <w:rFonts w:ascii="Times New Roman" w:hAnsi="Times New Roman"/>
          <w:noProof/>
          <w:sz w:val="28"/>
          <w:szCs w:val="28"/>
          <w:lang w:val="ro-RO"/>
        </w:rPr>
        <w:t xml:space="preserve"> </w:t>
      </w:r>
      <w:r w:rsidR="00037D1A" w:rsidRPr="00D47DE3">
        <w:rPr>
          <w:rFonts w:ascii="Times New Roman" w:hAnsi="Times New Roman"/>
          <w:noProof/>
          <w:sz w:val="28"/>
          <w:szCs w:val="28"/>
          <w:lang w:val="ro-RO"/>
        </w:rPr>
        <w:t xml:space="preserve">respectiv, cu </w:t>
      </w:r>
      <w:r w:rsidR="00502182" w:rsidRPr="00D47DE3">
        <w:rPr>
          <w:rFonts w:ascii="Times New Roman" w:hAnsi="Times New Roman"/>
          <w:noProof/>
          <w:sz w:val="28"/>
          <w:szCs w:val="28"/>
          <w:lang w:val="ro-RO"/>
        </w:rPr>
        <w:t xml:space="preserve">„ </w:t>
      </w:r>
      <w:r w:rsidR="000E73D1" w:rsidRPr="006549E4">
        <w:rPr>
          <w:rFonts w:ascii="Times New Roman" w:hAnsi="Times New Roman"/>
          <w:noProof/>
          <w:sz w:val="28"/>
          <w:szCs w:val="28"/>
          <w:lang w:val="ro-RO"/>
        </w:rPr>
        <w:t>4030200,0</w:t>
      </w:r>
      <w:r w:rsidR="00502182" w:rsidRPr="00D47DE3">
        <w:rPr>
          <w:rFonts w:ascii="Times New Roman" w:hAnsi="Times New Roman"/>
          <w:noProof/>
          <w:sz w:val="28"/>
          <w:szCs w:val="28"/>
          <w:lang w:val="ro-RO"/>
        </w:rPr>
        <w:t>”.</w:t>
      </w:r>
    </w:p>
    <w:p w:rsidR="009F62F0" w:rsidRDefault="009F62F0" w:rsidP="009F62F0">
      <w:pPr>
        <w:pStyle w:val="ListParagraph"/>
        <w:numPr>
          <w:ilvl w:val="0"/>
          <w:numId w:val="4"/>
        </w:numPr>
        <w:tabs>
          <w:tab w:val="left" w:pos="851"/>
        </w:tabs>
        <w:spacing w:after="0" w:line="240" w:lineRule="auto"/>
        <w:ind w:left="0" w:firstLine="567"/>
        <w:jc w:val="both"/>
        <w:rPr>
          <w:rFonts w:ascii="Times New Roman" w:hAnsi="Times New Roman"/>
          <w:noProof/>
          <w:sz w:val="28"/>
          <w:szCs w:val="28"/>
          <w:lang w:val="ro-RO"/>
        </w:rPr>
      </w:pPr>
      <w:r>
        <w:rPr>
          <w:rFonts w:ascii="Times New Roman" w:hAnsi="Times New Roman"/>
          <w:noProof/>
          <w:sz w:val="28"/>
          <w:szCs w:val="28"/>
          <w:lang w:val="ro-RO"/>
        </w:rPr>
        <w:t>A</w:t>
      </w:r>
      <w:r w:rsidRPr="009370EB">
        <w:rPr>
          <w:rFonts w:ascii="Times New Roman" w:hAnsi="Times New Roman"/>
          <w:noProof/>
          <w:sz w:val="28"/>
          <w:szCs w:val="28"/>
          <w:lang w:val="ro-RO"/>
        </w:rPr>
        <w:t>rticolul 2</w:t>
      </w:r>
      <w:r>
        <w:rPr>
          <w:rFonts w:ascii="Times New Roman" w:hAnsi="Times New Roman"/>
          <w:noProof/>
          <w:sz w:val="28"/>
          <w:szCs w:val="28"/>
          <w:lang w:val="ro-RO"/>
        </w:rPr>
        <w:t xml:space="preserve"> se expune în următoarea redacție</w:t>
      </w:r>
      <w:r w:rsidRPr="009370EB">
        <w:rPr>
          <w:rFonts w:ascii="Times New Roman" w:hAnsi="Times New Roman"/>
          <w:noProof/>
          <w:sz w:val="28"/>
          <w:szCs w:val="28"/>
          <w:lang w:val="ro-RO"/>
        </w:rPr>
        <w:t>:</w:t>
      </w:r>
    </w:p>
    <w:p w:rsidR="009F62F0" w:rsidRDefault="009F62F0" w:rsidP="009F62F0">
      <w:pPr>
        <w:pStyle w:val="ListParagraph"/>
        <w:tabs>
          <w:tab w:val="left" w:pos="851"/>
        </w:tabs>
        <w:spacing w:after="0" w:line="240" w:lineRule="auto"/>
        <w:ind w:left="0" w:firstLine="567"/>
        <w:jc w:val="both"/>
        <w:rPr>
          <w:rFonts w:ascii="Times New Roman" w:hAnsi="Times New Roman"/>
          <w:noProof/>
          <w:sz w:val="28"/>
          <w:szCs w:val="28"/>
          <w:lang w:val="ro-RO"/>
        </w:rPr>
      </w:pPr>
      <w:r>
        <w:rPr>
          <w:rFonts w:ascii="Times New Roman" w:hAnsi="Times New Roman"/>
          <w:noProof/>
          <w:sz w:val="28"/>
          <w:szCs w:val="28"/>
          <w:lang w:val="ro-RO"/>
        </w:rPr>
        <w:t xml:space="preserve"> </w:t>
      </w:r>
      <w:r>
        <w:rPr>
          <w:rFonts w:ascii="Times New Roman" w:hAnsi="Times New Roman"/>
          <w:noProof/>
          <w:sz w:val="28"/>
          <w:szCs w:val="28"/>
          <w:lang w:val="en-US"/>
        </w:rPr>
        <w:t>“</w:t>
      </w:r>
      <w:r>
        <w:rPr>
          <w:rFonts w:ascii="Times New Roman" w:hAnsi="Times New Roman"/>
          <w:noProof/>
          <w:sz w:val="28"/>
          <w:szCs w:val="28"/>
          <w:lang w:val="ro-RO"/>
        </w:rPr>
        <w:t xml:space="preserve">Art.2. – În bugetele autorităților publice centrale, conform domeniilor de competență, se aprobă alocații pentru scopuri specifice, după cum urmează: </w:t>
      </w:r>
    </w:p>
    <w:p w:rsidR="009F62F0" w:rsidRPr="00187057" w:rsidRDefault="009F62F0" w:rsidP="009F62F0">
      <w:pPr>
        <w:spacing w:after="0" w:line="240" w:lineRule="auto"/>
        <w:ind w:firstLine="426"/>
        <w:jc w:val="both"/>
        <w:rPr>
          <w:rFonts w:ascii="Times New Roman" w:hAnsi="Times New Roman"/>
          <w:noProof/>
          <w:sz w:val="28"/>
          <w:szCs w:val="28"/>
          <w:lang w:val="ro-RO"/>
        </w:rPr>
      </w:pPr>
      <w:r w:rsidRPr="00187057">
        <w:rPr>
          <w:rFonts w:ascii="Arial" w:eastAsia="Times New Roman" w:hAnsi="Arial" w:cs="Arial"/>
          <w:sz w:val="24"/>
          <w:szCs w:val="24"/>
          <w:lang w:val="en-US"/>
        </w:rPr>
        <w:t>a</w:t>
      </w:r>
      <w:r w:rsidRPr="00187057">
        <w:rPr>
          <w:rFonts w:ascii="Times New Roman" w:hAnsi="Times New Roman"/>
          <w:noProof/>
          <w:sz w:val="28"/>
          <w:szCs w:val="28"/>
          <w:lang w:val="ro-RO"/>
        </w:rPr>
        <w:t>) pentru susţinerea investitorilor în vederea pregătirii şi instruirii personalului (cadrelor) în legătură cu crearea de noi locuri de muncă – în sumă de 10000,0 mii de lei;</w:t>
      </w:r>
    </w:p>
    <w:p w:rsidR="009F62F0" w:rsidRPr="00187057" w:rsidRDefault="009F62F0" w:rsidP="009F62F0">
      <w:pPr>
        <w:spacing w:after="0" w:line="240" w:lineRule="auto"/>
        <w:ind w:firstLine="426"/>
        <w:jc w:val="both"/>
        <w:rPr>
          <w:rFonts w:ascii="Times New Roman" w:hAnsi="Times New Roman"/>
          <w:noProof/>
          <w:sz w:val="28"/>
          <w:szCs w:val="28"/>
          <w:lang w:val="ro-RO"/>
        </w:rPr>
      </w:pPr>
      <w:r w:rsidRPr="00187057">
        <w:rPr>
          <w:rFonts w:ascii="Times New Roman" w:hAnsi="Times New Roman"/>
          <w:noProof/>
          <w:sz w:val="28"/>
          <w:szCs w:val="28"/>
          <w:lang w:val="ro-RO"/>
        </w:rPr>
        <w:t>b) pentru dotarea Colegiului de Inginerie (or.Străşeni) cu echipament şi mobilier necesare în vederea pregătirii şi instruirii personalului (cadrelor) în scopul susţinerii investitorilor în legătură cu crearea de noi locuri de muncă – în sumă de 20000,0 mii de lei;</w:t>
      </w:r>
    </w:p>
    <w:p w:rsidR="009F62F0" w:rsidRPr="00187057" w:rsidRDefault="009F62F0" w:rsidP="009F62F0">
      <w:pPr>
        <w:spacing w:after="0" w:line="240" w:lineRule="auto"/>
        <w:ind w:firstLine="426"/>
        <w:jc w:val="both"/>
        <w:rPr>
          <w:rFonts w:ascii="Times New Roman" w:hAnsi="Times New Roman"/>
          <w:noProof/>
          <w:sz w:val="28"/>
          <w:szCs w:val="28"/>
          <w:lang w:val="ro-RO"/>
        </w:rPr>
      </w:pPr>
      <w:r w:rsidRPr="00187057">
        <w:rPr>
          <w:rFonts w:ascii="Times New Roman" w:hAnsi="Times New Roman"/>
          <w:noProof/>
          <w:sz w:val="28"/>
          <w:szCs w:val="28"/>
          <w:lang w:val="ro-RO"/>
        </w:rPr>
        <w:t>c) pentru realizarea procesului de privatizare a bunurilor proprietate publică de stat, inclusiv în bază de proiecte individuale – în sumă de 2000,0 mii de lei;</w:t>
      </w:r>
    </w:p>
    <w:p w:rsidR="009F62F0" w:rsidRPr="00187057" w:rsidRDefault="009F62F0" w:rsidP="009F62F0">
      <w:pPr>
        <w:spacing w:after="0" w:line="240" w:lineRule="auto"/>
        <w:ind w:firstLine="426"/>
        <w:jc w:val="both"/>
        <w:rPr>
          <w:rFonts w:ascii="Times New Roman" w:hAnsi="Times New Roman"/>
          <w:noProof/>
          <w:sz w:val="28"/>
          <w:szCs w:val="28"/>
          <w:lang w:val="ro-RO"/>
        </w:rPr>
      </w:pPr>
      <w:r w:rsidRPr="00187057">
        <w:rPr>
          <w:rFonts w:ascii="Times New Roman" w:hAnsi="Times New Roman"/>
          <w:noProof/>
          <w:sz w:val="28"/>
          <w:szCs w:val="28"/>
          <w:lang w:val="ro-RO"/>
        </w:rPr>
        <w:t>d) pentru Fondul pentru Eficienţă Energetică – în sumă de 100000,0 mii de lei;</w:t>
      </w:r>
    </w:p>
    <w:p w:rsidR="009F62F0" w:rsidRPr="00187057" w:rsidRDefault="009F62F0" w:rsidP="009F62F0">
      <w:pPr>
        <w:spacing w:after="0" w:line="240" w:lineRule="auto"/>
        <w:ind w:firstLine="426"/>
        <w:jc w:val="both"/>
        <w:rPr>
          <w:rFonts w:ascii="Times New Roman" w:hAnsi="Times New Roman"/>
          <w:noProof/>
          <w:sz w:val="28"/>
          <w:szCs w:val="28"/>
          <w:lang w:val="ro-RO"/>
        </w:rPr>
      </w:pPr>
      <w:r>
        <w:rPr>
          <w:rFonts w:ascii="Times New Roman" w:hAnsi="Times New Roman"/>
          <w:noProof/>
          <w:sz w:val="28"/>
          <w:szCs w:val="28"/>
          <w:lang w:val="ro-RO"/>
        </w:rPr>
        <w:t>e)</w:t>
      </w:r>
      <w:r w:rsidRPr="00187057">
        <w:rPr>
          <w:rFonts w:ascii="Times New Roman" w:hAnsi="Times New Roman"/>
          <w:noProof/>
          <w:sz w:val="28"/>
          <w:szCs w:val="28"/>
          <w:lang w:val="ro-RO"/>
        </w:rPr>
        <w:t xml:space="preserve"> pentru Fondul naţional pentru dezvoltare regională – în sumă de 200000,0 mii de lei;</w:t>
      </w:r>
    </w:p>
    <w:p w:rsidR="009F62F0" w:rsidRPr="00187057" w:rsidRDefault="009F62F0" w:rsidP="009F62F0">
      <w:pPr>
        <w:spacing w:after="0" w:line="240" w:lineRule="auto"/>
        <w:ind w:firstLine="426"/>
        <w:jc w:val="both"/>
        <w:rPr>
          <w:rFonts w:ascii="Times New Roman" w:hAnsi="Times New Roman"/>
          <w:noProof/>
          <w:sz w:val="28"/>
          <w:szCs w:val="28"/>
          <w:lang w:val="ro-RO"/>
        </w:rPr>
      </w:pPr>
      <w:r>
        <w:rPr>
          <w:rFonts w:ascii="Times New Roman" w:hAnsi="Times New Roman"/>
          <w:noProof/>
          <w:sz w:val="28"/>
          <w:szCs w:val="28"/>
          <w:lang w:val="ro-RO"/>
        </w:rPr>
        <w:t>f</w:t>
      </w:r>
      <w:r w:rsidRPr="00187057">
        <w:rPr>
          <w:rFonts w:ascii="Times New Roman" w:hAnsi="Times New Roman"/>
          <w:noProof/>
          <w:sz w:val="28"/>
          <w:szCs w:val="28"/>
          <w:lang w:val="ro-RO"/>
        </w:rPr>
        <w:t xml:space="preserve">) pentru Fondul </w:t>
      </w:r>
      <w:r>
        <w:rPr>
          <w:rFonts w:ascii="Times New Roman" w:hAnsi="Times New Roman"/>
          <w:noProof/>
          <w:sz w:val="28"/>
          <w:szCs w:val="28"/>
          <w:lang w:val="ro-RO"/>
        </w:rPr>
        <w:t>național de dezvoltare a agriculturii și mediul rural</w:t>
      </w:r>
      <w:r w:rsidRPr="00187057">
        <w:rPr>
          <w:rFonts w:ascii="Times New Roman" w:hAnsi="Times New Roman"/>
          <w:noProof/>
          <w:sz w:val="28"/>
          <w:szCs w:val="28"/>
          <w:lang w:val="ro-RO"/>
        </w:rPr>
        <w:t xml:space="preserve"> – în sumă de 900000,0 mii de lei</w:t>
      </w:r>
      <w:r>
        <w:rPr>
          <w:rFonts w:ascii="Times New Roman" w:hAnsi="Times New Roman"/>
          <w:noProof/>
          <w:sz w:val="28"/>
          <w:szCs w:val="28"/>
          <w:lang w:val="ro-RO"/>
        </w:rPr>
        <w:t>.</w:t>
      </w:r>
      <w:r w:rsidRPr="00187057">
        <w:rPr>
          <w:rFonts w:ascii="Times New Roman" w:hAnsi="Times New Roman"/>
          <w:noProof/>
          <w:sz w:val="28"/>
          <w:szCs w:val="28"/>
          <w:lang w:val="ro-RO"/>
        </w:rPr>
        <w:t xml:space="preserve"> </w:t>
      </w:r>
    </w:p>
    <w:p w:rsidR="009F62F0" w:rsidRPr="00187057" w:rsidRDefault="009F62F0" w:rsidP="009F62F0">
      <w:pPr>
        <w:spacing w:after="0" w:line="240" w:lineRule="auto"/>
        <w:ind w:firstLine="426"/>
        <w:jc w:val="both"/>
        <w:rPr>
          <w:rFonts w:ascii="Times New Roman" w:hAnsi="Times New Roman"/>
          <w:noProof/>
          <w:sz w:val="28"/>
          <w:szCs w:val="28"/>
          <w:lang w:val="ro-RO"/>
        </w:rPr>
      </w:pPr>
      <w:r w:rsidRPr="00187057">
        <w:rPr>
          <w:rFonts w:ascii="Times New Roman" w:hAnsi="Times New Roman"/>
          <w:noProof/>
          <w:sz w:val="28"/>
          <w:szCs w:val="28"/>
          <w:lang w:val="ro-RO"/>
        </w:rPr>
        <w:t xml:space="preserve">Modul de repartizare a mijloacelor din Fondul </w:t>
      </w:r>
      <w:r>
        <w:rPr>
          <w:rFonts w:ascii="Times New Roman" w:hAnsi="Times New Roman"/>
          <w:noProof/>
          <w:sz w:val="28"/>
          <w:szCs w:val="28"/>
          <w:lang w:val="ro-RO"/>
        </w:rPr>
        <w:t>național de dezvoltare a agriculturii și mediul rural</w:t>
      </w:r>
      <w:r w:rsidRPr="00187057">
        <w:rPr>
          <w:rFonts w:ascii="Times New Roman" w:hAnsi="Times New Roman"/>
          <w:noProof/>
          <w:sz w:val="28"/>
          <w:szCs w:val="28"/>
          <w:lang w:val="ro-RO"/>
        </w:rPr>
        <w:t xml:space="preserve"> se stabileşte printr-un regulament aprobat de Guvern;</w:t>
      </w:r>
    </w:p>
    <w:p w:rsidR="009F62F0" w:rsidRPr="00187057" w:rsidRDefault="009F62F0" w:rsidP="009F62F0">
      <w:pPr>
        <w:spacing w:after="0" w:line="240" w:lineRule="auto"/>
        <w:ind w:firstLine="426"/>
        <w:jc w:val="both"/>
        <w:rPr>
          <w:rFonts w:ascii="Times New Roman" w:hAnsi="Times New Roman"/>
          <w:noProof/>
          <w:sz w:val="28"/>
          <w:szCs w:val="28"/>
          <w:lang w:val="ro-RO"/>
        </w:rPr>
      </w:pPr>
      <w:r>
        <w:rPr>
          <w:rFonts w:ascii="Times New Roman" w:hAnsi="Times New Roman"/>
          <w:noProof/>
          <w:sz w:val="28"/>
          <w:szCs w:val="28"/>
          <w:lang w:val="ro-RO"/>
        </w:rPr>
        <w:t>g</w:t>
      </w:r>
      <w:r w:rsidRPr="00187057">
        <w:rPr>
          <w:rFonts w:ascii="Times New Roman" w:hAnsi="Times New Roman"/>
          <w:noProof/>
          <w:sz w:val="28"/>
          <w:szCs w:val="28"/>
          <w:lang w:val="ro-RO"/>
        </w:rPr>
        <w:t xml:space="preserve">) pentru Fondul viei şi vinului – în sumă de </w:t>
      </w:r>
      <w:r w:rsidR="00044138">
        <w:rPr>
          <w:rFonts w:ascii="Times New Roman" w:hAnsi="Times New Roman"/>
          <w:noProof/>
          <w:sz w:val="28"/>
          <w:szCs w:val="28"/>
          <w:lang w:val="ro-RO"/>
        </w:rPr>
        <w:t>53606,0</w:t>
      </w:r>
      <w:r w:rsidRPr="00187057">
        <w:rPr>
          <w:rFonts w:ascii="Times New Roman" w:hAnsi="Times New Roman"/>
          <w:noProof/>
          <w:sz w:val="28"/>
          <w:szCs w:val="28"/>
          <w:lang w:val="ro-RO"/>
        </w:rPr>
        <w:t xml:space="preserve"> mii de lei, dintre care 29289,5 mii de lei din Fondul </w:t>
      </w:r>
      <w:r>
        <w:rPr>
          <w:rFonts w:ascii="Times New Roman" w:hAnsi="Times New Roman"/>
          <w:noProof/>
          <w:sz w:val="28"/>
          <w:szCs w:val="28"/>
          <w:lang w:val="ro-RO"/>
        </w:rPr>
        <w:t>național de dezvoltare a agriculturii și mediul rural</w:t>
      </w:r>
      <w:r w:rsidRPr="00187057">
        <w:rPr>
          <w:rFonts w:ascii="Times New Roman" w:hAnsi="Times New Roman"/>
          <w:noProof/>
          <w:sz w:val="28"/>
          <w:szCs w:val="28"/>
          <w:lang w:val="ro-RO"/>
        </w:rPr>
        <w:t>;</w:t>
      </w:r>
    </w:p>
    <w:p w:rsidR="009F62F0" w:rsidRPr="00187057" w:rsidRDefault="009F62F0" w:rsidP="009F62F0">
      <w:pPr>
        <w:spacing w:after="0" w:line="240" w:lineRule="auto"/>
        <w:ind w:firstLine="426"/>
        <w:jc w:val="both"/>
        <w:rPr>
          <w:rFonts w:ascii="Times New Roman" w:hAnsi="Times New Roman"/>
          <w:noProof/>
          <w:sz w:val="28"/>
          <w:szCs w:val="28"/>
          <w:lang w:val="ro-RO"/>
        </w:rPr>
      </w:pPr>
      <w:r>
        <w:rPr>
          <w:rFonts w:ascii="Times New Roman" w:hAnsi="Times New Roman"/>
          <w:noProof/>
          <w:sz w:val="28"/>
          <w:szCs w:val="28"/>
          <w:lang w:val="ro-RO"/>
        </w:rPr>
        <w:t xml:space="preserve">h) </w:t>
      </w:r>
      <w:r w:rsidRPr="00187057">
        <w:rPr>
          <w:rFonts w:ascii="Times New Roman" w:hAnsi="Times New Roman"/>
          <w:noProof/>
          <w:sz w:val="28"/>
          <w:szCs w:val="28"/>
          <w:lang w:val="ro-RO"/>
        </w:rPr>
        <w:t>pentru Fondul ecologic naţional – în sumă de 271733,1 mii de lei;</w:t>
      </w:r>
    </w:p>
    <w:p w:rsidR="009F62F0" w:rsidRPr="00187057" w:rsidRDefault="009F62F0" w:rsidP="009F62F0">
      <w:pPr>
        <w:spacing w:after="0" w:line="240" w:lineRule="auto"/>
        <w:ind w:firstLine="426"/>
        <w:jc w:val="both"/>
        <w:rPr>
          <w:rFonts w:ascii="Times New Roman" w:hAnsi="Times New Roman"/>
          <w:noProof/>
          <w:sz w:val="28"/>
          <w:szCs w:val="28"/>
          <w:lang w:val="ro-RO"/>
        </w:rPr>
      </w:pPr>
      <w:r>
        <w:rPr>
          <w:rFonts w:ascii="Times New Roman" w:hAnsi="Times New Roman"/>
          <w:noProof/>
          <w:sz w:val="28"/>
          <w:szCs w:val="28"/>
          <w:lang w:val="ro-RO"/>
        </w:rPr>
        <w:t>i)</w:t>
      </w:r>
      <w:r w:rsidRPr="00187057">
        <w:rPr>
          <w:rFonts w:ascii="Times New Roman" w:hAnsi="Times New Roman"/>
          <w:noProof/>
          <w:sz w:val="28"/>
          <w:szCs w:val="28"/>
          <w:lang w:val="ro-RO"/>
        </w:rPr>
        <w:t xml:space="preserve"> pentru elaborarea şi implementarea standardelor educaţionale şi formarea profesională a cadrelor didactice şi de conducere din învăţămîntul general – în sumă de </w:t>
      </w:r>
      <w:r w:rsidRPr="00250200">
        <w:rPr>
          <w:rFonts w:ascii="Times New Roman" w:hAnsi="Times New Roman"/>
          <w:noProof/>
          <w:sz w:val="28"/>
          <w:szCs w:val="28"/>
          <w:lang w:val="ro-RO"/>
        </w:rPr>
        <w:t>10082,0</w:t>
      </w:r>
      <w:r w:rsidRPr="00187057">
        <w:rPr>
          <w:rFonts w:ascii="Times New Roman" w:hAnsi="Times New Roman"/>
          <w:noProof/>
          <w:sz w:val="28"/>
          <w:szCs w:val="28"/>
          <w:lang w:val="ro-RO"/>
        </w:rPr>
        <w:t xml:space="preserve"> mii de lei, din contul împrumutului acordat de Banca Mondială în cadrul proiectului “Reforma în educaţie”;</w:t>
      </w:r>
    </w:p>
    <w:p w:rsidR="009F62F0" w:rsidRPr="00187057" w:rsidRDefault="009F62F0" w:rsidP="009F62F0">
      <w:pPr>
        <w:spacing w:after="0" w:line="240" w:lineRule="auto"/>
        <w:ind w:firstLine="426"/>
        <w:jc w:val="both"/>
        <w:rPr>
          <w:rFonts w:ascii="Times New Roman" w:hAnsi="Times New Roman"/>
          <w:noProof/>
          <w:sz w:val="28"/>
          <w:szCs w:val="28"/>
          <w:lang w:val="ro-RO"/>
        </w:rPr>
      </w:pPr>
      <w:r>
        <w:rPr>
          <w:rFonts w:ascii="Times New Roman" w:hAnsi="Times New Roman"/>
          <w:noProof/>
          <w:sz w:val="28"/>
          <w:szCs w:val="28"/>
          <w:lang w:val="ro-RO"/>
        </w:rPr>
        <w:lastRenderedPageBreak/>
        <w:t>j</w:t>
      </w:r>
      <w:r w:rsidRPr="00187057">
        <w:rPr>
          <w:rFonts w:ascii="Times New Roman" w:hAnsi="Times New Roman"/>
          <w:noProof/>
          <w:sz w:val="28"/>
          <w:szCs w:val="28"/>
          <w:lang w:val="ro-RO"/>
        </w:rPr>
        <w:t xml:space="preserve">) pentru susţinerea proiectelor/programelor culturale ale asociaţiilor obşteşti – în sumă de </w:t>
      </w:r>
      <w:r w:rsidRPr="00576FB9">
        <w:rPr>
          <w:rFonts w:ascii="Times New Roman" w:hAnsi="Times New Roman"/>
          <w:noProof/>
          <w:sz w:val="28"/>
          <w:szCs w:val="28"/>
          <w:lang w:val="ro-RO"/>
        </w:rPr>
        <w:t>4409,2</w:t>
      </w:r>
      <w:r w:rsidRPr="00187057">
        <w:rPr>
          <w:rFonts w:ascii="Times New Roman" w:hAnsi="Times New Roman"/>
          <w:noProof/>
          <w:sz w:val="28"/>
          <w:szCs w:val="28"/>
          <w:lang w:val="ro-RO"/>
        </w:rPr>
        <w:t xml:space="preserve"> mii de lei şi pentru susţinerea activităţii teatrelor, circului şi a organizaţiilor concertistice – în sumă de </w:t>
      </w:r>
      <w:r w:rsidRPr="00576FB9">
        <w:rPr>
          <w:rFonts w:ascii="Times New Roman" w:hAnsi="Times New Roman"/>
          <w:noProof/>
          <w:sz w:val="28"/>
          <w:szCs w:val="28"/>
          <w:lang w:val="ro-RO"/>
        </w:rPr>
        <w:t>122058,8</w:t>
      </w:r>
      <w:r w:rsidRPr="00187057">
        <w:rPr>
          <w:rFonts w:ascii="Times New Roman" w:hAnsi="Times New Roman"/>
          <w:noProof/>
          <w:sz w:val="28"/>
          <w:szCs w:val="28"/>
          <w:lang w:val="ro-RO"/>
        </w:rPr>
        <w:t xml:space="preserve"> mii de lei;</w:t>
      </w:r>
    </w:p>
    <w:p w:rsidR="009F62F0" w:rsidRPr="00187057" w:rsidRDefault="009F62F0" w:rsidP="009F62F0">
      <w:pPr>
        <w:spacing w:after="0" w:line="240" w:lineRule="auto"/>
        <w:ind w:firstLine="426"/>
        <w:jc w:val="both"/>
        <w:rPr>
          <w:rFonts w:ascii="Times New Roman" w:hAnsi="Times New Roman"/>
          <w:noProof/>
          <w:sz w:val="28"/>
          <w:szCs w:val="28"/>
          <w:lang w:val="ro-RO"/>
        </w:rPr>
      </w:pPr>
      <w:r>
        <w:rPr>
          <w:rFonts w:ascii="Times New Roman" w:hAnsi="Times New Roman"/>
          <w:noProof/>
          <w:sz w:val="28"/>
          <w:szCs w:val="28"/>
          <w:lang w:val="ro-RO"/>
        </w:rPr>
        <w:t>k</w:t>
      </w:r>
      <w:r w:rsidRPr="00187057">
        <w:rPr>
          <w:rFonts w:ascii="Times New Roman" w:hAnsi="Times New Roman"/>
          <w:noProof/>
          <w:sz w:val="28"/>
          <w:szCs w:val="28"/>
          <w:lang w:val="ro-RO"/>
        </w:rPr>
        <w:t xml:space="preserve">) pentru Comitetul Naţional Olimpic şi Sportiv – în sumă de </w:t>
      </w:r>
      <w:r w:rsidRPr="00576FB9">
        <w:rPr>
          <w:rFonts w:ascii="Times New Roman" w:hAnsi="Times New Roman"/>
          <w:noProof/>
          <w:sz w:val="28"/>
          <w:szCs w:val="28"/>
          <w:lang w:val="ro-RO"/>
        </w:rPr>
        <w:t>8000,0</w:t>
      </w:r>
      <w:r w:rsidRPr="00187057">
        <w:rPr>
          <w:rFonts w:ascii="Times New Roman" w:hAnsi="Times New Roman"/>
          <w:noProof/>
          <w:sz w:val="28"/>
          <w:szCs w:val="28"/>
          <w:lang w:val="ro-RO"/>
        </w:rPr>
        <w:t xml:space="preserve"> mii de lei, dintre care în scop de pregătire şi participare a sportivilor moldoveni la competiţii internaţionale – în sumă de </w:t>
      </w:r>
      <w:r w:rsidRPr="00576FB9">
        <w:rPr>
          <w:rFonts w:ascii="Times New Roman" w:hAnsi="Times New Roman"/>
          <w:noProof/>
          <w:sz w:val="28"/>
          <w:szCs w:val="28"/>
          <w:lang w:val="ro-RO"/>
        </w:rPr>
        <w:t>7000,0</w:t>
      </w:r>
      <w:r w:rsidRPr="00187057">
        <w:rPr>
          <w:rFonts w:ascii="Times New Roman" w:hAnsi="Times New Roman"/>
          <w:noProof/>
          <w:sz w:val="28"/>
          <w:szCs w:val="28"/>
          <w:lang w:val="ro-RO"/>
        </w:rPr>
        <w:t xml:space="preserve"> mii de lei şi în scop de promovare a sportului pentru toţi şi a mişcării olimpice – în sumă de </w:t>
      </w:r>
      <w:r w:rsidRPr="00576FB9">
        <w:rPr>
          <w:rFonts w:ascii="Times New Roman" w:hAnsi="Times New Roman"/>
          <w:noProof/>
          <w:sz w:val="28"/>
          <w:szCs w:val="28"/>
          <w:lang w:val="ro-RO"/>
        </w:rPr>
        <w:t>1000,0</w:t>
      </w:r>
      <w:r w:rsidRPr="00187057">
        <w:rPr>
          <w:rFonts w:ascii="Times New Roman" w:hAnsi="Times New Roman"/>
          <w:noProof/>
          <w:sz w:val="28"/>
          <w:szCs w:val="28"/>
          <w:lang w:val="ro-RO"/>
        </w:rPr>
        <w:t xml:space="preserve"> mii de lei;</w:t>
      </w:r>
    </w:p>
    <w:p w:rsidR="009F62F0" w:rsidRPr="00187057" w:rsidRDefault="009F62F0" w:rsidP="009F62F0">
      <w:pPr>
        <w:spacing w:after="0" w:line="240" w:lineRule="auto"/>
        <w:ind w:firstLine="426"/>
        <w:jc w:val="both"/>
        <w:rPr>
          <w:rFonts w:ascii="Times New Roman" w:hAnsi="Times New Roman"/>
          <w:noProof/>
          <w:sz w:val="28"/>
          <w:szCs w:val="28"/>
          <w:lang w:val="ro-RO"/>
        </w:rPr>
      </w:pPr>
      <w:r>
        <w:rPr>
          <w:rFonts w:ascii="Times New Roman" w:hAnsi="Times New Roman"/>
          <w:noProof/>
          <w:sz w:val="28"/>
          <w:szCs w:val="28"/>
          <w:lang w:val="ro-RO"/>
        </w:rPr>
        <w:t>l</w:t>
      </w:r>
      <w:r w:rsidRPr="00187057">
        <w:rPr>
          <w:rFonts w:ascii="Times New Roman" w:hAnsi="Times New Roman"/>
          <w:noProof/>
          <w:sz w:val="28"/>
          <w:szCs w:val="28"/>
          <w:lang w:val="ro-RO"/>
        </w:rPr>
        <w:t xml:space="preserve">) pentru compensarea parţială a contribuţiilor de asigurări sociale de stat obligatorii care se plătesc de către organizaţiile şi întreprinderile Asociaţiei Obşteşti “Asociaţia Nevăzătorilor din Moldova” – în sumă de </w:t>
      </w:r>
      <w:r w:rsidR="00576FB9" w:rsidRPr="00EC0607">
        <w:rPr>
          <w:rFonts w:ascii="Times New Roman" w:hAnsi="Times New Roman"/>
          <w:noProof/>
          <w:sz w:val="28"/>
          <w:szCs w:val="28"/>
          <w:lang w:val="ro-RO"/>
        </w:rPr>
        <w:t>535,5</w:t>
      </w:r>
      <w:r w:rsidRPr="00187057">
        <w:rPr>
          <w:rFonts w:ascii="Times New Roman" w:hAnsi="Times New Roman"/>
          <w:noProof/>
          <w:sz w:val="28"/>
          <w:szCs w:val="28"/>
          <w:lang w:val="ro-RO"/>
        </w:rPr>
        <w:t xml:space="preserve"> mii de lei, ale Asociaţiei Surzilor din Republica Moldova – în sumă de </w:t>
      </w:r>
      <w:r w:rsidR="00576FB9" w:rsidRPr="00EC0607">
        <w:rPr>
          <w:rFonts w:ascii="Times New Roman" w:hAnsi="Times New Roman"/>
          <w:noProof/>
          <w:sz w:val="28"/>
          <w:szCs w:val="28"/>
          <w:lang w:val="ro-RO"/>
        </w:rPr>
        <w:t>43</w:t>
      </w:r>
      <w:r w:rsidRPr="00EC0607">
        <w:rPr>
          <w:rFonts w:ascii="Times New Roman" w:hAnsi="Times New Roman"/>
          <w:noProof/>
          <w:sz w:val="28"/>
          <w:szCs w:val="28"/>
          <w:lang w:val="ro-RO"/>
        </w:rPr>
        <w:t>2,</w:t>
      </w:r>
      <w:r w:rsidR="00576FB9">
        <w:rPr>
          <w:rFonts w:ascii="Times New Roman" w:hAnsi="Times New Roman"/>
          <w:noProof/>
          <w:sz w:val="28"/>
          <w:szCs w:val="28"/>
          <w:lang w:val="ro-RO"/>
        </w:rPr>
        <w:t>2</w:t>
      </w:r>
      <w:r w:rsidRPr="00187057">
        <w:rPr>
          <w:rFonts w:ascii="Times New Roman" w:hAnsi="Times New Roman"/>
          <w:noProof/>
          <w:sz w:val="28"/>
          <w:szCs w:val="28"/>
          <w:lang w:val="ro-RO"/>
        </w:rPr>
        <w:t xml:space="preserve"> mii de lei şi ale Societăţii Invalizilor din Republica Moldova – în sumă de </w:t>
      </w:r>
      <w:r w:rsidR="00576FB9" w:rsidRPr="00EC0607">
        <w:rPr>
          <w:rFonts w:ascii="Times New Roman" w:hAnsi="Times New Roman"/>
          <w:noProof/>
          <w:sz w:val="28"/>
          <w:szCs w:val="28"/>
          <w:lang w:val="ro-RO"/>
        </w:rPr>
        <w:t>220</w:t>
      </w:r>
      <w:r w:rsidRPr="00EC0607">
        <w:rPr>
          <w:rFonts w:ascii="Times New Roman" w:hAnsi="Times New Roman"/>
          <w:noProof/>
          <w:sz w:val="28"/>
          <w:szCs w:val="28"/>
          <w:lang w:val="ro-RO"/>
        </w:rPr>
        <w:t>,0</w:t>
      </w:r>
      <w:r w:rsidRPr="00187057">
        <w:rPr>
          <w:rFonts w:ascii="Times New Roman" w:hAnsi="Times New Roman"/>
          <w:noProof/>
          <w:sz w:val="28"/>
          <w:szCs w:val="28"/>
          <w:lang w:val="ro-RO"/>
        </w:rPr>
        <w:t xml:space="preserve"> mii de lei;</w:t>
      </w:r>
    </w:p>
    <w:p w:rsidR="009F62F0" w:rsidRPr="00187057" w:rsidRDefault="009F62F0" w:rsidP="009F62F0">
      <w:pPr>
        <w:spacing w:after="0" w:line="240" w:lineRule="auto"/>
        <w:ind w:firstLine="426"/>
        <w:jc w:val="both"/>
        <w:rPr>
          <w:rFonts w:ascii="Times New Roman" w:hAnsi="Times New Roman"/>
          <w:noProof/>
          <w:sz w:val="28"/>
          <w:szCs w:val="28"/>
          <w:lang w:val="ro-RO"/>
        </w:rPr>
      </w:pPr>
      <w:r>
        <w:rPr>
          <w:rFonts w:ascii="Times New Roman" w:hAnsi="Times New Roman"/>
          <w:noProof/>
          <w:sz w:val="28"/>
          <w:szCs w:val="28"/>
          <w:lang w:val="ro-RO"/>
        </w:rPr>
        <w:t>m</w:t>
      </w:r>
      <w:r w:rsidRPr="00187057">
        <w:rPr>
          <w:rFonts w:ascii="Times New Roman" w:hAnsi="Times New Roman"/>
          <w:noProof/>
          <w:sz w:val="28"/>
          <w:szCs w:val="28"/>
          <w:lang w:val="ro-RO"/>
        </w:rPr>
        <w:t xml:space="preserve">) pentru procurarea de utilaj şi materie primă întreprinderilor Asociaţiei Obşteşti “Asociaţia Nevăzătorilor din Moldova” – în sumă de </w:t>
      </w:r>
      <w:r w:rsidR="00576FB9" w:rsidRPr="00EC0607">
        <w:rPr>
          <w:rFonts w:ascii="Times New Roman" w:hAnsi="Times New Roman"/>
          <w:noProof/>
          <w:sz w:val="28"/>
          <w:szCs w:val="28"/>
          <w:lang w:val="ro-RO"/>
        </w:rPr>
        <w:t>2767,7</w:t>
      </w:r>
      <w:r>
        <w:rPr>
          <w:rFonts w:ascii="Times New Roman" w:hAnsi="Times New Roman"/>
          <w:noProof/>
          <w:sz w:val="28"/>
          <w:szCs w:val="28"/>
          <w:lang w:val="ro-RO"/>
        </w:rPr>
        <w:t xml:space="preserve"> </w:t>
      </w:r>
      <w:r w:rsidRPr="00187057">
        <w:rPr>
          <w:rFonts w:ascii="Times New Roman" w:hAnsi="Times New Roman"/>
          <w:noProof/>
          <w:sz w:val="28"/>
          <w:szCs w:val="28"/>
          <w:lang w:val="ro-RO"/>
        </w:rPr>
        <w:t xml:space="preserve"> mii de lei, ale Asociaţiei Surzilor din Republica Moldova – în sumă de </w:t>
      </w:r>
      <w:r w:rsidR="00576FB9" w:rsidRPr="00EC0607">
        <w:rPr>
          <w:rFonts w:ascii="Times New Roman" w:hAnsi="Times New Roman"/>
          <w:noProof/>
          <w:sz w:val="28"/>
          <w:szCs w:val="28"/>
          <w:lang w:val="ro-RO"/>
        </w:rPr>
        <w:t>1184,1</w:t>
      </w:r>
      <w:r w:rsidRPr="00187057">
        <w:rPr>
          <w:rFonts w:ascii="Times New Roman" w:hAnsi="Times New Roman"/>
          <w:noProof/>
          <w:sz w:val="28"/>
          <w:szCs w:val="28"/>
          <w:lang w:val="ro-RO"/>
        </w:rPr>
        <w:t xml:space="preserve"> mii de lei şi ale Societăţii Invalizilor din Republica Moldova – în sumă de </w:t>
      </w:r>
      <w:r w:rsidR="00576FB9" w:rsidRPr="00EC0607">
        <w:rPr>
          <w:rFonts w:ascii="Times New Roman" w:hAnsi="Times New Roman"/>
          <w:noProof/>
          <w:sz w:val="28"/>
          <w:szCs w:val="28"/>
          <w:lang w:val="ro-RO"/>
        </w:rPr>
        <w:t>1447,6</w:t>
      </w:r>
      <w:r w:rsidRPr="00187057">
        <w:rPr>
          <w:rFonts w:ascii="Times New Roman" w:hAnsi="Times New Roman"/>
          <w:noProof/>
          <w:sz w:val="28"/>
          <w:szCs w:val="28"/>
          <w:lang w:val="ro-RO"/>
        </w:rPr>
        <w:t xml:space="preserve"> mii de lei;</w:t>
      </w:r>
    </w:p>
    <w:p w:rsidR="009F62F0" w:rsidRPr="00187057" w:rsidRDefault="009F62F0" w:rsidP="009F62F0">
      <w:pPr>
        <w:spacing w:after="0" w:line="240" w:lineRule="auto"/>
        <w:ind w:firstLine="426"/>
        <w:jc w:val="both"/>
        <w:rPr>
          <w:rFonts w:ascii="Times New Roman" w:hAnsi="Times New Roman"/>
          <w:noProof/>
          <w:sz w:val="28"/>
          <w:szCs w:val="28"/>
          <w:lang w:val="ro-RO"/>
        </w:rPr>
      </w:pPr>
      <w:r>
        <w:rPr>
          <w:rFonts w:ascii="Times New Roman" w:hAnsi="Times New Roman"/>
          <w:noProof/>
          <w:sz w:val="28"/>
          <w:szCs w:val="28"/>
          <w:lang w:val="ro-RO"/>
        </w:rPr>
        <w:t>n</w:t>
      </w:r>
      <w:r w:rsidRPr="00187057">
        <w:rPr>
          <w:rFonts w:ascii="Times New Roman" w:hAnsi="Times New Roman"/>
          <w:noProof/>
          <w:sz w:val="28"/>
          <w:szCs w:val="28"/>
          <w:lang w:val="ro-RO"/>
        </w:rPr>
        <w:t>) pentru crearea locurilor de muncă la întreprinderile Asociaţiei Obşteşti “Asociaţia Nevăzătorilor din Moldova” – în sumă de 250,0 mii de lei şi ale Societăţii Invalizilor din Republica Moldova – în sumă de 250,0 mii de lei;</w:t>
      </w:r>
    </w:p>
    <w:p w:rsidR="009F62F0" w:rsidRPr="00187057" w:rsidRDefault="009F62F0" w:rsidP="009F62F0">
      <w:pPr>
        <w:spacing w:after="0" w:line="240" w:lineRule="auto"/>
        <w:ind w:firstLine="426"/>
        <w:jc w:val="both"/>
        <w:rPr>
          <w:rFonts w:ascii="Times New Roman" w:hAnsi="Times New Roman"/>
          <w:noProof/>
          <w:sz w:val="28"/>
          <w:szCs w:val="28"/>
          <w:lang w:val="ro-RO"/>
        </w:rPr>
      </w:pPr>
      <w:r>
        <w:rPr>
          <w:rFonts w:ascii="Times New Roman" w:hAnsi="Times New Roman"/>
          <w:noProof/>
          <w:sz w:val="28"/>
          <w:szCs w:val="28"/>
          <w:lang w:val="ro-RO"/>
        </w:rPr>
        <w:t>o</w:t>
      </w:r>
      <w:r w:rsidRPr="00187057">
        <w:rPr>
          <w:rFonts w:ascii="Times New Roman" w:hAnsi="Times New Roman"/>
          <w:noProof/>
          <w:sz w:val="28"/>
          <w:szCs w:val="28"/>
          <w:lang w:val="ro-RO"/>
        </w:rPr>
        <w:t>) pentru plata de către Asociaţia Surzilor din Republica Moldova a serviciilor de traducere a limbajului prin semne al persoanelor surde, mute ori surdomute, acordate de interpreţi la solicitarea acestor persoane – în sumă de 250,0 mii de lei;</w:t>
      </w:r>
    </w:p>
    <w:p w:rsidR="009F62F0" w:rsidRPr="00187057" w:rsidRDefault="009F62F0" w:rsidP="009F62F0">
      <w:pPr>
        <w:spacing w:after="0" w:line="240" w:lineRule="auto"/>
        <w:ind w:firstLine="426"/>
        <w:jc w:val="both"/>
        <w:rPr>
          <w:rFonts w:ascii="Times New Roman" w:hAnsi="Times New Roman"/>
          <w:noProof/>
          <w:sz w:val="28"/>
          <w:szCs w:val="28"/>
          <w:lang w:val="ro-RO"/>
        </w:rPr>
      </w:pPr>
      <w:r>
        <w:rPr>
          <w:rFonts w:ascii="Times New Roman" w:hAnsi="Times New Roman"/>
          <w:noProof/>
          <w:sz w:val="28"/>
          <w:szCs w:val="28"/>
          <w:lang w:val="ro-RO"/>
        </w:rPr>
        <w:t>p</w:t>
      </w:r>
      <w:r w:rsidRPr="00187057">
        <w:rPr>
          <w:rFonts w:ascii="Times New Roman" w:hAnsi="Times New Roman"/>
          <w:noProof/>
          <w:sz w:val="28"/>
          <w:szCs w:val="28"/>
          <w:lang w:val="ro-RO"/>
        </w:rPr>
        <w:t>) pentru Fondul republican de susţinere socială a populaţiei – în sumă de 92239,4 mii de lei;</w:t>
      </w:r>
    </w:p>
    <w:p w:rsidR="009F62F0" w:rsidRPr="00187057" w:rsidRDefault="009F62F0" w:rsidP="009F62F0">
      <w:pPr>
        <w:spacing w:after="0" w:line="240" w:lineRule="auto"/>
        <w:ind w:firstLine="426"/>
        <w:jc w:val="both"/>
        <w:rPr>
          <w:rFonts w:ascii="Times New Roman" w:hAnsi="Times New Roman"/>
          <w:noProof/>
          <w:sz w:val="28"/>
          <w:szCs w:val="28"/>
          <w:lang w:val="ro-RO"/>
        </w:rPr>
      </w:pPr>
      <w:r>
        <w:rPr>
          <w:rFonts w:ascii="Times New Roman" w:hAnsi="Times New Roman"/>
          <w:noProof/>
          <w:sz w:val="28"/>
          <w:szCs w:val="28"/>
          <w:lang w:val="ro-RO"/>
        </w:rPr>
        <w:t>r</w:t>
      </w:r>
      <w:r w:rsidRPr="00187057">
        <w:rPr>
          <w:rFonts w:ascii="Times New Roman" w:hAnsi="Times New Roman"/>
          <w:noProof/>
          <w:sz w:val="28"/>
          <w:szCs w:val="28"/>
          <w:lang w:val="ro-RO"/>
        </w:rPr>
        <w:t>) pentru extinderea pădurilor pe terenurile degradate, aflate în proprietatea autorităţilor administraţiei publice locale – în sumă de 2141,2 mii de lei;</w:t>
      </w:r>
    </w:p>
    <w:p w:rsidR="009F62F0" w:rsidRPr="00187057" w:rsidRDefault="009F62F0" w:rsidP="009F62F0">
      <w:pPr>
        <w:spacing w:after="0" w:line="240" w:lineRule="auto"/>
        <w:ind w:firstLine="426"/>
        <w:jc w:val="both"/>
        <w:rPr>
          <w:rFonts w:ascii="Times New Roman" w:hAnsi="Times New Roman"/>
          <w:noProof/>
          <w:sz w:val="28"/>
          <w:szCs w:val="28"/>
          <w:lang w:val="ro-RO"/>
        </w:rPr>
      </w:pPr>
      <w:r>
        <w:rPr>
          <w:rFonts w:ascii="Times New Roman" w:hAnsi="Times New Roman"/>
          <w:noProof/>
          <w:sz w:val="28"/>
          <w:szCs w:val="28"/>
          <w:lang w:val="ro-RO"/>
        </w:rPr>
        <w:t>s</w:t>
      </w:r>
      <w:r w:rsidRPr="00187057">
        <w:rPr>
          <w:rFonts w:ascii="Times New Roman" w:hAnsi="Times New Roman"/>
          <w:noProof/>
          <w:sz w:val="28"/>
          <w:szCs w:val="28"/>
          <w:lang w:val="ro-RO"/>
        </w:rPr>
        <w:t>) pentru finanţarea partidelor politice – în sumă de 40000,0 mii de lei;</w:t>
      </w:r>
    </w:p>
    <w:p w:rsidR="009F62F0" w:rsidRPr="00187057" w:rsidRDefault="009F62F0" w:rsidP="009F62F0">
      <w:pPr>
        <w:spacing w:after="0" w:line="240" w:lineRule="auto"/>
        <w:ind w:firstLine="426"/>
        <w:jc w:val="both"/>
        <w:rPr>
          <w:rFonts w:ascii="Times New Roman" w:hAnsi="Times New Roman"/>
          <w:noProof/>
          <w:sz w:val="28"/>
          <w:szCs w:val="28"/>
          <w:lang w:val="ro-RO"/>
        </w:rPr>
      </w:pPr>
      <w:r>
        <w:rPr>
          <w:rFonts w:ascii="Times New Roman" w:hAnsi="Times New Roman"/>
          <w:noProof/>
          <w:sz w:val="28"/>
          <w:szCs w:val="28"/>
          <w:lang w:val="ro-RO"/>
        </w:rPr>
        <w:t>t</w:t>
      </w:r>
      <w:r w:rsidRPr="00187057">
        <w:rPr>
          <w:rFonts w:ascii="Times New Roman" w:hAnsi="Times New Roman"/>
          <w:noProof/>
          <w:sz w:val="28"/>
          <w:szCs w:val="28"/>
          <w:lang w:val="ro-RO"/>
        </w:rPr>
        <w:t xml:space="preserve">) pentru lucrări de renovare a instituţiilor de învăţămînt primar, gimnazial şi liceal din subordinea autorităţilor publice locale – în sumă de </w:t>
      </w:r>
      <w:r>
        <w:rPr>
          <w:rFonts w:ascii="Times New Roman" w:hAnsi="Times New Roman"/>
          <w:noProof/>
          <w:sz w:val="28"/>
          <w:szCs w:val="28"/>
          <w:lang w:val="ro-RO"/>
        </w:rPr>
        <w:t>10000</w:t>
      </w:r>
      <w:r w:rsidRPr="00187057">
        <w:rPr>
          <w:rFonts w:ascii="Times New Roman" w:hAnsi="Times New Roman"/>
          <w:noProof/>
          <w:sz w:val="28"/>
          <w:szCs w:val="28"/>
          <w:lang w:val="ro-RO"/>
        </w:rPr>
        <w:t>,0 mii de lei din contul împrumutului acordat de Banca Mondială în cadrul proiectului “Reforma în educaţie”;</w:t>
      </w:r>
    </w:p>
    <w:p w:rsidR="009F62F0" w:rsidRDefault="009F62F0" w:rsidP="009F62F0">
      <w:pPr>
        <w:spacing w:after="0" w:line="240" w:lineRule="auto"/>
        <w:ind w:firstLine="426"/>
        <w:jc w:val="both"/>
        <w:rPr>
          <w:rFonts w:ascii="Times New Roman" w:hAnsi="Times New Roman"/>
          <w:noProof/>
          <w:sz w:val="28"/>
          <w:szCs w:val="28"/>
          <w:lang w:val="ro-RO"/>
        </w:rPr>
      </w:pPr>
      <w:r>
        <w:rPr>
          <w:rFonts w:ascii="Times New Roman" w:hAnsi="Times New Roman"/>
          <w:noProof/>
          <w:sz w:val="28"/>
          <w:szCs w:val="28"/>
          <w:lang w:val="ro-RO"/>
        </w:rPr>
        <w:t>u</w:t>
      </w:r>
      <w:r w:rsidRPr="00187057">
        <w:rPr>
          <w:rFonts w:ascii="Times New Roman" w:hAnsi="Times New Roman"/>
          <w:noProof/>
          <w:sz w:val="28"/>
          <w:szCs w:val="28"/>
          <w:lang w:val="ro-RO"/>
        </w:rPr>
        <w:t xml:space="preserve">) pentru finanţarea investiţiilor capitale pe autorităţi publice centrale – în sumă de </w:t>
      </w:r>
      <w:r w:rsidR="008D06B1" w:rsidRPr="008D06B1">
        <w:rPr>
          <w:rFonts w:ascii="Times New Roman" w:hAnsi="Times New Roman"/>
          <w:noProof/>
          <w:sz w:val="28"/>
          <w:szCs w:val="28"/>
          <w:lang w:val="en-US"/>
        </w:rPr>
        <w:t>1363212,4</w:t>
      </w:r>
      <w:r w:rsidRPr="00187057">
        <w:rPr>
          <w:rFonts w:ascii="Times New Roman" w:hAnsi="Times New Roman"/>
          <w:noProof/>
          <w:sz w:val="28"/>
          <w:szCs w:val="28"/>
          <w:lang w:val="ro-RO"/>
        </w:rPr>
        <w:t xml:space="preserve"> mii de lei, cu repartizarea lor conform anexei nr.4.</w:t>
      </w:r>
    </w:p>
    <w:p w:rsidR="0062100C" w:rsidRPr="002126ED" w:rsidRDefault="00CF59AC" w:rsidP="0042201A">
      <w:pPr>
        <w:pStyle w:val="ListParagraph"/>
        <w:numPr>
          <w:ilvl w:val="0"/>
          <w:numId w:val="4"/>
        </w:numPr>
        <w:tabs>
          <w:tab w:val="left" w:pos="851"/>
        </w:tabs>
        <w:spacing w:after="0" w:line="240" w:lineRule="auto"/>
        <w:ind w:left="0" w:firstLine="567"/>
        <w:jc w:val="both"/>
        <w:rPr>
          <w:rFonts w:ascii="Times New Roman" w:hAnsi="Times New Roman"/>
          <w:noProof/>
          <w:sz w:val="28"/>
          <w:szCs w:val="28"/>
          <w:lang w:val="ro-RO"/>
        </w:rPr>
      </w:pPr>
      <w:r w:rsidRPr="002126ED">
        <w:rPr>
          <w:rFonts w:ascii="Times New Roman" w:hAnsi="Times New Roman"/>
          <w:noProof/>
          <w:sz w:val="28"/>
          <w:szCs w:val="28"/>
          <w:lang w:val="ro-RO"/>
        </w:rPr>
        <w:t>La articolul 3</w:t>
      </w:r>
      <w:r w:rsidR="0062100C" w:rsidRPr="002126ED">
        <w:rPr>
          <w:rFonts w:ascii="Times New Roman" w:hAnsi="Times New Roman"/>
          <w:noProof/>
          <w:sz w:val="28"/>
          <w:szCs w:val="28"/>
          <w:lang w:val="ro-RO"/>
        </w:rPr>
        <w:t>:</w:t>
      </w:r>
      <w:r w:rsidR="0042201A" w:rsidRPr="002126ED">
        <w:rPr>
          <w:rFonts w:ascii="Times New Roman" w:hAnsi="Times New Roman"/>
          <w:noProof/>
          <w:sz w:val="28"/>
          <w:szCs w:val="28"/>
          <w:lang w:val="ro-RO"/>
        </w:rPr>
        <w:t xml:space="preserve"> </w:t>
      </w:r>
    </w:p>
    <w:p w:rsidR="00CF59AC" w:rsidRPr="002126ED" w:rsidRDefault="00CF59AC" w:rsidP="0062100C">
      <w:pPr>
        <w:pStyle w:val="ListParagraph"/>
        <w:tabs>
          <w:tab w:val="left" w:pos="851"/>
        </w:tabs>
        <w:spacing w:after="0" w:line="240" w:lineRule="auto"/>
        <w:ind w:left="567"/>
        <w:jc w:val="both"/>
        <w:rPr>
          <w:rFonts w:ascii="Times New Roman" w:hAnsi="Times New Roman"/>
          <w:noProof/>
          <w:sz w:val="28"/>
          <w:szCs w:val="28"/>
          <w:lang w:val="ro-RO"/>
        </w:rPr>
      </w:pPr>
      <w:r w:rsidRPr="002126ED">
        <w:rPr>
          <w:rFonts w:ascii="Times New Roman" w:hAnsi="Times New Roman"/>
          <w:noProof/>
          <w:sz w:val="28"/>
          <w:szCs w:val="28"/>
          <w:lang w:val="ro-RO"/>
        </w:rPr>
        <w:t>litera a)</w:t>
      </w:r>
      <w:r w:rsidR="00FA4085" w:rsidRPr="002126ED">
        <w:rPr>
          <w:rFonts w:ascii="Times New Roman" w:hAnsi="Times New Roman"/>
          <w:noProof/>
          <w:sz w:val="28"/>
          <w:szCs w:val="28"/>
          <w:lang w:val="ro-RO"/>
        </w:rPr>
        <w:t>:</w:t>
      </w:r>
      <w:r w:rsidRPr="002126ED">
        <w:rPr>
          <w:rFonts w:ascii="Times New Roman" w:hAnsi="Times New Roman"/>
          <w:noProof/>
          <w:sz w:val="28"/>
          <w:szCs w:val="28"/>
          <w:lang w:val="ro-RO"/>
        </w:rPr>
        <w:t xml:space="preserve"> </w:t>
      </w:r>
    </w:p>
    <w:p w:rsidR="00BB6B97" w:rsidRPr="002126ED" w:rsidRDefault="00CF59AC" w:rsidP="00CF59AC">
      <w:pPr>
        <w:pStyle w:val="ListParagraph"/>
        <w:tabs>
          <w:tab w:val="left" w:pos="851"/>
        </w:tabs>
        <w:spacing w:after="0" w:line="240" w:lineRule="auto"/>
        <w:ind w:left="567"/>
        <w:jc w:val="both"/>
        <w:rPr>
          <w:rFonts w:ascii="Times New Roman" w:hAnsi="Times New Roman"/>
          <w:noProof/>
          <w:sz w:val="28"/>
          <w:szCs w:val="28"/>
          <w:lang w:val="ro-RO"/>
        </w:rPr>
      </w:pPr>
      <w:r w:rsidRPr="002126ED">
        <w:rPr>
          <w:rFonts w:ascii="Times New Roman" w:hAnsi="Times New Roman"/>
          <w:noProof/>
          <w:sz w:val="28"/>
          <w:szCs w:val="28"/>
          <w:lang w:val="ro-RO"/>
        </w:rPr>
        <w:t>liniuța întîi cifrele „6105204</w:t>
      </w:r>
      <w:r w:rsidR="00C6410F">
        <w:rPr>
          <w:rFonts w:ascii="Times New Roman" w:hAnsi="Times New Roman"/>
          <w:noProof/>
          <w:sz w:val="28"/>
          <w:szCs w:val="28"/>
          <w:lang w:val="ro-RO"/>
        </w:rPr>
        <w:t>,9” se substituie cu cifrele „</w:t>
      </w:r>
      <w:r w:rsidR="00446129" w:rsidRPr="00B4382A">
        <w:rPr>
          <w:rFonts w:ascii="Times New Roman" w:hAnsi="Times New Roman"/>
          <w:noProof/>
          <w:sz w:val="28"/>
          <w:szCs w:val="28"/>
          <w:lang w:val="ro-RO"/>
        </w:rPr>
        <w:t>6023457,0</w:t>
      </w:r>
      <w:r w:rsidRPr="002126ED">
        <w:rPr>
          <w:rFonts w:ascii="Times New Roman" w:hAnsi="Times New Roman"/>
          <w:noProof/>
          <w:sz w:val="28"/>
          <w:szCs w:val="28"/>
          <w:lang w:val="ro-RO"/>
        </w:rPr>
        <w:t>”</w:t>
      </w:r>
      <w:r w:rsidR="00FA4085" w:rsidRPr="002126ED">
        <w:rPr>
          <w:rFonts w:ascii="Times New Roman" w:hAnsi="Times New Roman"/>
          <w:noProof/>
          <w:sz w:val="28"/>
          <w:szCs w:val="28"/>
          <w:lang w:val="ro-RO"/>
        </w:rPr>
        <w:t>;</w:t>
      </w:r>
    </w:p>
    <w:p w:rsidR="00AA72C3" w:rsidRPr="002126ED" w:rsidRDefault="00E11828" w:rsidP="00AA72C3">
      <w:pPr>
        <w:shd w:val="clear" w:color="auto" w:fill="FFFFFF"/>
        <w:spacing w:after="0"/>
        <w:ind w:firstLine="567"/>
        <w:jc w:val="both"/>
        <w:rPr>
          <w:rFonts w:ascii="Times New Roman" w:hAnsi="Times New Roman"/>
          <w:noProof/>
          <w:sz w:val="28"/>
          <w:szCs w:val="28"/>
          <w:lang w:val="ro-RO"/>
        </w:rPr>
      </w:pPr>
      <w:r w:rsidRPr="002126ED">
        <w:rPr>
          <w:rFonts w:ascii="Times New Roman" w:hAnsi="Times New Roman"/>
          <w:noProof/>
          <w:sz w:val="28"/>
          <w:szCs w:val="28"/>
          <w:lang w:val="ro-RO"/>
        </w:rPr>
        <w:t>liniuța a treia</w:t>
      </w:r>
      <w:r w:rsidR="00AA72C3" w:rsidRPr="002126ED">
        <w:rPr>
          <w:rFonts w:ascii="Times New Roman" w:hAnsi="Times New Roman"/>
          <w:noProof/>
          <w:sz w:val="28"/>
          <w:szCs w:val="28"/>
          <w:lang w:val="ro-RO"/>
        </w:rPr>
        <w:t xml:space="preserve"> se modifică și va avea următorul cuprins:</w:t>
      </w:r>
    </w:p>
    <w:p w:rsidR="00CE3B4F" w:rsidRPr="002126ED" w:rsidRDefault="00AA72C3" w:rsidP="00A70940">
      <w:pPr>
        <w:jc w:val="both"/>
        <w:rPr>
          <w:rFonts w:ascii="Times New Roman" w:hAnsi="Times New Roman"/>
          <w:noProof/>
          <w:sz w:val="28"/>
          <w:szCs w:val="28"/>
          <w:lang w:val="ro-RO"/>
        </w:rPr>
      </w:pPr>
      <w:r w:rsidRPr="002126ED">
        <w:rPr>
          <w:rFonts w:ascii="Times New Roman" w:hAnsi="Times New Roman"/>
          <w:noProof/>
          <w:sz w:val="28"/>
          <w:szCs w:val="28"/>
          <w:lang w:val="ro-RO"/>
        </w:rPr>
        <w:t>„</w:t>
      </w:r>
      <w:r w:rsidR="00DD0D58" w:rsidRPr="002126ED">
        <w:rPr>
          <w:rFonts w:ascii="Times New Roman" w:hAnsi="Times New Roman"/>
          <w:noProof/>
          <w:sz w:val="28"/>
          <w:szCs w:val="28"/>
          <w:lang w:val="ro-RO"/>
        </w:rPr>
        <w:t xml:space="preserve"> </w:t>
      </w:r>
      <w:r w:rsidRPr="002126ED">
        <w:rPr>
          <w:rFonts w:ascii="Times New Roman" w:hAnsi="Times New Roman"/>
          <w:noProof/>
          <w:sz w:val="28"/>
          <w:szCs w:val="28"/>
          <w:lang w:val="ro-RO"/>
        </w:rPr>
        <w:t>–  la bugetele locale – în sumă totală de 912</w:t>
      </w:r>
      <w:r w:rsidR="0042201A" w:rsidRPr="002126ED">
        <w:rPr>
          <w:rFonts w:ascii="Times New Roman" w:hAnsi="Times New Roman"/>
          <w:noProof/>
          <w:sz w:val="28"/>
          <w:szCs w:val="28"/>
          <w:lang w:val="ro-RO"/>
        </w:rPr>
        <w:t>7306</w:t>
      </w:r>
      <w:r w:rsidRPr="002126ED">
        <w:rPr>
          <w:rFonts w:ascii="Times New Roman" w:hAnsi="Times New Roman"/>
          <w:noProof/>
          <w:sz w:val="28"/>
          <w:szCs w:val="28"/>
          <w:lang w:val="ro-RO"/>
        </w:rPr>
        <w:t>,</w:t>
      </w:r>
      <w:r w:rsidR="0042201A" w:rsidRPr="002126ED">
        <w:rPr>
          <w:rFonts w:ascii="Times New Roman" w:hAnsi="Times New Roman"/>
          <w:noProof/>
          <w:sz w:val="28"/>
          <w:szCs w:val="28"/>
          <w:lang w:val="ro-RO"/>
        </w:rPr>
        <w:t>9</w:t>
      </w:r>
      <w:r w:rsidRPr="002126ED">
        <w:rPr>
          <w:rFonts w:ascii="Times New Roman" w:hAnsi="Times New Roman"/>
          <w:noProof/>
          <w:sz w:val="28"/>
          <w:szCs w:val="28"/>
          <w:lang w:val="ro-RO"/>
        </w:rPr>
        <w:t xml:space="preserve"> mii de lei, inclusiv 14450,2 mii de lei pentru compensarea majorării de la 1 ianuarie 2017 a cuantumului alocaţiei lunare pentru întreţinerea unui copil în serviciile casă de copii de tip familial şi asistenţă parentală profesionistă, pentru compensarea majorării salariale (cu indicele 1,2) pentru asistenţii sociali din cadrul serviciului de asistenţă socială comunitară, precum și pentru  acoperirea cheltuielilor efectuate în anul 2016 din contul veniturilor proprii ale bugetelor locale pentru măsurile de protecție socială finanțate </w:t>
      </w:r>
      <w:r w:rsidRPr="002126ED">
        <w:rPr>
          <w:rFonts w:ascii="Times New Roman" w:hAnsi="Times New Roman"/>
          <w:noProof/>
          <w:sz w:val="28"/>
          <w:szCs w:val="28"/>
          <w:lang w:val="ro-RO"/>
        </w:rPr>
        <w:lastRenderedPageBreak/>
        <w:t>din contul transferurilor cu destinație</w:t>
      </w:r>
      <w:r w:rsidR="000114CD">
        <w:rPr>
          <w:rFonts w:ascii="Times New Roman" w:hAnsi="Times New Roman"/>
          <w:noProof/>
          <w:sz w:val="28"/>
          <w:szCs w:val="28"/>
          <w:lang w:val="ro-RO"/>
        </w:rPr>
        <w:t xml:space="preserve"> specială de la bugetul de stat</w:t>
      </w:r>
      <w:r w:rsidR="00E83A71">
        <w:rPr>
          <w:rFonts w:ascii="Times New Roman" w:hAnsi="Times New Roman"/>
          <w:noProof/>
          <w:sz w:val="28"/>
          <w:szCs w:val="28"/>
          <w:lang w:val="ro-RO"/>
        </w:rPr>
        <w:t>.</w:t>
      </w:r>
      <w:r w:rsidR="000114CD">
        <w:rPr>
          <w:rFonts w:ascii="Times New Roman" w:hAnsi="Times New Roman"/>
          <w:noProof/>
          <w:sz w:val="28"/>
          <w:szCs w:val="28"/>
          <w:lang w:val="ro-RO"/>
        </w:rPr>
        <w:t xml:space="preserve"> </w:t>
      </w:r>
      <w:r w:rsidR="000114CD" w:rsidRPr="000114CD">
        <w:rPr>
          <w:rFonts w:ascii="Times New Roman" w:hAnsi="Times New Roman"/>
          <w:noProof/>
          <w:sz w:val="28"/>
          <w:szCs w:val="28"/>
          <w:lang w:val="ro-RO"/>
        </w:rPr>
        <w:t>Repartizarea transferurilor la bugetele locale se efectuează conform anexei nr.5. Prin derogare de la prevederile art.27 alin.(4) din Legea nr.397-XV din 16 octombrie 2003 privind finanţele publice locale, în anul 2017 transferurile cu destinaţie generală vor fi alocate lunar, reieşind din proporţia de 1/10 lunar din suma anuală în primele 6 luni ale anului şi 1/</w:t>
      </w:r>
      <w:r w:rsidR="000114CD">
        <w:rPr>
          <w:rFonts w:ascii="Times New Roman" w:hAnsi="Times New Roman"/>
          <w:noProof/>
          <w:sz w:val="28"/>
          <w:szCs w:val="28"/>
          <w:lang w:val="ro-RO"/>
        </w:rPr>
        <w:t>15 lunar în următoarele 6 luni;</w:t>
      </w:r>
      <w:r w:rsidRPr="002126ED">
        <w:rPr>
          <w:rFonts w:ascii="Times New Roman" w:hAnsi="Times New Roman"/>
          <w:noProof/>
          <w:sz w:val="28"/>
          <w:szCs w:val="28"/>
          <w:lang w:val="ro-RO"/>
        </w:rPr>
        <w:t>”</w:t>
      </w:r>
    </w:p>
    <w:p w:rsidR="00BB6B97" w:rsidRPr="002126ED" w:rsidRDefault="00047605" w:rsidP="00434260">
      <w:pPr>
        <w:pStyle w:val="ListParagraph"/>
        <w:tabs>
          <w:tab w:val="left" w:pos="851"/>
        </w:tabs>
        <w:spacing w:after="120" w:line="240" w:lineRule="auto"/>
        <w:ind w:left="567"/>
        <w:jc w:val="both"/>
        <w:rPr>
          <w:rFonts w:ascii="Times New Roman" w:hAnsi="Times New Roman"/>
          <w:noProof/>
          <w:sz w:val="28"/>
          <w:szCs w:val="28"/>
          <w:lang w:val="ro-RO"/>
        </w:rPr>
      </w:pPr>
      <w:r w:rsidRPr="002126ED">
        <w:rPr>
          <w:rFonts w:ascii="Times New Roman" w:hAnsi="Times New Roman"/>
          <w:noProof/>
          <w:sz w:val="28"/>
          <w:szCs w:val="28"/>
          <w:lang w:val="ro-RO"/>
        </w:rPr>
        <w:t>litera c) cifrele „</w:t>
      </w:r>
      <w:r w:rsidR="00FC5A50" w:rsidRPr="002126ED">
        <w:rPr>
          <w:rFonts w:ascii="Times New Roman" w:hAnsi="Times New Roman"/>
          <w:noProof/>
          <w:sz w:val="28"/>
          <w:szCs w:val="28"/>
          <w:lang w:val="ro-RO"/>
        </w:rPr>
        <w:t>119974,3</w:t>
      </w:r>
      <w:r w:rsidRPr="002126ED">
        <w:rPr>
          <w:rFonts w:ascii="Times New Roman" w:hAnsi="Times New Roman"/>
          <w:noProof/>
          <w:sz w:val="28"/>
          <w:szCs w:val="28"/>
          <w:lang w:val="ro-RO"/>
        </w:rPr>
        <w:t>” se substituie cu cifrele „</w:t>
      </w:r>
      <w:r w:rsidR="00FC5A50" w:rsidRPr="002126ED">
        <w:rPr>
          <w:rFonts w:ascii="Times New Roman" w:hAnsi="Times New Roman"/>
          <w:noProof/>
          <w:sz w:val="28"/>
          <w:szCs w:val="28"/>
          <w:lang w:val="ro-RO"/>
        </w:rPr>
        <w:t>129974,3</w:t>
      </w:r>
      <w:r w:rsidRPr="002126ED">
        <w:rPr>
          <w:rFonts w:ascii="Times New Roman" w:hAnsi="Times New Roman"/>
          <w:noProof/>
          <w:sz w:val="28"/>
          <w:szCs w:val="28"/>
          <w:lang w:val="ro-RO"/>
        </w:rPr>
        <w:t>”</w:t>
      </w:r>
      <w:r w:rsidR="00FA4085" w:rsidRPr="002126ED">
        <w:rPr>
          <w:rFonts w:ascii="Times New Roman" w:hAnsi="Times New Roman"/>
          <w:noProof/>
          <w:sz w:val="28"/>
          <w:szCs w:val="28"/>
          <w:lang w:val="ro-RO"/>
        </w:rPr>
        <w:t>;</w:t>
      </w:r>
    </w:p>
    <w:p w:rsidR="00434260" w:rsidRPr="002126ED" w:rsidRDefault="00434260" w:rsidP="00266AD1">
      <w:pPr>
        <w:spacing w:after="120"/>
        <w:ind w:firstLine="567"/>
        <w:jc w:val="both"/>
        <w:rPr>
          <w:rFonts w:ascii="Times New Roman" w:hAnsi="Times New Roman"/>
          <w:noProof/>
          <w:sz w:val="28"/>
          <w:szCs w:val="28"/>
          <w:lang w:val="ro-RO"/>
        </w:rPr>
      </w:pPr>
      <w:r w:rsidRPr="002126ED">
        <w:rPr>
          <w:rFonts w:ascii="Times New Roman" w:hAnsi="Times New Roman"/>
          <w:noProof/>
          <w:sz w:val="28"/>
          <w:szCs w:val="28"/>
          <w:lang w:val="ro-RO"/>
        </w:rPr>
        <w:t xml:space="preserve">litera d) cifrele </w:t>
      </w:r>
      <w:r w:rsidR="00DE1FDA" w:rsidRPr="002126ED">
        <w:rPr>
          <w:rFonts w:ascii="Times New Roman" w:hAnsi="Times New Roman"/>
          <w:noProof/>
          <w:sz w:val="28"/>
          <w:szCs w:val="28"/>
          <w:lang w:val="ro-RO"/>
        </w:rPr>
        <w:t>„</w:t>
      </w:r>
      <w:r w:rsidRPr="002126ED">
        <w:rPr>
          <w:rFonts w:ascii="Times New Roman" w:hAnsi="Times New Roman"/>
          <w:noProof/>
          <w:sz w:val="28"/>
          <w:szCs w:val="28"/>
          <w:lang w:val="ro-RO"/>
        </w:rPr>
        <w:t xml:space="preserve">50000,0” </w:t>
      </w:r>
      <w:r w:rsidR="00DE1FDA" w:rsidRPr="002126ED">
        <w:rPr>
          <w:rFonts w:ascii="Times New Roman" w:hAnsi="Times New Roman"/>
          <w:noProof/>
          <w:sz w:val="28"/>
          <w:szCs w:val="28"/>
          <w:lang w:val="ro-RO"/>
        </w:rPr>
        <w:t xml:space="preserve">și „20000” </w:t>
      </w:r>
      <w:r w:rsidRPr="002126ED">
        <w:rPr>
          <w:rFonts w:ascii="Times New Roman" w:hAnsi="Times New Roman"/>
          <w:noProof/>
          <w:sz w:val="28"/>
          <w:szCs w:val="28"/>
          <w:lang w:val="ro-RO"/>
        </w:rPr>
        <w:t>se substituie cu cifrele „</w:t>
      </w:r>
      <w:r w:rsidR="00B80D30">
        <w:rPr>
          <w:rFonts w:ascii="Times New Roman" w:hAnsi="Times New Roman"/>
          <w:noProof/>
          <w:sz w:val="28"/>
          <w:szCs w:val="28"/>
          <w:lang w:val="ro-RO"/>
        </w:rPr>
        <w:t>7</w:t>
      </w:r>
      <w:r w:rsidR="00F44B83" w:rsidRPr="002126ED">
        <w:rPr>
          <w:rFonts w:ascii="Times New Roman" w:hAnsi="Times New Roman"/>
          <w:noProof/>
          <w:sz w:val="28"/>
          <w:szCs w:val="28"/>
          <w:lang w:val="ro-RO"/>
        </w:rPr>
        <w:t>5</w:t>
      </w:r>
      <w:r w:rsidR="00DE1FDA" w:rsidRPr="002126ED">
        <w:rPr>
          <w:rFonts w:ascii="Times New Roman" w:hAnsi="Times New Roman"/>
          <w:noProof/>
          <w:sz w:val="28"/>
          <w:szCs w:val="28"/>
          <w:lang w:val="ro-RO"/>
        </w:rPr>
        <w:t xml:space="preserve">000,0” </w:t>
      </w:r>
      <w:r w:rsidR="003C6876" w:rsidRPr="002126ED">
        <w:rPr>
          <w:rFonts w:ascii="Times New Roman" w:hAnsi="Times New Roman"/>
          <w:noProof/>
          <w:sz w:val="28"/>
          <w:szCs w:val="28"/>
          <w:lang w:val="ro-RO"/>
        </w:rPr>
        <w:t xml:space="preserve">și,  respectiv, cu </w:t>
      </w:r>
      <w:r w:rsidR="00DE1FDA" w:rsidRPr="002126ED">
        <w:rPr>
          <w:rFonts w:ascii="Times New Roman" w:hAnsi="Times New Roman"/>
          <w:noProof/>
          <w:sz w:val="28"/>
          <w:szCs w:val="28"/>
          <w:lang w:val="ro-RO"/>
        </w:rPr>
        <w:t>„</w:t>
      </w:r>
      <w:r w:rsidR="00B80D30">
        <w:rPr>
          <w:rFonts w:ascii="Times New Roman" w:hAnsi="Times New Roman"/>
          <w:noProof/>
          <w:sz w:val="28"/>
          <w:szCs w:val="28"/>
          <w:lang w:val="ro-RO"/>
        </w:rPr>
        <w:t>5</w:t>
      </w:r>
      <w:r w:rsidR="00F44B83" w:rsidRPr="002126ED">
        <w:rPr>
          <w:rFonts w:ascii="Times New Roman" w:hAnsi="Times New Roman"/>
          <w:noProof/>
          <w:sz w:val="28"/>
          <w:szCs w:val="28"/>
          <w:lang w:val="ro-RO"/>
        </w:rPr>
        <w:t>0</w:t>
      </w:r>
      <w:r w:rsidR="00DE1FDA" w:rsidRPr="002126ED">
        <w:rPr>
          <w:rFonts w:ascii="Times New Roman" w:hAnsi="Times New Roman"/>
          <w:noProof/>
          <w:sz w:val="28"/>
          <w:szCs w:val="28"/>
          <w:lang w:val="ro-RO"/>
        </w:rPr>
        <w:t>000,0”</w:t>
      </w:r>
      <w:r w:rsidR="003C6876" w:rsidRPr="002126ED">
        <w:rPr>
          <w:rFonts w:ascii="Times New Roman" w:hAnsi="Times New Roman"/>
          <w:noProof/>
          <w:sz w:val="28"/>
          <w:szCs w:val="28"/>
          <w:lang w:val="ro-RO"/>
        </w:rPr>
        <w:t>;</w:t>
      </w:r>
    </w:p>
    <w:p w:rsidR="00756470" w:rsidRPr="002126ED" w:rsidRDefault="00756470" w:rsidP="003C6876">
      <w:pPr>
        <w:spacing w:after="120"/>
        <w:ind w:firstLine="567"/>
        <w:rPr>
          <w:rFonts w:ascii="Times New Roman" w:hAnsi="Times New Roman"/>
          <w:noProof/>
          <w:sz w:val="28"/>
          <w:szCs w:val="28"/>
          <w:lang w:val="ro-RO"/>
        </w:rPr>
      </w:pPr>
      <w:r w:rsidRPr="002126ED">
        <w:rPr>
          <w:rFonts w:ascii="Times New Roman" w:hAnsi="Times New Roman"/>
          <w:noProof/>
          <w:sz w:val="28"/>
          <w:szCs w:val="28"/>
          <w:lang w:val="ro-RO"/>
        </w:rPr>
        <w:t>litera e) se exclude</w:t>
      </w:r>
      <w:r w:rsidR="003C6876" w:rsidRPr="002126ED">
        <w:rPr>
          <w:rFonts w:ascii="Times New Roman" w:hAnsi="Times New Roman"/>
          <w:noProof/>
          <w:sz w:val="28"/>
          <w:szCs w:val="28"/>
          <w:lang w:val="ro-RO"/>
        </w:rPr>
        <w:t>;</w:t>
      </w:r>
    </w:p>
    <w:p w:rsidR="00BF3D89" w:rsidRPr="002126ED" w:rsidRDefault="00451A1A" w:rsidP="00BF3D89">
      <w:pPr>
        <w:spacing w:after="0"/>
        <w:ind w:firstLine="567"/>
        <w:jc w:val="both"/>
        <w:rPr>
          <w:rFonts w:ascii="Times New Roman" w:hAnsi="Times New Roman"/>
          <w:noProof/>
          <w:sz w:val="28"/>
          <w:szCs w:val="28"/>
          <w:lang w:val="ro-RO"/>
        </w:rPr>
      </w:pPr>
      <w:r>
        <w:rPr>
          <w:rFonts w:ascii="Times New Roman" w:hAnsi="Times New Roman"/>
          <w:noProof/>
          <w:sz w:val="28"/>
          <w:szCs w:val="28"/>
          <w:lang w:val="ro-RO"/>
        </w:rPr>
        <w:t xml:space="preserve">Articolul 3 se completează cu </w:t>
      </w:r>
      <w:r w:rsidR="00BF3D89" w:rsidRPr="002126ED">
        <w:rPr>
          <w:rFonts w:ascii="Times New Roman" w:hAnsi="Times New Roman"/>
          <w:noProof/>
          <w:sz w:val="28"/>
          <w:szCs w:val="28"/>
          <w:lang w:val="ro-RO"/>
        </w:rPr>
        <w:t xml:space="preserve"> liter</w:t>
      </w:r>
      <w:r>
        <w:rPr>
          <w:rFonts w:ascii="Times New Roman" w:hAnsi="Times New Roman"/>
          <w:noProof/>
          <w:sz w:val="28"/>
          <w:szCs w:val="28"/>
          <w:lang w:val="ro-RO"/>
        </w:rPr>
        <w:t>a</w:t>
      </w:r>
      <w:r w:rsidR="00BF3D89" w:rsidRPr="002126ED">
        <w:rPr>
          <w:rFonts w:ascii="Times New Roman" w:hAnsi="Times New Roman"/>
          <w:noProof/>
          <w:sz w:val="28"/>
          <w:szCs w:val="28"/>
          <w:lang w:val="ro-RO"/>
        </w:rPr>
        <w:t xml:space="preserve"> </w:t>
      </w:r>
      <w:r w:rsidR="006549E4">
        <w:rPr>
          <w:rFonts w:ascii="Times New Roman" w:hAnsi="Times New Roman"/>
          <w:noProof/>
          <w:sz w:val="28"/>
          <w:szCs w:val="28"/>
          <w:lang w:val="ro-RO"/>
        </w:rPr>
        <w:t>g)</w:t>
      </w:r>
      <w:r w:rsidR="00BF3D89" w:rsidRPr="002126ED">
        <w:rPr>
          <w:rFonts w:ascii="Times New Roman" w:hAnsi="Times New Roman"/>
          <w:noProof/>
          <w:sz w:val="28"/>
          <w:szCs w:val="28"/>
          <w:lang w:val="ro-RO"/>
        </w:rPr>
        <w:t xml:space="preserve"> în următoarea redacție:</w:t>
      </w:r>
    </w:p>
    <w:p w:rsidR="00BF3D89" w:rsidRPr="002126ED" w:rsidRDefault="00E765C4" w:rsidP="00BF3D89">
      <w:pPr>
        <w:ind w:firstLine="567"/>
        <w:jc w:val="both"/>
        <w:rPr>
          <w:rFonts w:ascii="Times New Roman" w:hAnsi="Times New Roman"/>
          <w:noProof/>
          <w:sz w:val="28"/>
          <w:szCs w:val="28"/>
          <w:lang w:val="ro-RO"/>
        </w:rPr>
      </w:pPr>
      <w:r w:rsidRPr="002126ED">
        <w:rPr>
          <w:rFonts w:ascii="Times New Roman" w:hAnsi="Times New Roman"/>
          <w:noProof/>
          <w:sz w:val="28"/>
          <w:szCs w:val="28"/>
          <w:lang w:val="ro-RO"/>
        </w:rPr>
        <w:t xml:space="preserve">„g) finanțarea acțiunilor de </w:t>
      </w:r>
      <w:r w:rsidRPr="00E765C4">
        <w:rPr>
          <w:rFonts w:ascii="Times New Roman" w:hAnsi="Times New Roman"/>
          <w:noProof/>
          <w:sz w:val="28"/>
          <w:szCs w:val="28"/>
          <w:lang w:val="ro-RO"/>
        </w:rPr>
        <w:t>desfășurare a campaniei de informare publică în cadrul</w:t>
      </w:r>
      <w:r w:rsidRPr="002126ED">
        <w:rPr>
          <w:rFonts w:ascii="Times New Roman" w:hAnsi="Times New Roman"/>
          <w:noProof/>
          <w:sz w:val="28"/>
          <w:szCs w:val="28"/>
          <w:lang w:val="ro-RO"/>
        </w:rPr>
        <w:t xml:space="preserve"> Procedurii de verificare a datelor din registrele deținătorilor de valori mobiliare aferente instituțiilor financiare și societăților de asigurări – în sumă de 6219,3 mii lei, care se vor executa pe măsura prezentării documentelor </w:t>
      </w:r>
      <w:r w:rsidRPr="00E765C4">
        <w:rPr>
          <w:rFonts w:ascii="Times New Roman" w:hAnsi="Times New Roman"/>
          <w:noProof/>
          <w:sz w:val="28"/>
          <w:szCs w:val="28"/>
          <w:lang w:val="ro-RO"/>
        </w:rPr>
        <w:t>justificative</w:t>
      </w:r>
      <w:r w:rsidRPr="002126ED">
        <w:rPr>
          <w:rFonts w:ascii="Times New Roman" w:hAnsi="Times New Roman"/>
          <w:noProof/>
          <w:sz w:val="28"/>
          <w:szCs w:val="28"/>
          <w:lang w:val="ro-RO"/>
        </w:rPr>
        <w:t xml:space="preserve"> de către Comisia Națională a Pieței Financiare”.</w:t>
      </w:r>
      <w:r w:rsidR="00BF3D89" w:rsidRPr="002126ED">
        <w:rPr>
          <w:rFonts w:ascii="Times New Roman" w:hAnsi="Times New Roman"/>
          <w:noProof/>
          <w:sz w:val="28"/>
          <w:szCs w:val="28"/>
          <w:lang w:val="ro-RO"/>
        </w:rPr>
        <w:t xml:space="preserve"> </w:t>
      </w:r>
    </w:p>
    <w:p w:rsidR="00CA69B4" w:rsidRPr="002126ED" w:rsidRDefault="00CA69B4" w:rsidP="00BF3D89">
      <w:pPr>
        <w:pStyle w:val="ListParagraph"/>
        <w:numPr>
          <w:ilvl w:val="0"/>
          <w:numId w:val="4"/>
        </w:numPr>
        <w:tabs>
          <w:tab w:val="left" w:pos="851"/>
        </w:tabs>
        <w:spacing w:after="0" w:line="240" w:lineRule="auto"/>
        <w:ind w:left="0" w:firstLine="567"/>
        <w:jc w:val="both"/>
        <w:rPr>
          <w:rFonts w:ascii="Times New Roman" w:hAnsi="Times New Roman"/>
          <w:noProof/>
          <w:sz w:val="28"/>
          <w:szCs w:val="28"/>
          <w:lang w:val="ro-RO"/>
        </w:rPr>
      </w:pPr>
      <w:r w:rsidRPr="002126ED">
        <w:rPr>
          <w:rFonts w:ascii="Times New Roman" w:hAnsi="Times New Roman"/>
          <w:noProof/>
          <w:sz w:val="28"/>
          <w:szCs w:val="28"/>
          <w:lang w:val="ro-RO"/>
        </w:rPr>
        <w:t>La articolul 5 cifrele „49,84” se substituie cu cifrele „44,14”</w:t>
      </w:r>
      <w:r w:rsidR="00A715B7" w:rsidRPr="002126ED">
        <w:rPr>
          <w:rFonts w:ascii="Times New Roman" w:hAnsi="Times New Roman"/>
          <w:noProof/>
          <w:sz w:val="28"/>
          <w:szCs w:val="28"/>
          <w:lang w:val="ro-RO"/>
        </w:rPr>
        <w:t>;</w:t>
      </w:r>
    </w:p>
    <w:p w:rsidR="00CA69B4" w:rsidRPr="002126ED" w:rsidRDefault="00CA69B4" w:rsidP="00BF3D89">
      <w:pPr>
        <w:pStyle w:val="ListParagraph"/>
        <w:tabs>
          <w:tab w:val="left" w:pos="851"/>
        </w:tabs>
        <w:spacing w:after="0" w:line="240" w:lineRule="auto"/>
        <w:ind w:left="0"/>
        <w:jc w:val="both"/>
        <w:rPr>
          <w:rFonts w:ascii="Times New Roman" w:hAnsi="Times New Roman"/>
          <w:noProof/>
          <w:sz w:val="28"/>
          <w:szCs w:val="28"/>
          <w:lang w:val="ro-RO"/>
        </w:rPr>
      </w:pPr>
    </w:p>
    <w:p w:rsidR="0037687F" w:rsidRPr="002126ED" w:rsidRDefault="004E7F65" w:rsidP="00BF3D89">
      <w:pPr>
        <w:pStyle w:val="ListParagraph"/>
        <w:numPr>
          <w:ilvl w:val="0"/>
          <w:numId w:val="4"/>
        </w:numPr>
        <w:tabs>
          <w:tab w:val="left" w:pos="851"/>
        </w:tabs>
        <w:spacing w:after="0" w:line="240" w:lineRule="auto"/>
        <w:ind w:left="0" w:firstLine="567"/>
        <w:jc w:val="both"/>
        <w:rPr>
          <w:rFonts w:ascii="Times New Roman" w:hAnsi="Times New Roman"/>
          <w:noProof/>
          <w:sz w:val="28"/>
          <w:szCs w:val="28"/>
          <w:lang w:val="ro-RO"/>
        </w:rPr>
      </w:pPr>
      <w:r w:rsidRPr="002126ED">
        <w:rPr>
          <w:rFonts w:ascii="Times New Roman" w:hAnsi="Times New Roman"/>
          <w:noProof/>
          <w:sz w:val="28"/>
          <w:szCs w:val="28"/>
          <w:lang w:val="ro-RO"/>
        </w:rPr>
        <w:t xml:space="preserve">La articolul </w:t>
      </w:r>
      <w:r w:rsidR="00A812DD" w:rsidRPr="002126ED">
        <w:rPr>
          <w:rFonts w:ascii="Times New Roman" w:hAnsi="Times New Roman"/>
          <w:noProof/>
          <w:sz w:val="28"/>
          <w:szCs w:val="28"/>
          <w:lang w:val="ro-RO"/>
        </w:rPr>
        <w:t>7 cifrele</w:t>
      </w:r>
      <w:r w:rsidR="002A316D" w:rsidRPr="002126ED">
        <w:rPr>
          <w:rFonts w:ascii="Times New Roman" w:hAnsi="Times New Roman"/>
          <w:noProof/>
          <w:sz w:val="28"/>
          <w:szCs w:val="28"/>
          <w:lang w:val="ro-RO"/>
        </w:rPr>
        <w:t xml:space="preserve"> </w:t>
      </w:r>
      <w:r w:rsidR="003B0206" w:rsidRPr="002126ED">
        <w:rPr>
          <w:rFonts w:ascii="Times New Roman" w:hAnsi="Times New Roman"/>
          <w:noProof/>
          <w:sz w:val="28"/>
          <w:szCs w:val="28"/>
          <w:lang w:val="ro-RO"/>
        </w:rPr>
        <w:t>„23251,6”,</w:t>
      </w:r>
      <w:r w:rsidR="003B0206" w:rsidRPr="002126ED">
        <w:rPr>
          <w:noProof/>
          <w:color w:val="000000"/>
          <w:shd w:val="clear" w:color="auto" w:fill="FFFFFF"/>
          <w:lang w:val="ro-RO"/>
        </w:rPr>
        <w:t xml:space="preserve"> </w:t>
      </w:r>
      <w:r w:rsidR="002A316D" w:rsidRPr="002126ED">
        <w:rPr>
          <w:rFonts w:ascii="Times New Roman" w:hAnsi="Times New Roman"/>
          <w:noProof/>
          <w:sz w:val="28"/>
          <w:szCs w:val="28"/>
          <w:lang w:val="ro-RO"/>
        </w:rPr>
        <w:t>„39564,3”</w:t>
      </w:r>
      <w:r w:rsidR="005222F8" w:rsidRPr="002126ED">
        <w:rPr>
          <w:rFonts w:ascii="Times New Roman" w:hAnsi="Times New Roman"/>
          <w:noProof/>
          <w:sz w:val="28"/>
          <w:szCs w:val="28"/>
          <w:lang w:val="ro-RO"/>
        </w:rPr>
        <w:t xml:space="preserve"> și „1893,0” se substituie cu cifrele</w:t>
      </w:r>
      <w:r w:rsidR="003B0206" w:rsidRPr="002126ED">
        <w:rPr>
          <w:rFonts w:ascii="Times New Roman" w:hAnsi="Times New Roman"/>
          <w:noProof/>
          <w:sz w:val="28"/>
          <w:szCs w:val="28"/>
          <w:lang w:val="ro-RO"/>
        </w:rPr>
        <w:t xml:space="preserve"> „24 069,6”, </w:t>
      </w:r>
      <w:r w:rsidR="005222F8" w:rsidRPr="002126ED">
        <w:rPr>
          <w:rFonts w:ascii="Times New Roman" w:hAnsi="Times New Roman"/>
          <w:noProof/>
          <w:sz w:val="28"/>
          <w:szCs w:val="28"/>
          <w:lang w:val="ro-RO"/>
        </w:rPr>
        <w:t>„</w:t>
      </w:r>
      <w:r w:rsidR="003758D8" w:rsidRPr="003758D8">
        <w:rPr>
          <w:rFonts w:ascii="Times New Roman" w:hAnsi="Times New Roman"/>
          <w:noProof/>
          <w:sz w:val="28"/>
          <w:szCs w:val="28"/>
          <w:lang w:val="en-US"/>
        </w:rPr>
        <w:t>33294,0</w:t>
      </w:r>
      <w:r w:rsidR="005222F8" w:rsidRPr="002126ED">
        <w:rPr>
          <w:rFonts w:ascii="Times New Roman" w:hAnsi="Times New Roman"/>
          <w:noProof/>
          <w:sz w:val="28"/>
          <w:szCs w:val="28"/>
          <w:lang w:val="ro-RO"/>
        </w:rPr>
        <w:t xml:space="preserve">” </w:t>
      </w:r>
      <w:r w:rsidR="001F3947" w:rsidRPr="002126ED">
        <w:rPr>
          <w:rFonts w:ascii="Times New Roman" w:hAnsi="Times New Roman"/>
          <w:noProof/>
          <w:sz w:val="28"/>
          <w:szCs w:val="28"/>
          <w:lang w:val="ro-RO"/>
        </w:rPr>
        <w:t>și</w:t>
      </w:r>
      <w:r w:rsidR="00622166" w:rsidRPr="00622166">
        <w:rPr>
          <w:rFonts w:ascii="Times New Roman" w:hAnsi="Times New Roman"/>
          <w:noProof/>
          <w:sz w:val="28"/>
          <w:szCs w:val="28"/>
          <w:lang w:val="en-US"/>
        </w:rPr>
        <w:t xml:space="preserve">, </w:t>
      </w:r>
      <w:r w:rsidR="00622166">
        <w:rPr>
          <w:rFonts w:ascii="Times New Roman" w:hAnsi="Times New Roman"/>
          <w:noProof/>
          <w:sz w:val="28"/>
          <w:szCs w:val="28"/>
          <w:lang w:val="ro-RO"/>
        </w:rPr>
        <w:t>respectiv</w:t>
      </w:r>
      <w:r w:rsidR="0056652D" w:rsidRPr="0056652D">
        <w:rPr>
          <w:rFonts w:ascii="Times New Roman" w:hAnsi="Times New Roman"/>
          <w:noProof/>
          <w:sz w:val="28"/>
          <w:szCs w:val="28"/>
          <w:lang w:val="en-US"/>
        </w:rPr>
        <w:t>,</w:t>
      </w:r>
      <w:r w:rsidR="00622166" w:rsidRPr="002126ED">
        <w:rPr>
          <w:rFonts w:ascii="Times New Roman" w:hAnsi="Times New Roman"/>
          <w:noProof/>
          <w:sz w:val="28"/>
          <w:szCs w:val="28"/>
          <w:lang w:val="ro-RO"/>
        </w:rPr>
        <w:t xml:space="preserve"> </w:t>
      </w:r>
      <w:r w:rsidR="001F3947" w:rsidRPr="002126ED">
        <w:rPr>
          <w:rFonts w:ascii="Times New Roman" w:hAnsi="Times New Roman"/>
          <w:noProof/>
          <w:sz w:val="28"/>
          <w:szCs w:val="28"/>
          <w:lang w:val="ro-RO"/>
        </w:rPr>
        <w:t xml:space="preserve">cu </w:t>
      </w:r>
      <w:r w:rsidR="005222F8" w:rsidRPr="002126ED">
        <w:rPr>
          <w:rFonts w:ascii="Times New Roman" w:hAnsi="Times New Roman"/>
          <w:noProof/>
          <w:sz w:val="28"/>
          <w:szCs w:val="28"/>
          <w:lang w:val="ro-RO"/>
        </w:rPr>
        <w:t>„</w:t>
      </w:r>
      <w:r w:rsidR="003758D8" w:rsidRPr="003758D8">
        <w:rPr>
          <w:rFonts w:ascii="Times New Roman" w:hAnsi="Times New Roman"/>
          <w:noProof/>
          <w:sz w:val="28"/>
          <w:szCs w:val="28"/>
          <w:lang w:val="en-US"/>
        </w:rPr>
        <w:t>1790,0</w:t>
      </w:r>
      <w:r w:rsidR="005222F8" w:rsidRPr="002126ED">
        <w:rPr>
          <w:rFonts w:ascii="Times New Roman" w:hAnsi="Times New Roman"/>
          <w:noProof/>
          <w:sz w:val="28"/>
          <w:szCs w:val="28"/>
          <w:lang w:val="ro-RO"/>
        </w:rPr>
        <w:t>”</w:t>
      </w:r>
      <w:r w:rsidR="00A715B7" w:rsidRPr="002126ED">
        <w:rPr>
          <w:rFonts w:ascii="Times New Roman" w:hAnsi="Times New Roman"/>
          <w:noProof/>
          <w:sz w:val="28"/>
          <w:szCs w:val="28"/>
          <w:lang w:val="ro-RO"/>
        </w:rPr>
        <w:t>;</w:t>
      </w:r>
    </w:p>
    <w:p w:rsidR="0037687F" w:rsidRPr="002126ED" w:rsidRDefault="0037687F" w:rsidP="00BF3D89">
      <w:pPr>
        <w:pStyle w:val="ListParagraph"/>
        <w:tabs>
          <w:tab w:val="left" w:pos="851"/>
        </w:tabs>
        <w:spacing w:after="0" w:line="240" w:lineRule="auto"/>
        <w:ind w:left="0"/>
        <w:jc w:val="both"/>
        <w:rPr>
          <w:rFonts w:ascii="Times New Roman" w:hAnsi="Times New Roman"/>
          <w:noProof/>
          <w:sz w:val="28"/>
          <w:szCs w:val="28"/>
          <w:lang w:val="ro-RO"/>
        </w:rPr>
      </w:pPr>
    </w:p>
    <w:p w:rsidR="0037687F" w:rsidRPr="00D47DE3" w:rsidRDefault="00336D42" w:rsidP="00BF3D89">
      <w:pPr>
        <w:pStyle w:val="ListParagraph"/>
        <w:numPr>
          <w:ilvl w:val="0"/>
          <w:numId w:val="4"/>
        </w:numPr>
        <w:tabs>
          <w:tab w:val="left" w:pos="851"/>
        </w:tabs>
        <w:spacing w:after="0" w:line="240" w:lineRule="auto"/>
        <w:ind w:left="0" w:firstLine="567"/>
        <w:jc w:val="both"/>
        <w:rPr>
          <w:rFonts w:ascii="Times New Roman" w:hAnsi="Times New Roman"/>
          <w:noProof/>
          <w:sz w:val="28"/>
          <w:szCs w:val="28"/>
          <w:lang w:val="ro-RO"/>
        </w:rPr>
      </w:pPr>
      <w:r w:rsidRPr="00D47DE3">
        <w:rPr>
          <w:rFonts w:ascii="Times New Roman" w:hAnsi="Times New Roman"/>
          <w:noProof/>
          <w:sz w:val="28"/>
          <w:szCs w:val="28"/>
          <w:lang w:val="ro-RO"/>
        </w:rPr>
        <w:t>La articolul</w:t>
      </w:r>
      <w:r w:rsidR="006416F9" w:rsidRPr="00D47DE3">
        <w:rPr>
          <w:rFonts w:ascii="Times New Roman" w:hAnsi="Times New Roman"/>
          <w:noProof/>
          <w:sz w:val="28"/>
          <w:szCs w:val="28"/>
          <w:lang w:val="ro-RO"/>
        </w:rPr>
        <w:t xml:space="preserve"> 10 alineatul (2) litera a) sintagma „instituţiile publice” se substituie cu sintagma „autoritățile/instituţiile bugetare”;</w:t>
      </w:r>
    </w:p>
    <w:p w:rsidR="004D0088" w:rsidRPr="002126ED" w:rsidRDefault="004D0088" w:rsidP="00BF3D89">
      <w:pPr>
        <w:shd w:val="clear" w:color="auto" w:fill="FFFFFF"/>
        <w:spacing w:after="0"/>
        <w:jc w:val="both"/>
        <w:rPr>
          <w:rFonts w:ascii="Times New Roman" w:hAnsi="Times New Roman"/>
          <w:noProof/>
          <w:sz w:val="28"/>
          <w:szCs w:val="28"/>
          <w:lang w:val="ro-RO"/>
        </w:rPr>
      </w:pPr>
      <w:r w:rsidRPr="002126ED">
        <w:rPr>
          <w:rFonts w:ascii="Times New Roman" w:hAnsi="Times New Roman"/>
          <w:b/>
          <w:noProof/>
          <w:sz w:val="28"/>
          <w:szCs w:val="28"/>
          <w:lang w:val="ro-RO"/>
        </w:rPr>
        <w:t xml:space="preserve">        7.</w:t>
      </w:r>
      <w:r w:rsidRPr="002126ED">
        <w:rPr>
          <w:rFonts w:ascii="Times New Roman" w:hAnsi="Times New Roman"/>
          <w:noProof/>
          <w:sz w:val="28"/>
          <w:szCs w:val="28"/>
          <w:lang w:val="ro-RO"/>
        </w:rPr>
        <w:t xml:space="preserve"> La articolul 13 alineatul (4) după  textul „prin alte instrumente de plată decît cardurile de plată de la populație,” se completeze cu textul „de la agenții constatatori,”, iar textul „instituţiile financiare şi Întreprinderea de Stat “Poşta Moldovei” se substituie cu textul „prestatorii de servicii de plată”;</w:t>
      </w:r>
    </w:p>
    <w:p w:rsidR="00A812DD" w:rsidRPr="002126ED" w:rsidRDefault="008D4B10" w:rsidP="00734D7B">
      <w:pPr>
        <w:shd w:val="clear" w:color="auto" w:fill="FFFFFF"/>
        <w:spacing w:after="60"/>
        <w:ind w:firstLine="567"/>
        <w:jc w:val="both"/>
        <w:rPr>
          <w:rFonts w:ascii="Times New Roman" w:hAnsi="Times New Roman"/>
          <w:b/>
          <w:noProof/>
          <w:sz w:val="28"/>
          <w:szCs w:val="28"/>
          <w:lang w:val="ro-RO"/>
        </w:rPr>
      </w:pPr>
      <w:r w:rsidRPr="002126ED">
        <w:rPr>
          <w:rFonts w:ascii="Times New Roman" w:hAnsi="Times New Roman"/>
          <w:b/>
          <w:noProof/>
          <w:sz w:val="28"/>
          <w:szCs w:val="28"/>
          <w:lang w:val="ro-RO"/>
        </w:rPr>
        <w:t xml:space="preserve">8. </w:t>
      </w:r>
      <w:r w:rsidR="008E0A9D" w:rsidRPr="002126ED">
        <w:rPr>
          <w:rFonts w:ascii="Times New Roman" w:hAnsi="Times New Roman"/>
          <w:noProof/>
          <w:sz w:val="28"/>
          <w:szCs w:val="28"/>
          <w:lang w:val="ro-RO"/>
        </w:rPr>
        <w:t>La articolul 16</w:t>
      </w:r>
      <w:r w:rsidR="00A715B7" w:rsidRPr="002126ED">
        <w:rPr>
          <w:rFonts w:ascii="Times New Roman" w:hAnsi="Times New Roman"/>
          <w:noProof/>
          <w:sz w:val="28"/>
          <w:szCs w:val="28"/>
          <w:lang w:val="ro-RO"/>
        </w:rPr>
        <w:t>:</w:t>
      </w:r>
      <w:r w:rsidR="008E0A9D" w:rsidRPr="002126ED">
        <w:rPr>
          <w:rFonts w:ascii="Times New Roman" w:hAnsi="Times New Roman"/>
          <w:noProof/>
          <w:sz w:val="28"/>
          <w:szCs w:val="28"/>
          <w:lang w:val="ro-RO"/>
        </w:rPr>
        <w:t xml:space="preserve"> </w:t>
      </w:r>
    </w:p>
    <w:p w:rsidR="008E0A9D" w:rsidRPr="002126ED" w:rsidRDefault="008E0A9D" w:rsidP="000E011B">
      <w:pPr>
        <w:pStyle w:val="ListParagraph"/>
        <w:jc w:val="both"/>
        <w:rPr>
          <w:rFonts w:ascii="Times New Roman" w:hAnsi="Times New Roman"/>
          <w:noProof/>
          <w:sz w:val="28"/>
          <w:szCs w:val="28"/>
          <w:lang w:val="ro-RO"/>
        </w:rPr>
      </w:pPr>
      <w:r w:rsidRPr="002126ED">
        <w:rPr>
          <w:rFonts w:ascii="Times New Roman" w:hAnsi="Times New Roman"/>
          <w:noProof/>
          <w:sz w:val="28"/>
          <w:szCs w:val="28"/>
          <w:lang w:val="ro-RO"/>
        </w:rPr>
        <w:t>litera c) sintagma „Ministerului Dezvoltării Regionale şi Construcţiilor” se substituie cu sintagma „Ministerului Agriculturii, Dezvoltării Regionale și Mediului”;</w:t>
      </w:r>
    </w:p>
    <w:p w:rsidR="00067963" w:rsidRPr="002126ED" w:rsidRDefault="008E0A9D" w:rsidP="00554FC3">
      <w:pPr>
        <w:pStyle w:val="ListParagraph"/>
        <w:spacing w:after="120"/>
        <w:jc w:val="both"/>
        <w:rPr>
          <w:rFonts w:ascii="Times New Roman" w:hAnsi="Times New Roman"/>
          <w:noProof/>
          <w:sz w:val="28"/>
          <w:szCs w:val="28"/>
          <w:lang w:val="ro-RO"/>
        </w:rPr>
      </w:pPr>
      <w:r w:rsidRPr="002126ED">
        <w:rPr>
          <w:rFonts w:ascii="Times New Roman" w:hAnsi="Times New Roman"/>
          <w:noProof/>
          <w:sz w:val="28"/>
          <w:szCs w:val="28"/>
          <w:lang w:val="ro-RO"/>
        </w:rPr>
        <w:t>litera d) sintagma „Ministerului Mediului” se substituie cu sintagma „Ministerului Agriculturii, Dezvoltării Regionale și Mediului”;</w:t>
      </w:r>
    </w:p>
    <w:p w:rsidR="00F318B3" w:rsidRPr="002126ED" w:rsidRDefault="00F318B3" w:rsidP="00734D7B">
      <w:pPr>
        <w:pStyle w:val="ListParagraph"/>
        <w:numPr>
          <w:ilvl w:val="0"/>
          <w:numId w:val="8"/>
        </w:numPr>
        <w:tabs>
          <w:tab w:val="left" w:pos="851"/>
        </w:tabs>
        <w:spacing w:after="0" w:line="240" w:lineRule="auto"/>
        <w:jc w:val="both"/>
        <w:rPr>
          <w:rFonts w:ascii="Times New Roman" w:hAnsi="Times New Roman"/>
          <w:noProof/>
          <w:sz w:val="28"/>
          <w:szCs w:val="28"/>
          <w:lang w:val="ro-RO"/>
        </w:rPr>
      </w:pPr>
      <w:r w:rsidRPr="002126ED">
        <w:rPr>
          <w:rFonts w:ascii="Times New Roman" w:hAnsi="Times New Roman"/>
          <w:noProof/>
          <w:sz w:val="28"/>
          <w:szCs w:val="28"/>
          <w:lang w:val="ro-RO"/>
        </w:rPr>
        <w:t xml:space="preserve">Anexele nr. 1-5 se substituie cu </w:t>
      </w:r>
      <w:r w:rsidR="00484D39" w:rsidRPr="002126ED">
        <w:rPr>
          <w:rFonts w:ascii="Times New Roman" w:hAnsi="Times New Roman"/>
          <w:noProof/>
          <w:sz w:val="28"/>
          <w:szCs w:val="28"/>
          <w:lang w:val="ro-RO"/>
        </w:rPr>
        <w:t>a</w:t>
      </w:r>
      <w:r w:rsidRPr="002126ED">
        <w:rPr>
          <w:rFonts w:ascii="Times New Roman" w:hAnsi="Times New Roman"/>
          <w:noProof/>
          <w:sz w:val="28"/>
          <w:szCs w:val="28"/>
          <w:lang w:val="ro-RO"/>
        </w:rPr>
        <w:t>nexele nr. 1-5 la prezenta lege.</w:t>
      </w:r>
    </w:p>
    <w:p w:rsidR="00F318B3" w:rsidRPr="002126ED" w:rsidRDefault="00F318B3" w:rsidP="00F318B3">
      <w:pPr>
        <w:pStyle w:val="ListParagraph"/>
        <w:tabs>
          <w:tab w:val="left" w:pos="851"/>
        </w:tabs>
        <w:spacing w:after="0" w:line="240" w:lineRule="auto"/>
        <w:ind w:left="567"/>
        <w:jc w:val="both"/>
        <w:rPr>
          <w:rFonts w:ascii="Times New Roman" w:hAnsi="Times New Roman"/>
          <w:noProof/>
          <w:sz w:val="28"/>
          <w:szCs w:val="28"/>
          <w:lang w:val="ro-RO"/>
        </w:rPr>
      </w:pPr>
    </w:p>
    <w:p w:rsidR="008A03C5" w:rsidRPr="002126ED" w:rsidRDefault="008A03C5" w:rsidP="008A03C5">
      <w:pPr>
        <w:spacing w:after="0" w:line="240" w:lineRule="auto"/>
        <w:jc w:val="both"/>
        <w:rPr>
          <w:rFonts w:ascii="Times New Roman" w:hAnsi="Times New Roman"/>
          <w:noProof/>
          <w:sz w:val="28"/>
          <w:szCs w:val="28"/>
          <w:lang w:val="ro-RO"/>
        </w:rPr>
      </w:pPr>
    </w:p>
    <w:p w:rsidR="00583760" w:rsidRPr="009370EB" w:rsidRDefault="00CE114F" w:rsidP="003F7BBF">
      <w:pPr>
        <w:ind w:firstLine="567"/>
        <w:jc w:val="both"/>
        <w:rPr>
          <w:rFonts w:ascii="Times New Roman" w:hAnsi="Times New Roman"/>
          <w:b/>
          <w:noProof/>
          <w:sz w:val="28"/>
          <w:szCs w:val="28"/>
          <w:lang w:val="ro-RO"/>
        </w:rPr>
      </w:pPr>
      <w:r w:rsidRPr="002126ED">
        <w:rPr>
          <w:rFonts w:ascii="Times New Roman" w:hAnsi="Times New Roman"/>
          <w:b/>
          <w:noProof/>
          <w:sz w:val="28"/>
          <w:szCs w:val="28"/>
          <w:lang w:val="ro-RO"/>
        </w:rPr>
        <w:t>Președintele Parlamentului</w:t>
      </w:r>
    </w:p>
    <w:sectPr w:rsidR="00583760" w:rsidRPr="009370EB" w:rsidSect="000E09BD">
      <w:footerReference w:type="default" r:id="rId8"/>
      <w:pgSz w:w="11906" w:h="16838"/>
      <w:pgMar w:top="1134" w:right="850" w:bottom="993" w:left="1701"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601" w:rsidRDefault="00400601" w:rsidP="00190FB9">
      <w:pPr>
        <w:spacing w:after="0" w:line="240" w:lineRule="auto"/>
      </w:pPr>
      <w:r>
        <w:separator/>
      </w:r>
    </w:p>
  </w:endnote>
  <w:endnote w:type="continuationSeparator" w:id="0">
    <w:p w:rsidR="00400601" w:rsidRDefault="00400601" w:rsidP="00190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charset w:val="EE"/>
    <w:family w:val="swiss"/>
    <w:pitch w:val="variable"/>
    <w:sig w:usb0="E10002FF" w:usb1="4000ACFF" w:usb2="00000009" w:usb3="00000000" w:csb0="0000019F" w:csb1="00000000"/>
  </w:font>
  <w:font w:name="Segoe UI">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FB9" w:rsidRDefault="00E47119">
    <w:pPr>
      <w:pStyle w:val="Footer"/>
      <w:jc w:val="center"/>
    </w:pPr>
    <w:r>
      <w:fldChar w:fldCharType="begin"/>
    </w:r>
    <w:r w:rsidR="005D29B9">
      <w:instrText xml:space="preserve"> PAGE   \* MERGEFORMAT </w:instrText>
    </w:r>
    <w:r>
      <w:fldChar w:fldCharType="separate"/>
    </w:r>
    <w:r w:rsidR="009738A5">
      <w:rPr>
        <w:noProof/>
      </w:rPr>
      <w:t>1</w:t>
    </w:r>
    <w:r>
      <w:rPr>
        <w:noProof/>
      </w:rPr>
      <w:fldChar w:fldCharType="end"/>
    </w:r>
  </w:p>
  <w:p w:rsidR="00190FB9" w:rsidRDefault="00190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601" w:rsidRDefault="00400601" w:rsidP="00190FB9">
      <w:pPr>
        <w:spacing w:after="0" w:line="240" w:lineRule="auto"/>
      </w:pPr>
      <w:r>
        <w:separator/>
      </w:r>
    </w:p>
  </w:footnote>
  <w:footnote w:type="continuationSeparator" w:id="0">
    <w:p w:rsidR="00400601" w:rsidRDefault="00400601" w:rsidP="00190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24FC"/>
    <w:multiLevelType w:val="hybridMultilevel"/>
    <w:tmpl w:val="113A3B30"/>
    <w:lvl w:ilvl="0" w:tplc="4E9407E4">
      <w:start w:val="1"/>
      <w:numFmt w:val="decimal"/>
      <w:lvlText w:val="%1."/>
      <w:lvlJc w:val="left"/>
      <w:pPr>
        <w:ind w:left="9311" w:hanging="948"/>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58683B"/>
    <w:multiLevelType w:val="hybridMultilevel"/>
    <w:tmpl w:val="D0166FE8"/>
    <w:lvl w:ilvl="0" w:tplc="4E9407E4">
      <w:start w:val="1"/>
      <w:numFmt w:val="decimal"/>
      <w:lvlText w:val="%1."/>
      <w:lvlJc w:val="left"/>
      <w:pPr>
        <w:ind w:left="2082" w:hanging="948"/>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ED20B1C"/>
    <w:multiLevelType w:val="hybridMultilevel"/>
    <w:tmpl w:val="09E4DDA2"/>
    <w:lvl w:ilvl="0" w:tplc="4CFCD720">
      <w:start w:val="9"/>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15:restartNumberingAfterBreak="0">
    <w:nsid w:val="2107365F"/>
    <w:multiLevelType w:val="hybridMultilevel"/>
    <w:tmpl w:val="5C9AE4E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E5F3C14"/>
    <w:multiLevelType w:val="multilevel"/>
    <w:tmpl w:val="5CF0FBEA"/>
    <w:lvl w:ilvl="0">
      <w:start w:val="1"/>
      <w:numFmt w:val="decimal"/>
      <w:lvlText w:val="%1."/>
      <w:lvlJc w:val="left"/>
      <w:pPr>
        <w:ind w:left="1211" w:hanging="360"/>
      </w:pPr>
      <w:rPr>
        <w:rFonts w:ascii="Times New Roman" w:hAnsi="Times New Roman" w:cs="Times New Roman" w:hint="default"/>
        <w:b/>
      </w:rPr>
    </w:lvl>
    <w:lvl w:ilvl="1">
      <w:start w:val="1"/>
      <w:numFmt w:val="decimal"/>
      <w:isLgl/>
      <w:lvlText w:val="%1.%2."/>
      <w:lvlJc w:val="left"/>
      <w:pPr>
        <w:ind w:left="1575"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655" w:hanging="1800"/>
      </w:pPr>
      <w:rPr>
        <w:rFonts w:hint="default"/>
      </w:rPr>
    </w:lvl>
    <w:lvl w:ilvl="8">
      <w:start w:val="1"/>
      <w:numFmt w:val="decimal"/>
      <w:isLgl/>
      <w:lvlText w:val="%1.%2.%3.%4.%5.%6.%7.%8.%9."/>
      <w:lvlJc w:val="left"/>
      <w:pPr>
        <w:ind w:left="3015" w:hanging="2160"/>
      </w:pPr>
      <w:rPr>
        <w:rFonts w:hint="default"/>
      </w:rPr>
    </w:lvl>
  </w:abstractNum>
  <w:abstractNum w:abstractNumId="5" w15:restartNumberingAfterBreak="0">
    <w:nsid w:val="47F70043"/>
    <w:multiLevelType w:val="hybridMultilevel"/>
    <w:tmpl w:val="797025CC"/>
    <w:lvl w:ilvl="0" w:tplc="98FEF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09A4098"/>
    <w:multiLevelType w:val="hybridMultilevel"/>
    <w:tmpl w:val="931063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724E727C"/>
    <w:multiLevelType w:val="hybridMultilevel"/>
    <w:tmpl w:val="A2CCD4BA"/>
    <w:lvl w:ilvl="0" w:tplc="C52CCD96">
      <w:start w:val="1"/>
      <w:numFmt w:val="lowerLetter"/>
      <w:lvlText w:val="%1)"/>
      <w:lvlJc w:val="left"/>
      <w:pPr>
        <w:ind w:left="1002" w:hanging="360"/>
      </w:pPr>
      <w:rPr>
        <w:rFonts w:hint="default"/>
      </w:rPr>
    </w:lvl>
    <w:lvl w:ilvl="1" w:tplc="04180019" w:tentative="1">
      <w:start w:val="1"/>
      <w:numFmt w:val="lowerLetter"/>
      <w:lvlText w:val="%2."/>
      <w:lvlJc w:val="left"/>
      <w:pPr>
        <w:ind w:left="1722" w:hanging="360"/>
      </w:pPr>
    </w:lvl>
    <w:lvl w:ilvl="2" w:tplc="0418001B" w:tentative="1">
      <w:start w:val="1"/>
      <w:numFmt w:val="lowerRoman"/>
      <w:lvlText w:val="%3."/>
      <w:lvlJc w:val="right"/>
      <w:pPr>
        <w:ind w:left="2442" w:hanging="180"/>
      </w:pPr>
    </w:lvl>
    <w:lvl w:ilvl="3" w:tplc="0418000F" w:tentative="1">
      <w:start w:val="1"/>
      <w:numFmt w:val="decimal"/>
      <w:lvlText w:val="%4."/>
      <w:lvlJc w:val="left"/>
      <w:pPr>
        <w:ind w:left="3162" w:hanging="360"/>
      </w:pPr>
    </w:lvl>
    <w:lvl w:ilvl="4" w:tplc="04180019" w:tentative="1">
      <w:start w:val="1"/>
      <w:numFmt w:val="lowerLetter"/>
      <w:lvlText w:val="%5."/>
      <w:lvlJc w:val="left"/>
      <w:pPr>
        <w:ind w:left="3882" w:hanging="360"/>
      </w:pPr>
    </w:lvl>
    <w:lvl w:ilvl="5" w:tplc="0418001B" w:tentative="1">
      <w:start w:val="1"/>
      <w:numFmt w:val="lowerRoman"/>
      <w:lvlText w:val="%6."/>
      <w:lvlJc w:val="right"/>
      <w:pPr>
        <w:ind w:left="4602" w:hanging="180"/>
      </w:pPr>
    </w:lvl>
    <w:lvl w:ilvl="6" w:tplc="0418000F" w:tentative="1">
      <w:start w:val="1"/>
      <w:numFmt w:val="decimal"/>
      <w:lvlText w:val="%7."/>
      <w:lvlJc w:val="left"/>
      <w:pPr>
        <w:ind w:left="5322" w:hanging="360"/>
      </w:pPr>
    </w:lvl>
    <w:lvl w:ilvl="7" w:tplc="04180019" w:tentative="1">
      <w:start w:val="1"/>
      <w:numFmt w:val="lowerLetter"/>
      <w:lvlText w:val="%8."/>
      <w:lvlJc w:val="left"/>
      <w:pPr>
        <w:ind w:left="6042" w:hanging="360"/>
      </w:pPr>
    </w:lvl>
    <w:lvl w:ilvl="8" w:tplc="0418001B" w:tentative="1">
      <w:start w:val="1"/>
      <w:numFmt w:val="lowerRoman"/>
      <w:lvlText w:val="%9."/>
      <w:lvlJc w:val="right"/>
      <w:pPr>
        <w:ind w:left="6762" w:hanging="180"/>
      </w:pPr>
    </w:lvl>
  </w:abstractNum>
  <w:num w:numId="1">
    <w:abstractNumId w:val="5"/>
  </w:num>
  <w:num w:numId="2">
    <w:abstractNumId w:val="4"/>
  </w:num>
  <w:num w:numId="3">
    <w:abstractNumId w:val="6"/>
  </w:num>
  <w:num w:numId="4">
    <w:abstractNumId w:val="0"/>
  </w:num>
  <w:num w:numId="5">
    <w:abstractNumId w:val="1"/>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82"/>
    <w:rsid w:val="00000DA7"/>
    <w:rsid w:val="00006AB0"/>
    <w:rsid w:val="000076C4"/>
    <w:rsid w:val="000078D2"/>
    <w:rsid w:val="000114CD"/>
    <w:rsid w:val="00011656"/>
    <w:rsid w:val="00013E2E"/>
    <w:rsid w:val="00015627"/>
    <w:rsid w:val="00015F33"/>
    <w:rsid w:val="0002338E"/>
    <w:rsid w:val="000258C0"/>
    <w:rsid w:val="00031B3D"/>
    <w:rsid w:val="000327B3"/>
    <w:rsid w:val="00032BEB"/>
    <w:rsid w:val="00036A20"/>
    <w:rsid w:val="00037D1A"/>
    <w:rsid w:val="000434DD"/>
    <w:rsid w:val="00044138"/>
    <w:rsid w:val="00046EF4"/>
    <w:rsid w:val="00047605"/>
    <w:rsid w:val="00067963"/>
    <w:rsid w:val="000733AB"/>
    <w:rsid w:val="0007785E"/>
    <w:rsid w:val="00080036"/>
    <w:rsid w:val="0008134D"/>
    <w:rsid w:val="000B3579"/>
    <w:rsid w:val="000B42B1"/>
    <w:rsid w:val="000B42B8"/>
    <w:rsid w:val="000B4B1D"/>
    <w:rsid w:val="000C4599"/>
    <w:rsid w:val="000D0951"/>
    <w:rsid w:val="000E011B"/>
    <w:rsid w:val="000E09BD"/>
    <w:rsid w:val="000E3BC3"/>
    <w:rsid w:val="000E5370"/>
    <w:rsid w:val="000E73D1"/>
    <w:rsid w:val="000F2D59"/>
    <w:rsid w:val="000F53DB"/>
    <w:rsid w:val="00105493"/>
    <w:rsid w:val="00114D59"/>
    <w:rsid w:val="00126662"/>
    <w:rsid w:val="00133295"/>
    <w:rsid w:val="00134A70"/>
    <w:rsid w:val="00146D73"/>
    <w:rsid w:val="0016341F"/>
    <w:rsid w:val="00164AE5"/>
    <w:rsid w:val="00177248"/>
    <w:rsid w:val="00180D7D"/>
    <w:rsid w:val="00190FB9"/>
    <w:rsid w:val="001965D6"/>
    <w:rsid w:val="001A0B17"/>
    <w:rsid w:val="001A0B3F"/>
    <w:rsid w:val="001A452F"/>
    <w:rsid w:val="001D16D9"/>
    <w:rsid w:val="001D2D77"/>
    <w:rsid w:val="001D7C52"/>
    <w:rsid w:val="001E4CB2"/>
    <w:rsid w:val="001E6E1E"/>
    <w:rsid w:val="001F27F3"/>
    <w:rsid w:val="001F3947"/>
    <w:rsid w:val="001F47C7"/>
    <w:rsid w:val="001F513D"/>
    <w:rsid w:val="001F7CDC"/>
    <w:rsid w:val="00202294"/>
    <w:rsid w:val="00205001"/>
    <w:rsid w:val="00207F40"/>
    <w:rsid w:val="002126ED"/>
    <w:rsid w:val="0022778D"/>
    <w:rsid w:val="00227E33"/>
    <w:rsid w:val="002369E8"/>
    <w:rsid w:val="00237A52"/>
    <w:rsid w:val="00250200"/>
    <w:rsid w:val="00252BA9"/>
    <w:rsid w:val="00254771"/>
    <w:rsid w:val="00266AD1"/>
    <w:rsid w:val="00281394"/>
    <w:rsid w:val="00281C54"/>
    <w:rsid w:val="00283356"/>
    <w:rsid w:val="00294C54"/>
    <w:rsid w:val="002A09EA"/>
    <w:rsid w:val="002A316D"/>
    <w:rsid w:val="002A3495"/>
    <w:rsid w:val="002A5A9A"/>
    <w:rsid w:val="002C1E25"/>
    <w:rsid w:val="002F179D"/>
    <w:rsid w:val="00301DBB"/>
    <w:rsid w:val="00310AA0"/>
    <w:rsid w:val="00315BCD"/>
    <w:rsid w:val="00322FE3"/>
    <w:rsid w:val="003259E1"/>
    <w:rsid w:val="0032697B"/>
    <w:rsid w:val="00331DBE"/>
    <w:rsid w:val="00335152"/>
    <w:rsid w:val="00336D42"/>
    <w:rsid w:val="00337BC8"/>
    <w:rsid w:val="003423AC"/>
    <w:rsid w:val="00346FC4"/>
    <w:rsid w:val="0035121E"/>
    <w:rsid w:val="00351D2C"/>
    <w:rsid w:val="00355E11"/>
    <w:rsid w:val="00361C05"/>
    <w:rsid w:val="003651BF"/>
    <w:rsid w:val="00367D41"/>
    <w:rsid w:val="00367E2B"/>
    <w:rsid w:val="003758D8"/>
    <w:rsid w:val="0037687F"/>
    <w:rsid w:val="00381598"/>
    <w:rsid w:val="003816FB"/>
    <w:rsid w:val="00386808"/>
    <w:rsid w:val="00392835"/>
    <w:rsid w:val="00393485"/>
    <w:rsid w:val="00393BF4"/>
    <w:rsid w:val="00394E25"/>
    <w:rsid w:val="003959E0"/>
    <w:rsid w:val="003A51D2"/>
    <w:rsid w:val="003A5C8C"/>
    <w:rsid w:val="003A6A96"/>
    <w:rsid w:val="003B0206"/>
    <w:rsid w:val="003B1232"/>
    <w:rsid w:val="003C19D8"/>
    <w:rsid w:val="003C6876"/>
    <w:rsid w:val="003D264C"/>
    <w:rsid w:val="003F3FF3"/>
    <w:rsid w:val="003F45EB"/>
    <w:rsid w:val="003F5EE3"/>
    <w:rsid w:val="003F7BBF"/>
    <w:rsid w:val="00400601"/>
    <w:rsid w:val="0041202A"/>
    <w:rsid w:val="00413C1B"/>
    <w:rsid w:val="00420210"/>
    <w:rsid w:val="004210A1"/>
    <w:rsid w:val="00421DE6"/>
    <w:rsid w:val="0042201A"/>
    <w:rsid w:val="0042394C"/>
    <w:rsid w:val="00434260"/>
    <w:rsid w:val="00434D45"/>
    <w:rsid w:val="00446129"/>
    <w:rsid w:val="00451A1A"/>
    <w:rsid w:val="00473BCA"/>
    <w:rsid w:val="00480A16"/>
    <w:rsid w:val="00480B60"/>
    <w:rsid w:val="00484D39"/>
    <w:rsid w:val="004900B5"/>
    <w:rsid w:val="00493257"/>
    <w:rsid w:val="004A062F"/>
    <w:rsid w:val="004A1ED5"/>
    <w:rsid w:val="004A4256"/>
    <w:rsid w:val="004B5EDB"/>
    <w:rsid w:val="004B6284"/>
    <w:rsid w:val="004C3E90"/>
    <w:rsid w:val="004C73CB"/>
    <w:rsid w:val="004D0088"/>
    <w:rsid w:val="004E0F22"/>
    <w:rsid w:val="004E4C2E"/>
    <w:rsid w:val="004E7F65"/>
    <w:rsid w:val="005004C9"/>
    <w:rsid w:val="00502182"/>
    <w:rsid w:val="00521817"/>
    <w:rsid w:val="005222F8"/>
    <w:rsid w:val="00534E60"/>
    <w:rsid w:val="00543613"/>
    <w:rsid w:val="00544441"/>
    <w:rsid w:val="00544FE8"/>
    <w:rsid w:val="00554FC3"/>
    <w:rsid w:val="00561068"/>
    <w:rsid w:val="00562F1D"/>
    <w:rsid w:val="0056652D"/>
    <w:rsid w:val="00576FB9"/>
    <w:rsid w:val="00583760"/>
    <w:rsid w:val="005865B6"/>
    <w:rsid w:val="0059318B"/>
    <w:rsid w:val="005A198A"/>
    <w:rsid w:val="005A50F5"/>
    <w:rsid w:val="005A6DB2"/>
    <w:rsid w:val="005A6E4B"/>
    <w:rsid w:val="005D29B9"/>
    <w:rsid w:val="005D3712"/>
    <w:rsid w:val="005D432D"/>
    <w:rsid w:val="005D640F"/>
    <w:rsid w:val="005E7AC6"/>
    <w:rsid w:val="005F4B28"/>
    <w:rsid w:val="005F54F0"/>
    <w:rsid w:val="00600314"/>
    <w:rsid w:val="00600E02"/>
    <w:rsid w:val="00603F7E"/>
    <w:rsid w:val="00606DE4"/>
    <w:rsid w:val="00607011"/>
    <w:rsid w:val="00613C6B"/>
    <w:rsid w:val="0061445B"/>
    <w:rsid w:val="00614B2B"/>
    <w:rsid w:val="0062100C"/>
    <w:rsid w:val="00622166"/>
    <w:rsid w:val="00623EC1"/>
    <w:rsid w:val="00632961"/>
    <w:rsid w:val="0064143B"/>
    <w:rsid w:val="006416F9"/>
    <w:rsid w:val="006549E4"/>
    <w:rsid w:val="006703A6"/>
    <w:rsid w:val="00684898"/>
    <w:rsid w:val="006A02D8"/>
    <w:rsid w:val="006A049E"/>
    <w:rsid w:val="006A159D"/>
    <w:rsid w:val="006A1F18"/>
    <w:rsid w:val="006A2D26"/>
    <w:rsid w:val="006A50C4"/>
    <w:rsid w:val="006A6023"/>
    <w:rsid w:val="006B0EEE"/>
    <w:rsid w:val="006C25D6"/>
    <w:rsid w:val="006C2665"/>
    <w:rsid w:val="006D61B5"/>
    <w:rsid w:val="006D7523"/>
    <w:rsid w:val="006E1336"/>
    <w:rsid w:val="006E1848"/>
    <w:rsid w:val="006E2D16"/>
    <w:rsid w:val="006E5D8C"/>
    <w:rsid w:val="006E661D"/>
    <w:rsid w:val="006F7AD0"/>
    <w:rsid w:val="0070401D"/>
    <w:rsid w:val="00716460"/>
    <w:rsid w:val="007169D8"/>
    <w:rsid w:val="0072716B"/>
    <w:rsid w:val="00734D7B"/>
    <w:rsid w:val="00735EFA"/>
    <w:rsid w:val="00740C07"/>
    <w:rsid w:val="0075171F"/>
    <w:rsid w:val="007552A5"/>
    <w:rsid w:val="00755442"/>
    <w:rsid w:val="0075561C"/>
    <w:rsid w:val="00756470"/>
    <w:rsid w:val="00756877"/>
    <w:rsid w:val="0075793F"/>
    <w:rsid w:val="00763E51"/>
    <w:rsid w:val="0076525D"/>
    <w:rsid w:val="00771746"/>
    <w:rsid w:val="0077477A"/>
    <w:rsid w:val="00781F01"/>
    <w:rsid w:val="007838DA"/>
    <w:rsid w:val="0079363C"/>
    <w:rsid w:val="00796742"/>
    <w:rsid w:val="007B0442"/>
    <w:rsid w:val="007B1B28"/>
    <w:rsid w:val="007C78A4"/>
    <w:rsid w:val="007D14E8"/>
    <w:rsid w:val="007D79DC"/>
    <w:rsid w:val="007E48A4"/>
    <w:rsid w:val="007E7D41"/>
    <w:rsid w:val="007F6EDF"/>
    <w:rsid w:val="00802956"/>
    <w:rsid w:val="0081347F"/>
    <w:rsid w:val="00814F5C"/>
    <w:rsid w:val="00816AA1"/>
    <w:rsid w:val="0081725A"/>
    <w:rsid w:val="008412F1"/>
    <w:rsid w:val="00842549"/>
    <w:rsid w:val="00847DA0"/>
    <w:rsid w:val="00851E19"/>
    <w:rsid w:val="008572A2"/>
    <w:rsid w:val="008651F2"/>
    <w:rsid w:val="00872CDE"/>
    <w:rsid w:val="00876949"/>
    <w:rsid w:val="00876AA7"/>
    <w:rsid w:val="008821E3"/>
    <w:rsid w:val="00882567"/>
    <w:rsid w:val="00890A96"/>
    <w:rsid w:val="008A03C5"/>
    <w:rsid w:val="008A586E"/>
    <w:rsid w:val="008A6F68"/>
    <w:rsid w:val="008B6DA1"/>
    <w:rsid w:val="008C468A"/>
    <w:rsid w:val="008D06B1"/>
    <w:rsid w:val="008D4B10"/>
    <w:rsid w:val="008D51D3"/>
    <w:rsid w:val="008D6B2A"/>
    <w:rsid w:val="008E0A9D"/>
    <w:rsid w:val="008E1956"/>
    <w:rsid w:val="008E7EF3"/>
    <w:rsid w:val="008F099C"/>
    <w:rsid w:val="008F40B5"/>
    <w:rsid w:val="008F4936"/>
    <w:rsid w:val="00921AC8"/>
    <w:rsid w:val="009370EB"/>
    <w:rsid w:val="009408BB"/>
    <w:rsid w:val="009428B5"/>
    <w:rsid w:val="00951917"/>
    <w:rsid w:val="009561A1"/>
    <w:rsid w:val="00966E8C"/>
    <w:rsid w:val="009738A5"/>
    <w:rsid w:val="00980569"/>
    <w:rsid w:val="009815DC"/>
    <w:rsid w:val="0098608D"/>
    <w:rsid w:val="009A45C1"/>
    <w:rsid w:val="009B5726"/>
    <w:rsid w:val="009C0546"/>
    <w:rsid w:val="009C162D"/>
    <w:rsid w:val="009D263B"/>
    <w:rsid w:val="009E1777"/>
    <w:rsid w:val="009E60F1"/>
    <w:rsid w:val="009F3922"/>
    <w:rsid w:val="009F3A34"/>
    <w:rsid w:val="009F62F0"/>
    <w:rsid w:val="00A02811"/>
    <w:rsid w:val="00A03A41"/>
    <w:rsid w:val="00A10018"/>
    <w:rsid w:val="00A1520F"/>
    <w:rsid w:val="00A274C4"/>
    <w:rsid w:val="00A33920"/>
    <w:rsid w:val="00A34188"/>
    <w:rsid w:val="00A40C28"/>
    <w:rsid w:val="00A66DD3"/>
    <w:rsid w:val="00A70940"/>
    <w:rsid w:val="00A715B7"/>
    <w:rsid w:val="00A812DD"/>
    <w:rsid w:val="00A95308"/>
    <w:rsid w:val="00A95B3E"/>
    <w:rsid w:val="00AA2B4F"/>
    <w:rsid w:val="00AA58CA"/>
    <w:rsid w:val="00AA72C3"/>
    <w:rsid w:val="00AC471B"/>
    <w:rsid w:val="00AD18CF"/>
    <w:rsid w:val="00AD1AD7"/>
    <w:rsid w:val="00AD61CE"/>
    <w:rsid w:val="00AE0193"/>
    <w:rsid w:val="00AE1794"/>
    <w:rsid w:val="00AF147F"/>
    <w:rsid w:val="00AF375E"/>
    <w:rsid w:val="00B05932"/>
    <w:rsid w:val="00B104CB"/>
    <w:rsid w:val="00B1443A"/>
    <w:rsid w:val="00B16568"/>
    <w:rsid w:val="00B17138"/>
    <w:rsid w:val="00B2190F"/>
    <w:rsid w:val="00B229CA"/>
    <w:rsid w:val="00B242F3"/>
    <w:rsid w:val="00B31C8C"/>
    <w:rsid w:val="00B31F4C"/>
    <w:rsid w:val="00B3448C"/>
    <w:rsid w:val="00B37804"/>
    <w:rsid w:val="00B4382A"/>
    <w:rsid w:val="00B72816"/>
    <w:rsid w:val="00B753AF"/>
    <w:rsid w:val="00B80D30"/>
    <w:rsid w:val="00B8136A"/>
    <w:rsid w:val="00B83DC6"/>
    <w:rsid w:val="00B848F0"/>
    <w:rsid w:val="00B86860"/>
    <w:rsid w:val="00B874B9"/>
    <w:rsid w:val="00B9344E"/>
    <w:rsid w:val="00BB40CC"/>
    <w:rsid w:val="00BB6B97"/>
    <w:rsid w:val="00BC18FC"/>
    <w:rsid w:val="00BC550C"/>
    <w:rsid w:val="00BC5B76"/>
    <w:rsid w:val="00BC7EB4"/>
    <w:rsid w:val="00BD0D29"/>
    <w:rsid w:val="00BD46AE"/>
    <w:rsid w:val="00BD5C93"/>
    <w:rsid w:val="00BD7768"/>
    <w:rsid w:val="00BE2212"/>
    <w:rsid w:val="00BF11E4"/>
    <w:rsid w:val="00BF3D89"/>
    <w:rsid w:val="00C13582"/>
    <w:rsid w:val="00C14172"/>
    <w:rsid w:val="00C158EA"/>
    <w:rsid w:val="00C33166"/>
    <w:rsid w:val="00C37695"/>
    <w:rsid w:val="00C37FC6"/>
    <w:rsid w:val="00C440F3"/>
    <w:rsid w:val="00C476F8"/>
    <w:rsid w:val="00C60FE8"/>
    <w:rsid w:val="00C613EC"/>
    <w:rsid w:val="00C6410F"/>
    <w:rsid w:val="00C65504"/>
    <w:rsid w:val="00C72A49"/>
    <w:rsid w:val="00C84CC4"/>
    <w:rsid w:val="00C96F57"/>
    <w:rsid w:val="00CA69B4"/>
    <w:rsid w:val="00CB48AE"/>
    <w:rsid w:val="00CB6840"/>
    <w:rsid w:val="00CC3AF5"/>
    <w:rsid w:val="00CC459F"/>
    <w:rsid w:val="00CC7BD4"/>
    <w:rsid w:val="00CD5F74"/>
    <w:rsid w:val="00CD65E2"/>
    <w:rsid w:val="00CE114F"/>
    <w:rsid w:val="00CE2CD5"/>
    <w:rsid w:val="00CE3B4F"/>
    <w:rsid w:val="00CF2A6A"/>
    <w:rsid w:val="00CF3744"/>
    <w:rsid w:val="00CF4A8E"/>
    <w:rsid w:val="00CF59AC"/>
    <w:rsid w:val="00CF5F29"/>
    <w:rsid w:val="00CF6C1C"/>
    <w:rsid w:val="00D055CD"/>
    <w:rsid w:val="00D115BB"/>
    <w:rsid w:val="00D46FAF"/>
    <w:rsid w:val="00D47DE3"/>
    <w:rsid w:val="00D54706"/>
    <w:rsid w:val="00D56146"/>
    <w:rsid w:val="00D6059C"/>
    <w:rsid w:val="00D6361A"/>
    <w:rsid w:val="00D647D7"/>
    <w:rsid w:val="00D754CE"/>
    <w:rsid w:val="00D76691"/>
    <w:rsid w:val="00D913A7"/>
    <w:rsid w:val="00DA4658"/>
    <w:rsid w:val="00DA4CB0"/>
    <w:rsid w:val="00DB577C"/>
    <w:rsid w:val="00DC1FAB"/>
    <w:rsid w:val="00DD0D58"/>
    <w:rsid w:val="00DE0DD6"/>
    <w:rsid w:val="00DE1FDA"/>
    <w:rsid w:val="00DE63CD"/>
    <w:rsid w:val="00DF4019"/>
    <w:rsid w:val="00E111B1"/>
    <w:rsid w:val="00E11692"/>
    <w:rsid w:val="00E11828"/>
    <w:rsid w:val="00E23F0E"/>
    <w:rsid w:val="00E24331"/>
    <w:rsid w:val="00E33860"/>
    <w:rsid w:val="00E47119"/>
    <w:rsid w:val="00E7618B"/>
    <w:rsid w:val="00E765C4"/>
    <w:rsid w:val="00E779A5"/>
    <w:rsid w:val="00E83851"/>
    <w:rsid w:val="00E83A71"/>
    <w:rsid w:val="00E92661"/>
    <w:rsid w:val="00EA1509"/>
    <w:rsid w:val="00EA2D2D"/>
    <w:rsid w:val="00EA56EB"/>
    <w:rsid w:val="00EB0418"/>
    <w:rsid w:val="00EC0607"/>
    <w:rsid w:val="00EC421F"/>
    <w:rsid w:val="00EE4BAC"/>
    <w:rsid w:val="00EE50BD"/>
    <w:rsid w:val="00EF0C42"/>
    <w:rsid w:val="00EF0F44"/>
    <w:rsid w:val="00F06D28"/>
    <w:rsid w:val="00F11132"/>
    <w:rsid w:val="00F129CC"/>
    <w:rsid w:val="00F21B96"/>
    <w:rsid w:val="00F2379D"/>
    <w:rsid w:val="00F318B3"/>
    <w:rsid w:val="00F31F0F"/>
    <w:rsid w:val="00F44B83"/>
    <w:rsid w:val="00F458D2"/>
    <w:rsid w:val="00F466EE"/>
    <w:rsid w:val="00F50D1C"/>
    <w:rsid w:val="00F54636"/>
    <w:rsid w:val="00F55B8F"/>
    <w:rsid w:val="00F62AB6"/>
    <w:rsid w:val="00F930B9"/>
    <w:rsid w:val="00FA4085"/>
    <w:rsid w:val="00FB1C74"/>
    <w:rsid w:val="00FB7432"/>
    <w:rsid w:val="00FB74ED"/>
    <w:rsid w:val="00FC4AAF"/>
    <w:rsid w:val="00FC5A50"/>
    <w:rsid w:val="00FC5F76"/>
    <w:rsid w:val="00FD0737"/>
    <w:rsid w:val="00FE7F78"/>
    <w:rsid w:val="00FF53A8"/>
    <w:rsid w:val="00FF5721"/>
    <w:rsid w:val="00FF6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76693-9E15-49A9-816E-A22B9EDD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1D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E02"/>
    <w:pPr>
      <w:ind w:left="720"/>
      <w:contextualSpacing/>
    </w:pPr>
  </w:style>
  <w:style w:type="paragraph" w:styleId="BodyText">
    <w:name w:val="Body Text"/>
    <w:basedOn w:val="Normal"/>
    <w:link w:val="BodyTextChar"/>
    <w:rsid w:val="00A95308"/>
    <w:pPr>
      <w:spacing w:after="0" w:line="240" w:lineRule="auto"/>
      <w:jc w:val="both"/>
    </w:pPr>
    <w:rPr>
      <w:rFonts w:ascii="Times New Roman" w:eastAsia="Times New Roman" w:hAnsi="Times New Roman"/>
      <w:sz w:val="32"/>
      <w:szCs w:val="20"/>
      <w:lang w:val="ro-RO" w:eastAsia="ro-RO"/>
    </w:rPr>
  </w:style>
  <w:style w:type="character" w:customStyle="1" w:styleId="BodyTextChar">
    <w:name w:val="Body Text Char"/>
    <w:basedOn w:val="DefaultParagraphFont"/>
    <w:link w:val="BodyText"/>
    <w:rsid w:val="00A95308"/>
    <w:rPr>
      <w:rFonts w:ascii="Times New Roman" w:eastAsia="Times New Roman" w:hAnsi="Times New Roman" w:cs="Times New Roman"/>
      <w:sz w:val="32"/>
      <w:szCs w:val="20"/>
      <w:lang w:val="ro-RO" w:eastAsia="ro-RO"/>
    </w:rPr>
  </w:style>
  <w:style w:type="paragraph" w:customStyle="1" w:styleId="cn">
    <w:name w:val="cn"/>
    <w:basedOn w:val="Normal"/>
    <w:rsid w:val="00105493"/>
    <w:pPr>
      <w:spacing w:after="0" w:line="240" w:lineRule="auto"/>
      <w:jc w:val="center"/>
    </w:pPr>
    <w:rPr>
      <w:rFonts w:ascii="Times New Roman" w:eastAsia="Times New Roman" w:hAnsi="Times New Roman"/>
      <w:sz w:val="24"/>
      <w:szCs w:val="24"/>
      <w:lang w:val="en-US"/>
    </w:rPr>
  </w:style>
  <w:style w:type="character" w:customStyle="1" w:styleId="NormalWebChar">
    <w:name w:val="Normal (Web) Char"/>
    <w:aliases w:val="Знак Char, Знак Char"/>
    <w:basedOn w:val="DefaultParagraphFont"/>
    <w:link w:val="NormalWeb"/>
    <w:uiPriority w:val="99"/>
    <w:locked/>
    <w:rsid w:val="00EA56EB"/>
    <w:rPr>
      <w:rFonts w:ascii="Times New Roman" w:eastAsia="Times New Roman" w:hAnsi="Times New Roman" w:cs="Times New Roman"/>
      <w:sz w:val="24"/>
      <w:szCs w:val="24"/>
      <w:lang w:eastAsia="ru-RU"/>
    </w:rPr>
  </w:style>
  <w:style w:type="paragraph" w:styleId="NormalWeb">
    <w:name w:val="Normal (Web)"/>
    <w:aliases w:val="Знак, Знак"/>
    <w:basedOn w:val="Normal"/>
    <w:link w:val="NormalWebChar"/>
    <w:uiPriority w:val="99"/>
    <w:unhideWhenUsed/>
    <w:qFormat/>
    <w:rsid w:val="00EA56EB"/>
    <w:pPr>
      <w:spacing w:after="0" w:line="240" w:lineRule="auto"/>
      <w:ind w:firstLine="567"/>
      <w:jc w:val="both"/>
    </w:pPr>
    <w:rPr>
      <w:rFonts w:ascii="Times New Roman" w:eastAsia="Times New Roman" w:hAnsi="Times New Roman"/>
      <w:sz w:val="24"/>
      <w:szCs w:val="24"/>
      <w:lang w:eastAsia="ru-RU"/>
    </w:rPr>
  </w:style>
  <w:style w:type="paragraph" w:styleId="Header">
    <w:name w:val="header"/>
    <w:basedOn w:val="Normal"/>
    <w:link w:val="HeaderChar"/>
    <w:uiPriority w:val="99"/>
    <w:semiHidden/>
    <w:unhideWhenUsed/>
    <w:rsid w:val="00190FB9"/>
    <w:pPr>
      <w:tabs>
        <w:tab w:val="center" w:pos="4844"/>
        <w:tab w:val="right" w:pos="9689"/>
      </w:tabs>
    </w:pPr>
  </w:style>
  <w:style w:type="character" w:customStyle="1" w:styleId="HeaderChar">
    <w:name w:val="Header Char"/>
    <w:basedOn w:val="DefaultParagraphFont"/>
    <w:link w:val="Header"/>
    <w:uiPriority w:val="99"/>
    <w:semiHidden/>
    <w:rsid w:val="00190FB9"/>
    <w:rPr>
      <w:sz w:val="22"/>
      <w:szCs w:val="22"/>
      <w:lang w:val="ru-RU"/>
    </w:rPr>
  </w:style>
  <w:style w:type="paragraph" w:styleId="Footer">
    <w:name w:val="footer"/>
    <w:basedOn w:val="Normal"/>
    <w:link w:val="FooterChar"/>
    <w:uiPriority w:val="99"/>
    <w:unhideWhenUsed/>
    <w:rsid w:val="00190FB9"/>
    <w:pPr>
      <w:tabs>
        <w:tab w:val="center" w:pos="4844"/>
        <w:tab w:val="right" w:pos="9689"/>
      </w:tabs>
    </w:pPr>
  </w:style>
  <w:style w:type="character" w:customStyle="1" w:styleId="FooterChar">
    <w:name w:val="Footer Char"/>
    <w:basedOn w:val="DefaultParagraphFont"/>
    <w:link w:val="Footer"/>
    <w:uiPriority w:val="99"/>
    <w:rsid w:val="00190FB9"/>
    <w:rPr>
      <w:sz w:val="22"/>
      <w:szCs w:val="22"/>
      <w:lang w:val="ru-RU"/>
    </w:rPr>
  </w:style>
  <w:style w:type="table" w:styleId="TableGrid">
    <w:name w:val="Table Grid"/>
    <w:basedOn w:val="TableNormal"/>
    <w:uiPriority w:val="59"/>
    <w:rsid w:val="002A316D"/>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76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87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5632">
      <w:bodyDiv w:val="1"/>
      <w:marLeft w:val="0"/>
      <w:marRight w:val="0"/>
      <w:marTop w:val="0"/>
      <w:marBottom w:val="0"/>
      <w:divBdr>
        <w:top w:val="none" w:sz="0" w:space="0" w:color="auto"/>
        <w:left w:val="none" w:sz="0" w:space="0" w:color="auto"/>
        <w:bottom w:val="none" w:sz="0" w:space="0" w:color="auto"/>
        <w:right w:val="none" w:sz="0" w:space="0" w:color="auto"/>
      </w:divBdr>
    </w:div>
    <w:div w:id="48119321">
      <w:bodyDiv w:val="1"/>
      <w:marLeft w:val="0"/>
      <w:marRight w:val="0"/>
      <w:marTop w:val="0"/>
      <w:marBottom w:val="0"/>
      <w:divBdr>
        <w:top w:val="none" w:sz="0" w:space="0" w:color="auto"/>
        <w:left w:val="none" w:sz="0" w:space="0" w:color="auto"/>
        <w:bottom w:val="none" w:sz="0" w:space="0" w:color="auto"/>
        <w:right w:val="none" w:sz="0" w:space="0" w:color="auto"/>
      </w:divBdr>
    </w:div>
    <w:div w:id="65688780">
      <w:bodyDiv w:val="1"/>
      <w:marLeft w:val="0"/>
      <w:marRight w:val="0"/>
      <w:marTop w:val="0"/>
      <w:marBottom w:val="0"/>
      <w:divBdr>
        <w:top w:val="none" w:sz="0" w:space="0" w:color="auto"/>
        <w:left w:val="none" w:sz="0" w:space="0" w:color="auto"/>
        <w:bottom w:val="none" w:sz="0" w:space="0" w:color="auto"/>
        <w:right w:val="none" w:sz="0" w:space="0" w:color="auto"/>
      </w:divBdr>
    </w:div>
    <w:div w:id="106707247">
      <w:bodyDiv w:val="1"/>
      <w:marLeft w:val="0"/>
      <w:marRight w:val="0"/>
      <w:marTop w:val="0"/>
      <w:marBottom w:val="0"/>
      <w:divBdr>
        <w:top w:val="none" w:sz="0" w:space="0" w:color="auto"/>
        <w:left w:val="none" w:sz="0" w:space="0" w:color="auto"/>
        <w:bottom w:val="none" w:sz="0" w:space="0" w:color="auto"/>
        <w:right w:val="none" w:sz="0" w:space="0" w:color="auto"/>
      </w:divBdr>
    </w:div>
    <w:div w:id="122971233">
      <w:bodyDiv w:val="1"/>
      <w:marLeft w:val="0"/>
      <w:marRight w:val="0"/>
      <w:marTop w:val="0"/>
      <w:marBottom w:val="0"/>
      <w:divBdr>
        <w:top w:val="none" w:sz="0" w:space="0" w:color="auto"/>
        <w:left w:val="none" w:sz="0" w:space="0" w:color="auto"/>
        <w:bottom w:val="none" w:sz="0" w:space="0" w:color="auto"/>
        <w:right w:val="none" w:sz="0" w:space="0" w:color="auto"/>
      </w:divBdr>
    </w:div>
    <w:div w:id="127822687">
      <w:bodyDiv w:val="1"/>
      <w:marLeft w:val="0"/>
      <w:marRight w:val="0"/>
      <w:marTop w:val="0"/>
      <w:marBottom w:val="0"/>
      <w:divBdr>
        <w:top w:val="none" w:sz="0" w:space="0" w:color="auto"/>
        <w:left w:val="none" w:sz="0" w:space="0" w:color="auto"/>
        <w:bottom w:val="none" w:sz="0" w:space="0" w:color="auto"/>
        <w:right w:val="none" w:sz="0" w:space="0" w:color="auto"/>
      </w:divBdr>
    </w:div>
    <w:div w:id="131364025">
      <w:bodyDiv w:val="1"/>
      <w:marLeft w:val="0"/>
      <w:marRight w:val="0"/>
      <w:marTop w:val="0"/>
      <w:marBottom w:val="0"/>
      <w:divBdr>
        <w:top w:val="none" w:sz="0" w:space="0" w:color="auto"/>
        <w:left w:val="none" w:sz="0" w:space="0" w:color="auto"/>
        <w:bottom w:val="none" w:sz="0" w:space="0" w:color="auto"/>
        <w:right w:val="none" w:sz="0" w:space="0" w:color="auto"/>
      </w:divBdr>
    </w:div>
    <w:div w:id="192882944">
      <w:bodyDiv w:val="1"/>
      <w:marLeft w:val="0"/>
      <w:marRight w:val="0"/>
      <w:marTop w:val="0"/>
      <w:marBottom w:val="0"/>
      <w:divBdr>
        <w:top w:val="none" w:sz="0" w:space="0" w:color="auto"/>
        <w:left w:val="none" w:sz="0" w:space="0" w:color="auto"/>
        <w:bottom w:val="none" w:sz="0" w:space="0" w:color="auto"/>
        <w:right w:val="none" w:sz="0" w:space="0" w:color="auto"/>
      </w:divBdr>
    </w:div>
    <w:div w:id="199438859">
      <w:bodyDiv w:val="1"/>
      <w:marLeft w:val="0"/>
      <w:marRight w:val="0"/>
      <w:marTop w:val="0"/>
      <w:marBottom w:val="0"/>
      <w:divBdr>
        <w:top w:val="none" w:sz="0" w:space="0" w:color="auto"/>
        <w:left w:val="none" w:sz="0" w:space="0" w:color="auto"/>
        <w:bottom w:val="none" w:sz="0" w:space="0" w:color="auto"/>
        <w:right w:val="none" w:sz="0" w:space="0" w:color="auto"/>
      </w:divBdr>
    </w:div>
    <w:div w:id="215095676">
      <w:bodyDiv w:val="1"/>
      <w:marLeft w:val="0"/>
      <w:marRight w:val="0"/>
      <w:marTop w:val="0"/>
      <w:marBottom w:val="0"/>
      <w:divBdr>
        <w:top w:val="none" w:sz="0" w:space="0" w:color="auto"/>
        <w:left w:val="none" w:sz="0" w:space="0" w:color="auto"/>
        <w:bottom w:val="none" w:sz="0" w:space="0" w:color="auto"/>
        <w:right w:val="none" w:sz="0" w:space="0" w:color="auto"/>
      </w:divBdr>
    </w:div>
    <w:div w:id="252325554">
      <w:bodyDiv w:val="1"/>
      <w:marLeft w:val="0"/>
      <w:marRight w:val="0"/>
      <w:marTop w:val="0"/>
      <w:marBottom w:val="0"/>
      <w:divBdr>
        <w:top w:val="none" w:sz="0" w:space="0" w:color="auto"/>
        <w:left w:val="none" w:sz="0" w:space="0" w:color="auto"/>
        <w:bottom w:val="none" w:sz="0" w:space="0" w:color="auto"/>
        <w:right w:val="none" w:sz="0" w:space="0" w:color="auto"/>
      </w:divBdr>
    </w:div>
    <w:div w:id="263341588">
      <w:bodyDiv w:val="1"/>
      <w:marLeft w:val="0"/>
      <w:marRight w:val="0"/>
      <w:marTop w:val="0"/>
      <w:marBottom w:val="0"/>
      <w:divBdr>
        <w:top w:val="none" w:sz="0" w:space="0" w:color="auto"/>
        <w:left w:val="none" w:sz="0" w:space="0" w:color="auto"/>
        <w:bottom w:val="none" w:sz="0" w:space="0" w:color="auto"/>
        <w:right w:val="none" w:sz="0" w:space="0" w:color="auto"/>
      </w:divBdr>
    </w:div>
    <w:div w:id="402217980">
      <w:bodyDiv w:val="1"/>
      <w:marLeft w:val="0"/>
      <w:marRight w:val="0"/>
      <w:marTop w:val="0"/>
      <w:marBottom w:val="0"/>
      <w:divBdr>
        <w:top w:val="none" w:sz="0" w:space="0" w:color="auto"/>
        <w:left w:val="none" w:sz="0" w:space="0" w:color="auto"/>
        <w:bottom w:val="none" w:sz="0" w:space="0" w:color="auto"/>
        <w:right w:val="none" w:sz="0" w:space="0" w:color="auto"/>
      </w:divBdr>
    </w:div>
    <w:div w:id="425880229">
      <w:bodyDiv w:val="1"/>
      <w:marLeft w:val="0"/>
      <w:marRight w:val="0"/>
      <w:marTop w:val="0"/>
      <w:marBottom w:val="0"/>
      <w:divBdr>
        <w:top w:val="none" w:sz="0" w:space="0" w:color="auto"/>
        <w:left w:val="none" w:sz="0" w:space="0" w:color="auto"/>
        <w:bottom w:val="none" w:sz="0" w:space="0" w:color="auto"/>
        <w:right w:val="none" w:sz="0" w:space="0" w:color="auto"/>
      </w:divBdr>
    </w:div>
    <w:div w:id="545483427">
      <w:bodyDiv w:val="1"/>
      <w:marLeft w:val="0"/>
      <w:marRight w:val="0"/>
      <w:marTop w:val="0"/>
      <w:marBottom w:val="0"/>
      <w:divBdr>
        <w:top w:val="none" w:sz="0" w:space="0" w:color="auto"/>
        <w:left w:val="none" w:sz="0" w:space="0" w:color="auto"/>
        <w:bottom w:val="none" w:sz="0" w:space="0" w:color="auto"/>
        <w:right w:val="none" w:sz="0" w:space="0" w:color="auto"/>
      </w:divBdr>
    </w:div>
    <w:div w:id="691608053">
      <w:bodyDiv w:val="1"/>
      <w:marLeft w:val="0"/>
      <w:marRight w:val="0"/>
      <w:marTop w:val="0"/>
      <w:marBottom w:val="0"/>
      <w:divBdr>
        <w:top w:val="none" w:sz="0" w:space="0" w:color="auto"/>
        <w:left w:val="none" w:sz="0" w:space="0" w:color="auto"/>
        <w:bottom w:val="none" w:sz="0" w:space="0" w:color="auto"/>
        <w:right w:val="none" w:sz="0" w:space="0" w:color="auto"/>
      </w:divBdr>
    </w:div>
    <w:div w:id="730808262">
      <w:bodyDiv w:val="1"/>
      <w:marLeft w:val="0"/>
      <w:marRight w:val="0"/>
      <w:marTop w:val="0"/>
      <w:marBottom w:val="0"/>
      <w:divBdr>
        <w:top w:val="none" w:sz="0" w:space="0" w:color="auto"/>
        <w:left w:val="none" w:sz="0" w:space="0" w:color="auto"/>
        <w:bottom w:val="none" w:sz="0" w:space="0" w:color="auto"/>
        <w:right w:val="none" w:sz="0" w:space="0" w:color="auto"/>
      </w:divBdr>
    </w:div>
    <w:div w:id="746153392">
      <w:bodyDiv w:val="1"/>
      <w:marLeft w:val="0"/>
      <w:marRight w:val="0"/>
      <w:marTop w:val="0"/>
      <w:marBottom w:val="0"/>
      <w:divBdr>
        <w:top w:val="none" w:sz="0" w:space="0" w:color="auto"/>
        <w:left w:val="none" w:sz="0" w:space="0" w:color="auto"/>
        <w:bottom w:val="none" w:sz="0" w:space="0" w:color="auto"/>
        <w:right w:val="none" w:sz="0" w:space="0" w:color="auto"/>
      </w:divBdr>
    </w:div>
    <w:div w:id="790981393">
      <w:bodyDiv w:val="1"/>
      <w:marLeft w:val="0"/>
      <w:marRight w:val="0"/>
      <w:marTop w:val="0"/>
      <w:marBottom w:val="0"/>
      <w:divBdr>
        <w:top w:val="none" w:sz="0" w:space="0" w:color="auto"/>
        <w:left w:val="none" w:sz="0" w:space="0" w:color="auto"/>
        <w:bottom w:val="none" w:sz="0" w:space="0" w:color="auto"/>
        <w:right w:val="none" w:sz="0" w:space="0" w:color="auto"/>
      </w:divBdr>
    </w:div>
    <w:div w:id="994260372">
      <w:bodyDiv w:val="1"/>
      <w:marLeft w:val="0"/>
      <w:marRight w:val="0"/>
      <w:marTop w:val="0"/>
      <w:marBottom w:val="0"/>
      <w:divBdr>
        <w:top w:val="none" w:sz="0" w:space="0" w:color="auto"/>
        <w:left w:val="none" w:sz="0" w:space="0" w:color="auto"/>
        <w:bottom w:val="none" w:sz="0" w:space="0" w:color="auto"/>
        <w:right w:val="none" w:sz="0" w:space="0" w:color="auto"/>
      </w:divBdr>
    </w:div>
    <w:div w:id="1056858824">
      <w:bodyDiv w:val="1"/>
      <w:marLeft w:val="0"/>
      <w:marRight w:val="0"/>
      <w:marTop w:val="0"/>
      <w:marBottom w:val="0"/>
      <w:divBdr>
        <w:top w:val="none" w:sz="0" w:space="0" w:color="auto"/>
        <w:left w:val="none" w:sz="0" w:space="0" w:color="auto"/>
        <w:bottom w:val="none" w:sz="0" w:space="0" w:color="auto"/>
        <w:right w:val="none" w:sz="0" w:space="0" w:color="auto"/>
      </w:divBdr>
    </w:div>
    <w:div w:id="1059479362">
      <w:bodyDiv w:val="1"/>
      <w:marLeft w:val="0"/>
      <w:marRight w:val="0"/>
      <w:marTop w:val="0"/>
      <w:marBottom w:val="0"/>
      <w:divBdr>
        <w:top w:val="none" w:sz="0" w:space="0" w:color="auto"/>
        <w:left w:val="none" w:sz="0" w:space="0" w:color="auto"/>
        <w:bottom w:val="none" w:sz="0" w:space="0" w:color="auto"/>
        <w:right w:val="none" w:sz="0" w:space="0" w:color="auto"/>
      </w:divBdr>
    </w:div>
    <w:div w:id="1221555891">
      <w:bodyDiv w:val="1"/>
      <w:marLeft w:val="0"/>
      <w:marRight w:val="0"/>
      <w:marTop w:val="0"/>
      <w:marBottom w:val="0"/>
      <w:divBdr>
        <w:top w:val="none" w:sz="0" w:space="0" w:color="auto"/>
        <w:left w:val="none" w:sz="0" w:space="0" w:color="auto"/>
        <w:bottom w:val="none" w:sz="0" w:space="0" w:color="auto"/>
        <w:right w:val="none" w:sz="0" w:space="0" w:color="auto"/>
      </w:divBdr>
    </w:div>
    <w:div w:id="1227253838">
      <w:bodyDiv w:val="1"/>
      <w:marLeft w:val="0"/>
      <w:marRight w:val="0"/>
      <w:marTop w:val="0"/>
      <w:marBottom w:val="0"/>
      <w:divBdr>
        <w:top w:val="none" w:sz="0" w:space="0" w:color="auto"/>
        <w:left w:val="none" w:sz="0" w:space="0" w:color="auto"/>
        <w:bottom w:val="none" w:sz="0" w:space="0" w:color="auto"/>
        <w:right w:val="none" w:sz="0" w:space="0" w:color="auto"/>
      </w:divBdr>
    </w:div>
    <w:div w:id="1241134615">
      <w:bodyDiv w:val="1"/>
      <w:marLeft w:val="0"/>
      <w:marRight w:val="0"/>
      <w:marTop w:val="0"/>
      <w:marBottom w:val="0"/>
      <w:divBdr>
        <w:top w:val="none" w:sz="0" w:space="0" w:color="auto"/>
        <w:left w:val="none" w:sz="0" w:space="0" w:color="auto"/>
        <w:bottom w:val="none" w:sz="0" w:space="0" w:color="auto"/>
        <w:right w:val="none" w:sz="0" w:space="0" w:color="auto"/>
      </w:divBdr>
    </w:div>
    <w:div w:id="1261572864">
      <w:bodyDiv w:val="1"/>
      <w:marLeft w:val="0"/>
      <w:marRight w:val="0"/>
      <w:marTop w:val="0"/>
      <w:marBottom w:val="0"/>
      <w:divBdr>
        <w:top w:val="none" w:sz="0" w:space="0" w:color="auto"/>
        <w:left w:val="none" w:sz="0" w:space="0" w:color="auto"/>
        <w:bottom w:val="none" w:sz="0" w:space="0" w:color="auto"/>
        <w:right w:val="none" w:sz="0" w:space="0" w:color="auto"/>
      </w:divBdr>
    </w:div>
    <w:div w:id="1337656335">
      <w:bodyDiv w:val="1"/>
      <w:marLeft w:val="0"/>
      <w:marRight w:val="0"/>
      <w:marTop w:val="0"/>
      <w:marBottom w:val="0"/>
      <w:divBdr>
        <w:top w:val="none" w:sz="0" w:space="0" w:color="auto"/>
        <w:left w:val="none" w:sz="0" w:space="0" w:color="auto"/>
        <w:bottom w:val="none" w:sz="0" w:space="0" w:color="auto"/>
        <w:right w:val="none" w:sz="0" w:space="0" w:color="auto"/>
      </w:divBdr>
    </w:div>
    <w:div w:id="1350182570">
      <w:bodyDiv w:val="1"/>
      <w:marLeft w:val="0"/>
      <w:marRight w:val="0"/>
      <w:marTop w:val="0"/>
      <w:marBottom w:val="0"/>
      <w:divBdr>
        <w:top w:val="none" w:sz="0" w:space="0" w:color="auto"/>
        <w:left w:val="none" w:sz="0" w:space="0" w:color="auto"/>
        <w:bottom w:val="none" w:sz="0" w:space="0" w:color="auto"/>
        <w:right w:val="none" w:sz="0" w:space="0" w:color="auto"/>
      </w:divBdr>
    </w:div>
    <w:div w:id="1398935512">
      <w:bodyDiv w:val="1"/>
      <w:marLeft w:val="0"/>
      <w:marRight w:val="0"/>
      <w:marTop w:val="0"/>
      <w:marBottom w:val="0"/>
      <w:divBdr>
        <w:top w:val="none" w:sz="0" w:space="0" w:color="auto"/>
        <w:left w:val="none" w:sz="0" w:space="0" w:color="auto"/>
        <w:bottom w:val="none" w:sz="0" w:space="0" w:color="auto"/>
        <w:right w:val="none" w:sz="0" w:space="0" w:color="auto"/>
      </w:divBdr>
    </w:div>
    <w:div w:id="1435831550">
      <w:bodyDiv w:val="1"/>
      <w:marLeft w:val="0"/>
      <w:marRight w:val="0"/>
      <w:marTop w:val="0"/>
      <w:marBottom w:val="0"/>
      <w:divBdr>
        <w:top w:val="none" w:sz="0" w:space="0" w:color="auto"/>
        <w:left w:val="none" w:sz="0" w:space="0" w:color="auto"/>
        <w:bottom w:val="none" w:sz="0" w:space="0" w:color="auto"/>
        <w:right w:val="none" w:sz="0" w:space="0" w:color="auto"/>
      </w:divBdr>
    </w:div>
    <w:div w:id="1438670272">
      <w:bodyDiv w:val="1"/>
      <w:marLeft w:val="0"/>
      <w:marRight w:val="0"/>
      <w:marTop w:val="0"/>
      <w:marBottom w:val="0"/>
      <w:divBdr>
        <w:top w:val="none" w:sz="0" w:space="0" w:color="auto"/>
        <w:left w:val="none" w:sz="0" w:space="0" w:color="auto"/>
        <w:bottom w:val="none" w:sz="0" w:space="0" w:color="auto"/>
        <w:right w:val="none" w:sz="0" w:space="0" w:color="auto"/>
      </w:divBdr>
    </w:div>
    <w:div w:id="1765952856">
      <w:bodyDiv w:val="1"/>
      <w:marLeft w:val="0"/>
      <w:marRight w:val="0"/>
      <w:marTop w:val="0"/>
      <w:marBottom w:val="0"/>
      <w:divBdr>
        <w:top w:val="none" w:sz="0" w:space="0" w:color="auto"/>
        <w:left w:val="none" w:sz="0" w:space="0" w:color="auto"/>
        <w:bottom w:val="none" w:sz="0" w:space="0" w:color="auto"/>
        <w:right w:val="none" w:sz="0" w:space="0" w:color="auto"/>
      </w:divBdr>
    </w:div>
    <w:div w:id="2007973100">
      <w:bodyDiv w:val="1"/>
      <w:marLeft w:val="0"/>
      <w:marRight w:val="0"/>
      <w:marTop w:val="0"/>
      <w:marBottom w:val="0"/>
      <w:divBdr>
        <w:top w:val="none" w:sz="0" w:space="0" w:color="auto"/>
        <w:left w:val="none" w:sz="0" w:space="0" w:color="auto"/>
        <w:bottom w:val="none" w:sz="0" w:space="0" w:color="auto"/>
        <w:right w:val="none" w:sz="0" w:space="0" w:color="auto"/>
      </w:divBdr>
    </w:div>
    <w:div w:id="2037465639">
      <w:bodyDiv w:val="1"/>
      <w:marLeft w:val="0"/>
      <w:marRight w:val="0"/>
      <w:marTop w:val="0"/>
      <w:marBottom w:val="0"/>
      <w:divBdr>
        <w:top w:val="none" w:sz="0" w:space="0" w:color="auto"/>
        <w:left w:val="none" w:sz="0" w:space="0" w:color="auto"/>
        <w:bottom w:val="none" w:sz="0" w:space="0" w:color="auto"/>
        <w:right w:val="none" w:sz="0" w:space="0" w:color="auto"/>
      </w:divBdr>
    </w:div>
    <w:div w:id="2060008567">
      <w:bodyDiv w:val="1"/>
      <w:marLeft w:val="0"/>
      <w:marRight w:val="0"/>
      <w:marTop w:val="0"/>
      <w:marBottom w:val="0"/>
      <w:divBdr>
        <w:top w:val="none" w:sz="0" w:space="0" w:color="auto"/>
        <w:left w:val="none" w:sz="0" w:space="0" w:color="auto"/>
        <w:bottom w:val="none" w:sz="0" w:space="0" w:color="auto"/>
        <w:right w:val="none" w:sz="0" w:space="0" w:color="auto"/>
      </w:divBdr>
    </w:div>
    <w:div w:id="2066223953">
      <w:bodyDiv w:val="1"/>
      <w:marLeft w:val="0"/>
      <w:marRight w:val="0"/>
      <w:marTop w:val="0"/>
      <w:marBottom w:val="0"/>
      <w:divBdr>
        <w:top w:val="none" w:sz="0" w:space="0" w:color="auto"/>
        <w:left w:val="none" w:sz="0" w:space="0" w:color="auto"/>
        <w:bottom w:val="none" w:sz="0" w:space="0" w:color="auto"/>
        <w:right w:val="none" w:sz="0" w:space="0" w:color="auto"/>
      </w:divBdr>
    </w:div>
    <w:div w:id="21122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01E1A-67F4-4432-B816-8240D53F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aaaa</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sirbuvera1</dc:creator>
  <cp:lastModifiedBy>Bocancea Liliana</cp:lastModifiedBy>
  <cp:revision>2</cp:revision>
  <cp:lastPrinted>2017-10-02T12:13:00Z</cp:lastPrinted>
  <dcterms:created xsi:type="dcterms:W3CDTF">2017-10-03T07:55:00Z</dcterms:created>
  <dcterms:modified xsi:type="dcterms:W3CDTF">2017-10-03T07:55:00Z</dcterms:modified>
</cp:coreProperties>
</file>