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700E4" w14:textId="77777777" w:rsidR="00F7589D" w:rsidRPr="000F1E3E" w:rsidRDefault="00F7589D" w:rsidP="00F7589D">
      <w:pPr>
        <w:ind w:firstLine="567"/>
        <w:jc w:val="right"/>
        <w:rPr>
          <w:rFonts w:eastAsia="Times New Roman" w:cs="Times New Roman"/>
        </w:rPr>
      </w:pPr>
      <w:r w:rsidRPr="000F1E3E">
        <w:rPr>
          <w:rFonts w:eastAsia="Times New Roman" w:cs="Times New Roman"/>
        </w:rPr>
        <w:t>UE</w:t>
      </w:r>
    </w:p>
    <w:p w14:paraId="3B49CE6B" w14:textId="77777777" w:rsidR="00F7589D" w:rsidRPr="000F1E3E" w:rsidRDefault="00F7589D" w:rsidP="00F7589D">
      <w:pPr>
        <w:ind w:firstLine="567"/>
        <w:jc w:val="right"/>
        <w:rPr>
          <w:rFonts w:eastAsia="Times New Roman" w:cs="Times New Roman"/>
        </w:rPr>
      </w:pPr>
      <w:r w:rsidRPr="000F1E3E">
        <w:rPr>
          <w:rFonts w:eastAsia="Times New Roman" w:cs="Times New Roman"/>
        </w:rPr>
        <w:t>Proiect</w:t>
      </w:r>
    </w:p>
    <w:p w14:paraId="1980C36D" w14:textId="77777777" w:rsidR="00F7589D" w:rsidRPr="000F1E3E" w:rsidRDefault="00F7589D" w:rsidP="00F7589D">
      <w:pPr>
        <w:jc w:val="center"/>
        <w:rPr>
          <w:rFonts w:eastAsia="Times New Roman" w:cs="Times New Roman"/>
          <w:b/>
          <w:bCs/>
        </w:rPr>
      </w:pPr>
      <w:r w:rsidRPr="000F1E3E">
        <w:rPr>
          <w:rFonts w:eastAsia="Times New Roman" w:cs="Times New Roman"/>
          <w:b/>
          <w:bCs/>
        </w:rPr>
        <w:t>PARLAMENTUL REPUBLICII MOLDOVA</w:t>
      </w:r>
    </w:p>
    <w:p w14:paraId="7BD5FD4B"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5B631823" w14:textId="77777777" w:rsidR="00F7589D" w:rsidRPr="000F1E3E" w:rsidRDefault="00F7589D" w:rsidP="00F7589D">
      <w:pPr>
        <w:jc w:val="center"/>
        <w:rPr>
          <w:rFonts w:eastAsia="Times New Roman" w:cs="Times New Roman"/>
          <w:b/>
          <w:bCs/>
        </w:rPr>
      </w:pPr>
      <w:r w:rsidRPr="000F1E3E">
        <w:rPr>
          <w:rFonts w:eastAsia="Times New Roman" w:cs="Times New Roman"/>
          <w:b/>
          <w:bCs/>
        </w:rPr>
        <w:t>L E G E</w:t>
      </w:r>
    </w:p>
    <w:p w14:paraId="03A1D428" w14:textId="77777777" w:rsidR="00F7589D" w:rsidRPr="000F1E3E" w:rsidRDefault="00F7589D" w:rsidP="00F7589D">
      <w:pPr>
        <w:jc w:val="center"/>
        <w:rPr>
          <w:rFonts w:eastAsia="Times New Roman" w:cs="Times New Roman"/>
          <w:b/>
          <w:bCs/>
        </w:rPr>
      </w:pPr>
      <w:r w:rsidRPr="000F1E3E">
        <w:rPr>
          <w:rFonts w:eastAsia="Times New Roman" w:cs="Times New Roman"/>
          <w:b/>
          <w:bCs/>
        </w:rPr>
        <w:t xml:space="preserve">privind </w:t>
      </w:r>
      <w:r w:rsidR="00787BE3" w:rsidRPr="000F1E3E">
        <w:rPr>
          <w:rFonts w:eastAsia="Times New Roman" w:cs="Times New Roman"/>
          <w:b/>
          <w:bCs/>
        </w:rPr>
        <w:t>achizițiile</w:t>
      </w:r>
      <w:r w:rsidRPr="000F1E3E">
        <w:rPr>
          <w:rFonts w:eastAsia="Times New Roman" w:cs="Times New Roman"/>
          <w:b/>
          <w:bCs/>
        </w:rPr>
        <w:t xml:space="preserve"> </w:t>
      </w:r>
      <w:r w:rsidR="005B633A" w:rsidRPr="000F1E3E">
        <w:rPr>
          <w:rFonts w:eastAsia="Times New Roman" w:cs="Times New Roman"/>
          <w:b/>
          <w:bCs/>
          <w:color w:val="000000"/>
        </w:rPr>
        <w:t>în secto</w:t>
      </w:r>
      <w:r w:rsidR="004B0A27" w:rsidRPr="000F1E3E">
        <w:rPr>
          <w:rFonts w:eastAsia="Times New Roman" w:cs="Times New Roman"/>
          <w:b/>
          <w:bCs/>
          <w:color w:val="000000"/>
        </w:rPr>
        <w:t>rul</w:t>
      </w:r>
      <w:r w:rsidR="005B633A" w:rsidRPr="000F1E3E">
        <w:rPr>
          <w:rFonts w:eastAsia="Times New Roman" w:cs="Times New Roman"/>
          <w:b/>
          <w:bCs/>
          <w:color w:val="000000"/>
        </w:rPr>
        <w:t xml:space="preserve"> </w:t>
      </w:r>
      <w:r w:rsidR="004B0A27" w:rsidRPr="000F1E3E">
        <w:rPr>
          <w:rFonts w:eastAsia="Times New Roman" w:cs="Times New Roman"/>
          <w:b/>
          <w:bCs/>
          <w:color w:val="000000"/>
        </w:rPr>
        <w:t xml:space="preserve">energetic, al </w:t>
      </w:r>
      <w:r w:rsidR="005B633A" w:rsidRPr="000F1E3E">
        <w:rPr>
          <w:rFonts w:eastAsia="Times New Roman" w:cs="Times New Roman"/>
          <w:b/>
          <w:bCs/>
          <w:color w:val="000000"/>
        </w:rPr>
        <w:t xml:space="preserve">apei, </w:t>
      </w:r>
      <w:r w:rsidR="004B0A27" w:rsidRPr="000F1E3E">
        <w:rPr>
          <w:rFonts w:eastAsia="Times New Roman" w:cs="Times New Roman"/>
          <w:b/>
          <w:bCs/>
          <w:color w:val="000000"/>
        </w:rPr>
        <w:t xml:space="preserve">al </w:t>
      </w:r>
      <w:r w:rsidR="005B633A" w:rsidRPr="000F1E3E">
        <w:rPr>
          <w:rFonts w:eastAsia="Times New Roman" w:cs="Times New Roman"/>
          <w:b/>
          <w:bCs/>
          <w:color w:val="000000"/>
        </w:rPr>
        <w:t xml:space="preserve">transporturilor și </w:t>
      </w:r>
      <w:r w:rsidR="004B0A27" w:rsidRPr="000F1E3E">
        <w:rPr>
          <w:rFonts w:eastAsia="Times New Roman" w:cs="Times New Roman"/>
          <w:b/>
          <w:bCs/>
          <w:color w:val="000000"/>
        </w:rPr>
        <w:t xml:space="preserve">al </w:t>
      </w:r>
      <w:r w:rsidR="005B633A" w:rsidRPr="000F1E3E">
        <w:rPr>
          <w:rFonts w:eastAsia="Times New Roman" w:cs="Times New Roman"/>
          <w:b/>
          <w:bCs/>
          <w:color w:val="000000"/>
        </w:rPr>
        <w:t>serviciilor poștale</w:t>
      </w:r>
      <w:r w:rsidR="005B633A" w:rsidRPr="000F1E3E">
        <w:rPr>
          <w:rFonts w:eastAsia="Times New Roman" w:cs="Times New Roman"/>
          <w:b/>
          <w:bCs/>
        </w:rPr>
        <w:t xml:space="preserve"> </w:t>
      </w:r>
    </w:p>
    <w:p w14:paraId="7254A30C"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33FFFD1E"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7E9E482E" w14:textId="77777777" w:rsidR="00F7589D" w:rsidRPr="000F1E3E" w:rsidRDefault="00F7589D" w:rsidP="00F7589D">
      <w:pPr>
        <w:ind w:firstLine="567"/>
        <w:jc w:val="both"/>
        <w:rPr>
          <w:rFonts w:eastAsia="Times New Roman" w:cs="Times New Roman"/>
        </w:rPr>
      </w:pPr>
      <w:r w:rsidRPr="000F1E3E">
        <w:rPr>
          <w:rFonts w:eastAsia="Times New Roman" w:cs="Times New Roman"/>
        </w:rPr>
        <w:t xml:space="preserve">Prezenta lege transpune </w:t>
      </w:r>
      <w:r w:rsidR="00787BE3" w:rsidRPr="000F1E3E">
        <w:rPr>
          <w:rFonts w:cs="Times New Roman"/>
        </w:rPr>
        <w:t>parțial Directiva 2014/25/UE a Parlamentului European și a Consiliului din 26 februarie 2014 privind achizițiile efectuate de entitățile care își desfășoară activitatea în sectoarele apei, energiei, transporturilor și serviciilor poștale și de abrogare a Directivei 2004/17/CE, publicată în Jurnalul Oficial al UE Nr. 94 din 28 martie 2014, astfel cum a fost ultima oară modificată prin Regulamentul delegat (UE) 2017/2364 al Comisiei din 18 decembrie de modificare a Directivei 2014/25/UE a Parlamentului European  și a Consiliului în ceea ce privește pragurile de aplicare pentru procedurile de atribuire a contractelor de achiziții publice</w:t>
      </w:r>
      <w:r w:rsidR="007935AC" w:rsidRPr="000F1E3E">
        <w:rPr>
          <w:rFonts w:eastAsia="Times New Roman" w:cs="Times New Roman"/>
        </w:rPr>
        <w:t>.</w:t>
      </w:r>
    </w:p>
    <w:p w14:paraId="1DCCE337" w14:textId="208E423A" w:rsidR="008764AC" w:rsidRPr="000F1E3E" w:rsidRDefault="00F7589D" w:rsidP="00634A4D">
      <w:pPr>
        <w:ind w:firstLine="567"/>
        <w:jc w:val="both"/>
        <w:rPr>
          <w:rFonts w:eastAsia="Times New Roman" w:cs="Times New Roman"/>
        </w:rPr>
      </w:pPr>
      <w:r w:rsidRPr="000F1E3E">
        <w:rPr>
          <w:rFonts w:eastAsia="Times New Roman" w:cs="Times New Roman"/>
        </w:rPr>
        <w:t>Parlamentul adoptă prezenta lege organică.</w:t>
      </w:r>
    </w:p>
    <w:p w14:paraId="5F4945DD"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4BF616EE" w14:textId="77777777" w:rsidR="00AA3A35" w:rsidRPr="000F1E3E" w:rsidRDefault="00AA3A35" w:rsidP="00AA3A35">
      <w:pPr>
        <w:jc w:val="center"/>
        <w:rPr>
          <w:rFonts w:eastAsia="Times New Roman" w:cs="Times New Roman"/>
          <w:b/>
          <w:bCs/>
        </w:rPr>
      </w:pPr>
      <w:r w:rsidRPr="000F1E3E">
        <w:rPr>
          <w:rFonts w:eastAsia="Times New Roman" w:cs="Times New Roman"/>
          <w:b/>
          <w:bCs/>
        </w:rPr>
        <w:t>Capitolul I</w:t>
      </w:r>
    </w:p>
    <w:p w14:paraId="3ADA90FD" w14:textId="77777777" w:rsidR="0032029C" w:rsidRPr="000F1E3E" w:rsidRDefault="00E21962" w:rsidP="005A315B">
      <w:pPr>
        <w:jc w:val="center"/>
        <w:rPr>
          <w:rFonts w:eastAsia="Times New Roman" w:cs="Times New Roman"/>
          <w:b/>
          <w:bCs/>
        </w:rPr>
      </w:pPr>
      <w:r w:rsidRPr="000F1E3E">
        <w:rPr>
          <w:rFonts w:eastAsia="Times New Roman" w:cs="Times New Roman"/>
          <w:b/>
          <w:bCs/>
        </w:rPr>
        <w:t>DISPOZIȚII GENERALE</w:t>
      </w:r>
    </w:p>
    <w:p w14:paraId="6DF8FC4B" w14:textId="77777777" w:rsidR="00E17C45" w:rsidRPr="000F1E3E" w:rsidRDefault="00E17C45" w:rsidP="00E17C45">
      <w:pPr>
        <w:ind w:firstLine="567"/>
        <w:jc w:val="both"/>
        <w:rPr>
          <w:rFonts w:eastAsia="Times New Roman" w:cs="Times New Roman"/>
        </w:rPr>
      </w:pPr>
      <w:r w:rsidRPr="000F1E3E">
        <w:rPr>
          <w:rFonts w:eastAsia="Times New Roman" w:cs="Times New Roman"/>
          <w:b/>
          <w:bCs/>
        </w:rPr>
        <w:t>Articolul 1.</w:t>
      </w:r>
      <w:r w:rsidRPr="000F1E3E">
        <w:rPr>
          <w:rFonts w:eastAsia="Times New Roman" w:cs="Times New Roman"/>
        </w:rPr>
        <w:t xml:space="preserve"> Domeniul de aplicare a legii</w:t>
      </w:r>
    </w:p>
    <w:p w14:paraId="03F3C6E8" w14:textId="77777777" w:rsidR="00E17C45" w:rsidRPr="000F1E3E" w:rsidRDefault="00E17C45" w:rsidP="00E17C45">
      <w:pPr>
        <w:tabs>
          <w:tab w:val="left" w:pos="900"/>
        </w:tabs>
        <w:ind w:firstLine="567"/>
        <w:jc w:val="both"/>
        <w:rPr>
          <w:rFonts w:eastAsia="Times New Roman" w:cs="Times New Roman"/>
          <w:bCs/>
        </w:rPr>
      </w:pPr>
      <w:r w:rsidRPr="000F1E3E">
        <w:rPr>
          <w:rFonts w:eastAsia="Times New Roman" w:cs="Times New Roman"/>
          <w:bCs/>
        </w:rPr>
        <w:t xml:space="preserve">(1) Prezenta lege se aplică contractelor de achiziție sectoriale, cu excepția celor specificate în </w:t>
      </w:r>
      <w:r w:rsidR="00A72B58" w:rsidRPr="000F1E3E">
        <w:rPr>
          <w:rFonts w:eastAsia="Times New Roman" w:cs="Times New Roman"/>
          <w:bCs/>
        </w:rPr>
        <w:t>capitolul III</w:t>
      </w:r>
      <w:r w:rsidRPr="000F1E3E">
        <w:rPr>
          <w:rFonts w:eastAsia="Times New Roman" w:cs="Times New Roman"/>
          <w:bCs/>
        </w:rPr>
        <w:t>, a căror valoare estimată, fără taxa pe valoarea adăugată, este egală cu sau mai mare decât următoarele praguri:</w:t>
      </w:r>
    </w:p>
    <w:p w14:paraId="3A2256EC" w14:textId="5E1D40BB" w:rsidR="00E17C45" w:rsidRPr="000F1E3E" w:rsidRDefault="00E17C45" w:rsidP="00E17C45">
      <w:pPr>
        <w:pStyle w:val="ListParagraph"/>
        <w:numPr>
          <w:ilvl w:val="0"/>
          <w:numId w:val="1"/>
        </w:numPr>
        <w:tabs>
          <w:tab w:val="left" w:pos="360"/>
        </w:tabs>
        <w:ind w:left="0" w:firstLine="360"/>
        <w:jc w:val="both"/>
        <w:rPr>
          <w:bCs/>
        </w:rPr>
      </w:pPr>
      <w:r w:rsidRPr="000F1E3E">
        <w:rPr>
          <w:bCs/>
        </w:rPr>
        <w:t xml:space="preserve">pentru contractele de produse și de servicii, precum și pentru concursurile de soluții - </w:t>
      </w:r>
      <w:r w:rsidR="0024346F" w:rsidRPr="000F1E3E">
        <w:rPr>
          <w:bCs/>
        </w:rPr>
        <w:t>8</w:t>
      </w:r>
      <w:r w:rsidRPr="000F1E3E">
        <w:rPr>
          <w:bCs/>
        </w:rPr>
        <w:t>00 000 de lei;</w:t>
      </w:r>
    </w:p>
    <w:p w14:paraId="526D6EC1" w14:textId="47D384CF" w:rsidR="00E17C45" w:rsidRPr="000F1E3E" w:rsidRDefault="00E17C45" w:rsidP="00E17C45">
      <w:pPr>
        <w:pStyle w:val="ListParagraph"/>
        <w:numPr>
          <w:ilvl w:val="0"/>
          <w:numId w:val="1"/>
        </w:numPr>
        <w:tabs>
          <w:tab w:val="left" w:pos="360"/>
        </w:tabs>
        <w:ind w:left="0" w:firstLine="360"/>
        <w:jc w:val="both"/>
        <w:rPr>
          <w:bCs/>
        </w:rPr>
      </w:pPr>
      <w:r w:rsidRPr="000F1E3E">
        <w:rPr>
          <w:bCs/>
        </w:rPr>
        <w:t xml:space="preserve">pentru contractele de lucrări  - </w:t>
      </w:r>
      <w:r w:rsidR="0024346F" w:rsidRPr="000F1E3E">
        <w:rPr>
          <w:bCs/>
        </w:rPr>
        <w:t>2</w:t>
      </w:r>
      <w:r w:rsidRPr="000F1E3E">
        <w:rPr>
          <w:bCs/>
        </w:rPr>
        <w:t xml:space="preserve"> </w:t>
      </w:r>
      <w:r w:rsidR="0024346F" w:rsidRPr="000F1E3E">
        <w:rPr>
          <w:bCs/>
        </w:rPr>
        <w:t>0</w:t>
      </w:r>
      <w:r w:rsidRPr="000F1E3E">
        <w:rPr>
          <w:bCs/>
        </w:rPr>
        <w:t>00 000 de lei;</w:t>
      </w:r>
    </w:p>
    <w:p w14:paraId="4B3EC5D8" w14:textId="77777777" w:rsidR="00E17C45" w:rsidRPr="000F1E3E" w:rsidRDefault="00E17C45" w:rsidP="00E17C45">
      <w:pPr>
        <w:pStyle w:val="ListParagraph"/>
        <w:numPr>
          <w:ilvl w:val="0"/>
          <w:numId w:val="1"/>
        </w:numPr>
        <w:tabs>
          <w:tab w:val="left" w:pos="360"/>
        </w:tabs>
        <w:ind w:left="0" w:firstLine="360"/>
        <w:jc w:val="both"/>
        <w:rPr>
          <w:bCs/>
        </w:rPr>
      </w:pPr>
      <w:r w:rsidRPr="000F1E3E">
        <w:rPr>
          <w:bCs/>
        </w:rPr>
        <w:t>pentru contractele de achiziții care au ca obiect servicii sociale și alte servicii specifice enumerate în anexa nr.2 – 1 000 000 de lei.</w:t>
      </w:r>
    </w:p>
    <w:p w14:paraId="4238C03E" w14:textId="12F5E939" w:rsidR="00E17C45" w:rsidRPr="000F1E3E" w:rsidRDefault="00E17C45" w:rsidP="00E17C45">
      <w:pPr>
        <w:tabs>
          <w:tab w:val="left" w:pos="900"/>
        </w:tabs>
        <w:ind w:firstLine="567"/>
        <w:jc w:val="both"/>
        <w:rPr>
          <w:rFonts w:eastAsia="Times New Roman" w:cs="Times New Roman"/>
          <w:bCs/>
        </w:rPr>
      </w:pPr>
      <w:r w:rsidRPr="000F1E3E">
        <w:rPr>
          <w:rFonts w:eastAsia="Times New Roman" w:cs="Times New Roman"/>
          <w:bCs/>
        </w:rPr>
        <w:t xml:space="preserve">(2) În sensul prezentei legi, achiziția sectorială înseamnă achiziționarea, prin intermediul unui contract de bunuri, lucrări sau servicii, </w:t>
      </w:r>
      <w:r w:rsidRPr="000F1E3E">
        <w:rPr>
          <w:rFonts w:eastAsia="Times New Roman" w:cs="Times New Roman"/>
          <w:color w:val="000000"/>
        </w:rPr>
        <w:t>de către una sau mai multe entități contractante de la operatori economici aleși de către aceste entități contractante,</w:t>
      </w:r>
      <w:r w:rsidRPr="000F1E3E">
        <w:rPr>
          <w:rFonts w:eastAsia="Times New Roman" w:cs="Times New Roman"/>
          <w:bCs/>
        </w:rPr>
        <w:t xml:space="preserve"> cu condiția că bunurile, lucrările sau serviciile sunt destinate pentru desfășurarea unei activități prevăzută de art.</w:t>
      </w:r>
      <w:r w:rsidR="00FE5694" w:rsidRPr="000F1E3E">
        <w:rPr>
          <w:rFonts w:eastAsia="Times New Roman" w:cs="Times New Roman"/>
          <w:bCs/>
        </w:rPr>
        <w:t>9</w:t>
      </w:r>
      <w:r w:rsidRPr="000F1E3E">
        <w:rPr>
          <w:rFonts w:eastAsia="Times New Roman" w:cs="Times New Roman"/>
          <w:bCs/>
        </w:rPr>
        <w:t>-1</w:t>
      </w:r>
      <w:r w:rsidR="00A725E6" w:rsidRPr="000F1E3E">
        <w:rPr>
          <w:rFonts w:eastAsia="Times New Roman" w:cs="Times New Roman"/>
          <w:bCs/>
        </w:rPr>
        <w:t>5</w:t>
      </w:r>
      <w:r w:rsidRPr="000F1E3E">
        <w:rPr>
          <w:rFonts w:eastAsia="Times New Roman" w:cs="Times New Roman"/>
          <w:bCs/>
        </w:rPr>
        <w:t>.</w:t>
      </w:r>
    </w:p>
    <w:p w14:paraId="1633DD06" w14:textId="4D90C45D" w:rsidR="00E17C45" w:rsidRPr="000F1E3E" w:rsidRDefault="00E17C45" w:rsidP="00E17C45">
      <w:pPr>
        <w:ind w:firstLine="567"/>
        <w:jc w:val="both"/>
        <w:rPr>
          <w:rFonts w:eastAsia="Times New Roman" w:cs="Times New Roman"/>
          <w:color w:val="000000"/>
        </w:rPr>
      </w:pPr>
      <w:r w:rsidRPr="000F1E3E">
        <w:rPr>
          <w:rFonts w:eastAsia="Times New Roman" w:cs="Times New Roman"/>
        </w:rPr>
        <w:t xml:space="preserve">(3) </w:t>
      </w:r>
      <w:r w:rsidRPr="000F1E3E">
        <w:rPr>
          <w:rFonts w:eastAsia="Times New Roman" w:cs="Times New Roman"/>
          <w:color w:val="000000"/>
        </w:rPr>
        <w:t>Domeniul de aplicare al prezentei legi nu include serviciile de interes general fără caracter economic.</w:t>
      </w:r>
    </w:p>
    <w:p w14:paraId="45C9F6F5" w14:textId="0EDFE590" w:rsidR="00023279" w:rsidRPr="000F1E3E" w:rsidRDefault="00023279" w:rsidP="00E17C45">
      <w:pPr>
        <w:ind w:firstLine="567"/>
        <w:jc w:val="both"/>
        <w:rPr>
          <w:rFonts w:eastAsia="Times New Roman" w:cs="Times New Roman"/>
          <w:color w:val="000000"/>
        </w:rPr>
      </w:pPr>
      <w:r w:rsidRPr="000F1E3E">
        <w:rPr>
          <w:rFonts w:eastAsia="Times New Roman" w:cs="Times New Roman"/>
        </w:rPr>
        <w:t>(</w:t>
      </w:r>
      <w:r w:rsidR="00B136CE" w:rsidRPr="000F1E3E">
        <w:rPr>
          <w:rFonts w:eastAsia="Times New Roman" w:cs="Times New Roman"/>
        </w:rPr>
        <w:t>4</w:t>
      </w:r>
      <w:r w:rsidRPr="000F1E3E">
        <w:rPr>
          <w:rFonts w:eastAsia="Times New Roman" w:cs="Times New Roman"/>
        </w:rPr>
        <w:t>) În cazul în care tratatul internaţional la care Republica Moldova este parte stabileşte alte norme decît cele prevăzute de prezenta lege, se aplică normele tratatului internaţional.</w:t>
      </w:r>
    </w:p>
    <w:p w14:paraId="5EB2E221" w14:textId="618634BE" w:rsidR="00E17C45" w:rsidRPr="000F1E3E" w:rsidRDefault="00E17C45" w:rsidP="00E17C45">
      <w:pPr>
        <w:ind w:firstLine="567"/>
        <w:jc w:val="both"/>
        <w:rPr>
          <w:rFonts w:eastAsia="Times New Roman" w:cs="Times New Roman"/>
        </w:rPr>
      </w:pPr>
      <w:r w:rsidRPr="000F1E3E">
        <w:rPr>
          <w:rFonts w:eastAsia="Times New Roman" w:cs="Times New Roman"/>
        </w:rPr>
        <w:t>(</w:t>
      </w:r>
      <w:r w:rsidR="00B136CE" w:rsidRPr="000F1E3E">
        <w:rPr>
          <w:rFonts w:eastAsia="Times New Roman" w:cs="Times New Roman"/>
        </w:rPr>
        <w:t>5</w:t>
      </w:r>
      <w:r w:rsidRPr="000F1E3E">
        <w:rPr>
          <w:rFonts w:eastAsia="Times New Roman" w:cs="Times New Roman"/>
        </w:rPr>
        <w:t>) Contractele de achiziții a căror valoare estimată, fără taxa pe valoarea adăugată, nu depășește pragurile menționate la alin.(1) sunt reglementate de Guvern.</w:t>
      </w:r>
    </w:p>
    <w:p w14:paraId="0F99F99D" w14:textId="77777777" w:rsidR="00E17C45" w:rsidRPr="000F1E3E" w:rsidRDefault="00E17C45" w:rsidP="00E17C45">
      <w:pPr>
        <w:ind w:firstLine="567"/>
        <w:jc w:val="both"/>
        <w:rPr>
          <w:rFonts w:eastAsia="Times New Roman" w:cs="Times New Roman"/>
        </w:rPr>
      </w:pPr>
    </w:p>
    <w:p w14:paraId="2109A58C" w14:textId="77777777" w:rsidR="00EF5BC0" w:rsidRPr="000F1E3E" w:rsidRDefault="00EF5BC0" w:rsidP="00EF5BC0">
      <w:pPr>
        <w:ind w:firstLine="567"/>
        <w:jc w:val="both"/>
        <w:rPr>
          <w:rFonts w:eastAsia="Times New Roman" w:cs="Times New Roman"/>
        </w:rPr>
      </w:pPr>
      <w:r w:rsidRPr="000F1E3E">
        <w:rPr>
          <w:rFonts w:eastAsia="Times New Roman" w:cs="Times New Roman"/>
          <w:b/>
          <w:bCs/>
        </w:rPr>
        <w:t xml:space="preserve">Articolul </w:t>
      </w:r>
      <w:r w:rsidR="008A6E67" w:rsidRPr="000F1E3E">
        <w:rPr>
          <w:rFonts w:eastAsia="Times New Roman" w:cs="Times New Roman"/>
          <w:b/>
          <w:bCs/>
        </w:rPr>
        <w:t>2</w:t>
      </w:r>
      <w:r w:rsidRPr="000F1E3E">
        <w:rPr>
          <w:rFonts w:eastAsia="Times New Roman" w:cs="Times New Roman"/>
          <w:b/>
          <w:bCs/>
        </w:rPr>
        <w:t>.</w:t>
      </w:r>
      <w:r w:rsidRPr="000F1E3E">
        <w:rPr>
          <w:rFonts w:eastAsia="Times New Roman" w:cs="Times New Roman"/>
        </w:rPr>
        <w:t xml:space="preserve"> Noțiuni principale</w:t>
      </w:r>
    </w:p>
    <w:p w14:paraId="0A20B777" w14:textId="77777777" w:rsidR="00EF5BC0" w:rsidRPr="000F1E3E" w:rsidRDefault="00EF5BC0" w:rsidP="00EF5BC0">
      <w:pPr>
        <w:ind w:firstLine="567"/>
        <w:jc w:val="both"/>
        <w:rPr>
          <w:rFonts w:eastAsia="Times New Roman" w:cs="Times New Roman"/>
        </w:rPr>
      </w:pPr>
      <w:r w:rsidRPr="000F1E3E">
        <w:rPr>
          <w:rFonts w:eastAsia="Times New Roman" w:cs="Times New Roman"/>
        </w:rPr>
        <w:t>În sensul prezentei legi, următoarele noțiuni semnifică:</w:t>
      </w:r>
    </w:p>
    <w:p w14:paraId="242B0E46"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activități de achiziție auxiliare</w:t>
      </w:r>
      <w:r w:rsidRPr="000F1E3E">
        <w:rPr>
          <w:rFonts w:eastAsia="Times New Roman" w:cs="Times New Roman"/>
        </w:rPr>
        <w:t xml:space="preserve"> – activități care constau în furnizarea de asistență și suport pentru activitățile de achiziție în una dintre următoarele forme:</w:t>
      </w:r>
    </w:p>
    <w:p w14:paraId="22CF5631" w14:textId="77777777" w:rsidR="00EF5BC0" w:rsidRPr="000F1E3E" w:rsidRDefault="00EF5BC0" w:rsidP="00EF5BC0">
      <w:pPr>
        <w:ind w:firstLine="567"/>
        <w:jc w:val="both"/>
        <w:rPr>
          <w:rFonts w:eastAsia="Times New Roman" w:cs="Times New Roman"/>
        </w:rPr>
      </w:pPr>
      <w:r w:rsidRPr="000F1E3E">
        <w:rPr>
          <w:rFonts w:eastAsia="Times New Roman" w:cs="Times New Roman"/>
        </w:rPr>
        <w:t>a) infrastructura tehnică care să permită entităților contractante să atribuie contracte de achiziții ori să încheie acorduri-cadru pentru bunuri, lucrări sau servicii;</w:t>
      </w:r>
    </w:p>
    <w:p w14:paraId="072A6993" w14:textId="77777777" w:rsidR="00EF5BC0" w:rsidRPr="000F1E3E" w:rsidRDefault="00EF5BC0" w:rsidP="00EF5BC0">
      <w:pPr>
        <w:ind w:firstLine="567"/>
        <w:jc w:val="both"/>
        <w:rPr>
          <w:rFonts w:eastAsia="Times New Roman" w:cs="Times New Roman"/>
        </w:rPr>
      </w:pPr>
      <w:r w:rsidRPr="000F1E3E">
        <w:rPr>
          <w:rFonts w:eastAsia="Times New Roman" w:cs="Times New Roman"/>
        </w:rPr>
        <w:t>b) consilierea cu privire la inițierea și desfășurarea procedurilor de achiziție;</w:t>
      </w:r>
    </w:p>
    <w:p w14:paraId="0120E2BB" w14:textId="77777777" w:rsidR="00EF5BC0" w:rsidRPr="000F1E3E" w:rsidRDefault="00EF5BC0" w:rsidP="00EF5BC0">
      <w:pPr>
        <w:ind w:firstLine="567"/>
        <w:jc w:val="both"/>
        <w:rPr>
          <w:rFonts w:eastAsia="Times New Roman" w:cs="Times New Roman"/>
        </w:rPr>
      </w:pPr>
      <w:r w:rsidRPr="000F1E3E">
        <w:rPr>
          <w:rFonts w:eastAsia="Times New Roman" w:cs="Times New Roman"/>
        </w:rPr>
        <w:t>c) inițierea și desfășurarea procedurilor de achiziție în numele și în beneficiul entităților contractante în cauză;</w:t>
      </w:r>
    </w:p>
    <w:p w14:paraId="65A6C77E"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activități de achiziție centralizate</w:t>
      </w:r>
      <w:r w:rsidRPr="000F1E3E">
        <w:rPr>
          <w:rFonts w:eastAsia="Times New Roman" w:cs="Times New Roman"/>
        </w:rPr>
        <w:t xml:space="preserve"> – activități desfășurate în mod permanent în una dintre următoarele forme:</w:t>
      </w:r>
    </w:p>
    <w:p w14:paraId="4A402961" w14:textId="77777777" w:rsidR="00EF5BC0" w:rsidRPr="000F1E3E" w:rsidRDefault="00EF5BC0" w:rsidP="00EF5BC0">
      <w:pPr>
        <w:ind w:firstLine="567"/>
        <w:jc w:val="both"/>
        <w:rPr>
          <w:rFonts w:eastAsia="Times New Roman" w:cs="Times New Roman"/>
        </w:rPr>
      </w:pPr>
      <w:r w:rsidRPr="000F1E3E">
        <w:rPr>
          <w:rFonts w:eastAsia="Times New Roman" w:cs="Times New Roman"/>
        </w:rPr>
        <w:t>a) achiziționarea de bunuri și/sau servicii destinate entităților contractante;</w:t>
      </w:r>
    </w:p>
    <w:p w14:paraId="1A80562B" w14:textId="77777777" w:rsidR="00EF5BC0" w:rsidRPr="000F1E3E" w:rsidRDefault="00EF5BC0" w:rsidP="00EF5BC0">
      <w:pPr>
        <w:ind w:firstLine="567"/>
        <w:jc w:val="both"/>
        <w:rPr>
          <w:rFonts w:eastAsia="Times New Roman" w:cs="Times New Roman"/>
        </w:rPr>
      </w:pPr>
      <w:r w:rsidRPr="000F1E3E">
        <w:rPr>
          <w:rFonts w:eastAsia="Times New Roman" w:cs="Times New Roman"/>
        </w:rPr>
        <w:lastRenderedPageBreak/>
        <w:t>b) atribuirea de contracte de achiziții sau încheierea de acorduri-cadru pentru bunuri, servicii și lucrări destinate entităților contractante;</w:t>
      </w:r>
    </w:p>
    <w:p w14:paraId="487660A0" w14:textId="659D834A" w:rsidR="00EF5BC0" w:rsidRPr="000F1E3E" w:rsidRDefault="00C80339" w:rsidP="00EF5BC0">
      <w:pPr>
        <w:ind w:firstLine="567"/>
        <w:jc w:val="both"/>
        <w:rPr>
          <w:rFonts w:eastAsia="Times New Roman" w:cs="Times New Roman"/>
        </w:rPr>
      </w:pPr>
      <w:r w:rsidRPr="000F1E3E">
        <w:rPr>
          <w:rFonts w:eastAsia="Times New Roman" w:cs="Times New Roman"/>
          <w:i/>
          <w:iCs/>
        </w:rPr>
        <w:t>autoritate</w:t>
      </w:r>
      <w:r w:rsidR="00EF5BC0" w:rsidRPr="000F1E3E">
        <w:rPr>
          <w:rFonts w:eastAsia="Times New Roman" w:cs="Times New Roman"/>
          <w:i/>
          <w:iCs/>
        </w:rPr>
        <w:t xml:space="preserve"> centrală de achiziție</w:t>
      </w:r>
      <w:r w:rsidR="00EF5BC0" w:rsidRPr="000F1E3E">
        <w:rPr>
          <w:rFonts w:eastAsia="Times New Roman" w:cs="Times New Roman"/>
        </w:rPr>
        <w:t xml:space="preserve"> – </w:t>
      </w:r>
      <w:r w:rsidR="0070418B" w:rsidRPr="000F1E3E">
        <w:rPr>
          <w:rFonts w:eastAsia="Times New Roman" w:cs="Times New Roman"/>
        </w:rPr>
        <w:t>autoritate</w:t>
      </w:r>
      <w:r w:rsidR="00EF5BC0" w:rsidRPr="000F1E3E">
        <w:rPr>
          <w:rFonts w:eastAsia="Times New Roman" w:cs="Times New Roman"/>
        </w:rPr>
        <w:t xml:space="preserve"> contractantă care desfășoară activități de achiziție centralizate și, după caz, activități de achiziție auxiliare;</w:t>
      </w:r>
    </w:p>
    <w:p w14:paraId="0065AC07" w14:textId="6164B50D" w:rsidR="00EF5BC0" w:rsidRPr="000F1E3E" w:rsidRDefault="00EF5BC0" w:rsidP="00EF5BC0">
      <w:pPr>
        <w:ind w:firstLine="567"/>
        <w:jc w:val="both"/>
        <w:rPr>
          <w:rFonts w:eastAsia="Times New Roman" w:cs="Times New Roman"/>
        </w:rPr>
      </w:pPr>
      <w:r w:rsidRPr="000F1E3E">
        <w:rPr>
          <w:rFonts w:eastAsia="Times New Roman" w:cs="Times New Roman"/>
          <w:i/>
          <w:iCs/>
        </w:rPr>
        <w:t>candidat</w:t>
      </w:r>
      <w:r w:rsidRPr="000F1E3E">
        <w:rPr>
          <w:rFonts w:eastAsia="Times New Roman" w:cs="Times New Roman"/>
        </w:rPr>
        <w:t xml:space="preserve"> – orice operator economic care a solicitat o invitație de participare sau a fost invitat să participe la o procedură de licitație restrânsă, negociere cu sau fără publicarea prealabilă a unui anunț de participare, dialog competitiv sau parteneriat pentru inovare;</w:t>
      </w:r>
    </w:p>
    <w:p w14:paraId="6F828FF5" w14:textId="0BF8395C" w:rsidR="000179B1" w:rsidRPr="000F1E3E" w:rsidRDefault="000179B1" w:rsidP="000179B1">
      <w:pPr>
        <w:ind w:firstLine="567"/>
        <w:jc w:val="both"/>
        <w:rPr>
          <w:rFonts w:eastAsia="Times New Roman" w:cs="Times New Roman"/>
        </w:rPr>
      </w:pPr>
      <w:r w:rsidRPr="000F1E3E">
        <w:rPr>
          <w:rFonts w:eastAsia="Times New Roman" w:cs="Times New Roman"/>
          <w:i/>
          <w:iCs/>
        </w:rPr>
        <w:t>candidatură</w:t>
      </w:r>
      <w:r w:rsidRPr="000F1E3E">
        <w:rPr>
          <w:rFonts w:eastAsia="Times New Roman" w:cs="Times New Roman"/>
        </w:rPr>
        <w:t xml:space="preserve"> – documente prin care un candidat îşi demonstrează eligibilitatea, capacitatea de exercitare a activităţii profesionale, capacitatea economică şi financiară, capacitatea tehnică şi profesională, standardele de asigurare a calităţii şi de protecţie a mediului, în vederea obţinerii invitaţiei de participare pentru depunerea ulterioară a ofertei, în cazul unei proceduri de licitaţie restrînsă, negociere cu sau fără publicarea prealabilă a unui anunţ de participare, dialog competitiv sau parteneriat pentru inovare;</w:t>
      </w:r>
    </w:p>
    <w:p w14:paraId="57852A1C"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cerințe de etichetare</w:t>
      </w:r>
      <w:r w:rsidRPr="000F1E3E">
        <w:rPr>
          <w:rFonts w:eastAsia="Times New Roman" w:cs="Times New Roman"/>
        </w:rPr>
        <w:t xml:space="preserve"> – cerințe pe care trebuie să le îndeplinească bunurile, lucrările, serviciile, procesele sau procedurile în cauză pentru a obține o anumită etichetă;</w:t>
      </w:r>
    </w:p>
    <w:p w14:paraId="2AAD5C66"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ciclu de viață</w:t>
      </w:r>
      <w:r w:rsidRPr="000F1E3E">
        <w:rPr>
          <w:rFonts w:eastAsia="Times New Roman" w:cs="Times New Roman"/>
        </w:rPr>
        <w:t xml:space="preserve"> – toate etapele consecutive și/sau interconectate, inclusiv cercetarea și dezvoltarea care urmează a fi efectuate, producția, comercializarea și condițiile acesteia, transportul, utilizarea și întreținerea, pe durata existenței unui bun sau a unei lucrări ori a prestării unui serviciu, de la achiziția materiilor prime sau generarea resurselor până la eliminare, curățarea amplasamentului și încheierea serviciului sau a utilizării;</w:t>
      </w:r>
    </w:p>
    <w:p w14:paraId="57BE9051"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concurs de soluții</w:t>
      </w:r>
      <w:r w:rsidRPr="000F1E3E">
        <w:rPr>
          <w:rFonts w:eastAsia="Times New Roman" w:cs="Times New Roman"/>
        </w:rPr>
        <w:t xml:space="preserve"> – procedură care permite entității contractante să achiziționeze un plan sau un proiect, în special în domeniul amenajării teritoriului, al proiectării urbanistice și peisagistice, al arhitecturii sau al prelucrării datelor, prin selectarea acestuia pe baze concurențiale de către un juriu, cu sau fără acordarea de premii;</w:t>
      </w:r>
    </w:p>
    <w:p w14:paraId="44B35668"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contract de achiziții de bunuri, lucrări și servicii</w:t>
      </w:r>
      <w:r w:rsidRPr="000F1E3E">
        <w:rPr>
          <w:rFonts w:eastAsia="Times New Roman" w:cs="Times New Roman"/>
        </w:rPr>
        <w:t xml:space="preserve"> – contract cu titlu oneros, încheiat în scris între unul sau mai mulți operatori economici și una sau mai multe entități contractante, care are ca obiect achiziția de bunuri, executarea de lucrări sau prestarea de servicii;</w:t>
      </w:r>
    </w:p>
    <w:p w14:paraId="2F06AB99"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contract de achiziții de bunuri</w:t>
      </w:r>
      <w:r w:rsidRPr="000F1E3E">
        <w:rPr>
          <w:rFonts w:eastAsia="Times New Roman" w:cs="Times New Roman"/>
        </w:rPr>
        <w:t xml:space="preserve"> – contract de achiziții care are ca obiect achiziția de bunuri, cumpărarea lor în rate, locațiunea sau leasingul cu sau fără opțiune de cumpărare. Un contract de achiziții care are ca obiect furnizarea de bunuri și care acoperă, în mod suplimentar, lucrări de montaj și de instalare este considerat contract de achiziții de bunuri;</w:t>
      </w:r>
    </w:p>
    <w:p w14:paraId="2DF1E1ED"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contract de achiziții de lucrări</w:t>
      </w:r>
      <w:r w:rsidRPr="000F1E3E">
        <w:rPr>
          <w:rFonts w:eastAsia="Times New Roman" w:cs="Times New Roman"/>
        </w:rPr>
        <w:t xml:space="preserve"> – contract de achiziții care are ca obiect:</w:t>
      </w:r>
    </w:p>
    <w:p w14:paraId="337516AB" w14:textId="77777777" w:rsidR="00EF5BC0" w:rsidRPr="000F1E3E" w:rsidRDefault="00EF5BC0" w:rsidP="00EF5BC0">
      <w:pPr>
        <w:ind w:firstLine="567"/>
        <w:jc w:val="both"/>
        <w:rPr>
          <w:rFonts w:eastAsia="Times New Roman" w:cs="Times New Roman"/>
        </w:rPr>
      </w:pPr>
      <w:r w:rsidRPr="000F1E3E">
        <w:rPr>
          <w:rFonts w:eastAsia="Times New Roman" w:cs="Times New Roman"/>
        </w:rPr>
        <w:t>a) execuția sau proiectarea și execuția de lucrări legate de una dintre activitățile prevăzute în anexa nr.1;</w:t>
      </w:r>
    </w:p>
    <w:p w14:paraId="2DF3623B" w14:textId="34444172" w:rsidR="00EF5BC0" w:rsidRPr="000F1E3E" w:rsidRDefault="00EF5BC0" w:rsidP="00EF5BC0">
      <w:pPr>
        <w:ind w:firstLine="567"/>
        <w:jc w:val="both"/>
        <w:rPr>
          <w:rFonts w:eastAsia="Times New Roman" w:cs="Times New Roman"/>
        </w:rPr>
      </w:pPr>
      <w:r w:rsidRPr="000F1E3E">
        <w:rPr>
          <w:rFonts w:eastAsia="Times New Roman" w:cs="Times New Roman"/>
        </w:rPr>
        <w:t xml:space="preserve">b) execuția sau proiectarea și execuția unei </w:t>
      </w:r>
      <w:r w:rsidR="00B3304C" w:rsidRPr="000F1E3E">
        <w:rPr>
          <w:rFonts w:eastAsia="Times New Roman" w:cs="Times New Roman"/>
        </w:rPr>
        <w:t>construcții</w:t>
      </w:r>
      <w:r w:rsidRPr="000F1E3E">
        <w:rPr>
          <w:rFonts w:eastAsia="Times New Roman" w:cs="Times New Roman"/>
        </w:rPr>
        <w:t>, alta decât cele prevăzute la lit.a);</w:t>
      </w:r>
    </w:p>
    <w:p w14:paraId="6D0C4F8B" w14:textId="70F932C5" w:rsidR="00EF5BC0" w:rsidRPr="000F1E3E" w:rsidRDefault="00EF5BC0" w:rsidP="00EF5BC0">
      <w:pPr>
        <w:ind w:firstLine="567"/>
        <w:jc w:val="both"/>
        <w:rPr>
          <w:rFonts w:eastAsia="Times New Roman" w:cs="Times New Roman"/>
        </w:rPr>
      </w:pPr>
      <w:r w:rsidRPr="000F1E3E">
        <w:rPr>
          <w:rFonts w:eastAsia="Times New Roman" w:cs="Times New Roman"/>
        </w:rPr>
        <w:t>c) realizarea</w:t>
      </w:r>
      <w:r w:rsidR="00B3304C" w:rsidRPr="000F1E3E">
        <w:rPr>
          <w:rFonts w:eastAsia="Times New Roman" w:cs="Times New Roman"/>
        </w:rPr>
        <w:t>, prin orice mijloace, a u</w:t>
      </w:r>
      <w:r w:rsidRPr="000F1E3E">
        <w:rPr>
          <w:rFonts w:eastAsia="Times New Roman" w:cs="Times New Roman"/>
        </w:rPr>
        <w:t xml:space="preserve">nei </w:t>
      </w:r>
      <w:r w:rsidR="00B3304C" w:rsidRPr="000F1E3E">
        <w:rPr>
          <w:rFonts w:eastAsia="Times New Roman" w:cs="Times New Roman"/>
        </w:rPr>
        <w:t>construcții</w:t>
      </w:r>
      <w:r w:rsidRPr="000F1E3E">
        <w:rPr>
          <w:rFonts w:eastAsia="Times New Roman" w:cs="Times New Roman"/>
        </w:rPr>
        <w:t xml:space="preserve"> care corespunde cerințelor stabilite de entitatea contractantă care exercită o influență determinantă asupra tipului sau proiectului lucrării;</w:t>
      </w:r>
    </w:p>
    <w:p w14:paraId="0C5466BC"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contract de achiziții de servicii</w:t>
      </w:r>
      <w:r w:rsidRPr="000F1E3E">
        <w:rPr>
          <w:rFonts w:eastAsia="Times New Roman" w:cs="Times New Roman"/>
        </w:rPr>
        <w:t xml:space="preserve"> – contract de achiziții care are ca obiect prestarea de servicii, altele decât cele care fac obiectul unui contract de achiziții de lucrări;</w:t>
      </w:r>
    </w:p>
    <w:p w14:paraId="1CF5E8AE"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documentație de atribuire</w:t>
      </w:r>
      <w:r w:rsidRPr="000F1E3E">
        <w:rPr>
          <w:rFonts w:eastAsia="Times New Roman" w:cs="Times New Roman"/>
        </w:rPr>
        <w:t xml:space="preserve"> – document care cuprinde cerințele, criteriile, regulile și alte informații necesare pentru a asigura operatorilor economici o informare completă, corectă și explicită cu privire la cerințele sau elementele achiziției, obiectul contractului și modul de desfășurare a procedurii de atribuire, inclusiv specificațiile tehnice ori documentul descriptiv, condițiile contractuale propuse, formatele de prezentare a documentelor de către ofertanți/candidați, informațiile privind obligațiile generale aplicabile;</w:t>
      </w:r>
    </w:p>
    <w:p w14:paraId="20EC1F66"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etichetă</w:t>
      </w:r>
      <w:r w:rsidRPr="000F1E3E">
        <w:rPr>
          <w:rFonts w:eastAsia="Times New Roman" w:cs="Times New Roman"/>
        </w:rPr>
        <w:t xml:space="preserve"> – orice document, certificat sau atestare care confirmă că bunurile, lucrările, serviciile, procesele sau procedurile în cauză îndeplinesc anumite cerințe;</w:t>
      </w:r>
    </w:p>
    <w:p w14:paraId="1D7D4AC6"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furnizor de servicii de achiziție</w:t>
      </w:r>
      <w:r w:rsidRPr="000F1E3E">
        <w:rPr>
          <w:rFonts w:eastAsia="Times New Roman" w:cs="Times New Roman"/>
        </w:rPr>
        <w:t xml:space="preserve"> – orice persoană fizică sau juridică de drept public sau privat care oferă pe piață activități de achiziție auxiliare;</w:t>
      </w:r>
    </w:p>
    <w:p w14:paraId="6AAA42AD"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inovare</w:t>
      </w:r>
      <w:r w:rsidRPr="000F1E3E">
        <w:rPr>
          <w:rFonts w:eastAsia="Times New Roman" w:cs="Times New Roman"/>
        </w:rPr>
        <w:t xml:space="preserve"> – realizarea unui bun, serviciu sau proces nou ori îmbunătățit în mod semnificativ, care include, dar nu se limitează la procese de producție, clădire sau construcție, noi metode de comercializare sau noi metode de organizare a practicii comerciale, a locului de muncă sau a </w:t>
      </w:r>
      <w:r w:rsidRPr="000F1E3E">
        <w:rPr>
          <w:rFonts w:eastAsia="Times New Roman" w:cs="Times New Roman"/>
        </w:rPr>
        <w:lastRenderedPageBreak/>
        <w:t>relațiilor externe, inclusiv cu scopul de a contribui la soluționarea provocărilor sociale sau de a sprijini creșterea inteligentă, ecologică și favorabilă incluziunii;</w:t>
      </w:r>
    </w:p>
    <w:p w14:paraId="20CCE242" w14:textId="23D47EFF" w:rsidR="00EF5BC0" w:rsidRPr="000F1E3E" w:rsidRDefault="00B17C59" w:rsidP="00EF5BC0">
      <w:pPr>
        <w:ind w:firstLine="567"/>
        <w:jc w:val="both"/>
        <w:rPr>
          <w:rFonts w:eastAsia="Times New Roman" w:cs="Times New Roman"/>
        </w:rPr>
      </w:pPr>
      <w:r w:rsidRPr="000F1E3E">
        <w:rPr>
          <w:rFonts w:eastAsia="Times New Roman" w:cs="Times New Roman"/>
          <w:i/>
          <w:iCs/>
        </w:rPr>
        <w:t>construcție</w:t>
      </w:r>
      <w:r w:rsidRPr="000F1E3E">
        <w:rPr>
          <w:rFonts w:eastAsia="Times New Roman" w:cs="Times New Roman"/>
        </w:rPr>
        <w:t xml:space="preserve"> </w:t>
      </w:r>
      <w:r w:rsidR="00EF5BC0" w:rsidRPr="000F1E3E">
        <w:rPr>
          <w:rFonts w:eastAsia="Times New Roman" w:cs="Times New Roman"/>
        </w:rPr>
        <w:t>– rezultat al unui ansamblu de lucrări de construcție de clădiri sau lucrări de geniu civil, suficient în sine pentru a îndeplini o funcție economică sau tehnică;</w:t>
      </w:r>
    </w:p>
    <w:p w14:paraId="6F10B7AB"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mijloace electronice</w:t>
      </w:r>
      <w:r w:rsidRPr="000F1E3E">
        <w:rPr>
          <w:rFonts w:eastAsia="Times New Roman" w:cs="Times New Roman"/>
        </w:rPr>
        <w:t xml:space="preserve"> – echipamente electronice de procesare, inclusiv compresie digitală, și de stocare a datelor difuzate, transmise și recepționate prin cablu, radio, mijloace optice sau prin alte mijloace electromagnetice;</w:t>
      </w:r>
    </w:p>
    <w:p w14:paraId="6F631613" w14:textId="77777777" w:rsidR="00EF5BC0" w:rsidRPr="000F1E3E" w:rsidRDefault="00EF5BC0" w:rsidP="00EF5BC0">
      <w:pPr>
        <w:ind w:firstLine="567"/>
        <w:jc w:val="both"/>
        <w:rPr>
          <w:rFonts w:eastAsia="Times New Roman" w:cs="Times New Roman"/>
        </w:rPr>
      </w:pPr>
      <w:r w:rsidRPr="000F1E3E">
        <w:rPr>
          <w:rFonts w:eastAsia="Times New Roman" w:cs="Times New Roman"/>
          <w:i/>
          <w:iCs/>
        </w:rPr>
        <w:t>ofertant</w:t>
      </w:r>
      <w:r w:rsidRPr="000F1E3E">
        <w:rPr>
          <w:rFonts w:eastAsia="Times New Roman" w:cs="Times New Roman"/>
        </w:rPr>
        <w:t xml:space="preserve"> – operator economic care a prezentat o ofertă în cadrul procedurii de atribuire a contractului de achiziții;</w:t>
      </w:r>
    </w:p>
    <w:p w14:paraId="4752D9F4" w14:textId="7A143F1E" w:rsidR="00EF5BC0" w:rsidRPr="000F1E3E" w:rsidRDefault="00EF5BC0" w:rsidP="00EF5BC0">
      <w:pPr>
        <w:ind w:firstLine="567"/>
        <w:jc w:val="both"/>
        <w:rPr>
          <w:rFonts w:eastAsia="Times New Roman" w:cs="Times New Roman"/>
        </w:rPr>
      </w:pPr>
      <w:r w:rsidRPr="000F1E3E">
        <w:rPr>
          <w:rFonts w:eastAsia="Times New Roman" w:cs="Times New Roman"/>
          <w:i/>
          <w:iCs/>
        </w:rPr>
        <w:t>operator economic</w:t>
      </w:r>
      <w:r w:rsidRPr="000F1E3E">
        <w:rPr>
          <w:rFonts w:eastAsia="Times New Roman" w:cs="Times New Roman"/>
        </w:rPr>
        <w:t xml:space="preserve"> – orice persoană fizică sau juridică, orice entitate publică sau asociație a acestor persoane și/sau entități care furnizează bunuri, execută lucrări și/sau prestează servicii pe piață;</w:t>
      </w:r>
    </w:p>
    <w:p w14:paraId="2531DE85" w14:textId="77777777" w:rsidR="00455299" w:rsidRPr="000F1E3E" w:rsidRDefault="00455299" w:rsidP="00455299">
      <w:pPr>
        <w:ind w:firstLine="567"/>
        <w:jc w:val="both"/>
        <w:rPr>
          <w:rFonts w:eastAsia="Times New Roman" w:cs="Times New Roman"/>
        </w:rPr>
      </w:pPr>
      <w:r w:rsidRPr="000F1E3E">
        <w:rPr>
          <w:rFonts w:eastAsia="Times New Roman" w:cs="Times New Roman"/>
          <w:i/>
          <w:iCs/>
        </w:rPr>
        <w:t>referinţă tehnică</w:t>
      </w:r>
      <w:r w:rsidRPr="000F1E3E">
        <w:rPr>
          <w:rFonts w:eastAsia="Times New Roman" w:cs="Times New Roman"/>
        </w:rPr>
        <w:t xml:space="preserve"> – orice specificaţie elaborată de organismele de standardizare, inclusiv europene, alta decît standardele oficiale, în conformitate cu procedurile adaptate în funcţie de evoluţia cerinţelor pieţei;</w:t>
      </w:r>
    </w:p>
    <w:p w14:paraId="126FEA3D" w14:textId="77777777" w:rsidR="00455299" w:rsidRPr="000F1E3E" w:rsidRDefault="00455299" w:rsidP="00455299">
      <w:pPr>
        <w:ind w:firstLine="567"/>
        <w:jc w:val="both"/>
        <w:rPr>
          <w:rFonts w:eastAsia="Times New Roman" w:cs="Times New Roman"/>
        </w:rPr>
      </w:pPr>
      <w:r w:rsidRPr="000F1E3E">
        <w:rPr>
          <w:rFonts w:eastAsia="Times New Roman" w:cs="Times New Roman"/>
          <w:i/>
          <w:iCs/>
        </w:rPr>
        <w:t>specificaţie tehnică</w:t>
      </w:r>
      <w:r w:rsidRPr="000F1E3E">
        <w:rPr>
          <w:rFonts w:eastAsia="Times New Roman" w:cs="Times New Roman"/>
        </w:rPr>
        <w:t>:</w:t>
      </w:r>
    </w:p>
    <w:p w14:paraId="6A79E134" w14:textId="5DE5D2B7" w:rsidR="00455299" w:rsidRPr="000F1E3E" w:rsidRDefault="00455299" w:rsidP="00455299">
      <w:pPr>
        <w:ind w:firstLine="567"/>
        <w:jc w:val="both"/>
        <w:rPr>
          <w:rFonts w:eastAsia="Times New Roman" w:cs="Times New Roman"/>
        </w:rPr>
      </w:pPr>
      <w:r w:rsidRPr="000F1E3E">
        <w:rPr>
          <w:rFonts w:eastAsia="Times New Roman" w:cs="Times New Roman"/>
        </w:rPr>
        <w:t xml:space="preserve">a) în cazul contractelor de achiziţii de lucrări, ansamblul cerinţelor tehnice, cuprinse în special în documentaţia de atribuire, care definesc caracteristicile pe care trebuie să le aibă un material, un bun furnizat, astfel încît acesta să poată fi utilizat în scopul urmărit de </w:t>
      </w:r>
      <w:r w:rsidR="00EE3EF4" w:rsidRPr="000F1E3E">
        <w:rPr>
          <w:rFonts w:eastAsia="Times New Roman" w:cs="Times New Roman"/>
        </w:rPr>
        <w:t>entitatea</w:t>
      </w:r>
      <w:r w:rsidRPr="000F1E3E">
        <w:rPr>
          <w:rFonts w:eastAsia="Times New Roman" w:cs="Times New Roman"/>
        </w:rPr>
        <w:t xml:space="preserve"> contractantă. Aceste caracteristici includ nivelurile de performanţă ecologică, proiectarea pentru toate tipurile de utilizări (inclusiv accesul pentru persoanele cu dizabilităţi) şi evaluarea conformităţii, performanţele, siguranţa sau dimensiunile, inclusiv procedurile pentru asigurarea calităţii, terminologia, simbolurile, testările şi metodele de testare, ambalarea, marcarea şi etichetarea, instrucţiunile de utilizare, precum şi metodele şi procesele de producţie în toate etapele ciclului de viaţă al lucrărilor. Caracteristicile includ, de asemenea, normele de proiectare şi calculare a costurilor, condiţiile de testare, de control şi de recepţie a lucrărilor, precum şi tehnicile sau metodele de construcţie şi toate celelalte condiţii cu caracter tehnic pe care </w:t>
      </w:r>
      <w:r w:rsidR="002A0841" w:rsidRPr="000F1E3E">
        <w:rPr>
          <w:rFonts w:eastAsia="Times New Roman" w:cs="Times New Roman"/>
        </w:rPr>
        <w:t>entitatea</w:t>
      </w:r>
      <w:r w:rsidRPr="000F1E3E">
        <w:rPr>
          <w:rFonts w:eastAsia="Times New Roman" w:cs="Times New Roman"/>
        </w:rPr>
        <w:t xml:space="preserve"> contractantă este în măsură să le prevadă, conform unor reglementări generale sau specifice, în ceea ce priveşte lucrările finalizate şi materialele sau componentele acestora;</w:t>
      </w:r>
    </w:p>
    <w:p w14:paraId="60C166D3" w14:textId="5332ED3A" w:rsidR="00455299" w:rsidRPr="000F1E3E" w:rsidRDefault="00455299" w:rsidP="00455299">
      <w:pPr>
        <w:ind w:firstLine="567"/>
        <w:jc w:val="both"/>
        <w:rPr>
          <w:rFonts w:eastAsia="Times New Roman" w:cs="Times New Roman"/>
        </w:rPr>
      </w:pPr>
      <w:r w:rsidRPr="000F1E3E">
        <w:rPr>
          <w:rFonts w:eastAsia="Times New Roman" w:cs="Times New Roman"/>
        </w:rPr>
        <w:t>b) în cazul contractelor de achiziţii de bunuri sau de servicii, o specificaţie menţionată într-un document pentru a defini caracteristicile pe care trebuie să le aibă un bun sau serviciu, precum nivelurile de calitate, nivelurile de performanţă ecologică, proiectarea pentru toate tipurile de utilizări (inclusiv accesul pentru persoanele cu dizabilităţi) şi evaluarea conformităţii, performanţele, utilizarea bunului, siguranţa sau dimensiunile acestuia, inclusiv cerinţele aplicabile bunului în ceea ce priveşte denumirea sub care este comercializat, terminologia, simbolurile, testările şi metodele de testare, ambalarea, marcarea şi etichetarea, instrucţiunile de utilizare, procesele şi metodele de producţie în toate etapele ciclului de viaţă al bunului sau al serviciului, precum şi procedurile de evaluare a conformităţii;</w:t>
      </w:r>
    </w:p>
    <w:p w14:paraId="76928BCF" w14:textId="77777777" w:rsidR="00455299" w:rsidRPr="000F1E3E" w:rsidRDefault="00455299" w:rsidP="00455299">
      <w:pPr>
        <w:ind w:firstLine="567"/>
        <w:jc w:val="both"/>
        <w:rPr>
          <w:rFonts w:eastAsia="Times New Roman" w:cs="Times New Roman"/>
        </w:rPr>
      </w:pPr>
      <w:r w:rsidRPr="000F1E3E">
        <w:rPr>
          <w:rFonts w:eastAsia="Times New Roman" w:cs="Times New Roman"/>
          <w:i/>
          <w:iCs/>
        </w:rPr>
        <w:t>specificaţie tehnică comună</w:t>
      </w:r>
      <w:r w:rsidRPr="000F1E3E">
        <w:rPr>
          <w:rFonts w:eastAsia="Times New Roman" w:cs="Times New Roman"/>
        </w:rPr>
        <w:t xml:space="preserve"> – specificaţie tehnică elaborată în conformitate cu o procedură recunoscută de statele membre ale Uniunii Europene şi publicată în Jurnalul Oficial al Uniunii Europene;</w:t>
      </w:r>
    </w:p>
    <w:p w14:paraId="508033A4" w14:textId="76BF33FB" w:rsidR="00EF5BC0" w:rsidRPr="000F1E3E" w:rsidRDefault="00EF5BC0" w:rsidP="00EF5BC0">
      <w:pPr>
        <w:ind w:firstLine="567"/>
        <w:jc w:val="both"/>
        <w:rPr>
          <w:rFonts w:eastAsia="Times New Roman" w:cs="Times New Roman"/>
        </w:rPr>
      </w:pPr>
      <w:r w:rsidRPr="000F1E3E">
        <w:rPr>
          <w:rFonts w:eastAsia="Times New Roman" w:cs="Times New Roman"/>
          <w:i/>
          <w:iCs/>
        </w:rPr>
        <w:t>scris</w:t>
      </w:r>
      <w:r w:rsidRPr="000F1E3E">
        <w:rPr>
          <w:rFonts w:eastAsia="Times New Roman" w:cs="Times New Roman"/>
        </w:rPr>
        <w:t>/</w:t>
      </w:r>
      <w:r w:rsidRPr="000F1E3E">
        <w:rPr>
          <w:rFonts w:eastAsia="Times New Roman" w:cs="Times New Roman"/>
          <w:i/>
          <w:iCs/>
        </w:rPr>
        <w:t>în scris</w:t>
      </w:r>
      <w:r w:rsidRPr="000F1E3E">
        <w:rPr>
          <w:rFonts w:eastAsia="Times New Roman" w:cs="Times New Roman"/>
        </w:rPr>
        <w:t xml:space="preserve"> – orice ansamblu de cuvinte sau cifre care poate fi citit, reprodus și apoi comunicat, inclusiv informațiile transmise și stocate prin mijloace electronice.</w:t>
      </w:r>
    </w:p>
    <w:p w14:paraId="6149F7CA"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6DB3D8B9" w14:textId="77777777" w:rsidR="00ED736E" w:rsidRPr="000F1E3E" w:rsidRDefault="00ED736E" w:rsidP="00ED736E">
      <w:pPr>
        <w:ind w:firstLine="567"/>
        <w:jc w:val="both"/>
        <w:rPr>
          <w:rFonts w:eastAsia="Times New Roman" w:cs="Times New Roman"/>
        </w:rPr>
      </w:pPr>
      <w:r w:rsidRPr="000F1E3E">
        <w:rPr>
          <w:rFonts w:eastAsia="Times New Roman" w:cs="Times New Roman"/>
          <w:b/>
          <w:bCs/>
        </w:rPr>
        <w:t>Articolul 3.</w:t>
      </w:r>
      <w:r w:rsidRPr="000F1E3E">
        <w:rPr>
          <w:rFonts w:eastAsia="Times New Roman" w:cs="Times New Roman"/>
        </w:rPr>
        <w:t xml:space="preserve"> Autorități contractante</w:t>
      </w:r>
    </w:p>
    <w:p w14:paraId="278E10F8" w14:textId="77777777" w:rsidR="00ED736E" w:rsidRPr="000F1E3E" w:rsidRDefault="00ED736E" w:rsidP="00ED736E">
      <w:pPr>
        <w:ind w:firstLine="567"/>
        <w:jc w:val="both"/>
        <w:rPr>
          <w:rFonts w:eastAsia="Times New Roman" w:cs="Times New Roman"/>
        </w:rPr>
      </w:pPr>
      <w:r w:rsidRPr="000F1E3E">
        <w:rPr>
          <w:rFonts w:eastAsia="Times New Roman" w:cs="Times New Roman"/>
        </w:rPr>
        <w:t>(1) Autorităţi contractante sînt autorităţile publice, definite în legislaţia Republicii Moldova, persoanele juridice de drept public, asociaţii ale acestor autorităţi sau persoane.</w:t>
      </w:r>
    </w:p>
    <w:p w14:paraId="102DB2F8" w14:textId="77777777" w:rsidR="00ED736E" w:rsidRPr="000F1E3E" w:rsidRDefault="00ED736E" w:rsidP="00ED736E">
      <w:pPr>
        <w:ind w:firstLine="567"/>
        <w:jc w:val="both"/>
        <w:rPr>
          <w:rFonts w:eastAsia="Times New Roman" w:cs="Times New Roman"/>
        </w:rPr>
      </w:pPr>
      <w:r w:rsidRPr="000F1E3E">
        <w:rPr>
          <w:rFonts w:eastAsia="Times New Roman" w:cs="Times New Roman"/>
        </w:rPr>
        <w:t>(2) Persoană juridică de drept public este orice entitate care întruneşte cumulativ următoarele condiţii:</w:t>
      </w:r>
    </w:p>
    <w:p w14:paraId="44378266" w14:textId="77777777" w:rsidR="00ED736E" w:rsidRPr="000F1E3E" w:rsidRDefault="00ED736E" w:rsidP="00ED736E">
      <w:pPr>
        <w:ind w:firstLine="567"/>
        <w:jc w:val="both"/>
        <w:rPr>
          <w:rFonts w:eastAsia="Times New Roman" w:cs="Times New Roman"/>
        </w:rPr>
      </w:pPr>
      <w:r w:rsidRPr="000F1E3E">
        <w:rPr>
          <w:rFonts w:eastAsia="Times New Roman" w:cs="Times New Roman"/>
        </w:rPr>
        <w:t>a) este constituită pentru a răspunde exclusiv unor necesităţi de interes general, fără caracter industrial sau comercial;</w:t>
      </w:r>
    </w:p>
    <w:p w14:paraId="209266A3" w14:textId="77777777" w:rsidR="00ED736E" w:rsidRPr="000F1E3E" w:rsidRDefault="00ED736E" w:rsidP="00ED736E">
      <w:pPr>
        <w:ind w:firstLine="567"/>
        <w:jc w:val="both"/>
        <w:rPr>
          <w:rFonts w:eastAsia="Times New Roman" w:cs="Times New Roman"/>
        </w:rPr>
      </w:pPr>
      <w:r w:rsidRPr="000F1E3E">
        <w:rPr>
          <w:rFonts w:eastAsia="Times New Roman" w:cs="Times New Roman"/>
        </w:rPr>
        <w:t>b) dispune de personalitate juridică;</w:t>
      </w:r>
    </w:p>
    <w:p w14:paraId="2B783E0D" w14:textId="77777777" w:rsidR="00ED736E" w:rsidRPr="000F1E3E" w:rsidRDefault="00ED736E" w:rsidP="00ED736E">
      <w:pPr>
        <w:ind w:firstLine="567"/>
        <w:jc w:val="both"/>
        <w:rPr>
          <w:rFonts w:eastAsia="Times New Roman" w:cs="Times New Roman"/>
        </w:rPr>
      </w:pPr>
      <w:r w:rsidRPr="000F1E3E">
        <w:rPr>
          <w:rFonts w:eastAsia="Times New Roman" w:cs="Times New Roman"/>
        </w:rPr>
        <w:lastRenderedPageBreak/>
        <w:t>c) activitatea acesteia este asigurată cu bani publici sau gestiunea acesteia constituie obiectul controlului din partea autorităţilor publice ori a altor persoane juridice de drept public, sau consiliul ei de administraţie, de conducere ori de supraveghere este format, în proporţie de peste 50%, din membri numiţi de către entităţile menţionate.</w:t>
      </w:r>
    </w:p>
    <w:p w14:paraId="3EF15376" w14:textId="77777777" w:rsidR="00ED736E" w:rsidRPr="000F1E3E" w:rsidRDefault="00ED736E" w:rsidP="00ED736E">
      <w:pPr>
        <w:ind w:firstLine="567"/>
        <w:jc w:val="both"/>
        <w:rPr>
          <w:rFonts w:eastAsia="Times New Roman" w:cs="Times New Roman"/>
        </w:rPr>
      </w:pPr>
      <w:r w:rsidRPr="000F1E3E">
        <w:rPr>
          <w:rFonts w:eastAsia="Times New Roman" w:cs="Times New Roman"/>
        </w:rPr>
        <w:t>(3) Autoritate contractantă este şi o asociaţie de autorităţi contractante, membrii căreia desemnează din rîndul lor, prin act juridic civil, o persoană juridică care îi reprezintă, în calitate de achizitor unic, în raporturile cu orice operator economic.</w:t>
      </w:r>
    </w:p>
    <w:p w14:paraId="4B1BAE6F" w14:textId="77777777" w:rsidR="00ED736E" w:rsidRPr="000F1E3E" w:rsidRDefault="00ED736E" w:rsidP="00EF5BC0">
      <w:pPr>
        <w:ind w:firstLine="567"/>
        <w:jc w:val="both"/>
        <w:rPr>
          <w:rFonts w:eastAsia="Times New Roman" w:cs="Times New Roman"/>
          <w:b/>
          <w:bCs/>
        </w:rPr>
      </w:pPr>
    </w:p>
    <w:p w14:paraId="7FFFA69F" w14:textId="77777777" w:rsidR="00585765" w:rsidRPr="000F1E3E" w:rsidRDefault="00585765" w:rsidP="00585765">
      <w:pPr>
        <w:ind w:firstLine="567"/>
        <w:rPr>
          <w:rFonts w:eastAsia="Times New Roman" w:cs="Times New Roman"/>
          <w:bCs/>
        </w:rPr>
      </w:pPr>
      <w:r w:rsidRPr="000F1E3E">
        <w:rPr>
          <w:rFonts w:eastAsia="Times New Roman" w:cs="Times New Roman"/>
          <w:b/>
          <w:bCs/>
        </w:rPr>
        <w:t>Articolul 4.</w:t>
      </w:r>
      <w:r w:rsidRPr="000F1E3E">
        <w:rPr>
          <w:rFonts w:eastAsia="Times New Roman" w:cs="Times New Roman"/>
          <w:bCs/>
        </w:rPr>
        <w:t xml:space="preserve"> Entități contractante</w:t>
      </w:r>
    </w:p>
    <w:p w14:paraId="0DA81AD9" w14:textId="77777777" w:rsidR="00585765" w:rsidRPr="000F1E3E" w:rsidRDefault="00585765" w:rsidP="00585765">
      <w:pPr>
        <w:ind w:firstLine="567"/>
        <w:jc w:val="both"/>
        <w:rPr>
          <w:rFonts w:eastAsia="Times New Roman" w:cs="Times New Roman"/>
          <w:bCs/>
        </w:rPr>
      </w:pPr>
      <w:r w:rsidRPr="000F1E3E">
        <w:rPr>
          <w:rFonts w:eastAsia="Times New Roman" w:cs="Times New Roman"/>
          <w:bCs/>
        </w:rPr>
        <w:t>(1) Entitatea contractantă este:</w:t>
      </w:r>
    </w:p>
    <w:p w14:paraId="051ABEB1" w14:textId="70C27952" w:rsidR="00585765" w:rsidRPr="000F1E3E" w:rsidRDefault="00585765" w:rsidP="00585765">
      <w:pPr>
        <w:ind w:firstLine="567"/>
        <w:jc w:val="both"/>
        <w:rPr>
          <w:rFonts w:eastAsia="Times New Roman" w:cs="Times New Roman"/>
          <w:bCs/>
        </w:rPr>
      </w:pPr>
      <w:r w:rsidRPr="000F1E3E">
        <w:rPr>
          <w:rFonts w:eastAsia="Times New Roman" w:cs="Times New Roman"/>
          <w:bCs/>
        </w:rPr>
        <w:t>a) autoritatea contractantă sau întreprinderea publică, care desfășoară una dintre activitățile menționate la art.</w:t>
      </w:r>
      <w:r w:rsidR="00B970FA" w:rsidRPr="000F1E3E">
        <w:rPr>
          <w:rFonts w:eastAsia="Times New Roman" w:cs="Times New Roman"/>
          <w:bCs/>
        </w:rPr>
        <w:t>9</w:t>
      </w:r>
      <w:r w:rsidRPr="000F1E3E">
        <w:rPr>
          <w:rFonts w:eastAsia="Times New Roman" w:cs="Times New Roman"/>
          <w:bCs/>
        </w:rPr>
        <w:t>-1</w:t>
      </w:r>
      <w:r w:rsidR="00A725E6" w:rsidRPr="000F1E3E">
        <w:rPr>
          <w:rFonts w:eastAsia="Times New Roman" w:cs="Times New Roman"/>
          <w:bCs/>
        </w:rPr>
        <w:t>5</w:t>
      </w:r>
      <w:r w:rsidRPr="000F1E3E">
        <w:rPr>
          <w:rFonts w:eastAsia="Times New Roman" w:cs="Times New Roman"/>
          <w:bCs/>
        </w:rPr>
        <w:t>;</w:t>
      </w:r>
    </w:p>
    <w:p w14:paraId="6E124731" w14:textId="6FB536BF" w:rsidR="00585765" w:rsidRPr="000F1E3E" w:rsidRDefault="00585765" w:rsidP="00585765">
      <w:pPr>
        <w:ind w:firstLine="567"/>
        <w:jc w:val="both"/>
        <w:rPr>
          <w:rFonts w:eastAsia="Times New Roman" w:cs="Times New Roman"/>
          <w:bCs/>
        </w:rPr>
      </w:pPr>
      <w:r w:rsidRPr="000F1E3E">
        <w:rPr>
          <w:rFonts w:eastAsia="Times New Roman" w:cs="Times New Roman"/>
          <w:bCs/>
        </w:rPr>
        <w:t>b) oricare persoană juridică, alta decît cea prevăzută la lit. a), care desfășoară una din activitățile prevăzute în art.</w:t>
      </w:r>
      <w:r w:rsidR="00B970FA" w:rsidRPr="000F1E3E">
        <w:rPr>
          <w:rFonts w:eastAsia="Times New Roman" w:cs="Times New Roman"/>
          <w:bCs/>
        </w:rPr>
        <w:t>9</w:t>
      </w:r>
      <w:r w:rsidRPr="000F1E3E">
        <w:rPr>
          <w:rFonts w:eastAsia="Times New Roman" w:cs="Times New Roman"/>
          <w:bCs/>
        </w:rPr>
        <w:t>-1</w:t>
      </w:r>
      <w:r w:rsidR="00A725E6" w:rsidRPr="000F1E3E">
        <w:rPr>
          <w:rFonts w:eastAsia="Times New Roman" w:cs="Times New Roman"/>
          <w:bCs/>
        </w:rPr>
        <w:t>5</w:t>
      </w:r>
      <w:r w:rsidRPr="000F1E3E">
        <w:rPr>
          <w:rFonts w:eastAsia="Times New Roman" w:cs="Times New Roman"/>
          <w:bCs/>
        </w:rPr>
        <w:t>, care funcţionează în baza unor drepturi speciale sau exclusive acordate de o autoritate competentă, conform legislației.</w:t>
      </w:r>
    </w:p>
    <w:p w14:paraId="4E421A29" w14:textId="77777777" w:rsidR="00585765" w:rsidRPr="000F1E3E" w:rsidRDefault="00585765" w:rsidP="00585765">
      <w:pPr>
        <w:ind w:firstLine="567"/>
        <w:jc w:val="both"/>
        <w:rPr>
          <w:rFonts w:eastAsia="Times New Roman" w:cs="Times New Roman"/>
          <w:bCs/>
        </w:rPr>
      </w:pPr>
      <w:r w:rsidRPr="000F1E3E">
        <w:rPr>
          <w:rFonts w:eastAsia="Times New Roman" w:cs="Times New Roman"/>
          <w:bCs/>
        </w:rPr>
        <w:t xml:space="preserve">(2) Întreprindere publică este orice persoană juridică, care desfăşoară activităţi economice și asupra căreia autoritățile contractante pot exercita direct sau indirect o influență dominantă, în virtutea dreptului lor de proprietate, a participării financiare a acestora sau a regulilor ce o guvernează. </w:t>
      </w:r>
    </w:p>
    <w:p w14:paraId="58F27E5F" w14:textId="77777777" w:rsidR="00585765" w:rsidRPr="000F1E3E" w:rsidRDefault="00585765" w:rsidP="00585765">
      <w:pPr>
        <w:ind w:firstLine="567"/>
        <w:jc w:val="both"/>
        <w:rPr>
          <w:rFonts w:eastAsia="Times New Roman" w:cs="Times New Roman"/>
          <w:bCs/>
        </w:rPr>
      </w:pPr>
      <w:r w:rsidRPr="000F1E3E">
        <w:rPr>
          <w:rFonts w:eastAsia="Times New Roman" w:cs="Times New Roman"/>
          <w:bCs/>
        </w:rPr>
        <w:t>(3) O influență dominantă din partea autorităților contractante se va considera în oricare dintre următoarele cazuri în care aceste autorități, în mod direct sau indirect:</w:t>
      </w:r>
    </w:p>
    <w:p w14:paraId="69E6D66E" w14:textId="77777777" w:rsidR="00585765" w:rsidRPr="000F1E3E" w:rsidRDefault="00585765" w:rsidP="00585765">
      <w:pPr>
        <w:ind w:firstLine="567"/>
        <w:jc w:val="both"/>
        <w:rPr>
          <w:rFonts w:eastAsia="Times New Roman" w:cs="Times New Roman"/>
          <w:bCs/>
        </w:rPr>
      </w:pPr>
      <w:r w:rsidRPr="000F1E3E">
        <w:rPr>
          <w:rFonts w:eastAsia="Times New Roman" w:cs="Times New Roman"/>
          <w:bCs/>
        </w:rPr>
        <w:t>a) dețin majoritatea capitalului subscris al întreprinderii;</w:t>
      </w:r>
    </w:p>
    <w:p w14:paraId="57BD2495" w14:textId="77777777" w:rsidR="00585765" w:rsidRPr="000F1E3E" w:rsidRDefault="00585765" w:rsidP="00585765">
      <w:pPr>
        <w:ind w:firstLine="567"/>
        <w:jc w:val="both"/>
        <w:rPr>
          <w:rFonts w:eastAsia="Times New Roman" w:cs="Times New Roman"/>
          <w:bCs/>
        </w:rPr>
      </w:pPr>
      <w:r w:rsidRPr="000F1E3E">
        <w:rPr>
          <w:rFonts w:eastAsia="Times New Roman" w:cs="Times New Roman"/>
          <w:bCs/>
        </w:rPr>
        <w:t>b) controlează majoritatea voturilor aferente acțiunilor emise de întreprindere;</w:t>
      </w:r>
    </w:p>
    <w:p w14:paraId="0E31542E" w14:textId="77777777" w:rsidR="00585765" w:rsidRPr="000F1E3E" w:rsidRDefault="00585765" w:rsidP="00585765">
      <w:pPr>
        <w:ind w:firstLine="567"/>
        <w:jc w:val="both"/>
        <w:rPr>
          <w:rFonts w:eastAsia="Times New Roman" w:cs="Times New Roman"/>
          <w:bCs/>
        </w:rPr>
      </w:pPr>
      <w:r w:rsidRPr="000F1E3E">
        <w:rPr>
          <w:rFonts w:eastAsia="Times New Roman" w:cs="Times New Roman"/>
          <w:bCs/>
        </w:rPr>
        <w:t>c) pot desemna mai mult de jumătate din organul administrativ, de conducere sau de supraveghere al întreprinderii.</w:t>
      </w:r>
    </w:p>
    <w:p w14:paraId="15771958" w14:textId="16023640" w:rsidR="00585765" w:rsidRPr="000F1E3E" w:rsidRDefault="00585765" w:rsidP="00585765">
      <w:pPr>
        <w:ind w:firstLine="567"/>
        <w:jc w:val="both"/>
        <w:rPr>
          <w:rFonts w:eastAsia="Times New Roman" w:cs="Times New Roman"/>
          <w:bCs/>
        </w:rPr>
      </w:pPr>
      <w:r w:rsidRPr="000F1E3E">
        <w:rPr>
          <w:rFonts w:eastAsia="Times New Roman" w:cs="Times New Roman"/>
          <w:bCs/>
        </w:rPr>
        <w:t>(4) În sensul prezentului articol, drepturi speciale sau exclusive însemnă drepturile oferite de către o autoritate competentă, prin orice prevedere legislativă, normativă sau administrativă, efectul căreia este de a limita exercitarea activităților definite în art.</w:t>
      </w:r>
      <w:r w:rsidR="004C3A6D" w:rsidRPr="000F1E3E">
        <w:rPr>
          <w:rFonts w:eastAsia="Times New Roman" w:cs="Times New Roman"/>
          <w:bCs/>
        </w:rPr>
        <w:t>9</w:t>
      </w:r>
      <w:r w:rsidRPr="000F1E3E">
        <w:rPr>
          <w:rFonts w:eastAsia="Times New Roman" w:cs="Times New Roman"/>
          <w:bCs/>
        </w:rPr>
        <w:t>-1</w:t>
      </w:r>
      <w:r w:rsidR="00A725E6" w:rsidRPr="000F1E3E">
        <w:rPr>
          <w:rFonts w:eastAsia="Times New Roman" w:cs="Times New Roman"/>
          <w:bCs/>
        </w:rPr>
        <w:t>5</w:t>
      </w:r>
      <w:r w:rsidRPr="000F1E3E">
        <w:rPr>
          <w:rFonts w:eastAsia="Times New Roman" w:cs="Times New Roman"/>
          <w:bCs/>
        </w:rPr>
        <w:t>, pentru una sau mai multe entități, care în mod substanțial afectează abilitatea altor entități de exercitare a unei astfel de activități.</w:t>
      </w:r>
    </w:p>
    <w:p w14:paraId="1513F407" w14:textId="78081CAF" w:rsidR="00585765" w:rsidRPr="000F1E3E" w:rsidRDefault="00585765" w:rsidP="005A315B">
      <w:pPr>
        <w:pStyle w:val="ListParagraph"/>
        <w:ind w:left="0" w:firstLine="567"/>
        <w:jc w:val="both"/>
        <w:rPr>
          <w:bCs/>
        </w:rPr>
      </w:pPr>
      <w:r w:rsidRPr="000F1E3E">
        <w:rPr>
          <w:bCs/>
        </w:rPr>
        <w:t>(5) Drepturile care au fost oferite prin intermediul unei proceduri în care a fost asigurată o publicitate adecvată și în cazul în care oferirea unor astfel de drepturi s-a bazat pe criteriile obiective, nu constituie drepturi speciale sau exclusive în sensul alin.(4).</w:t>
      </w:r>
    </w:p>
    <w:p w14:paraId="6A415870" w14:textId="67EAAC0F" w:rsidR="006B4EDE" w:rsidRPr="000F1E3E" w:rsidRDefault="006B4EDE" w:rsidP="005A315B">
      <w:pPr>
        <w:pStyle w:val="ListParagraph"/>
        <w:ind w:left="0" w:firstLine="567"/>
        <w:jc w:val="both"/>
        <w:rPr>
          <w:bCs/>
        </w:rPr>
      </w:pPr>
    </w:p>
    <w:p w14:paraId="5B335649" w14:textId="141CFADE" w:rsidR="006B4EDE" w:rsidRPr="000F1E3E" w:rsidRDefault="006B4EDE" w:rsidP="006B4EDE">
      <w:pPr>
        <w:ind w:firstLine="567"/>
        <w:jc w:val="both"/>
        <w:rPr>
          <w:rFonts w:eastAsia="Times New Roman" w:cs="Times New Roman"/>
          <w:bCs/>
        </w:rPr>
      </w:pPr>
      <w:r w:rsidRPr="000F1E3E">
        <w:rPr>
          <w:rFonts w:eastAsia="Times New Roman" w:cs="Times New Roman"/>
          <w:b/>
          <w:bCs/>
        </w:rPr>
        <w:t>Articolul 5</w:t>
      </w:r>
      <w:r w:rsidRPr="000F1E3E">
        <w:rPr>
          <w:rFonts w:ascii="Arial" w:eastAsia="Times New Roman" w:hAnsi="Arial" w:cs="Arial"/>
          <w:b/>
          <w:bCs/>
          <w:sz w:val="29"/>
          <w:szCs w:val="29"/>
        </w:rPr>
        <w:t>.</w:t>
      </w:r>
      <w:r w:rsidRPr="000F1E3E">
        <w:rPr>
          <w:rFonts w:ascii="Arial" w:eastAsia="Times New Roman" w:hAnsi="Arial" w:cs="Arial"/>
          <w:sz w:val="29"/>
          <w:szCs w:val="29"/>
        </w:rPr>
        <w:t xml:space="preserve"> </w:t>
      </w:r>
      <w:r w:rsidRPr="000F1E3E">
        <w:rPr>
          <w:rFonts w:eastAsia="Times New Roman" w:cs="Times New Roman"/>
          <w:bCs/>
        </w:rPr>
        <w:t>Exercitarea atribuţiilor de către entităţile contractante</w:t>
      </w:r>
    </w:p>
    <w:p w14:paraId="5B8207AF" w14:textId="3BAE7468" w:rsidR="006B4EDE" w:rsidRPr="000F1E3E" w:rsidRDefault="006B4EDE" w:rsidP="006B4EDE">
      <w:pPr>
        <w:ind w:firstLine="567"/>
        <w:jc w:val="both"/>
        <w:rPr>
          <w:rFonts w:eastAsia="Times New Roman" w:cs="Times New Roman"/>
          <w:bCs/>
        </w:rPr>
      </w:pPr>
      <w:r w:rsidRPr="000F1E3E">
        <w:rPr>
          <w:rFonts w:eastAsia="Times New Roman" w:cs="Times New Roman"/>
          <w:bCs/>
        </w:rPr>
        <w:t xml:space="preserve">(1) Entitatea </w:t>
      </w:r>
      <w:r w:rsidR="00BB1481" w:rsidRPr="000F1E3E">
        <w:rPr>
          <w:rFonts w:eastAsia="Times New Roman" w:cs="Times New Roman"/>
          <w:bCs/>
        </w:rPr>
        <w:t>contractanta</w:t>
      </w:r>
      <w:r w:rsidRPr="000F1E3E">
        <w:rPr>
          <w:rFonts w:eastAsia="Times New Roman" w:cs="Times New Roman"/>
          <w:bCs/>
        </w:rPr>
        <w:t xml:space="preserve"> îşi exercită atribuţiile prin intermediul unui grup de lucru. În funcţie de obiectul achiziţiei, entitatea </w:t>
      </w:r>
      <w:r w:rsidR="00E9339B" w:rsidRPr="000F1E3E">
        <w:rPr>
          <w:rFonts w:eastAsia="Times New Roman" w:cs="Times New Roman"/>
          <w:bCs/>
        </w:rPr>
        <w:t>contractantă</w:t>
      </w:r>
      <w:r w:rsidRPr="000F1E3E">
        <w:rPr>
          <w:rFonts w:eastAsia="Times New Roman" w:cs="Times New Roman"/>
          <w:bCs/>
        </w:rPr>
        <w:t xml:space="preserve"> poate crea unul sau mai multe grupuri de lucru.</w:t>
      </w:r>
    </w:p>
    <w:p w14:paraId="266DA442" w14:textId="77777777" w:rsidR="006B4EDE" w:rsidRPr="000F1E3E" w:rsidRDefault="006B4EDE" w:rsidP="006B4EDE">
      <w:pPr>
        <w:ind w:firstLine="567"/>
        <w:jc w:val="both"/>
        <w:rPr>
          <w:rFonts w:eastAsia="Times New Roman" w:cs="Times New Roman"/>
          <w:bCs/>
        </w:rPr>
      </w:pPr>
      <w:r w:rsidRPr="000F1E3E">
        <w:rPr>
          <w:rFonts w:eastAsia="Times New Roman" w:cs="Times New Roman"/>
          <w:bCs/>
        </w:rPr>
        <w:t xml:space="preserve">(2) Grupul de lucru se creează printr-o decizie specială (ordin) sau dispoziţie, din cel puţin 3 membri, inclusiv conducătorul grupului de lucru – persoana care deţine dreptul de prima semnătură în entitatea corespunzătoare sau persoana numită de aceasta şi secretarul grupului de lucru. </w:t>
      </w:r>
    </w:p>
    <w:p w14:paraId="57435017" w14:textId="7D6F8576" w:rsidR="006B4EDE" w:rsidRPr="000F1E3E" w:rsidRDefault="006B4EDE" w:rsidP="006B4EDE">
      <w:pPr>
        <w:ind w:firstLine="567"/>
        <w:jc w:val="both"/>
        <w:rPr>
          <w:rFonts w:eastAsia="Times New Roman" w:cs="Times New Roman"/>
          <w:bCs/>
        </w:rPr>
      </w:pPr>
      <w:r w:rsidRPr="000F1E3E">
        <w:rPr>
          <w:rFonts w:eastAsia="Times New Roman" w:cs="Times New Roman"/>
          <w:bCs/>
        </w:rPr>
        <w:t xml:space="preserve">(3) </w:t>
      </w:r>
      <w:r w:rsidR="00E9339B" w:rsidRPr="000F1E3E">
        <w:rPr>
          <w:rFonts w:eastAsia="Times New Roman" w:cs="Times New Roman"/>
          <w:bCs/>
        </w:rPr>
        <w:t>Entitatea</w:t>
      </w:r>
      <w:r w:rsidRPr="000F1E3E">
        <w:rPr>
          <w:rFonts w:eastAsia="Times New Roman" w:cs="Times New Roman"/>
          <w:bCs/>
        </w:rPr>
        <w:t xml:space="preserve"> contractantă este responsabilă de executarea şi gestionarea contractelor de achiziţii în termenele şi condiţiile prevăzute de acestea.</w:t>
      </w:r>
    </w:p>
    <w:p w14:paraId="4C647392" w14:textId="6C16AC1B" w:rsidR="006B4EDE" w:rsidRPr="000F1E3E" w:rsidRDefault="006B4EDE" w:rsidP="006B4EDE">
      <w:pPr>
        <w:ind w:firstLine="567"/>
        <w:jc w:val="both"/>
        <w:rPr>
          <w:rFonts w:eastAsia="Times New Roman" w:cs="Times New Roman"/>
          <w:bCs/>
        </w:rPr>
      </w:pPr>
      <w:r w:rsidRPr="000F1E3E">
        <w:rPr>
          <w:rFonts w:eastAsia="Times New Roman" w:cs="Times New Roman"/>
          <w:bCs/>
        </w:rPr>
        <w:t>(4) Entit</w:t>
      </w:r>
      <w:r w:rsidR="00E9339B" w:rsidRPr="000F1E3E">
        <w:rPr>
          <w:rFonts w:eastAsia="Times New Roman" w:cs="Times New Roman"/>
          <w:bCs/>
        </w:rPr>
        <w:t>atea</w:t>
      </w:r>
      <w:r w:rsidRPr="000F1E3E">
        <w:rPr>
          <w:rFonts w:eastAsia="Times New Roman" w:cs="Times New Roman"/>
          <w:bCs/>
        </w:rPr>
        <w:t xml:space="preserve"> </w:t>
      </w:r>
      <w:r w:rsidR="00E9339B" w:rsidRPr="000F1E3E">
        <w:rPr>
          <w:rFonts w:eastAsia="Times New Roman" w:cs="Times New Roman"/>
          <w:bCs/>
        </w:rPr>
        <w:t>contractantă</w:t>
      </w:r>
      <w:r w:rsidRPr="000F1E3E">
        <w:rPr>
          <w:rFonts w:eastAsia="Times New Roman" w:cs="Times New Roman"/>
          <w:bCs/>
        </w:rPr>
        <w:t xml:space="preserve"> este în drept să atragă, în caz de necesitate, în componenţa grupului de lucru, în calitate consultanți, specialişti şi experţi din domeniul în care se efectuează achiziţia. În caz de necesitate, printr-o decizie specială (ordin) sau dispoziţie, specialiștii și experţii sunt atraşi în grupul de lucru, cu drept de vot.</w:t>
      </w:r>
    </w:p>
    <w:p w14:paraId="44B2937C" w14:textId="77777777" w:rsidR="006B4EDE" w:rsidRPr="000F1E3E" w:rsidRDefault="006B4EDE" w:rsidP="006B4EDE">
      <w:pPr>
        <w:ind w:firstLine="567"/>
        <w:jc w:val="both"/>
        <w:rPr>
          <w:rFonts w:eastAsia="Times New Roman" w:cs="Times New Roman"/>
          <w:bCs/>
        </w:rPr>
      </w:pPr>
      <w:r w:rsidRPr="000F1E3E">
        <w:rPr>
          <w:rFonts w:eastAsia="Times New Roman" w:cs="Times New Roman"/>
          <w:bCs/>
        </w:rPr>
        <w:t>(5) Pentru a evita situațiile ce pot afecta modul de funcționare a grupului de lucru, printr-o decizie specială (ordin) sau dispoziţie se va stabili un portofoliu de membri supleanţi care, în caz de necesitate, vor deveni membri cu drepturi depline în cadrul grupului de lucru.</w:t>
      </w:r>
    </w:p>
    <w:p w14:paraId="30D7A074" w14:textId="77777777" w:rsidR="006B4EDE" w:rsidRPr="000F1E3E" w:rsidRDefault="006B4EDE" w:rsidP="005A315B">
      <w:pPr>
        <w:pStyle w:val="ListParagraph"/>
        <w:ind w:left="0" w:firstLine="567"/>
        <w:jc w:val="both"/>
        <w:rPr>
          <w:bCs/>
        </w:rPr>
      </w:pPr>
    </w:p>
    <w:p w14:paraId="398566B8" w14:textId="3A47058A" w:rsidR="00EF5BC0" w:rsidRPr="000F1E3E" w:rsidRDefault="00EF5BC0" w:rsidP="00EF5BC0">
      <w:pPr>
        <w:ind w:firstLine="567"/>
        <w:jc w:val="both"/>
        <w:rPr>
          <w:rFonts w:eastAsia="Times New Roman" w:cs="Times New Roman"/>
        </w:rPr>
      </w:pPr>
      <w:r w:rsidRPr="000F1E3E">
        <w:rPr>
          <w:rFonts w:eastAsia="Times New Roman" w:cs="Times New Roman"/>
          <w:b/>
          <w:bCs/>
        </w:rPr>
        <w:t xml:space="preserve">Articolul </w:t>
      </w:r>
      <w:r w:rsidR="00366361" w:rsidRPr="000F1E3E">
        <w:rPr>
          <w:rFonts w:eastAsia="Times New Roman" w:cs="Times New Roman"/>
          <w:b/>
          <w:bCs/>
        </w:rPr>
        <w:t>6</w:t>
      </w:r>
      <w:r w:rsidRPr="000F1E3E">
        <w:rPr>
          <w:rFonts w:eastAsia="Times New Roman" w:cs="Times New Roman"/>
          <w:b/>
          <w:bCs/>
        </w:rPr>
        <w:t>.</w:t>
      </w:r>
      <w:r w:rsidRPr="000F1E3E">
        <w:rPr>
          <w:rFonts w:eastAsia="Times New Roman" w:cs="Times New Roman"/>
        </w:rPr>
        <w:t xml:space="preserve"> Achiziții mixte </w:t>
      </w:r>
    </w:p>
    <w:p w14:paraId="4DC260D5" w14:textId="741C1404" w:rsidR="00EF5BC0" w:rsidRPr="000F1E3E" w:rsidRDefault="00EF5BC0" w:rsidP="00EF5BC0">
      <w:pPr>
        <w:ind w:firstLine="567"/>
        <w:jc w:val="both"/>
        <w:rPr>
          <w:rFonts w:eastAsia="Times New Roman" w:cs="Times New Roman"/>
        </w:rPr>
      </w:pPr>
      <w:r w:rsidRPr="000F1E3E">
        <w:rPr>
          <w:rFonts w:eastAsia="Times New Roman" w:cs="Times New Roman"/>
        </w:rPr>
        <w:lastRenderedPageBreak/>
        <w:t xml:space="preserve">(1) Contractele care au ca obiect două sau mai multe tipuri de achiziţii </w:t>
      </w:r>
      <w:r w:rsidR="0043093F" w:rsidRPr="000F1E3E">
        <w:rPr>
          <w:rFonts w:eastAsia="Times New Roman" w:cs="Times New Roman"/>
        </w:rPr>
        <w:t xml:space="preserve">reglementate de prezenta lege </w:t>
      </w:r>
      <w:r w:rsidRPr="000F1E3E">
        <w:rPr>
          <w:rFonts w:eastAsia="Times New Roman" w:cs="Times New Roman"/>
        </w:rPr>
        <w:t>(de bunuri, lucrări sau servicii) se atribuie în conformitate cu dispoziţiile aplicabile pentru tipul de achiziţie ce caracterizează obiectul principal al contractului în cauză.</w:t>
      </w:r>
    </w:p>
    <w:p w14:paraId="3509A9DD" w14:textId="77777777" w:rsidR="00EF5BC0" w:rsidRPr="000F1E3E" w:rsidRDefault="00EF5BC0" w:rsidP="00EF5BC0">
      <w:pPr>
        <w:ind w:firstLine="567"/>
        <w:jc w:val="both"/>
        <w:rPr>
          <w:rFonts w:eastAsia="Times New Roman" w:cs="Times New Roman"/>
        </w:rPr>
      </w:pPr>
      <w:r w:rsidRPr="000F1E3E">
        <w:rPr>
          <w:rFonts w:eastAsia="Times New Roman" w:cs="Times New Roman"/>
        </w:rPr>
        <w:t>(2) În cazul contractelor mixte care au ca obiect atît servicii sociale şi alte servicii specifice, cît şi alte servicii, precum şi în cazul contractelor mixte care au ca obiect atît servicii, cît şi bunuri, obiectul principal se determină în funcţie de cea mai mare valoare estimată a serviciilor sau a bunurilor respective.</w:t>
      </w:r>
    </w:p>
    <w:p w14:paraId="2B374311" w14:textId="71F848BE" w:rsidR="00EF5BC0" w:rsidRPr="000F1E3E" w:rsidRDefault="001537EB" w:rsidP="00EF5BC0">
      <w:pPr>
        <w:ind w:firstLine="567"/>
        <w:jc w:val="both"/>
        <w:rPr>
          <w:rFonts w:eastAsia="Times New Roman" w:cs="Times New Roman"/>
        </w:rPr>
      </w:pPr>
      <w:r w:rsidRPr="000F1E3E" w:rsidDel="001537EB">
        <w:rPr>
          <w:rFonts w:eastAsia="Times New Roman" w:cs="Times New Roman"/>
        </w:rPr>
        <w:t xml:space="preserve"> </w:t>
      </w:r>
      <w:r w:rsidR="00EF5BC0" w:rsidRPr="000F1E3E">
        <w:rPr>
          <w:rFonts w:eastAsia="Times New Roman" w:cs="Times New Roman"/>
        </w:rPr>
        <w:t xml:space="preserve">(3) În cazul contractelor care au ca obiect atît achiziţii reglementate de prezenta lege, cît şi achiziţii reglementate de alte acte normative, </w:t>
      </w:r>
      <w:r w:rsidR="00EC4F68" w:rsidRPr="000F1E3E">
        <w:rPr>
          <w:rFonts w:eastAsia="Times New Roman" w:cs="Times New Roman"/>
        </w:rPr>
        <w:t>iar diferitele p</w:t>
      </w:r>
      <w:r w:rsidR="009C0E51" w:rsidRPr="000F1E3E">
        <w:rPr>
          <w:rFonts w:eastAsia="Times New Roman" w:cs="Times New Roman"/>
        </w:rPr>
        <w:t>ă</w:t>
      </w:r>
      <w:r w:rsidR="00EC4F68" w:rsidRPr="000F1E3E">
        <w:rPr>
          <w:rFonts w:eastAsia="Times New Roman" w:cs="Times New Roman"/>
        </w:rPr>
        <w:t>r</w:t>
      </w:r>
      <w:r w:rsidR="009C0E51" w:rsidRPr="000F1E3E">
        <w:rPr>
          <w:rFonts w:eastAsia="Times New Roman" w:cs="Times New Roman"/>
        </w:rPr>
        <w:t>ț</w:t>
      </w:r>
      <w:r w:rsidR="00EC4F68" w:rsidRPr="000F1E3E">
        <w:rPr>
          <w:rFonts w:eastAsia="Times New Roman" w:cs="Times New Roman"/>
        </w:rPr>
        <w:t xml:space="preserve">i ale contractelor se pot separa obiectiv </w:t>
      </w:r>
      <w:r w:rsidR="00EF5BC0" w:rsidRPr="000F1E3E">
        <w:rPr>
          <w:rFonts w:eastAsia="Times New Roman" w:cs="Times New Roman"/>
        </w:rPr>
        <w:t>entitatea contractantă are dreptul să aleagă între a atribui contracte distincte pentru părţi separabile sau a atribui un singur contract.</w:t>
      </w:r>
    </w:p>
    <w:p w14:paraId="0214A245" w14:textId="77777777" w:rsidR="00EF5BC0" w:rsidRPr="000F1E3E" w:rsidRDefault="00EF5BC0" w:rsidP="00EF5BC0">
      <w:pPr>
        <w:ind w:firstLine="567"/>
        <w:jc w:val="both"/>
        <w:rPr>
          <w:rFonts w:eastAsia="Times New Roman" w:cs="Times New Roman"/>
        </w:rPr>
      </w:pPr>
      <w:r w:rsidRPr="000F1E3E">
        <w:rPr>
          <w:rFonts w:eastAsia="Times New Roman" w:cs="Times New Roman"/>
        </w:rPr>
        <w:t>(4) În cazul în care entitatea contractantă alege să atribuie contracte distincte pentru părţile separate, decizia cu privire la regimul juridic care se aplică fiecăruia dintre aceste contracte distincte se ia în funcţie de caracteristicile fiecărei părţi avute în vedere.</w:t>
      </w:r>
    </w:p>
    <w:p w14:paraId="6CA1E24B" w14:textId="0DC94111" w:rsidR="00EF5BC0" w:rsidRPr="000F1E3E" w:rsidRDefault="00EF5BC0" w:rsidP="00EF5BC0">
      <w:pPr>
        <w:ind w:firstLine="567"/>
        <w:jc w:val="both"/>
        <w:rPr>
          <w:rFonts w:eastAsia="Times New Roman" w:cs="Times New Roman"/>
        </w:rPr>
      </w:pPr>
      <w:r w:rsidRPr="000F1E3E">
        <w:rPr>
          <w:rFonts w:eastAsia="Times New Roman" w:cs="Times New Roman"/>
        </w:rPr>
        <w:t xml:space="preserve">(5) </w:t>
      </w:r>
      <w:r w:rsidRPr="000F1E3E">
        <w:rPr>
          <w:rFonts w:eastAsia="Times New Roman" w:cs="Times New Roman"/>
          <w:bCs/>
        </w:rPr>
        <w:t>În cazul în care entitățile contractante aleg să atribuie un singur contract, se vor aplica alin. (</w:t>
      </w:r>
      <w:r w:rsidR="00EC4F68" w:rsidRPr="000F1E3E">
        <w:rPr>
          <w:rFonts w:eastAsia="Times New Roman" w:cs="Times New Roman"/>
          <w:bCs/>
        </w:rPr>
        <w:t>6</w:t>
      </w:r>
      <w:r w:rsidRPr="000F1E3E">
        <w:rPr>
          <w:rFonts w:eastAsia="Times New Roman" w:cs="Times New Roman"/>
          <w:bCs/>
        </w:rPr>
        <w:t>) și (</w:t>
      </w:r>
      <w:r w:rsidR="00EC4F68" w:rsidRPr="000F1E3E">
        <w:rPr>
          <w:rFonts w:eastAsia="Times New Roman" w:cs="Times New Roman"/>
          <w:bCs/>
        </w:rPr>
        <w:t>7</w:t>
      </w:r>
      <w:r w:rsidRPr="000F1E3E">
        <w:rPr>
          <w:rFonts w:eastAsia="Times New Roman" w:cs="Times New Roman"/>
          <w:bCs/>
        </w:rPr>
        <w:t>)</w:t>
      </w:r>
      <w:r w:rsidRPr="000F1E3E">
        <w:rPr>
          <w:rFonts w:eastAsia="Times New Roman" w:cs="Times New Roman"/>
        </w:rPr>
        <w:t>.</w:t>
      </w:r>
    </w:p>
    <w:p w14:paraId="19733E0E" w14:textId="77777777" w:rsidR="00EF5BC0" w:rsidRPr="000F1E3E" w:rsidRDefault="00EF5BC0" w:rsidP="00EF5BC0">
      <w:pPr>
        <w:ind w:firstLine="567"/>
        <w:jc w:val="both"/>
        <w:rPr>
          <w:rFonts w:eastAsia="Times New Roman" w:cs="Times New Roman"/>
        </w:rPr>
      </w:pPr>
      <w:r w:rsidRPr="000F1E3E">
        <w:rPr>
          <w:rFonts w:eastAsia="Times New Roman" w:cs="Times New Roman"/>
          <w:bCs/>
        </w:rPr>
        <w:t xml:space="preserve">(6) Un contract, care are drept obiectiv includerea mai multor activități, cade sub incidența regulilor aplicabile activității pentru care contractul este destinat în primul rînd. </w:t>
      </w:r>
    </w:p>
    <w:p w14:paraId="75204B5E" w14:textId="77777777" w:rsidR="00EF5BC0" w:rsidRPr="000F1E3E" w:rsidRDefault="00EF5BC0" w:rsidP="00EF5BC0">
      <w:pPr>
        <w:ind w:firstLine="567"/>
        <w:jc w:val="both"/>
        <w:rPr>
          <w:rFonts w:eastAsia="Times New Roman" w:cs="Times New Roman"/>
        </w:rPr>
      </w:pPr>
      <w:r w:rsidRPr="000F1E3E">
        <w:rPr>
          <w:rFonts w:eastAsia="Times New Roman" w:cs="Times New Roman"/>
          <w:bCs/>
        </w:rPr>
        <w:t>(7) În cazul contractelor, în care în mod obiectiv este imposibil de determinat pentru care activitate contractul este destinat în primul rînd, se aplică următoarele reguli:</w:t>
      </w:r>
    </w:p>
    <w:p w14:paraId="72F83C66" w14:textId="77777777" w:rsidR="00EF5BC0" w:rsidRPr="000F1E3E" w:rsidRDefault="00EF5BC0" w:rsidP="00EF5BC0">
      <w:pPr>
        <w:tabs>
          <w:tab w:val="left" w:pos="993"/>
        </w:tabs>
        <w:ind w:left="33" w:firstLine="534"/>
        <w:jc w:val="both"/>
        <w:rPr>
          <w:rFonts w:eastAsia="Times New Roman" w:cs="Times New Roman"/>
          <w:bCs/>
        </w:rPr>
      </w:pPr>
      <w:r w:rsidRPr="000F1E3E">
        <w:rPr>
          <w:rFonts w:eastAsia="Times New Roman" w:cs="Times New Roman"/>
          <w:bCs/>
        </w:rPr>
        <w:t>a)</w:t>
      </w:r>
      <w:r w:rsidRPr="000F1E3E">
        <w:rPr>
          <w:rFonts w:eastAsia="Times New Roman" w:cs="Times New Roman"/>
          <w:bCs/>
        </w:rPr>
        <w:tab/>
        <w:t xml:space="preserve">dacă una din activitățile pentru care este preconizat contractul, cade sub incidența prezentei legi, iar celelalte cad sub incidența </w:t>
      </w:r>
      <w:r w:rsidRPr="000F1E3E">
        <w:rPr>
          <w:bCs/>
        </w:rPr>
        <w:t>Legii nr.131/2015 privind achizițiile publice</w:t>
      </w:r>
      <w:r w:rsidRPr="000F1E3E">
        <w:rPr>
          <w:rFonts w:eastAsia="Times New Roman" w:cs="Times New Roman"/>
          <w:bCs/>
        </w:rPr>
        <w:t xml:space="preserve">, contractul va fi atribuit în conformitate prevederile </w:t>
      </w:r>
      <w:r w:rsidRPr="000F1E3E">
        <w:rPr>
          <w:bCs/>
        </w:rPr>
        <w:t>Legii nr.131/2015 privind achizițiile publice</w:t>
      </w:r>
      <w:r w:rsidRPr="000F1E3E">
        <w:rPr>
          <w:rFonts w:eastAsia="Times New Roman" w:cs="Times New Roman"/>
          <w:bCs/>
        </w:rPr>
        <w:t>;</w:t>
      </w:r>
    </w:p>
    <w:p w14:paraId="3831FA95" w14:textId="77777777" w:rsidR="00EF5BC0" w:rsidRPr="000F1E3E" w:rsidRDefault="00EF5BC0" w:rsidP="00EF5BC0">
      <w:pPr>
        <w:tabs>
          <w:tab w:val="left" w:pos="993"/>
        </w:tabs>
        <w:ind w:left="33" w:firstLine="534"/>
        <w:jc w:val="both"/>
        <w:rPr>
          <w:rFonts w:eastAsia="Times New Roman" w:cs="Times New Roman"/>
          <w:bCs/>
        </w:rPr>
      </w:pPr>
      <w:r w:rsidRPr="000F1E3E">
        <w:rPr>
          <w:rFonts w:eastAsia="Times New Roman" w:cs="Times New Roman"/>
          <w:bCs/>
        </w:rPr>
        <w:t>b)</w:t>
      </w:r>
      <w:r w:rsidRPr="000F1E3E">
        <w:rPr>
          <w:rFonts w:eastAsia="Times New Roman" w:cs="Times New Roman"/>
          <w:bCs/>
        </w:rPr>
        <w:tab/>
        <w:t xml:space="preserve">dacă una din activitățile pentru care este preconizat contractul, cade sub incidența prezentei legi, iar celelalte cad sub incidența Legii </w:t>
      </w:r>
      <w:r w:rsidRPr="000F1E3E">
        <w:rPr>
          <w:bCs/>
        </w:rPr>
        <w:t>nr.121/2018 cu privire la concesiunile de lucrări și concesiunile de servicii</w:t>
      </w:r>
      <w:r w:rsidRPr="000F1E3E">
        <w:rPr>
          <w:rFonts w:eastAsia="Times New Roman" w:cs="Times New Roman"/>
          <w:bCs/>
        </w:rPr>
        <w:t>, contractul va fi atribuit în conformitate cu prezenta lege;</w:t>
      </w:r>
    </w:p>
    <w:p w14:paraId="706704C3" w14:textId="7A2CA6F9" w:rsidR="0032029C" w:rsidRPr="000F1E3E" w:rsidRDefault="00EF5BC0" w:rsidP="0032029C">
      <w:pPr>
        <w:pStyle w:val="ListParagraph"/>
        <w:tabs>
          <w:tab w:val="left" w:pos="993"/>
        </w:tabs>
        <w:ind w:left="0" w:firstLine="567"/>
        <w:jc w:val="both"/>
        <w:rPr>
          <w:bCs/>
        </w:rPr>
      </w:pPr>
      <w:r w:rsidRPr="000F1E3E">
        <w:rPr>
          <w:bCs/>
        </w:rPr>
        <w:t>c)</w:t>
      </w:r>
      <w:r w:rsidRPr="000F1E3E">
        <w:rPr>
          <w:bCs/>
        </w:rPr>
        <w:tab/>
        <w:t xml:space="preserve">dacă una din activitățile pentru care este preconizat contractul, cade sub incidența prezentei legi, iar celelalte nu cad nici sub incidența acestei legi, nici a Legii nr.131/2015 privind achizițiile publice sau a nr.121/2018 cu privire la concesiunile de lucrări și concesiunile de servicii, </w:t>
      </w:r>
      <w:r w:rsidR="003E1896" w:rsidRPr="000F1E3E">
        <w:rPr>
          <w:bCs/>
        </w:rPr>
        <w:t>nici a Legii nr.</w:t>
      </w:r>
      <w:r w:rsidR="003E1896" w:rsidRPr="000F1E3E">
        <w:t xml:space="preserve"> 1</w:t>
      </w:r>
      <w:r w:rsidR="003E1896" w:rsidRPr="000F1E3E">
        <w:rPr>
          <w:bCs/>
        </w:rPr>
        <w:t>79/2008 cu privire la partneriatul public privat, c</w:t>
      </w:r>
      <w:r w:rsidRPr="000F1E3E">
        <w:rPr>
          <w:bCs/>
        </w:rPr>
        <w:t>ontractul se va atribui în conformitate cu prezenta lege.</w:t>
      </w:r>
    </w:p>
    <w:p w14:paraId="1E0EA81A" w14:textId="3B55BAAF" w:rsidR="00F05627" w:rsidRPr="000F1E3E" w:rsidRDefault="00F05627" w:rsidP="0032029C">
      <w:pPr>
        <w:pStyle w:val="ListParagraph"/>
        <w:tabs>
          <w:tab w:val="left" w:pos="993"/>
        </w:tabs>
        <w:ind w:left="0" w:firstLine="567"/>
        <w:jc w:val="both"/>
        <w:rPr>
          <w:bCs/>
        </w:rPr>
      </w:pPr>
      <w:r w:rsidRPr="000F1E3E">
        <w:rPr>
          <w:bCs/>
        </w:rPr>
        <w:t>(8) Decizia de atribuire a unui singur contract sau de atribuire a mai multor contracte separate nu poate fi luată în scopul excluderii contractului sau a contractelor din domeniul de aplicare al prezentei legi sau, după caz, al Legii nr. 131/2015 sau  al Legii nr. 121/2015</w:t>
      </w:r>
    </w:p>
    <w:p w14:paraId="3B2E967D" w14:textId="77777777" w:rsidR="0032029C" w:rsidRPr="000F1E3E" w:rsidRDefault="0032029C" w:rsidP="00EF5BC0">
      <w:pPr>
        <w:pStyle w:val="ListParagraph"/>
        <w:tabs>
          <w:tab w:val="left" w:pos="993"/>
        </w:tabs>
        <w:ind w:left="0" w:firstLine="567"/>
        <w:jc w:val="both"/>
        <w:rPr>
          <w:bCs/>
        </w:rPr>
      </w:pPr>
    </w:p>
    <w:p w14:paraId="055017C0" w14:textId="5B5CBFF2" w:rsidR="00A72B58" w:rsidRPr="000F1E3E" w:rsidRDefault="00A72B58" w:rsidP="00A72B58">
      <w:pPr>
        <w:ind w:firstLine="567"/>
        <w:jc w:val="both"/>
        <w:rPr>
          <w:rFonts w:eastAsia="Times New Roman" w:cs="Times New Roman"/>
        </w:rPr>
      </w:pPr>
      <w:r w:rsidRPr="000F1E3E">
        <w:rPr>
          <w:rFonts w:eastAsia="Times New Roman" w:cs="Times New Roman"/>
          <w:b/>
          <w:bCs/>
        </w:rPr>
        <w:t xml:space="preserve">Articolul </w:t>
      </w:r>
      <w:r w:rsidR="00366361" w:rsidRPr="000F1E3E">
        <w:rPr>
          <w:rFonts w:eastAsia="Times New Roman" w:cs="Times New Roman"/>
          <w:b/>
          <w:bCs/>
        </w:rPr>
        <w:t>7</w:t>
      </w:r>
      <w:r w:rsidRPr="000F1E3E">
        <w:rPr>
          <w:rFonts w:eastAsia="Times New Roman" w:cs="Times New Roman"/>
          <w:b/>
          <w:bCs/>
        </w:rPr>
        <w:t>.</w:t>
      </w:r>
      <w:r w:rsidRPr="000F1E3E">
        <w:rPr>
          <w:rFonts w:eastAsia="Times New Roman" w:cs="Times New Roman"/>
        </w:rPr>
        <w:t xml:space="preserve"> Modalităţi de calculare a valorii estimate a contractelor de achiziţii sectoriale şi planificarea acestora</w:t>
      </w:r>
    </w:p>
    <w:p w14:paraId="6CABC829" w14:textId="3DDB5152" w:rsidR="00A72B58" w:rsidRPr="000F1E3E" w:rsidRDefault="00A72B58" w:rsidP="00A72B58">
      <w:pPr>
        <w:ind w:firstLine="567"/>
        <w:jc w:val="both"/>
        <w:rPr>
          <w:rFonts w:eastAsia="Times New Roman" w:cs="Times New Roman"/>
        </w:rPr>
      </w:pPr>
      <w:r w:rsidRPr="000F1E3E">
        <w:rPr>
          <w:rFonts w:eastAsia="Times New Roman" w:cs="Times New Roman"/>
        </w:rPr>
        <w:t xml:space="preserve">(1) Calcularea valorii estimate a unui contract de achiziţii sectoriale se bazează pe valoarea totală spre plată, fără taxa pe valoarea adăugată, estimată de entitatea contractantă. Structura valorii totale spre plată include orice formă de remunerare, inclusiv orice fel de premii, taxe, comisioane, profit obţinut şi/sau plata de prime sau plăţi în beneficiul ofertanţilor, ţinînd cont, totodată, de orice formă de opţiune posibilă şi de eventualele </w:t>
      </w:r>
      <w:r w:rsidR="009C0E51" w:rsidRPr="000F1E3E">
        <w:rPr>
          <w:rFonts w:eastAsia="Times New Roman" w:cs="Times New Roman"/>
        </w:rPr>
        <w:t xml:space="preserve">extinderi </w:t>
      </w:r>
      <w:r w:rsidRPr="000F1E3E">
        <w:rPr>
          <w:rFonts w:eastAsia="Times New Roman" w:cs="Times New Roman"/>
        </w:rPr>
        <w:t>ale contractului.</w:t>
      </w:r>
    </w:p>
    <w:p w14:paraId="152ABB91" w14:textId="77777777" w:rsidR="00A72B58" w:rsidRPr="000F1E3E" w:rsidRDefault="00A72B58" w:rsidP="00A72B58">
      <w:pPr>
        <w:ind w:firstLine="567"/>
        <w:jc w:val="both"/>
        <w:rPr>
          <w:rFonts w:eastAsia="Times New Roman" w:cs="Times New Roman"/>
        </w:rPr>
      </w:pPr>
      <w:r w:rsidRPr="000F1E3E">
        <w:rPr>
          <w:rFonts w:eastAsia="Times New Roman" w:cs="Times New Roman"/>
        </w:rPr>
        <w:t>(2) În cazul în care entitatea contractantă este compusă din unităţi operaţionale separate, se ţine cont de valoarea totală estimată pentru toate unităţile operaţionale luate separat. Dacă o unitate operaţională este responsabilă în mod independent pentru achiziţiile sale sau pentru anumite categorii ale acestora, valorile se pot estima la nivelul unităţii în cauză.</w:t>
      </w:r>
    </w:p>
    <w:p w14:paraId="236A6818" w14:textId="77777777" w:rsidR="00A72B58" w:rsidRPr="000F1E3E" w:rsidRDefault="00A72B58" w:rsidP="00A72B58">
      <w:pPr>
        <w:ind w:firstLine="567"/>
        <w:jc w:val="both"/>
        <w:rPr>
          <w:rFonts w:eastAsia="Times New Roman" w:cs="Times New Roman"/>
        </w:rPr>
      </w:pPr>
      <w:r w:rsidRPr="000F1E3E">
        <w:rPr>
          <w:rFonts w:eastAsia="Times New Roman" w:cs="Times New Roman"/>
        </w:rPr>
        <w:t>(3) Entitatea contractantă nu are dreptul să utilizeze metode de calcul al valorii estimate a achiziţiei cu scopul de a evita aplicarea procedurilor de atribuire prevăzute de prezenta lege.</w:t>
      </w:r>
    </w:p>
    <w:p w14:paraId="44281FF5" w14:textId="77777777" w:rsidR="00A72B58" w:rsidRPr="000F1E3E" w:rsidRDefault="00A72B58" w:rsidP="00A72B58">
      <w:pPr>
        <w:ind w:firstLine="567"/>
        <w:jc w:val="both"/>
        <w:rPr>
          <w:rFonts w:eastAsia="Times New Roman" w:cs="Times New Roman"/>
        </w:rPr>
      </w:pPr>
      <w:r w:rsidRPr="000F1E3E">
        <w:rPr>
          <w:rFonts w:eastAsia="Times New Roman" w:cs="Times New Roman"/>
        </w:rPr>
        <w:t>(4) Valoarea estimată a contractului de achiziţii sectoriale se determină înainte de iniţierea procedurii de atribuire a contractului respectiv. Această valoare trebuie să fie valabilă la momentul transmiterii spre publicare a anunţului de participare sau, în cazul în care procedura de atribuire nu presupune publicarea unui astfel de anunţ, la momentul transmiterii invitaţiei de participare.</w:t>
      </w:r>
    </w:p>
    <w:p w14:paraId="525EDF88" w14:textId="77777777" w:rsidR="00A72B58" w:rsidRPr="000F1E3E" w:rsidRDefault="00A72B58" w:rsidP="00A72B58">
      <w:pPr>
        <w:ind w:firstLine="567"/>
        <w:jc w:val="both"/>
        <w:rPr>
          <w:rFonts w:eastAsia="Times New Roman" w:cs="Times New Roman"/>
        </w:rPr>
      </w:pPr>
      <w:r w:rsidRPr="000F1E3E">
        <w:rPr>
          <w:rFonts w:eastAsia="Times New Roman" w:cs="Times New Roman"/>
        </w:rPr>
        <w:lastRenderedPageBreak/>
        <w:t>(5) În cazul în care entitatea contractantă îşi propune să încheie un acord-cadru, valoarea estimată se consideră a fi valoarea maximă estimată, fără taxa pe valoarea adăugată, a tuturor contractelor de achiziţii ce se anticipează că vor fi atribuite în baza acordului-cadru respectiv pe întreaga sa durată.</w:t>
      </w:r>
    </w:p>
    <w:p w14:paraId="1CB242F8" w14:textId="77777777" w:rsidR="00A72B58" w:rsidRPr="000F1E3E" w:rsidRDefault="00A72B58" w:rsidP="00A72B58">
      <w:pPr>
        <w:ind w:firstLine="567"/>
        <w:jc w:val="both"/>
        <w:rPr>
          <w:rFonts w:eastAsia="Times New Roman" w:cs="Times New Roman"/>
        </w:rPr>
      </w:pPr>
      <w:r w:rsidRPr="000F1E3E">
        <w:rPr>
          <w:rFonts w:eastAsia="Times New Roman" w:cs="Times New Roman"/>
        </w:rPr>
        <w:t>(6) În cazul în care entitatea contractantă îşi propune să utilizeze un sistem dinamic de achiziţie, valoarea estimată se consideră a fi valoarea maximă estimată, fără taxa pe valoarea adăugată, a tuturor contractelor de achiziţii ce se anticipează că vor fi atribuite prin utilizarea sistemului dinamic de achiziţie respectiv pe întreaga sa durată.</w:t>
      </w:r>
    </w:p>
    <w:p w14:paraId="7DBFE068" w14:textId="77777777" w:rsidR="00A72B58" w:rsidRPr="000F1E3E" w:rsidRDefault="00A72B58" w:rsidP="00A72B58">
      <w:pPr>
        <w:ind w:firstLine="567"/>
        <w:jc w:val="both"/>
        <w:rPr>
          <w:rFonts w:eastAsia="Times New Roman" w:cs="Times New Roman"/>
        </w:rPr>
      </w:pPr>
      <w:r w:rsidRPr="000F1E3E">
        <w:rPr>
          <w:rFonts w:eastAsia="Times New Roman" w:cs="Times New Roman"/>
        </w:rPr>
        <w:t>(7) În cazul parteneriatelor pentru inovare, se ia în considerare valoarea maximă estimată, fără taxa pe valoarea adăugată, a activităţilor de cercetare şi dezvoltare care urmează să aibă loc pe durata tuturor etapelor parteneriatului avut în vedere, precum şi a bunurilor, serviciilor sau lucrărilor care urmează să fie elaborate şi achiziţionate la sfîrşitul parteneriatului respectiv.</w:t>
      </w:r>
    </w:p>
    <w:p w14:paraId="4510FE73" w14:textId="18126CFE" w:rsidR="00A72B58" w:rsidRPr="000F1E3E" w:rsidRDefault="00A72B58" w:rsidP="00A72B58">
      <w:pPr>
        <w:ind w:firstLine="567"/>
        <w:jc w:val="both"/>
        <w:rPr>
          <w:rFonts w:eastAsia="Times New Roman" w:cs="Times New Roman"/>
        </w:rPr>
      </w:pPr>
      <w:r w:rsidRPr="000F1E3E">
        <w:rPr>
          <w:rFonts w:eastAsia="Times New Roman" w:cs="Times New Roman"/>
        </w:rPr>
        <w:t>(8) În cazul în care entitatea contractantă îşi propune să achiziţioneze lucrări pentru care urmează să pună la dispoziţie executantului materiale, utilaje, echipamente tehnologice sau orice alte amenajări şi dotări necesare execuţiei lucrărilor, valoarea estimată a acestor contracte de achiziţii trebuie să includă atît costul lucrărilor care urmează a fie executate, cît şi valoarea totală a facilităţilor menţionate.</w:t>
      </w:r>
    </w:p>
    <w:p w14:paraId="37FE679B" w14:textId="16DA62B1" w:rsidR="00A72B58" w:rsidRPr="000F1E3E" w:rsidRDefault="00A72B58" w:rsidP="00A72B58">
      <w:pPr>
        <w:ind w:firstLine="567"/>
        <w:jc w:val="both"/>
        <w:rPr>
          <w:rFonts w:eastAsia="Times New Roman" w:cs="Times New Roman"/>
        </w:rPr>
      </w:pPr>
      <w:r w:rsidRPr="000F1E3E">
        <w:rPr>
          <w:rFonts w:eastAsia="Times New Roman" w:cs="Times New Roman"/>
        </w:rPr>
        <w:t>(9) În cazul în care o lucrare permite execuţia pe obiecte/loturi pentru care entitatea contractantă îşi propune să atribuie, unuia sau mai multor executanţi, contracte distincte de achiziţii de lucrări, valoarea estimată trebuie determinată avîndu-se în vedere valoarea cumulată a tuturor obiectelor/loturilor care intră în componenţa lucrării respective. În cazul în care valoarea cumulată a tuturor obiectelor/loturilor care intră în componenţa lucrării respective depăşeşte pragul prevăzut la art.</w:t>
      </w:r>
      <w:r w:rsidR="00B91C5B" w:rsidRPr="000F1E3E">
        <w:rPr>
          <w:rFonts w:eastAsia="Times New Roman" w:cs="Times New Roman"/>
        </w:rPr>
        <w:t>1</w:t>
      </w:r>
      <w:r w:rsidRPr="000F1E3E">
        <w:rPr>
          <w:rFonts w:eastAsia="Times New Roman" w:cs="Times New Roman"/>
        </w:rPr>
        <w:t xml:space="preserve"> alin.(1)  lit. b), </w:t>
      </w:r>
      <w:r w:rsidR="002A0841" w:rsidRPr="000F1E3E">
        <w:rPr>
          <w:rFonts w:eastAsia="Times New Roman" w:cs="Times New Roman"/>
        </w:rPr>
        <w:t>entitatea</w:t>
      </w:r>
      <w:r w:rsidRPr="000F1E3E">
        <w:rPr>
          <w:rFonts w:eastAsia="Times New Roman" w:cs="Times New Roman"/>
        </w:rPr>
        <w:t xml:space="preserve"> contractantă are dreptul de a </w:t>
      </w:r>
      <w:r w:rsidR="00021086" w:rsidRPr="000F1E3E">
        <w:rPr>
          <w:rFonts w:eastAsia="Times New Roman" w:cs="Times New Roman"/>
        </w:rPr>
        <w:t>nu aplica prezenta lege</w:t>
      </w:r>
      <w:r w:rsidRPr="000F1E3E">
        <w:rPr>
          <w:rFonts w:eastAsia="Times New Roman" w:cs="Times New Roman"/>
        </w:rPr>
        <w:t xml:space="preserve"> numai pentru obiectele/loturile care îndeplinesc, în mod cumulativ, următoarele condiţii:</w:t>
      </w:r>
    </w:p>
    <w:p w14:paraId="35D97961" w14:textId="57BE7D0D" w:rsidR="00A72B58" w:rsidRPr="000F1E3E" w:rsidRDefault="00A72B58" w:rsidP="00A72B58">
      <w:pPr>
        <w:ind w:firstLine="567"/>
        <w:jc w:val="both"/>
        <w:rPr>
          <w:rFonts w:eastAsia="Times New Roman" w:cs="Times New Roman"/>
        </w:rPr>
      </w:pPr>
      <w:r w:rsidRPr="000F1E3E">
        <w:rPr>
          <w:rFonts w:eastAsia="Times New Roman" w:cs="Times New Roman"/>
        </w:rPr>
        <w:t xml:space="preserve">a) valoarea estimată, fără taxa pe valoarea adăugată, a obiectului/lotului respectiv este mai mică de sau egală cu </w:t>
      </w:r>
      <w:r w:rsidR="00D250E6" w:rsidRPr="000F1E3E">
        <w:rPr>
          <w:rFonts w:eastAsia="Times New Roman" w:cs="Times New Roman"/>
        </w:rPr>
        <w:t>2 0</w:t>
      </w:r>
      <w:r w:rsidRPr="000F1E3E">
        <w:rPr>
          <w:rFonts w:eastAsia="Times New Roman" w:cs="Times New Roman"/>
        </w:rPr>
        <w:t>00</w:t>
      </w:r>
      <w:r w:rsidR="00D250E6" w:rsidRPr="000F1E3E">
        <w:rPr>
          <w:rFonts w:eastAsia="Times New Roman" w:cs="Times New Roman"/>
        </w:rPr>
        <w:t xml:space="preserve"> </w:t>
      </w:r>
      <w:r w:rsidRPr="000F1E3E">
        <w:rPr>
          <w:rFonts w:eastAsia="Times New Roman" w:cs="Times New Roman"/>
        </w:rPr>
        <w:t>000 de lei;</w:t>
      </w:r>
    </w:p>
    <w:p w14:paraId="7312506F" w14:textId="77777777" w:rsidR="00A72B58" w:rsidRPr="000F1E3E" w:rsidRDefault="00A72B58" w:rsidP="00A72B58">
      <w:pPr>
        <w:ind w:firstLine="567"/>
        <w:jc w:val="both"/>
        <w:rPr>
          <w:rFonts w:eastAsia="Times New Roman" w:cs="Times New Roman"/>
        </w:rPr>
      </w:pPr>
      <w:r w:rsidRPr="000F1E3E">
        <w:rPr>
          <w:rFonts w:eastAsia="Times New Roman" w:cs="Times New Roman"/>
        </w:rPr>
        <w:t>b) valoarea estimată cumulată a obiectelor/loturilor pentru care se aplică prezenta excepţie nu depăşeşte 20% din valoarea estimată totală a lucrării.</w:t>
      </w:r>
    </w:p>
    <w:p w14:paraId="20A49622" w14:textId="21CB858A" w:rsidR="00A72B58" w:rsidRPr="000F1E3E" w:rsidRDefault="00A72B58" w:rsidP="00A72B58">
      <w:pPr>
        <w:ind w:firstLine="567"/>
        <w:jc w:val="both"/>
        <w:rPr>
          <w:rFonts w:eastAsia="Times New Roman" w:cs="Times New Roman"/>
        </w:rPr>
      </w:pPr>
      <w:r w:rsidRPr="000F1E3E">
        <w:rPr>
          <w:rFonts w:eastAsia="Times New Roman" w:cs="Times New Roman"/>
        </w:rPr>
        <w:t xml:space="preserve">(10) În cazul în care entitatea contractantă îşi propune să achiziţioneze bunuri </w:t>
      </w:r>
      <w:r w:rsidR="00462C36" w:rsidRPr="000F1E3E">
        <w:rPr>
          <w:rFonts w:eastAsia="Times New Roman" w:cs="Times New Roman"/>
        </w:rPr>
        <w:t xml:space="preserve">similare </w:t>
      </w:r>
      <w:r w:rsidRPr="000F1E3E">
        <w:rPr>
          <w:rFonts w:eastAsia="Times New Roman" w:cs="Times New Roman"/>
        </w:rPr>
        <w:t>sau servicii, dar defalcate pe loturi a căror achiziţionare face obiectul unor contracte distincte, valoarea estimată se consideră a fi valoarea cumulată a tuturor loturilor. În cazul în care valoarea cumulată a tuturor loturilor depăşeşte pragul prevăzut la art.</w:t>
      </w:r>
      <w:r w:rsidR="00B91C5B" w:rsidRPr="000F1E3E">
        <w:rPr>
          <w:rFonts w:eastAsia="Times New Roman" w:cs="Times New Roman"/>
        </w:rPr>
        <w:t>1</w:t>
      </w:r>
      <w:r w:rsidRPr="000F1E3E">
        <w:rPr>
          <w:rFonts w:eastAsia="Times New Roman" w:cs="Times New Roman"/>
        </w:rPr>
        <w:t xml:space="preserve"> alin.(1) lit. a), entitatea contractantă aplica prezenta lege la atribuirea fiecărui lot. Entitatea contractantă are dreptul de a nu aplica prezenta lege numai pentru loturile care îndeplinesc, în mod cumulativ, următoarele condiţii:</w:t>
      </w:r>
    </w:p>
    <w:p w14:paraId="652047BA" w14:textId="371F571E" w:rsidR="00A72B58" w:rsidRPr="000F1E3E" w:rsidRDefault="00A72B58" w:rsidP="00A72B58">
      <w:pPr>
        <w:ind w:firstLine="567"/>
        <w:jc w:val="both"/>
        <w:rPr>
          <w:rFonts w:eastAsia="Times New Roman" w:cs="Times New Roman"/>
        </w:rPr>
      </w:pPr>
      <w:r w:rsidRPr="000F1E3E">
        <w:rPr>
          <w:rFonts w:eastAsia="Times New Roman" w:cs="Times New Roman"/>
        </w:rPr>
        <w:t xml:space="preserve">a) valoarea estimată, fără taxa pe valoarea adăugată, a lotului respectiv este mai mică de sau egală cu </w:t>
      </w:r>
      <w:r w:rsidR="00D250E6" w:rsidRPr="000F1E3E">
        <w:rPr>
          <w:rFonts w:eastAsia="Times New Roman" w:cs="Times New Roman"/>
        </w:rPr>
        <w:t>8</w:t>
      </w:r>
      <w:r w:rsidRPr="000F1E3E">
        <w:rPr>
          <w:rFonts w:eastAsia="Times New Roman" w:cs="Times New Roman"/>
        </w:rPr>
        <w:t>00</w:t>
      </w:r>
      <w:r w:rsidR="00D250E6" w:rsidRPr="000F1E3E">
        <w:rPr>
          <w:rFonts w:eastAsia="Times New Roman" w:cs="Times New Roman"/>
        </w:rPr>
        <w:t xml:space="preserve"> </w:t>
      </w:r>
      <w:r w:rsidRPr="000F1E3E">
        <w:rPr>
          <w:rFonts w:eastAsia="Times New Roman" w:cs="Times New Roman"/>
        </w:rPr>
        <w:t>000 de lei;</w:t>
      </w:r>
    </w:p>
    <w:p w14:paraId="226C9F50" w14:textId="77777777" w:rsidR="00A72B58" w:rsidRPr="000F1E3E" w:rsidRDefault="00A72B58" w:rsidP="007A4EA1">
      <w:pPr>
        <w:ind w:firstLine="567"/>
        <w:jc w:val="both"/>
        <w:rPr>
          <w:rFonts w:eastAsia="Times New Roman" w:cs="Times New Roman"/>
        </w:rPr>
      </w:pPr>
      <w:r w:rsidRPr="000F1E3E">
        <w:rPr>
          <w:rFonts w:eastAsia="Times New Roman" w:cs="Times New Roman"/>
        </w:rPr>
        <w:t>b) valoarea estimată cumulată a loturilor pentru care nu se aplică prezenta lege nu depăşeşte 20% din valoarea estimată totală a bunurilor sau serviciilor care urmează să fie furnizate sau prestate.</w:t>
      </w:r>
    </w:p>
    <w:p w14:paraId="3C287364" w14:textId="77777777" w:rsidR="00A72B58" w:rsidRPr="000F1E3E" w:rsidRDefault="00A72B58" w:rsidP="00A72B58">
      <w:pPr>
        <w:ind w:firstLine="567"/>
        <w:jc w:val="both"/>
        <w:rPr>
          <w:rFonts w:eastAsia="Times New Roman" w:cs="Times New Roman"/>
        </w:rPr>
      </w:pPr>
      <w:r w:rsidRPr="000F1E3E">
        <w:rPr>
          <w:rFonts w:eastAsia="Times New Roman" w:cs="Times New Roman"/>
        </w:rPr>
        <w:t>(11) În cazul în care entitatea contractantă îşi propune să atribuie un contract de achiziţii de bunuri sau servicii care trebuie reînnoit în decursul unei anumite perioade, estimarea valorii acestui contract trebuie să aibă ca bază de calcul:</w:t>
      </w:r>
    </w:p>
    <w:p w14:paraId="76DF870F" w14:textId="77777777" w:rsidR="00A72B58" w:rsidRPr="000F1E3E" w:rsidRDefault="00A72B58" w:rsidP="00A72B58">
      <w:pPr>
        <w:ind w:firstLine="567"/>
        <w:jc w:val="both"/>
        <w:rPr>
          <w:rFonts w:eastAsia="Times New Roman" w:cs="Times New Roman"/>
        </w:rPr>
      </w:pPr>
      <w:r w:rsidRPr="000F1E3E">
        <w:rPr>
          <w:rFonts w:eastAsia="Times New Roman" w:cs="Times New Roman"/>
        </w:rPr>
        <w:t>a) fie valoarea totală a tuturor contractelor similare, atribuite în ultimele 12 luni, ajustată, dacă este posibil, la modificările previzibile ce pot surveni în următoarele 12 luni în privinţa cantităţilor achiziţionate şi valorilor aferente;</w:t>
      </w:r>
    </w:p>
    <w:p w14:paraId="784D5271" w14:textId="77777777" w:rsidR="00A72B58" w:rsidRPr="000F1E3E" w:rsidRDefault="00A72B58" w:rsidP="00A72B58">
      <w:pPr>
        <w:ind w:firstLine="567"/>
        <w:jc w:val="both"/>
        <w:rPr>
          <w:rFonts w:eastAsia="Times New Roman" w:cs="Times New Roman"/>
        </w:rPr>
      </w:pPr>
      <w:r w:rsidRPr="000F1E3E">
        <w:rPr>
          <w:rFonts w:eastAsia="Times New Roman" w:cs="Times New Roman"/>
        </w:rPr>
        <w:t>b) fie valoarea estimată totală a tuturor contractelor similare care se anticipează că vor fi atribuite în următoarele 12 luni, începînd din momentul primei livrări.</w:t>
      </w:r>
    </w:p>
    <w:p w14:paraId="4960ACF7" w14:textId="77777777" w:rsidR="00A72B58" w:rsidRPr="000F1E3E" w:rsidRDefault="00A72B58" w:rsidP="00A72B58">
      <w:pPr>
        <w:ind w:firstLine="567"/>
        <w:jc w:val="both"/>
        <w:rPr>
          <w:rFonts w:eastAsia="Times New Roman" w:cs="Times New Roman"/>
        </w:rPr>
      </w:pPr>
      <w:r w:rsidRPr="000F1E3E">
        <w:rPr>
          <w:rFonts w:eastAsia="Times New Roman" w:cs="Times New Roman"/>
        </w:rPr>
        <w:t>(12) În cazul în care, la data estimării valorii contractului de achiziţii de bunuri, entitatea contractantă nu are încă stabilită modalitatea de dobîndire a bunurilor – cumpărare, inclusiv în rate, închiriere sau leasing, cu sau fără opţiune de cumpărare –, valoarea estimată a acestui contract trebuie să fie considerată ca fiind egală cu cea mai mare dintre valorile ce corespund fiecărui mod de dobîndire a bunurilor.</w:t>
      </w:r>
    </w:p>
    <w:p w14:paraId="1CD85992" w14:textId="77777777" w:rsidR="00A72B58" w:rsidRPr="000F1E3E" w:rsidRDefault="00A72B58" w:rsidP="00A72B58">
      <w:pPr>
        <w:ind w:firstLine="567"/>
        <w:jc w:val="both"/>
        <w:rPr>
          <w:rFonts w:eastAsia="Times New Roman" w:cs="Times New Roman"/>
        </w:rPr>
      </w:pPr>
      <w:r w:rsidRPr="000F1E3E">
        <w:rPr>
          <w:rFonts w:eastAsia="Times New Roman" w:cs="Times New Roman"/>
        </w:rPr>
        <w:lastRenderedPageBreak/>
        <w:t>(13) În cazul în care, la data estimării valorii contractului de achiziţii de bunuri, entitatea contractantă a stabilit modalitatea de dobîndire a bunurilor – cumpărare în rate, închiriere sau leasing, cu sau fără opţiune de cumpărare –, metoda de estimare variază, în funcţie de durata contractului respectiv, astfel:</w:t>
      </w:r>
    </w:p>
    <w:p w14:paraId="32F107B6" w14:textId="77777777" w:rsidR="00A72B58" w:rsidRPr="000F1E3E" w:rsidRDefault="00A72B58" w:rsidP="00A72B58">
      <w:pPr>
        <w:ind w:firstLine="567"/>
        <w:jc w:val="both"/>
        <w:rPr>
          <w:rFonts w:eastAsia="Times New Roman" w:cs="Times New Roman"/>
        </w:rPr>
      </w:pPr>
      <w:r w:rsidRPr="000F1E3E">
        <w:rPr>
          <w:rFonts w:eastAsia="Times New Roman" w:cs="Times New Roman"/>
        </w:rPr>
        <w:t>a) dacă durata contractului este stabilită şi este mai mică de sau egală cu 12 luni, valoarea estimată trebuie calculată prin însumarea tuturor ratelor plătibile pe întreaga durată a contractului respectiv;</w:t>
      </w:r>
    </w:p>
    <w:p w14:paraId="63C1AA81" w14:textId="77777777" w:rsidR="00A72B58" w:rsidRPr="000F1E3E" w:rsidRDefault="00A72B58" w:rsidP="00A72B58">
      <w:pPr>
        <w:ind w:firstLine="567"/>
        <w:jc w:val="both"/>
        <w:rPr>
          <w:rFonts w:eastAsia="Times New Roman" w:cs="Times New Roman"/>
        </w:rPr>
      </w:pPr>
      <w:r w:rsidRPr="000F1E3E">
        <w:rPr>
          <w:rFonts w:eastAsia="Times New Roman" w:cs="Times New Roman"/>
        </w:rPr>
        <w:t>b) dacă durata contractului este stabilită şi este mai mare de 12 luni, valoarea estimată trebuie calculată prin însumarea valorii totale a ratelor plătibile pe întreaga durată a contractului respectiv, la care se adaugă şi valoarea reziduală estimată a bunurilor la sfîrşitul perioadei pentru care s-a încheiat contractul;</w:t>
      </w:r>
    </w:p>
    <w:p w14:paraId="17B70B74" w14:textId="77777777" w:rsidR="00A72B58" w:rsidRPr="000F1E3E" w:rsidRDefault="00A72B58" w:rsidP="00A72B58">
      <w:pPr>
        <w:ind w:firstLine="567"/>
        <w:jc w:val="both"/>
        <w:rPr>
          <w:rFonts w:eastAsia="Times New Roman" w:cs="Times New Roman"/>
        </w:rPr>
      </w:pPr>
      <w:r w:rsidRPr="000F1E3E">
        <w:rPr>
          <w:rFonts w:eastAsia="Times New Roman" w:cs="Times New Roman"/>
        </w:rPr>
        <w:t>c) dacă contractul se încheie pe o durată nedeterminată sau dacă durata acestuia nu poate fi determinată la data estimării, valoarea estimată trebuie calculată prin multiplicarea cu 48 a valorii ratei lunare plătibile.</w:t>
      </w:r>
    </w:p>
    <w:p w14:paraId="643F2CE4" w14:textId="77777777" w:rsidR="00A72B58" w:rsidRPr="000F1E3E" w:rsidRDefault="00A72B58" w:rsidP="00A72B58">
      <w:pPr>
        <w:ind w:firstLine="567"/>
        <w:jc w:val="both"/>
        <w:rPr>
          <w:rFonts w:eastAsia="Times New Roman" w:cs="Times New Roman"/>
        </w:rPr>
      </w:pPr>
      <w:r w:rsidRPr="000F1E3E">
        <w:rPr>
          <w:rFonts w:eastAsia="Times New Roman" w:cs="Times New Roman"/>
        </w:rPr>
        <w:t>(14) În cazul în care entitatea contractantă îşi propune să achiziţioneze servicii de asigurare, valoarea estimată a acestor contracte de achiziţii se calculează în baza primelor de asigurare ce urmează a fi plătite, precum şi a altor forme de remunerare aferente serviciilor respective.</w:t>
      </w:r>
    </w:p>
    <w:p w14:paraId="66AA192B" w14:textId="77777777" w:rsidR="00A72B58" w:rsidRPr="000F1E3E" w:rsidRDefault="00A72B58" w:rsidP="00A72B58">
      <w:pPr>
        <w:ind w:firstLine="567"/>
        <w:jc w:val="both"/>
        <w:rPr>
          <w:rFonts w:eastAsia="Times New Roman" w:cs="Times New Roman"/>
        </w:rPr>
      </w:pPr>
      <w:r w:rsidRPr="000F1E3E">
        <w:rPr>
          <w:rFonts w:eastAsia="Times New Roman" w:cs="Times New Roman"/>
        </w:rPr>
        <w:t>(15) În cazul în care entitatea contractantă îşi propune să achiziţioneze servicii bancare sau alte servicii financiare, valoarea estimată a acestor contracte de achiziţii se calculează în baza taxelor, comisioanelor, dobînzilor şi a oricăror alte forme de remunerare aferente serviciilor respective.</w:t>
      </w:r>
    </w:p>
    <w:p w14:paraId="26946781" w14:textId="77777777" w:rsidR="00A72B58" w:rsidRPr="000F1E3E" w:rsidRDefault="00A72B58" w:rsidP="00A72B58">
      <w:pPr>
        <w:ind w:firstLine="567"/>
        <w:jc w:val="both"/>
        <w:rPr>
          <w:rFonts w:eastAsia="Times New Roman" w:cs="Times New Roman"/>
        </w:rPr>
      </w:pPr>
      <w:r w:rsidRPr="000F1E3E">
        <w:rPr>
          <w:rFonts w:eastAsia="Times New Roman" w:cs="Times New Roman"/>
        </w:rPr>
        <w:t>(16) În cazul în care entitatea contractantă îşi propune să achiziţioneze servicii de proiectare, urbanism, inginerie şi alte servicii tehnice, valoarea estimată a acestor contracte de achiziţii se calculează în baza onorariilor ce urmează a fi plătite şi a oricăror alte forme de remunerare aferente serviciilor respective.</w:t>
      </w:r>
    </w:p>
    <w:p w14:paraId="26539462" w14:textId="77777777" w:rsidR="00A72B58" w:rsidRPr="000F1E3E" w:rsidRDefault="00A72B58" w:rsidP="00A72B58">
      <w:pPr>
        <w:ind w:firstLine="567"/>
        <w:jc w:val="both"/>
        <w:rPr>
          <w:rFonts w:eastAsia="Times New Roman" w:cs="Times New Roman"/>
        </w:rPr>
      </w:pPr>
      <w:r w:rsidRPr="000F1E3E">
        <w:rPr>
          <w:rFonts w:eastAsia="Times New Roman" w:cs="Times New Roman"/>
        </w:rPr>
        <w:t>(17) În cazul în care entitatea contractantă îşi propune să atribuie un contract de achiziţii de servicii pentru care nu se poate anticipa preţul total al prestaţiei, dar este posibilă estimarea unui tarif mediu lunar, metoda de estimare variază, în funcţie de durata contractului respectiv, astfel:</w:t>
      </w:r>
    </w:p>
    <w:p w14:paraId="6F70493E" w14:textId="77777777" w:rsidR="00A72B58" w:rsidRPr="000F1E3E" w:rsidRDefault="00A72B58" w:rsidP="00A72B58">
      <w:pPr>
        <w:ind w:firstLine="567"/>
        <w:jc w:val="both"/>
        <w:rPr>
          <w:rFonts w:eastAsia="Times New Roman" w:cs="Times New Roman"/>
        </w:rPr>
      </w:pPr>
      <w:r w:rsidRPr="000F1E3E">
        <w:rPr>
          <w:rFonts w:eastAsia="Times New Roman" w:cs="Times New Roman"/>
        </w:rPr>
        <w:t>a) dacă durata contractului este stabilită şi nu depăşeşte 48 de luni, valoarea estimată trebuie calculată avînd în vedere întreaga durată a contractului;</w:t>
      </w:r>
    </w:p>
    <w:p w14:paraId="41B6C0F7" w14:textId="77777777" w:rsidR="00A72B58" w:rsidRPr="000F1E3E" w:rsidRDefault="00A72B58" w:rsidP="00A72B58">
      <w:pPr>
        <w:ind w:firstLine="567"/>
        <w:jc w:val="both"/>
        <w:rPr>
          <w:rFonts w:eastAsia="Times New Roman" w:cs="Times New Roman"/>
        </w:rPr>
      </w:pPr>
      <w:r w:rsidRPr="000F1E3E">
        <w:rPr>
          <w:rFonts w:eastAsia="Times New Roman" w:cs="Times New Roman"/>
        </w:rPr>
        <w:t>b) dacă durata contractului nu poate fi determinată sau depăşeşte 48 de luni, valoarea estimată trebuie calculată multiplicînd valoarea lunară cu 48.</w:t>
      </w:r>
    </w:p>
    <w:p w14:paraId="1B159DDF" w14:textId="77777777" w:rsidR="00A72B58" w:rsidRPr="000F1E3E" w:rsidRDefault="00A72B58" w:rsidP="00A72B58">
      <w:pPr>
        <w:ind w:firstLine="567"/>
        <w:jc w:val="both"/>
        <w:rPr>
          <w:rFonts w:eastAsia="Times New Roman" w:cs="Times New Roman"/>
        </w:rPr>
      </w:pPr>
      <w:r w:rsidRPr="000F1E3E">
        <w:rPr>
          <w:rFonts w:eastAsia="Times New Roman" w:cs="Times New Roman"/>
        </w:rPr>
        <w:t>(18) În cazul în care obiectul contractului de achiziţii de lucrări îl constituie execuţia unui ansamblu de lucrări care presupune, după caz, şi furnizarea de echipamente, instalaţii, utilaje sau alte dotări aferente, valoarea estimată se determină avîndu-se în vedere valoarea totală a întregului ansamblu.</w:t>
      </w:r>
    </w:p>
    <w:p w14:paraId="27563B32" w14:textId="77777777" w:rsidR="00A72B58" w:rsidRPr="000F1E3E" w:rsidRDefault="00A72B58" w:rsidP="00A72B58">
      <w:pPr>
        <w:ind w:firstLine="567"/>
        <w:jc w:val="both"/>
        <w:rPr>
          <w:rFonts w:eastAsia="Times New Roman" w:cs="Times New Roman"/>
        </w:rPr>
      </w:pPr>
      <w:r w:rsidRPr="000F1E3E">
        <w:rPr>
          <w:rFonts w:eastAsia="Times New Roman" w:cs="Times New Roman"/>
        </w:rPr>
        <w:t>(19) În cazul în care, prin atribuirea contractului de achiziţii de bunuri, entitatea contractantă îşi propune să dobîndească bunuri care necesită şi operaţiuni/lucrări de instalare şi punere în funcţiune, valoarea estimată a acestui contract trebuie să includă şi valoarea estimată a operaţiunilor/lucrărilor respective.</w:t>
      </w:r>
    </w:p>
    <w:p w14:paraId="3229B612" w14:textId="77777777" w:rsidR="00A72B58" w:rsidRPr="000F1E3E" w:rsidRDefault="00A72B58" w:rsidP="00EF5BC0">
      <w:pPr>
        <w:pStyle w:val="ListParagraph"/>
        <w:tabs>
          <w:tab w:val="left" w:pos="993"/>
        </w:tabs>
        <w:ind w:left="0" w:firstLine="567"/>
        <w:jc w:val="both"/>
        <w:rPr>
          <w:bCs/>
        </w:rPr>
      </w:pPr>
    </w:p>
    <w:p w14:paraId="053AA044" w14:textId="77777777" w:rsidR="00DB1059" w:rsidRPr="000F1E3E" w:rsidRDefault="00DB1059" w:rsidP="00DB1059">
      <w:pPr>
        <w:jc w:val="center"/>
        <w:rPr>
          <w:rFonts w:eastAsia="Times New Roman" w:cs="Times New Roman"/>
          <w:b/>
          <w:bCs/>
        </w:rPr>
      </w:pPr>
      <w:r w:rsidRPr="000F1E3E">
        <w:rPr>
          <w:rFonts w:eastAsia="Times New Roman" w:cs="Times New Roman"/>
          <w:b/>
          <w:bCs/>
        </w:rPr>
        <w:t>Capitolul I</w:t>
      </w:r>
      <w:r w:rsidR="00224F6F" w:rsidRPr="000F1E3E">
        <w:rPr>
          <w:rFonts w:eastAsia="Times New Roman" w:cs="Times New Roman"/>
          <w:b/>
          <w:bCs/>
        </w:rPr>
        <w:t>I</w:t>
      </w:r>
    </w:p>
    <w:p w14:paraId="35230E5F" w14:textId="77777777" w:rsidR="00DB1059" w:rsidRPr="000F1E3E" w:rsidRDefault="00224F6F" w:rsidP="00DB1059">
      <w:pPr>
        <w:jc w:val="center"/>
        <w:rPr>
          <w:rFonts w:eastAsia="Times New Roman" w:cs="Times New Roman"/>
          <w:b/>
          <w:bCs/>
        </w:rPr>
      </w:pPr>
      <w:r w:rsidRPr="000F1E3E">
        <w:rPr>
          <w:rFonts w:eastAsia="Times New Roman" w:cs="Times New Roman"/>
          <w:b/>
          <w:bCs/>
        </w:rPr>
        <w:t>ACTIVITĂȚI</w:t>
      </w:r>
    </w:p>
    <w:p w14:paraId="1CEB18CC" w14:textId="00DE6758" w:rsidR="0032029C" w:rsidRPr="000F1E3E" w:rsidRDefault="0032029C" w:rsidP="007C36C6">
      <w:pPr>
        <w:tabs>
          <w:tab w:val="left" w:pos="993"/>
        </w:tabs>
        <w:ind w:left="33" w:firstLine="534"/>
        <w:jc w:val="both"/>
        <w:rPr>
          <w:rFonts w:eastAsia="Times New Roman" w:cs="Times New Roman"/>
          <w:bCs/>
        </w:rPr>
      </w:pPr>
      <w:r w:rsidRPr="000F1E3E">
        <w:rPr>
          <w:rFonts w:eastAsia="Times New Roman" w:cs="Times New Roman"/>
          <w:b/>
          <w:bCs/>
        </w:rPr>
        <w:t xml:space="preserve">Articolul </w:t>
      </w:r>
      <w:r w:rsidR="00366361" w:rsidRPr="000F1E3E">
        <w:rPr>
          <w:rFonts w:eastAsia="Times New Roman" w:cs="Times New Roman"/>
          <w:b/>
          <w:bCs/>
        </w:rPr>
        <w:t>8</w:t>
      </w:r>
      <w:r w:rsidRPr="000F1E3E">
        <w:rPr>
          <w:rFonts w:eastAsia="Times New Roman" w:cs="Times New Roman"/>
          <w:b/>
          <w:bCs/>
        </w:rPr>
        <w:t>.</w:t>
      </w:r>
      <w:r w:rsidRPr="000F1E3E">
        <w:rPr>
          <w:rFonts w:eastAsia="Times New Roman" w:cs="Times New Roman"/>
          <w:bCs/>
        </w:rPr>
        <w:t xml:space="preserve"> Dispoziții comune a activităților sectoriale</w:t>
      </w:r>
    </w:p>
    <w:p w14:paraId="02230C20" w14:textId="14B0B655" w:rsidR="0032029C" w:rsidRPr="000F1E3E" w:rsidRDefault="005F2566" w:rsidP="005F2566">
      <w:pPr>
        <w:tabs>
          <w:tab w:val="left" w:pos="993"/>
        </w:tabs>
        <w:ind w:firstLine="567"/>
        <w:jc w:val="both"/>
        <w:rPr>
          <w:rFonts w:eastAsia="Times New Roman" w:cs="Times New Roman"/>
          <w:bCs/>
        </w:rPr>
      </w:pPr>
      <w:r w:rsidRPr="000F1E3E">
        <w:rPr>
          <w:rFonts w:eastAsia="Times New Roman" w:cs="Times New Roman"/>
          <w:bCs/>
        </w:rPr>
        <w:t xml:space="preserve">(1) </w:t>
      </w:r>
      <w:r w:rsidR="0032029C" w:rsidRPr="000F1E3E">
        <w:rPr>
          <w:rFonts w:eastAsia="Times New Roman" w:cs="Times New Roman"/>
          <w:bCs/>
        </w:rPr>
        <w:t>În sensul activităților sectoriale în domeniul de gaze și energiei termice, electrice și apei, noțiunea de furnizare semnifică generarea/producerea, comercializarea angro și cu amănuntul.</w:t>
      </w:r>
    </w:p>
    <w:p w14:paraId="1594DC14" w14:textId="71F0D11C" w:rsidR="0032029C" w:rsidRPr="000F1E3E" w:rsidRDefault="005F2566" w:rsidP="005F2566">
      <w:pPr>
        <w:tabs>
          <w:tab w:val="left" w:pos="993"/>
        </w:tabs>
        <w:ind w:firstLine="567"/>
        <w:jc w:val="both"/>
        <w:rPr>
          <w:rFonts w:eastAsia="Times New Roman" w:cs="Times New Roman"/>
          <w:bCs/>
        </w:rPr>
      </w:pPr>
      <w:r w:rsidRPr="000F1E3E">
        <w:rPr>
          <w:rFonts w:eastAsia="Times New Roman" w:cs="Times New Roman"/>
          <w:bCs/>
        </w:rPr>
        <w:t xml:space="preserve">(2) </w:t>
      </w:r>
      <w:r w:rsidR="0032029C" w:rsidRPr="000F1E3E">
        <w:rPr>
          <w:rFonts w:eastAsia="Times New Roman" w:cs="Times New Roman"/>
          <w:bCs/>
        </w:rPr>
        <w:t>Producerea gazelor sub formă de extracție cade sub incidența art.1</w:t>
      </w:r>
      <w:r w:rsidR="00A725E6" w:rsidRPr="000F1E3E">
        <w:rPr>
          <w:rFonts w:eastAsia="Times New Roman" w:cs="Times New Roman"/>
          <w:bCs/>
        </w:rPr>
        <w:t>5</w:t>
      </w:r>
      <w:r w:rsidR="0032029C" w:rsidRPr="000F1E3E">
        <w:rPr>
          <w:rFonts w:eastAsia="Times New Roman" w:cs="Times New Roman"/>
          <w:bCs/>
        </w:rPr>
        <w:t>.</w:t>
      </w:r>
    </w:p>
    <w:p w14:paraId="5BBE957D" w14:textId="77777777" w:rsidR="005F2566" w:rsidRPr="000F1E3E" w:rsidRDefault="005F2566" w:rsidP="005F2566">
      <w:pPr>
        <w:tabs>
          <w:tab w:val="left" w:pos="993"/>
        </w:tabs>
        <w:ind w:firstLine="567"/>
        <w:jc w:val="both"/>
        <w:rPr>
          <w:rFonts w:eastAsia="Times New Roman" w:cs="Times New Roman"/>
          <w:bCs/>
        </w:rPr>
      </w:pPr>
    </w:p>
    <w:p w14:paraId="0ACBA471" w14:textId="03856CBD" w:rsidR="0032029C" w:rsidRPr="000F1E3E" w:rsidRDefault="0032029C" w:rsidP="0032029C">
      <w:pPr>
        <w:ind w:firstLine="567"/>
        <w:rPr>
          <w:rFonts w:eastAsia="Times New Roman" w:cs="Times New Roman"/>
          <w:bCs/>
        </w:rPr>
      </w:pPr>
      <w:r w:rsidRPr="000F1E3E">
        <w:rPr>
          <w:rFonts w:eastAsia="Times New Roman" w:cs="Times New Roman"/>
          <w:b/>
          <w:bCs/>
        </w:rPr>
        <w:t xml:space="preserve">Articolul </w:t>
      </w:r>
      <w:r w:rsidR="00366361" w:rsidRPr="000F1E3E">
        <w:rPr>
          <w:rFonts w:eastAsia="Times New Roman" w:cs="Times New Roman"/>
          <w:b/>
          <w:bCs/>
        </w:rPr>
        <w:t>9</w:t>
      </w:r>
      <w:r w:rsidRPr="000F1E3E">
        <w:rPr>
          <w:rFonts w:eastAsia="Times New Roman" w:cs="Times New Roman"/>
          <w:b/>
          <w:bCs/>
        </w:rPr>
        <w:t xml:space="preserve">. </w:t>
      </w:r>
      <w:r w:rsidRPr="000F1E3E">
        <w:rPr>
          <w:rFonts w:eastAsia="Times New Roman" w:cs="Times New Roman"/>
          <w:bCs/>
        </w:rPr>
        <w:t>Activitățile sectoriale în domeniul de gaze și energiei termice</w:t>
      </w:r>
    </w:p>
    <w:p w14:paraId="0A18E0FA" w14:textId="74D9C077" w:rsidR="00B43278" w:rsidRPr="000F1E3E" w:rsidRDefault="0032029C" w:rsidP="00B43278">
      <w:pPr>
        <w:tabs>
          <w:tab w:val="left" w:pos="993"/>
        </w:tabs>
        <w:ind w:firstLine="567"/>
        <w:jc w:val="both"/>
        <w:rPr>
          <w:rFonts w:eastAsia="Times New Roman" w:cs="Times New Roman"/>
          <w:bCs/>
        </w:rPr>
      </w:pPr>
      <w:r w:rsidRPr="000F1E3E">
        <w:rPr>
          <w:rFonts w:eastAsia="Times New Roman" w:cs="Times New Roman"/>
          <w:bCs/>
        </w:rPr>
        <w:t xml:space="preserve">(1)  În ceea ce privește domeniul de gaze şi energiei termice, </w:t>
      </w:r>
      <w:r w:rsidR="00D82A9C" w:rsidRPr="000F1E3E">
        <w:rPr>
          <w:rFonts w:eastAsia="Times New Roman" w:cs="Times New Roman"/>
          <w:bCs/>
        </w:rPr>
        <w:t xml:space="preserve">prezenta </w:t>
      </w:r>
      <w:r w:rsidR="00462C36" w:rsidRPr="000F1E3E">
        <w:rPr>
          <w:rFonts w:eastAsia="Times New Roman" w:cs="Times New Roman"/>
          <w:bCs/>
        </w:rPr>
        <w:t xml:space="preserve">lege </w:t>
      </w:r>
      <w:r w:rsidRPr="000F1E3E">
        <w:rPr>
          <w:rFonts w:eastAsia="Times New Roman" w:cs="Times New Roman"/>
          <w:bCs/>
        </w:rPr>
        <w:t>se aplică următoarelor activități:</w:t>
      </w:r>
    </w:p>
    <w:p w14:paraId="1301BAC0" w14:textId="77777777" w:rsidR="00B43278" w:rsidRPr="000F1E3E" w:rsidRDefault="00B43278" w:rsidP="00B43278">
      <w:pPr>
        <w:tabs>
          <w:tab w:val="left" w:pos="993"/>
        </w:tabs>
        <w:ind w:firstLine="567"/>
        <w:jc w:val="both"/>
        <w:rPr>
          <w:rFonts w:eastAsia="Times New Roman" w:cs="Times New Roman"/>
          <w:bCs/>
        </w:rPr>
      </w:pPr>
      <w:r w:rsidRPr="000F1E3E">
        <w:rPr>
          <w:rFonts w:eastAsia="Times New Roman" w:cs="Times New Roman"/>
          <w:bCs/>
        </w:rPr>
        <w:lastRenderedPageBreak/>
        <w:t xml:space="preserve">a) </w:t>
      </w:r>
      <w:r w:rsidR="0032029C" w:rsidRPr="000F1E3E">
        <w:rPr>
          <w:rFonts w:eastAsia="Times New Roman" w:cs="Times New Roman"/>
          <w:bCs/>
        </w:rPr>
        <w:t>punerea la dispoziţie sau exploatarea de reţele fixe, destinate furnizării de servicii publice în legătură cu producerea, transportarea sau distribuţi</w:t>
      </w:r>
      <w:r w:rsidRPr="000F1E3E">
        <w:rPr>
          <w:rFonts w:eastAsia="Times New Roman" w:cs="Times New Roman"/>
          <w:bCs/>
        </w:rPr>
        <w:t>a de gaze sau energiei termice;</w:t>
      </w:r>
    </w:p>
    <w:p w14:paraId="17DE9128" w14:textId="5D0B89C6" w:rsidR="0032029C" w:rsidRPr="000F1E3E" w:rsidRDefault="00B43278" w:rsidP="00B43278">
      <w:pPr>
        <w:tabs>
          <w:tab w:val="left" w:pos="993"/>
        </w:tabs>
        <w:ind w:firstLine="567"/>
        <w:jc w:val="both"/>
        <w:rPr>
          <w:rFonts w:eastAsia="Times New Roman" w:cs="Times New Roman"/>
          <w:bCs/>
        </w:rPr>
      </w:pPr>
      <w:r w:rsidRPr="000F1E3E">
        <w:rPr>
          <w:rFonts w:eastAsia="Times New Roman" w:cs="Times New Roman"/>
          <w:bCs/>
        </w:rPr>
        <w:t xml:space="preserve">b) </w:t>
      </w:r>
      <w:r w:rsidR="00C64347" w:rsidRPr="000F1E3E">
        <w:rPr>
          <w:rFonts w:eastAsia="Times New Roman" w:cs="Times New Roman"/>
          <w:bCs/>
        </w:rPr>
        <w:t xml:space="preserve">alimentarea cu gaze sau energie termică a rețelelor </w:t>
      </w:r>
      <w:r w:rsidR="0032029C" w:rsidRPr="000F1E3E">
        <w:rPr>
          <w:rFonts w:eastAsia="Times New Roman" w:cs="Times New Roman"/>
          <w:bCs/>
        </w:rPr>
        <w:t>de natura celor prevăzute la lit. a).</w:t>
      </w:r>
    </w:p>
    <w:p w14:paraId="5073781B" w14:textId="64E292F5" w:rsidR="0032029C" w:rsidRPr="000F1E3E" w:rsidRDefault="0032029C" w:rsidP="0032029C">
      <w:pPr>
        <w:tabs>
          <w:tab w:val="left" w:pos="993"/>
        </w:tabs>
        <w:ind w:firstLine="567"/>
        <w:jc w:val="both"/>
        <w:rPr>
          <w:rFonts w:eastAsia="Times New Roman" w:cs="Times New Roman"/>
          <w:bCs/>
        </w:rPr>
      </w:pPr>
      <w:r w:rsidRPr="000F1E3E">
        <w:rPr>
          <w:rFonts w:eastAsia="Times New Roman" w:cs="Times New Roman"/>
          <w:bCs/>
        </w:rPr>
        <w:t xml:space="preserve">(2)  </w:t>
      </w:r>
      <w:r w:rsidR="008533E5" w:rsidRPr="000F1E3E">
        <w:rPr>
          <w:rFonts w:eastAsia="Times New Roman" w:cs="Times New Roman"/>
          <w:bCs/>
        </w:rPr>
        <w:t xml:space="preserve">Alimentarea </w:t>
      </w:r>
      <w:r w:rsidRPr="000F1E3E">
        <w:rPr>
          <w:rFonts w:eastAsia="Times New Roman" w:cs="Times New Roman"/>
          <w:bCs/>
        </w:rPr>
        <w:t xml:space="preserve">de către </w:t>
      </w:r>
      <w:r w:rsidR="009C0E51" w:rsidRPr="000F1E3E">
        <w:rPr>
          <w:rFonts w:eastAsia="Times New Roman" w:cs="Times New Roman"/>
          <w:bCs/>
        </w:rPr>
        <w:t xml:space="preserve">un operator economic </w:t>
      </w:r>
      <w:r w:rsidR="008533E5" w:rsidRPr="000F1E3E">
        <w:rPr>
          <w:rFonts w:eastAsia="Times New Roman" w:cs="Times New Roman"/>
          <w:bCs/>
        </w:rPr>
        <w:t xml:space="preserve">cu </w:t>
      </w:r>
      <w:r w:rsidRPr="000F1E3E">
        <w:rPr>
          <w:rFonts w:eastAsia="Times New Roman" w:cs="Times New Roman"/>
          <w:bCs/>
        </w:rPr>
        <w:t xml:space="preserve">gaze sau a energie termică </w:t>
      </w:r>
      <w:r w:rsidR="008533E5" w:rsidRPr="000F1E3E">
        <w:rPr>
          <w:rFonts w:eastAsia="Times New Roman" w:cs="Times New Roman"/>
          <w:bCs/>
        </w:rPr>
        <w:t xml:space="preserve">a rețelelor </w:t>
      </w:r>
      <w:r w:rsidRPr="000F1E3E">
        <w:rPr>
          <w:rFonts w:eastAsia="Times New Roman" w:cs="Times New Roman"/>
          <w:bCs/>
        </w:rPr>
        <w:t>fixe destinate furnizării de servicii publice, nu se consideră activitate sectorială în sensul alin.(1), în cazul în care sunt întrunite cumulativ următoarele condiții:</w:t>
      </w:r>
    </w:p>
    <w:p w14:paraId="4531FC40" w14:textId="09E71654" w:rsidR="00B43278" w:rsidRPr="000F1E3E" w:rsidRDefault="00B43278" w:rsidP="00B43278">
      <w:pPr>
        <w:tabs>
          <w:tab w:val="left" w:pos="993"/>
        </w:tabs>
        <w:ind w:firstLine="567"/>
        <w:jc w:val="both"/>
        <w:rPr>
          <w:rFonts w:eastAsia="Times New Roman" w:cs="Times New Roman"/>
          <w:bCs/>
        </w:rPr>
      </w:pPr>
      <w:r w:rsidRPr="000F1E3E">
        <w:rPr>
          <w:rFonts w:eastAsia="Times New Roman" w:cs="Times New Roman"/>
          <w:bCs/>
        </w:rPr>
        <w:t xml:space="preserve">a) </w:t>
      </w:r>
      <w:r w:rsidR="0032029C" w:rsidRPr="000F1E3E">
        <w:rPr>
          <w:rFonts w:eastAsia="Times New Roman" w:cs="Times New Roman"/>
          <w:bCs/>
        </w:rPr>
        <w:t xml:space="preserve">producerea de gaze sau energiei termice de către acea entitate </w:t>
      </w:r>
      <w:r w:rsidR="007A4EA1" w:rsidRPr="000F1E3E">
        <w:rPr>
          <w:rFonts w:eastAsia="Times New Roman" w:cs="Times New Roman"/>
          <w:bCs/>
        </w:rPr>
        <w:t>contractantă</w:t>
      </w:r>
      <w:r w:rsidR="0032029C" w:rsidRPr="000F1E3E">
        <w:rPr>
          <w:rFonts w:eastAsia="Times New Roman" w:cs="Times New Roman"/>
          <w:bCs/>
        </w:rPr>
        <w:t xml:space="preserve"> este consecința inevitabilă de realizare a unei activități, alta decît cele menţionate la alin.(1) al prezentului articol sau la art.</w:t>
      </w:r>
      <w:r w:rsidR="00D95D6B" w:rsidRPr="000F1E3E">
        <w:rPr>
          <w:rFonts w:eastAsia="Times New Roman" w:cs="Times New Roman"/>
          <w:bCs/>
        </w:rPr>
        <w:t>10</w:t>
      </w:r>
      <w:r w:rsidR="0032029C" w:rsidRPr="000F1E3E">
        <w:rPr>
          <w:rFonts w:eastAsia="Times New Roman" w:cs="Times New Roman"/>
          <w:bCs/>
        </w:rPr>
        <w:t>-</w:t>
      </w:r>
      <w:r w:rsidR="00D95D6B" w:rsidRPr="000F1E3E">
        <w:rPr>
          <w:rFonts w:eastAsia="Times New Roman" w:cs="Times New Roman"/>
          <w:bCs/>
        </w:rPr>
        <w:t>12</w:t>
      </w:r>
      <w:r w:rsidR="0032029C" w:rsidRPr="000F1E3E">
        <w:rPr>
          <w:rFonts w:eastAsia="Times New Roman" w:cs="Times New Roman"/>
          <w:bCs/>
        </w:rPr>
        <w:t>;</w:t>
      </w:r>
    </w:p>
    <w:p w14:paraId="683130D0" w14:textId="208148CA" w:rsidR="0032029C" w:rsidRPr="000F1E3E" w:rsidRDefault="00B43278" w:rsidP="00B43278">
      <w:pPr>
        <w:tabs>
          <w:tab w:val="left" w:pos="993"/>
        </w:tabs>
        <w:ind w:firstLine="567"/>
        <w:jc w:val="both"/>
        <w:rPr>
          <w:rFonts w:eastAsia="Times New Roman" w:cs="Times New Roman"/>
          <w:bCs/>
        </w:rPr>
      </w:pPr>
      <w:r w:rsidRPr="000F1E3E">
        <w:rPr>
          <w:rFonts w:eastAsia="Times New Roman" w:cs="Times New Roman"/>
          <w:bCs/>
        </w:rPr>
        <w:t xml:space="preserve">b) </w:t>
      </w:r>
      <w:r w:rsidR="008533E5" w:rsidRPr="000F1E3E">
        <w:rPr>
          <w:bCs/>
        </w:rPr>
        <w:t xml:space="preserve">alimentarea rețelei publice </w:t>
      </w:r>
      <w:r w:rsidR="0032029C" w:rsidRPr="000F1E3E">
        <w:rPr>
          <w:bCs/>
        </w:rPr>
        <w:t xml:space="preserve">are drept scop doar exploatarea economică a acestei producții și reprezintă nu mai mult de 20% din cifra de afaceri a entității </w:t>
      </w:r>
      <w:r w:rsidR="007A4EA1" w:rsidRPr="000F1E3E">
        <w:rPr>
          <w:bCs/>
        </w:rPr>
        <w:t>contractante</w:t>
      </w:r>
      <w:r w:rsidR="0032029C" w:rsidRPr="000F1E3E">
        <w:rPr>
          <w:bCs/>
        </w:rPr>
        <w:t>, în baza mediei pentru trei ani precedenți, inclusiv a anului în curs.</w:t>
      </w:r>
    </w:p>
    <w:p w14:paraId="422A9A91" w14:textId="77777777" w:rsidR="0032029C" w:rsidRPr="000F1E3E" w:rsidRDefault="0032029C" w:rsidP="0032029C">
      <w:pPr>
        <w:tabs>
          <w:tab w:val="left" w:pos="993"/>
        </w:tabs>
        <w:jc w:val="both"/>
        <w:rPr>
          <w:bCs/>
        </w:rPr>
      </w:pPr>
    </w:p>
    <w:p w14:paraId="777881F1" w14:textId="485F892C" w:rsidR="0032029C" w:rsidRPr="000F1E3E" w:rsidRDefault="0032029C" w:rsidP="0032029C">
      <w:pPr>
        <w:ind w:firstLine="567"/>
        <w:rPr>
          <w:rFonts w:eastAsia="Times New Roman" w:cs="Times New Roman"/>
          <w:bCs/>
        </w:rPr>
      </w:pPr>
      <w:r w:rsidRPr="000F1E3E">
        <w:rPr>
          <w:rFonts w:eastAsia="Times New Roman" w:cs="Times New Roman"/>
          <w:b/>
          <w:bCs/>
        </w:rPr>
        <w:t xml:space="preserve">Articolul </w:t>
      </w:r>
      <w:r w:rsidR="00366361" w:rsidRPr="000F1E3E">
        <w:rPr>
          <w:rFonts w:eastAsia="Times New Roman" w:cs="Times New Roman"/>
          <w:b/>
          <w:bCs/>
        </w:rPr>
        <w:t>10</w:t>
      </w:r>
      <w:r w:rsidRPr="000F1E3E">
        <w:rPr>
          <w:rFonts w:eastAsia="Times New Roman" w:cs="Times New Roman"/>
          <w:b/>
          <w:bCs/>
        </w:rPr>
        <w:t>.</w:t>
      </w:r>
      <w:r w:rsidRPr="000F1E3E">
        <w:rPr>
          <w:rFonts w:eastAsia="Times New Roman" w:cs="Times New Roman"/>
          <w:bCs/>
        </w:rPr>
        <w:t xml:space="preserve"> Activitățile sectoriale în domeniul energiei electrice</w:t>
      </w:r>
    </w:p>
    <w:p w14:paraId="608547C4" w14:textId="1D5375DF" w:rsidR="00B43278" w:rsidRPr="000F1E3E" w:rsidRDefault="0032029C" w:rsidP="00B43278">
      <w:pPr>
        <w:tabs>
          <w:tab w:val="left" w:pos="993"/>
        </w:tabs>
        <w:ind w:firstLine="567"/>
        <w:jc w:val="both"/>
        <w:rPr>
          <w:rFonts w:eastAsia="Times New Roman" w:cs="Times New Roman"/>
          <w:bCs/>
        </w:rPr>
      </w:pPr>
      <w:r w:rsidRPr="000F1E3E">
        <w:rPr>
          <w:rFonts w:eastAsia="Times New Roman" w:cs="Times New Roman"/>
          <w:bCs/>
        </w:rPr>
        <w:t xml:space="preserve">(1)   În ceea ce privește domeniul energiei electrice, </w:t>
      </w:r>
      <w:r w:rsidR="00D82A9C" w:rsidRPr="000F1E3E">
        <w:rPr>
          <w:rFonts w:eastAsia="Times New Roman" w:cs="Times New Roman"/>
          <w:bCs/>
        </w:rPr>
        <w:t>prezenta lege</w:t>
      </w:r>
      <w:r w:rsidRPr="000F1E3E">
        <w:rPr>
          <w:rFonts w:eastAsia="Times New Roman" w:cs="Times New Roman"/>
          <w:bCs/>
        </w:rPr>
        <w:t xml:space="preserve"> se aplică următoarelor activități</w:t>
      </w:r>
      <w:r w:rsidR="00B43278" w:rsidRPr="000F1E3E">
        <w:rPr>
          <w:rFonts w:eastAsia="Times New Roman" w:cs="Times New Roman"/>
          <w:bCs/>
        </w:rPr>
        <w:t>:</w:t>
      </w:r>
    </w:p>
    <w:p w14:paraId="4B501D54" w14:textId="77777777" w:rsidR="00B43278" w:rsidRPr="000F1E3E" w:rsidRDefault="00B43278" w:rsidP="00B43278">
      <w:pPr>
        <w:tabs>
          <w:tab w:val="left" w:pos="993"/>
        </w:tabs>
        <w:ind w:firstLine="567"/>
        <w:jc w:val="both"/>
        <w:rPr>
          <w:rFonts w:eastAsia="Times New Roman" w:cs="Times New Roman"/>
          <w:bCs/>
        </w:rPr>
      </w:pPr>
      <w:r w:rsidRPr="000F1E3E">
        <w:rPr>
          <w:rFonts w:eastAsia="Times New Roman" w:cs="Times New Roman"/>
          <w:bCs/>
        </w:rPr>
        <w:t xml:space="preserve">a) </w:t>
      </w:r>
      <w:r w:rsidR="0032029C" w:rsidRPr="000F1E3E">
        <w:rPr>
          <w:rFonts w:eastAsia="Times New Roman" w:cs="Times New Roman"/>
          <w:bCs/>
        </w:rPr>
        <w:t>punerea la dispoziţie sau exploatarea de reţele destinate furnizării de servicii publice în legătură cu producerea, transportarea sau di</w:t>
      </w:r>
      <w:r w:rsidRPr="000F1E3E">
        <w:rPr>
          <w:rFonts w:eastAsia="Times New Roman" w:cs="Times New Roman"/>
          <w:bCs/>
        </w:rPr>
        <w:t>stribuţia de energie electrică;</w:t>
      </w:r>
    </w:p>
    <w:p w14:paraId="1A3EBFAF" w14:textId="36CC833C" w:rsidR="0032029C" w:rsidRPr="000F1E3E" w:rsidRDefault="00B43278" w:rsidP="00B43278">
      <w:pPr>
        <w:tabs>
          <w:tab w:val="left" w:pos="993"/>
        </w:tabs>
        <w:ind w:firstLine="567"/>
        <w:jc w:val="both"/>
        <w:rPr>
          <w:rFonts w:eastAsia="Times New Roman" w:cs="Times New Roman"/>
          <w:bCs/>
        </w:rPr>
      </w:pPr>
      <w:r w:rsidRPr="000F1E3E">
        <w:rPr>
          <w:rFonts w:eastAsia="Times New Roman" w:cs="Times New Roman"/>
          <w:bCs/>
        </w:rPr>
        <w:t xml:space="preserve">b) </w:t>
      </w:r>
      <w:r w:rsidR="008533E5" w:rsidRPr="000F1E3E">
        <w:rPr>
          <w:rFonts w:eastAsia="Times New Roman" w:cs="Times New Roman"/>
          <w:bCs/>
        </w:rPr>
        <w:t xml:space="preserve">alimentarea cu energie electrică a retelelor </w:t>
      </w:r>
      <w:r w:rsidR="0032029C" w:rsidRPr="000F1E3E">
        <w:rPr>
          <w:rFonts w:eastAsia="Times New Roman" w:cs="Times New Roman"/>
          <w:bCs/>
        </w:rPr>
        <w:t>de natura celor prevăzute la lit. a).</w:t>
      </w:r>
    </w:p>
    <w:p w14:paraId="744C54D8" w14:textId="269052FF" w:rsidR="0032029C" w:rsidRPr="000F1E3E" w:rsidRDefault="0032029C" w:rsidP="0032029C">
      <w:pPr>
        <w:tabs>
          <w:tab w:val="left" w:pos="851"/>
        </w:tabs>
        <w:ind w:firstLine="567"/>
        <w:jc w:val="both"/>
        <w:rPr>
          <w:rFonts w:eastAsia="Times New Roman" w:cs="Times New Roman"/>
          <w:bCs/>
        </w:rPr>
      </w:pPr>
      <w:r w:rsidRPr="000F1E3E">
        <w:rPr>
          <w:rFonts w:eastAsia="Times New Roman" w:cs="Times New Roman"/>
          <w:bCs/>
        </w:rPr>
        <w:t xml:space="preserve">(2)  </w:t>
      </w:r>
      <w:r w:rsidR="008533E5" w:rsidRPr="000F1E3E">
        <w:rPr>
          <w:rFonts w:eastAsia="Times New Roman" w:cs="Times New Roman"/>
          <w:bCs/>
        </w:rPr>
        <w:t xml:space="preserve">Alimentarea </w:t>
      </w:r>
      <w:r w:rsidRPr="000F1E3E">
        <w:rPr>
          <w:rFonts w:eastAsia="Times New Roman" w:cs="Times New Roman"/>
          <w:bCs/>
        </w:rPr>
        <w:t xml:space="preserve">de către </w:t>
      </w:r>
      <w:r w:rsidR="009C0E51" w:rsidRPr="000F1E3E">
        <w:rPr>
          <w:rFonts w:eastAsia="Times New Roman" w:cs="Times New Roman"/>
          <w:bCs/>
        </w:rPr>
        <w:t>un operator economic</w:t>
      </w:r>
      <w:r w:rsidRPr="000F1E3E">
        <w:rPr>
          <w:rFonts w:eastAsia="Times New Roman" w:cs="Times New Roman"/>
          <w:bCs/>
        </w:rPr>
        <w:t xml:space="preserve">, </w:t>
      </w:r>
      <w:r w:rsidR="008533E5" w:rsidRPr="000F1E3E">
        <w:rPr>
          <w:rFonts w:eastAsia="Times New Roman" w:cs="Times New Roman"/>
          <w:bCs/>
        </w:rPr>
        <w:t xml:space="preserve">cu </w:t>
      </w:r>
      <w:r w:rsidRPr="000F1E3E">
        <w:rPr>
          <w:rFonts w:eastAsia="Times New Roman" w:cs="Times New Roman"/>
          <w:bCs/>
        </w:rPr>
        <w:t>energie electric</w:t>
      </w:r>
      <w:r w:rsidR="008533E5" w:rsidRPr="000F1E3E">
        <w:rPr>
          <w:rFonts w:eastAsia="Times New Roman" w:cs="Times New Roman"/>
          <w:bCs/>
        </w:rPr>
        <w:t>a</w:t>
      </w:r>
      <w:r w:rsidRPr="000F1E3E">
        <w:rPr>
          <w:rFonts w:eastAsia="Times New Roman" w:cs="Times New Roman"/>
          <w:bCs/>
        </w:rPr>
        <w:t xml:space="preserve"> </w:t>
      </w:r>
      <w:r w:rsidR="008533E5" w:rsidRPr="000F1E3E">
        <w:rPr>
          <w:rFonts w:eastAsia="Times New Roman" w:cs="Times New Roman"/>
          <w:bCs/>
        </w:rPr>
        <w:t xml:space="preserve">a retelelor </w:t>
      </w:r>
      <w:r w:rsidRPr="000F1E3E">
        <w:rPr>
          <w:rFonts w:eastAsia="Times New Roman" w:cs="Times New Roman"/>
          <w:bCs/>
        </w:rPr>
        <w:t>destinate furnizării de servicii publice, nu se consideră activitate sectorială în sensul alin. (1), în cazul în care sunt întrunite cumulativ următoarele condiții:</w:t>
      </w:r>
    </w:p>
    <w:p w14:paraId="2F5FCC1E" w14:textId="6A70963F" w:rsidR="0032029C" w:rsidRPr="000F1E3E" w:rsidRDefault="0032029C" w:rsidP="0032029C">
      <w:pPr>
        <w:tabs>
          <w:tab w:val="left" w:pos="993"/>
        </w:tabs>
        <w:ind w:left="33" w:firstLine="534"/>
        <w:jc w:val="both"/>
        <w:rPr>
          <w:rFonts w:eastAsia="Times New Roman" w:cs="Times New Roman"/>
          <w:bCs/>
        </w:rPr>
      </w:pPr>
      <w:r w:rsidRPr="000F1E3E">
        <w:rPr>
          <w:rFonts w:eastAsia="Times New Roman" w:cs="Times New Roman"/>
          <w:bCs/>
        </w:rPr>
        <w:t>a)</w:t>
      </w:r>
      <w:r w:rsidRPr="000F1E3E">
        <w:rPr>
          <w:rFonts w:eastAsia="Times New Roman" w:cs="Times New Roman"/>
          <w:bCs/>
        </w:rPr>
        <w:tab/>
        <w:t xml:space="preserve">producerea de energie electrică de către acea entitate </w:t>
      </w:r>
      <w:r w:rsidR="00E206CF" w:rsidRPr="000F1E3E">
        <w:rPr>
          <w:rFonts w:eastAsia="Times New Roman" w:cs="Times New Roman"/>
          <w:bCs/>
        </w:rPr>
        <w:t>contractantă</w:t>
      </w:r>
      <w:r w:rsidRPr="000F1E3E">
        <w:rPr>
          <w:rFonts w:eastAsia="Times New Roman" w:cs="Times New Roman"/>
          <w:bCs/>
        </w:rPr>
        <w:t xml:space="preserve"> are loc deoarece consumul acesteia este necesar pentru realizarea unei activități, alta decît cele menționate la alin. (1) sau la art.</w:t>
      </w:r>
      <w:r w:rsidR="00A725E6" w:rsidRPr="000F1E3E">
        <w:rPr>
          <w:rFonts w:eastAsia="Times New Roman" w:cs="Times New Roman"/>
          <w:bCs/>
        </w:rPr>
        <w:t>9</w:t>
      </w:r>
      <w:r w:rsidR="00E206CF" w:rsidRPr="000F1E3E">
        <w:rPr>
          <w:rFonts w:eastAsia="Times New Roman" w:cs="Times New Roman"/>
          <w:bCs/>
        </w:rPr>
        <w:t>,</w:t>
      </w:r>
      <w:r w:rsidRPr="000F1E3E">
        <w:rPr>
          <w:rFonts w:eastAsia="Times New Roman" w:cs="Times New Roman"/>
          <w:bCs/>
        </w:rPr>
        <w:t xml:space="preserve"> </w:t>
      </w:r>
      <w:r w:rsidR="00E206CF" w:rsidRPr="000F1E3E">
        <w:rPr>
          <w:rFonts w:eastAsia="Times New Roman" w:cs="Times New Roman"/>
          <w:bCs/>
        </w:rPr>
        <w:t>1</w:t>
      </w:r>
      <w:r w:rsidR="00A725E6" w:rsidRPr="000F1E3E">
        <w:rPr>
          <w:rFonts w:eastAsia="Times New Roman" w:cs="Times New Roman"/>
          <w:bCs/>
        </w:rPr>
        <w:t>1</w:t>
      </w:r>
      <w:r w:rsidRPr="000F1E3E">
        <w:rPr>
          <w:rFonts w:eastAsia="Times New Roman" w:cs="Times New Roman"/>
          <w:bCs/>
        </w:rPr>
        <w:t xml:space="preserve"> și </w:t>
      </w:r>
      <w:r w:rsidR="00E206CF" w:rsidRPr="000F1E3E">
        <w:rPr>
          <w:rFonts w:eastAsia="Times New Roman" w:cs="Times New Roman"/>
          <w:bCs/>
        </w:rPr>
        <w:t>1</w:t>
      </w:r>
      <w:r w:rsidR="00A725E6" w:rsidRPr="000F1E3E">
        <w:rPr>
          <w:rFonts w:eastAsia="Times New Roman" w:cs="Times New Roman"/>
          <w:bCs/>
        </w:rPr>
        <w:t>2</w:t>
      </w:r>
      <w:r w:rsidRPr="000F1E3E">
        <w:rPr>
          <w:rFonts w:eastAsia="Times New Roman" w:cs="Times New Roman"/>
          <w:bCs/>
        </w:rPr>
        <w:t>;</w:t>
      </w:r>
    </w:p>
    <w:p w14:paraId="0926793D" w14:textId="71A530E9" w:rsidR="0032029C" w:rsidRPr="000F1E3E" w:rsidRDefault="0032029C" w:rsidP="0032029C">
      <w:pPr>
        <w:pStyle w:val="ListParagraph"/>
        <w:tabs>
          <w:tab w:val="left" w:pos="993"/>
        </w:tabs>
        <w:ind w:left="0" w:firstLine="567"/>
        <w:jc w:val="both"/>
        <w:rPr>
          <w:bCs/>
        </w:rPr>
      </w:pPr>
      <w:r w:rsidRPr="000F1E3E">
        <w:rPr>
          <w:bCs/>
        </w:rPr>
        <w:t>b)</w:t>
      </w:r>
      <w:r w:rsidRPr="000F1E3E">
        <w:rPr>
          <w:bCs/>
        </w:rPr>
        <w:tab/>
      </w:r>
      <w:r w:rsidR="008533E5" w:rsidRPr="000F1E3E">
        <w:rPr>
          <w:bCs/>
        </w:rPr>
        <w:t>alimentarea retelei</w:t>
      </w:r>
      <w:r w:rsidRPr="000F1E3E">
        <w:rPr>
          <w:bCs/>
        </w:rPr>
        <w:t xml:space="preserve"> publice depinde doar de consumul propriu al acelei entități </w:t>
      </w:r>
      <w:r w:rsidR="001846C3" w:rsidRPr="000F1E3E">
        <w:rPr>
          <w:bCs/>
        </w:rPr>
        <w:t>contractante</w:t>
      </w:r>
      <w:r w:rsidRPr="000F1E3E">
        <w:rPr>
          <w:bCs/>
        </w:rPr>
        <w:t xml:space="preserve">, care nu a depășit 30% din producția totală de energie electrică al acelei entități </w:t>
      </w:r>
      <w:r w:rsidR="00D84F92" w:rsidRPr="000F1E3E">
        <w:rPr>
          <w:bCs/>
        </w:rPr>
        <w:t>contractante</w:t>
      </w:r>
      <w:r w:rsidRPr="000F1E3E">
        <w:rPr>
          <w:bCs/>
        </w:rPr>
        <w:t>, în baza mediei pentru trei ani precedenți, inclusiv a anului în curs.</w:t>
      </w:r>
    </w:p>
    <w:p w14:paraId="2405C093" w14:textId="77777777" w:rsidR="0032029C" w:rsidRPr="000F1E3E" w:rsidRDefault="0032029C" w:rsidP="0032029C">
      <w:pPr>
        <w:pStyle w:val="ListParagraph"/>
        <w:tabs>
          <w:tab w:val="left" w:pos="993"/>
        </w:tabs>
        <w:ind w:left="0" w:firstLine="567"/>
        <w:jc w:val="both"/>
        <w:rPr>
          <w:bCs/>
        </w:rPr>
      </w:pPr>
    </w:p>
    <w:p w14:paraId="0BB98FB6" w14:textId="66FBE4E2" w:rsidR="0032029C" w:rsidRPr="000F1E3E" w:rsidRDefault="0032029C" w:rsidP="0032029C">
      <w:pPr>
        <w:tabs>
          <w:tab w:val="left" w:pos="2100"/>
        </w:tabs>
        <w:ind w:firstLine="567"/>
        <w:rPr>
          <w:rFonts w:eastAsia="Times New Roman" w:cs="Times New Roman"/>
          <w:bCs/>
        </w:rPr>
      </w:pPr>
      <w:r w:rsidRPr="000F1E3E">
        <w:rPr>
          <w:rFonts w:eastAsia="Times New Roman" w:cs="Times New Roman"/>
          <w:b/>
          <w:bCs/>
        </w:rPr>
        <w:t xml:space="preserve">Articolul </w:t>
      </w:r>
      <w:r w:rsidR="00A72B58" w:rsidRPr="000F1E3E">
        <w:rPr>
          <w:rFonts w:eastAsia="Times New Roman" w:cs="Times New Roman"/>
          <w:b/>
          <w:bCs/>
        </w:rPr>
        <w:t>1</w:t>
      </w:r>
      <w:r w:rsidR="00366361" w:rsidRPr="000F1E3E">
        <w:rPr>
          <w:rFonts w:eastAsia="Times New Roman" w:cs="Times New Roman"/>
          <w:b/>
          <w:bCs/>
        </w:rPr>
        <w:t>1</w:t>
      </w:r>
      <w:r w:rsidRPr="000F1E3E">
        <w:rPr>
          <w:rFonts w:eastAsia="Times New Roman" w:cs="Times New Roman"/>
          <w:bCs/>
        </w:rPr>
        <w:t>. Activitățile sectoriale în domeniul apei</w:t>
      </w:r>
    </w:p>
    <w:p w14:paraId="68CAF775" w14:textId="25DDB931" w:rsidR="0032029C" w:rsidRPr="000F1E3E" w:rsidRDefault="00B43278" w:rsidP="00B43278">
      <w:pPr>
        <w:ind w:firstLine="567"/>
        <w:jc w:val="both"/>
        <w:rPr>
          <w:rFonts w:eastAsia="Times New Roman" w:cs="Times New Roman"/>
          <w:bCs/>
        </w:rPr>
      </w:pPr>
      <w:r w:rsidRPr="000F1E3E">
        <w:rPr>
          <w:rFonts w:eastAsia="Times New Roman" w:cs="Times New Roman"/>
          <w:bCs/>
        </w:rPr>
        <w:t xml:space="preserve">(1) </w:t>
      </w:r>
      <w:r w:rsidR="0032029C" w:rsidRPr="000F1E3E">
        <w:rPr>
          <w:rFonts w:eastAsia="Times New Roman" w:cs="Times New Roman"/>
          <w:bCs/>
        </w:rPr>
        <w:t xml:space="preserve">În ceea ce privește domeniul apei, </w:t>
      </w:r>
      <w:r w:rsidR="00D82A9C" w:rsidRPr="000F1E3E">
        <w:rPr>
          <w:rFonts w:eastAsia="Times New Roman" w:cs="Times New Roman"/>
          <w:bCs/>
        </w:rPr>
        <w:t>prezenta lege</w:t>
      </w:r>
      <w:r w:rsidR="0032029C" w:rsidRPr="000F1E3E">
        <w:rPr>
          <w:rFonts w:eastAsia="Times New Roman" w:cs="Times New Roman"/>
          <w:bCs/>
        </w:rPr>
        <w:t xml:space="preserve"> se aplică următoarelor activități:</w:t>
      </w:r>
    </w:p>
    <w:p w14:paraId="684151AA" w14:textId="77777777" w:rsidR="00B43278" w:rsidRPr="000F1E3E" w:rsidRDefault="00B43278" w:rsidP="00B43278">
      <w:pPr>
        <w:ind w:firstLine="567"/>
        <w:jc w:val="both"/>
        <w:rPr>
          <w:rFonts w:eastAsia="Times New Roman" w:cs="Times New Roman"/>
          <w:bCs/>
        </w:rPr>
      </w:pPr>
      <w:r w:rsidRPr="000F1E3E">
        <w:rPr>
          <w:rFonts w:eastAsia="Times New Roman" w:cs="Times New Roman"/>
          <w:bCs/>
        </w:rPr>
        <w:t xml:space="preserve">a) </w:t>
      </w:r>
      <w:r w:rsidR="0032029C" w:rsidRPr="000F1E3E">
        <w:rPr>
          <w:rFonts w:eastAsia="Times New Roman" w:cs="Times New Roman"/>
          <w:bCs/>
        </w:rPr>
        <w:t>punerea la dispoziţie sau exploatarea de reţele fixe, destinate furnizării de servicii publice în legătură cu producerarea, transportarea sau distribuţia de apă potabilă;</w:t>
      </w:r>
    </w:p>
    <w:p w14:paraId="611E825D" w14:textId="5E675DF1" w:rsidR="0032029C" w:rsidRPr="000F1E3E" w:rsidRDefault="00B43278" w:rsidP="00B43278">
      <w:pPr>
        <w:ind w:firstLine="567"/>
        <w:jc w:val="both"/>
        <w:rPr>
          <w:rFonts w:eastAsia="Times New Roman" w:cs="Times New Roman"/>
          <w:bCs/>
        </w:rPr>
      </w:pPr>
      <w:r w:rsidRPr="000F1E3E">
        <w:rPr>
          <w:rFonts w:eastAsia="Times New Roman" w:cs="Times New Roman"/>
          <w:bCs/>
        </w:rPr>
        <w:t xml:space="preserve">b) </w:t>
      </w:r>
      <w:r w:rsidR="0032029C" w:rsidRPr="000F1E3E">
        <w:rPr>
          <w:rFonts w:eastAsia="Times New Roman" w:cs="Times New Roman"/>
          <w:bCs/>
        </w:rPr>
        <w:t>alimentarea cu apă potabilă unor reţele de natura celor prevăzute la lit. a).</w:t>
      </w:r>
    </w:p>
    <w:p w14:paraId="6A7C07F8" w14:textId="77777777" w:rsidR="0032029C" w:rsidRPr="000F1E3E" w:rsidRDefault="0032029C" w:rsidP="0032029C">
      <w:pPr>
        <w:ind w:firstLine="567"/>
        <w:jc w:val="both"/>
        <w:rPr>
          <w:rFonts w:eastAsia="Times New Roman" w:cs="Times New Roman"/>
          <w:bCs/>
        </w:rPr>
      </w:pPr>
      <w:r w:rsidRPr="000F1E3E">
        <w:rPr>
          <w:rFonts w:eastAsia="Times New Roman" w:cs="Times New Roman"/>
          <w:bCs/>
        </w:rPr>
        <w:t xml:space="preserve">(2) Prezentul capitol reglementează contractele sectoriale sau concursurile de soluții atribuite sau organizate de entitățile </w:t>
      </w:r>
      <w:r w:rsidR="001846C3" w:rsidRPr="000F1E3E">
        <w:rPr>
          <w:rFonts w:eastAsia="Times New Roman" w:cs="Times New Roman"/>
          <w:bCs/>
        </w:rPr>
        <w:t>contractante</w:t>
      </w:r>
      <w:r w:rsidRPr="000F1E3E">
        <w:rPr>
          <w:rFonts w:eastAsia="Times New Roman" w:cs="Times New Roman"/>
          <w:bCs/>
        </w:rPr>
        <w:t>, care realizează o activitate sectorială la care se face referire în alin. (1) și care au legătură cu:</w:t>
      </w:r>
    </w:p>
    <w:p w14:paraId="334A9B4C" w14:textId="77777777" w:rsidR="0032029C" w:rsidRPr="000F1E3E" w:rsidRDefault="0032029C" w:rsidP="0032029C">
      <w:pPr>
        <w:tabs>
          <w:tab w:val="left" w:pos="993"/>
        </w:tabs>
        <w:ind w:firstLine="567"/>
        <w:jc w:val="both"/>
        <w:rPr>
          <w:rFonts w:eastAsia="Times New Roman" w:cs="Times New Roman"/>
          <w:bCs/>
        </w:rPr>
      </w:pPr>
      <w:r w:rsidRPr="000F1E3E">
        <w:rPr>
          <w:rFonts w:eastAsia="Times New Roman" w:cs="Times New Roman"/>
          <w:bCs/>
        </w:rPr>
        <w:t>a)</w:t>
      </w:r>
      <w:r w:rsidRPr="000F1E3E">
        <w:rPr>
          <w:rFonts w:eastAsia="Times New Roman" w:cs="Times New Roman"/>
          <w:bCs/>
        </w:rPr>
        <w:tab/>
        <w:t>proiecte de inginerie hidraulică, irigații sau drenare, cu condiția ca volumul de apă destinat aprovizionării cu apă potabilă să reprezinte mai mult de 20 % din volumul total de apă pus la dispoziție, prin astfel de proiecte sau instalații de irigare sau drenare;</w:t>
      </w:r>
    </w:p>
    <w:p w14:paraId="50348328" w14:textId="77777777" w:rsidR="0032029C" w:rsidRPr="000F1E3E" w:rsidRDefault="0032029C" w:rsidP="0032029C">
      <w:pPr>
        <w:tabs>
          <w:tab w:val="left" w:pos="993"/>
        </w:tabs>
        <w:ind w:firstLine="567"/>
        <w:jc w:val="both"/>
        <w:rPr>
          <w:rFonts w:eastAsia="Times New Roman" w:cs="Times New Roman"/>
          <w:bCs/>
        </w:rPr>
      </w:pPr>
      <w:r w:rsidRPr="000F1E3E">
        <w:rPr>
          <w:rFonts w:eastAsia="Times New Roman" w:cs="Times New Roman"/>
          <w:bCs/>
        </w:rPr>
        <w:t>b)</w:t>
      </w:r>
      <w:r w:rsidRPr="000F1E3E">
        <w:rPr>
          <w:rFonts w:eastAsia="Times New Roman" w:cs="Times New Roman"/>
          <w:bCs/>
        </w:rPr>
        <w:tab/>
        <w:t>eliminarea sau tratarea apelor uzate.</w:t>
      </w:r>
    </w:p>
    <w:p w14:paraId="0998797D" w14:textId="6EA1B01D" w:rsidR="0032029C" w:rsidRPr="000F1E3E" w:rsidRDefault="0032029C" w:rsidP="00CD54B9">
      <w:pPr>
        <w:tabs>
          <w:tab w:val="left" w:pos="851"/>
          <w:tab w:val="left" w:pos="1134"/>
        </w:tabs>
        <w:ind w:left="33" w:firstLine="534"/>
        <w:jc w:val="both"/>
        <w:rPr>
          <w:rFonts w:eastAsia="Times New Roman" w:cs="Times New Roman"/>
          <w:bCs/>
        </w:rPr>
      </w:pPr>
      <w:r w:rsidRPr="000F1E3E">
        <w:rPr>
          <w:rFonts w:eastAsia="Times New Roman" w:cs="Times New Roman"/>
          <w:bCs/>
        </w:rPr>
        <w:t xml:space="preserve">(3)  Alimentarea de către </w:t>
      </w:r>
      <w:r w:rsidR="00155F30" w:rsidRPr="000F1E3E">
        <w:rPr>
          <w:rFonts w:eastAsia="Times New Roman" w:cs="Times New Roman"/>
          <w:bCs/>
        </w:rPr>
        <w:t>un operator economic</w:t>
      </w:r>
      <w:r w:rsidRPr="000F1E3E">
        <w:rPr>
          <w:rFonts w:eastAsia="Times New Roman" w:cs="Times New Roman"/>
          <w:bCs/>
        </w:rPr>
        <w:t>, cu apă potabilă a rețelelor destinate furnizării de servicii publice, nu se consideră activitate sectorială în sensul alin. (1), în cazul în care sunt întrunite cumulativ următoarele condiții:</w:t>
      </w:r>
    </w:p>
    <w:p w14:paraId="39796FBA" w14:textId="42E51A5E" w:rsidR="0032029C" w:rsidRPr="000F1E3E" w:rsidRDefault="0032029C" w:rsidP="0032029C">
      <w:pPr>
        <w:tabs>
          <w:tab w:val="left" w:pos="993"/>
        </w:tabs>
        <w:ind w:firstLine="567"/>
        <w:jc w:val="both"/>
        <w:rPr>
          <w:rFonts w:eastAsia="Times New Roman" w:cs="Times New Roman"/>
          <w:bCs/>
        </w:rPr>
      </w:pPr>
      <w:r w:rsidRPr="000F1E3E">
        <w:rPr>
          <w:rFonts w:eastAsia="Times New Roman" w:cs="Times New Roman"/>
          <w:bCs/>
        </w:rPr>
        <w:t>a)</w:t>
      </w:r>
      <w:r w:rsidRPr="000F1E3E">
        <w:rPr>
          <w:rFonts w:eastAsia="Times New Roman" w:cs="Times New Roman"/>
          <w:bCs/>
        </w:rPr>
        <w:tab/>
        <w:t xml:space="preserve">producerea de apă potabilă de acea entitate </w:t>
      </w:r>
      <w:r w:rsidR="001846C3" w:rsidRPr="000F1E3E">
        <w:rPr>
          <w:rFonts w:eastAsia="Times New Roman" w:cs="Times New Roman"/>
          <w:bCs/>
        </w:rPr>
        <w:t>contractantă</w:t>
      </w:r>
      <w:r w:rsidRPr="000F1E3E">
        <w:rPr>
          <w:rFonts w:eastAsia="Times New Roman" w:cs="Times New Roman"/>
          <w:bCs/>
        </w:rPr>
        <w:t xml:space="preserve"> are loc, deoarece consumul acesteia este necesar pentru realizarea unei activități sectoriale, alta decît cele menționate la </w:t>
      </w:r>
      <w:r w:rsidR="005C39E6" w:rsidRPr="000F1E3E">
        <w:rPr>
          <w:rFonts w:eastAsia="Times New Roman" w:cs="Times New Roman"/>
          <w:bCs/>
        </w:rPr>
        <w:t xml:space="preserve">     </w:t>
      </w:r>
      <w:r w:rsidRPr="000F1E3E">
        <w:rPr>
          <w:rFonts w:eastAsia="Times New Roman" w:cs="Times New Roman"/>
          <w:bCs/>
        </w:rPr>
        <w:t>art.</w:t>
      </w:r>
      <w:r w:rsidR="00A725E6" w:rsidRPr="000F1E3E">
        <w:rPr>
          <w:rFonts w:eastAsia="Times New Roman" w:cs="Times New Roman"/>
          <w:bCs/>
        </w:rPr>
        <w:t>9</w:t>
      </w:r>
      <w:r w:rsidR="005C39E6" w:rsidRPr="000F1E3E">
        <w:rPr>
          <w:rFonts w:eastAsia="Times New Roman" w:cs="Times New Roman"/>
          <w:bCs/>
        </w:rPr>
        <w:t>-1</w:t>
      </w:r>
      <w:r w:rsidR="00A725E6" w:rsidRPr="000F1E3E">
        <w:rPr>
          <w:rFonts w:eastAsia="Times New Roman" w:cs="Times New Roman"/>
          <w:bCs/>
        </w:rPr>
        <w:t>2</w:t>
      </w:r>
      <w:r w:rsidRPr="000F1E3E">
        <w:rPr>
          <w:rFonts w:eastAsia="Times New Roman" w:cs="Times New Roman"/>
          <w:bCs/>
        </w:rPr>
        <w:t>;</w:t>
      </w:r>
    </w:p>
    <w:p w14:paraId="02BFF8B5" w14:textId="77777777" w:rsidR="0032029C" w:rsidRPr="000F1E3E" w:rsidRDefault="0032029C" w:rsidP="0032029C">
      <w:pPr>
        <w:tabs>
          <w:tab w:val="left" w:pos="993"/>
        </w:tabs>
        <w:ind w:firstLine="567"/>
        <w:jc w:val="both"/>
        <w:rPr>
          <w:rFonts w:eastAsia="Times New Roman" w:cs="Times New Roman"/>
          <w:b/>
          <w:bCs/>
        </w:rPr>
      </w:pPr>
      <w:r w:rsidRPr="000F1E3E">
        <w:rPr>
          <w:rFonts w:eastAsia="Times New Roman" w:cs="Times New Roman"/>
          <w:bCs/>
        </w:rPr>
        <w:t xml:space="preserve">b)  alimentarea cu apă potabilă a rețelelor publice depinde doar de consumul propriu al acelei entități </w:t>
      </w:r>
      <w:r w:rsidR="005C39E6" w:rsidRPr="000F1E3E">
        <w:rPr>
          <w:rFonts w:eastAsia="Times New Roman" w:cs="Times New Roman"/>
          <w:bCs/>
        </w:rPr>
        <w:t>contractante</w:t>
      </w:r>
      <w:r w:rsidRPr="000F1E3E">
        <w:rPr>
          <w:rFonts w:eastAsia="Times New Roman" w:cs="Times New Roman"/>
          <w:bCs/>
        </w:rPr>
        <w:t xml:space="preserve">, care nu a depășit 30% din producția totală de apă potabilă a acelei entități </w:t>
      </w:r>
      <w:r w:rsidR="005C39E6" w:rsidRPr="000F1E3E">
        <w:rPr>
          <w:rFonts w:eastAsia="Times New Roman" w:cs="Times New Roman"/>
          <w:bCs/>
        </w:rPr>
        <w:t>contractante</w:t>
      </w:r>
      <w:r w:rsidRPr="000F1E3E">
        <w:rPr>
          <w:rFonts w:eastAsia="Times New Roman" w:cs="Times New Roman"/>
          <w:bCs/>
        </w:rPr>
        <w:t>, în baza mediei pentru trei ani precedenți, inclusiv a anului în curs.</w:t>
      </w:r>
    </w:p>
    <w:p w14:paraId="19B4EBD5" w14:textId="77777777" w:rsidR="0032029C" w:rsidRPr="000F1E3E" w:rsidRDefault="0032029C" w:rsidP="0032029C">
      <w:pPr>
        <w:tabs>
          <w:tab w:val="left" w:pos="993"/>
        </w:tabs>
        <w:jc w:val="both"/>
        <w:rPr>
          <w:rFonts w:eastAsia="Times New Roman" w:cs="Times New Roman"/>
          <w:b/>
          <w:bCs/>
        </w:rPr>
      </w:pPr>
    </w:p>
    <w:p w14:paraId="4CC80713" w14:textId="5A450486" w:rsidR="0032029C" w:rsidRPr="000F1E3E" w:rsidRDefault="0032029C" w:rsidP="0032029C">
      <w:pPr>
        <w:tabs>
          <w:tab w:val="left" w:pos="993"/>
        </w:tabs>
        <w:ind w:firstLine="567"/>
        <w:jc w:val="both"/>
        <w:rPr>
          <w:rFonts w:eastAsia="Times New Roman" w:cs="Times New Roman"/>
          <w:bCs/>
        </w:rPr>
      </w:pPr>
      <w:r w:rsidRPr="000F1E3E">
        <w:rPr>
          <w:rFonts w:eastAsia="Times New Roman" w:cs="Times New Roman"/>
          <w:b/>
          <w:bCs/>
        </w:rPr>
        <w:t>Articolul 1</w:t>
      </w:r>
      <w:r w:rsidR="00366361" w:rsidRPr="000F1E3E">
        <w:rPr>
          <w:rFonts w:eastAsia="Times New Roman" w:cs="Times New Roman"/>
          <w:b/>
          <w:bCs/>
        </w:rPr>
        <w:t>2</w:t>
      </w:r>
      <w:r w:rsidRPr="000F1E3E">
        <w:rPr>
          <w:rFonts w:eastAsia="Times New Roman" w:cs="Times New Roman"/>
          <w:b/>
          <w:bCs/>
        </w:rPr>
        <w:t>.</w:t>
      </w:r>
      <w:r w:rsidRPr="000F1E3E">
        <w:rPr>
          <w:rFonts w:eastAsia="Times New Roman" w:cs="Times New Roman"/>
          <w:bCs/>
        </w:rPr>
        <w:t xml:space="preserve"> Activitățile sectoriale în domeniul transporturilor</w:t>
      </w:r>
    </w:p>
    <w:p w14:paraId="30C43354" w14:textId="73617696" w:rsidR="0032029C" w:rsidRPr="000F1E3E" w:rsidRDefault="0032029C" w:rsidP="0032029C">
      <w:pPr>
        <w:tabs>
          <w:tab w:val="left" w:pos="993"/>
        </w:tabs>
        <w:ind w:firstLine="567"/>
        <w:jc w:val="both"/>
        <w:rPr>
          <w:rFonts w:eastAsia="Times New Roman" w:cs="Times New Roman"/>
          <w:bCs/>
        </w:rPr>
      </w:pPr>
      <w:r w:rsidRPr="000F1E3E">
        <w:rPr>
          <w:rFonts w:eastAsia="Times New Roman" w:cs="Times New Roman"/>
          <w:bCs/>
        </w:rPr>
        <w:lastRenderedPageBreak/>
        <w:t xml:space="preserve">(1)  </w:t>
      </w:r>
      <w:r w:rsidR="00377A20" w:rsidRPr="000F1E3E">
        <w:rPr>
          <w:rFonts w:eastAsia="Times New Roman" w:cs="Times New Roman"/>
          <w:bCs/>
        </w:rPr>
        <w:t>Prezenta lege</w:t>
      </w:r>
      <w:r w:rsidRPr="000F1E3E">
        <w:rPr>
          <w:rFonts w:eastAsia="Times New Roman" w:cs="Times New Roman"/>
          <w:bCs/>
        </w:rPr>
        <w:t xml:space="preserve"> se aplică activităților care țin de punerea la dispoziție sau exploatarea rețelelor destinate furnizării de servicii publice în domeniul transportului pe calea ferată, cu sisteme automate, tramvaiul, troleibuzul, autobuzul sau pe cablu.  </w:t>
      </w:r>
    </w:p>
    <w:p w14:paraId="71F1E5AB" w14:textId="77777777" w:rsidR="0032029C" w:rsidRPr="000F1E3E" w:rsidRDefault="0032029C" w:rsidP="0032029C">
      <w:pPr>
        <w:tabs>
          <w:tab w:val="left" w:pos="993"/>
        </w:tabs>
        <w:ind w:firstLine="567"/>
        <w:jc w:val="both"/>
        <w:rPr>
          <w:rFonts w:eastAsia="Times New Roman" w:cs="Times New Roman"/>
          <w:bCs/>
        </w:rPr>
      </w:pPr>
      <w:r w:rsidRPr="000F1E3E">
        <w:rPr>
          <w:rFonts w:eastAsia="Times New Roman" w:cs="Times New Roman"/>
          <w:bCs/>
        </w:rPr>
        <w:t>(2)  În sensul prevederilor alin. (1), se consideră că o rețea există, în cazul în care serviciul este oferit în condiții de exploatare stabilite de o autoritate competentă, cum ar fi condițiile privind rutele ce urmează să fie deservite, privind capacitatea de transport disponibilă sau frecvența serviciului.</w:t>
      </w:r>
    </w:p>
    <w:p w14:paraId="6804CE40" w14:textId="77777777" w:rsidR="0032029C" w:rsidRPr="000F1E3E" w:rsidRDefault="0032029C" w:rsidP="0032029C">
      <w:pPr>
        <w:tabs>
          <w:tab w:val="left" w:pos="993"/>
        </w:tabs>
        <w:ind w:firstLine="567"/>
        <w:jc w:val="both"/>
        <w:rPr>
          <w:rFonts w:eastAsia="Times New Roman" w:cs="Times New Roman"/>
          <w:bCs/>
        </w:rPr>
      </w:pPr>
    </w:p>
    <w:p w14:paraId="1B695447" w14:textId="292ABE84" w:rsidR="0032029C" w:rsidRPr="000F1E3E" w:rsidRDefault="0032029C" w:rsidP="0032029C">
      <w:pPr>
        <w:ind w:firstLine="567"/>
        <w:jc w:val="both"/>
        <w:rPr>
          <w:rFonts w:eastAsia="Times New Roman" w:cs="Times New Roman"/>
          <w:bCs/>
        </w:rPr>
      </w:pPr>
      <w:r w:rsidRPr="000F1E3E">
        <w:rPr>
          <w:rFonts w:eastAsia="Times New Roman" w:cs="Times New Roman"/>
          <w:b/>
          <w:bCs/>
        </w:rPr>
        <w:t>Articolul 1</w:t>
      </w:r>
      <w:r w:rsidR="00366361" w:rsidRPr="000F1E3E">
        <w:rPr>
          <w:rFonts w:eastAsia="Times New Roman" w:cs="Times New Roman"/>
          <w:b/>
          <w:bCs/>
        </w:rPr>
        <w:t>3</w:t>
      </w:r>
      <w:r w:rsidRPr="000F1E3E">
        <w:rPr>
          <w:rFonts w:eastAsia="Times New Roman" w:cs="Times New Roman"/>
          <w:b/>
          <w:bCs/>
        </w:rPr>
        <w:t>.</w:t>
      </w:r>
      <w:r w:rsidRPr="000F1E3E">
        <w:rPr>
          <w:rFonts w:eastAsia="Times New Roman" w:cs="Times New Roman"/>
          <w:bCs/>
        </w:rPr>
        <w:t xml:space="preserve"> Activitățile sectoriale în domeniul porturilor și aeroporturilor</w:t>
      </w:r>
    </w:p>
    <w:p w14:paraId="32D2F844" w14:textId="386A2266" w:rsidR="0032029C" w:rsidRPr="000F1E3E" w:rsidRDefault="00377A20" w:rsidP="0032029C">
      <w:pPr>
        <w:pStyle w:val="ListParagraph"/>
        <w:ind w:left="0" w:firstLine="567"/>
        <w:jc w:val="both"/>
        <w:rPr>
          <w:bCs/>
        </w:rPr>
      </w:pPr>
      <w:r w:rsidRPr="000F1E3E">
        <w:rPr>
          <w:bCs/>
        </w:rPr>
        <w:t>Prezenta lege</w:t>
      </w:r>
      <w:r w:rsidR="0032029C" w:rsidRPr="000F1E3E">
        <w:rPr>
          <w:bCs/>
        </w:rPr>
        <w:t xml:space="preserve"> se aplică activităților, care țin de exploatarea unei zone geografice în scopul punerii la dispoziția transportatorilor aerieni sau fluviali, a aeroporturilor și a porturilor</w:t>
      </w:r>
      <w:r w:rsidR="008533E5" w:rsidRPr="000F1E3E">
        <w:rPr>
          <w:bCs/>
        </w:rPr>
        <w:t xml:space="preserve"> </w:t>
      </w:r>
      <w:r w:rsidR="0032029C" w:rsidRPr="000F1E3E">
        <w:rPr>
          <w:bCs/>
        </w:rPr>
        <w:t>fluviale, sau a altor terminale de transport.</w:t>
      </w:r>
    </w:p>
    <w:p w14:paraId="628B25B0" w14:textId="77777777" w:rsidR="0032029C" w:rsidRPr="000F1E3E" w:rsidRDefault="0032029C" w:rsidP="0032029C">
      <w:pPr>
        <w:pStyle w:val="ListParagraph"/>
        <w:ind w:left="0" w:firstLine="567"/>
        <w:jc w:val="both"/>
        <w:rPr>
          <w:bCs/>
        </w:rPr>
      </w:pPr>
    </w:p>
    <w:p w14:paraId="0F31BABD" w14:textId="6F4E1919" w:rsidR="0032029C" w:rsidRPr="000F1E3E" w:rsidRDefault="0032029C" w:rsidP="0032029C">
      <w:pPr>
        <w:ind w:firstLine="567"/>
        <w:jc w:val="both"/>
        <w:rPr>
          <w:rFonts w:eastAsia="Times New Roman" w:cs="Times New Roman"/>
          <w:bCs/>
        </w:rPr>
      </w:pPr>
      <w:r w:rsidRPr="000F1E3E">
        <w:rPr>
          <w:rFonts w:eastAsia="Times New Roman" w:cs="Times New Roman"/>
          <w:b/>
          <w:bCs/>
        </w:rPr>
        <w:t>Articolul 1</w:t>
      </w:r>
      <w:r w:rsidR="00366361" w:rsidRPr="000F1E3E">
        <w:rPr>
          <w:rFonts w:eastAsia="Times New Roman" w:cs="Times New Roman"/>
          <w:b/>
          <w:bCs/>
        </w:rPr>
        <w:t>4</w:t>
      </w:r>
      <w:r w:rsidRPr="000F1E3E">
        <w:rPr>
          <w:rFonts w:eastAsia="Times New Roman" w:cs="Times New Roman"/>
          <w:b/>
          <w:bCs/>
        </w:rPr>
        <w:t>.</w:t>
      </w:r>
      <w:r w:rsidRPr="000F1E3E">
        <w:rPr>
          <w:rFonts w:eastAsia="Times New Roman" w:cs="Times New Roman"/>
          <w:bCs/>
        </w:rPr>
        <w:t xml:space="preserve"> Activitățile sectoriale în domeniul poștei</w:t>
      </w:r>
    </w:p>
    <w:p w14:paraId="01D5AA6C" w14:textId="51A20CC9" w:rsidR="0032029C" w:rsidRPr="000F1E3E" w:rsidRDefault="0032029C" w:rsidP="0032029C">
      <w:pPr>
        <w:tabs>
          <w:tab w:val="left" w:pos="709"/>
          <w:tab w:val="left" w:pos="993"/>
        </w:tabs>
        <w:autoSpaceDE w:val="0"/>
        <w:autoSpaceDN w:val="0"/>
        <w:adjustRightInd w:val="0"/>
        <w:ind w:firstLine="426"/>
        <w:rPr>
          <w:rFonts w:eastAsia="Times New Roman" w:cs="Times New Roman"/>
          <w:bCs/>
        </w:rPr>
      </w:pPr>
      <w:r w:rsidRPr="000F1E3E">
        <w:rPr>
          <w:rFonts w:eastAsia="Times New Roman" w:cs="Times New Roman"/>
          <w:bCs/>
        </w:rPr>
        <w:t xml:space="preserve">  (1)   </w:t>
      </w:r>
      <w:r w:rsidR="00377A20" w:rsidRPr="000F1E3E">
        <w:rPr>
          <w:rFonts w:eastAsia="Times New Roman" w:cs="Times New Roman"/>
          <w:bCs/>
        </w:rPr>
        <w:t>Prezenta lege</w:t>
      </w:r>
      <w:r w:rsidRPr="000F1E3E">
        <w:rPr>
          <w:rFonts w:eastAsia="Times New Roman" w:cs="Times New Roman"/>
          <w:bCs/>
        </w:rPr>
        <w:t xml:space="preserve"> se aplică activităților, care țin de punerea la dispoziție: </w:t>
      </w:r>
    </w:p>
    <w:p w14:paraId="7CF7A8D4" w14:textId="77777777" w:rsidR="0032029C" w:rsidRPr="000F1E3E" w:rsidRDefault="0032029C" w:rsidP="0032029C">
      <w:pPr>
        <w:tabs>
          <w:tab w:val="left" w:pos="993"/>
        </w:tabs>
        <w:autoSpaceDE w:val="0"/>
        <w:autoSpaceDN w:val="0"/>
        <w:adjustRightInd w:val="0"/>
        <w:ind w:firstLine="567"/>
        <w:rPr>
          <w:rFonts w:eastAsia="Times New Roman" w:cs="Times New Roman"/>
          <w:bCs/>
        </w:rPr>
      </w:pPr>
      <w:r w:rsidRPr="000F1E3E">
        <w:rPr>
          <w:rFonts w:eastAsia="Times New Roman" w:cs="Times New Roman"/>
          <w:bCs/>
        </w:rPr>
        <w:t xml:space="preserve">a)    a serviciilor poștale; </w:t>
      </w:r>
    </w:p>
    <w:p w14:paraId="4414C4AE" w14:textId="5D7BC7EF" w:rsidR="0032029C" w:rsidRPr="000F1E3E" w:rsidRDefault="0032029C" w:rsidP="0032029C">
      <w:pPr>
        <w:tabs>
          <w:tab w:val="left" w:pos="1134"/>
        </w:tabs>
        <w:autoSpaceDE w:val="0"/>
        <w:autoSpaceDN w:val="0"/>
        <w:adjustRightInd w:val="0"/>
        <w:ind w:firstLine="567"/>
        <w:jc w:val="both"/>
        <w:rPr>
          <w:rFonts w:eastAsia="Times New Roman" w:cs="Times New Roman"/>
          <w:bCs/>
        </w:rPr>
      </w:pPr>
      <w:r w:rsidRPr="000F1E3E">
        <w:rPr>
          <w:rFonts w:eastAsia="Times New Roman" w:cs="Times New Roman"/>
          <w:bCs/>
        </w:rPr>
        <w:t>b)   a altor servicii în afara celor poștale, cu condiția ca serviciile în cauză să fie furnizate de o entitate care furnizează și servicii poșta</w:t>
      </w:r>
      <w:r w:rsidR="007A29F0" w:rsidRPr="000F1E3E">
        <w:rPr>
          <w:rFonts w:eastAsia="Times New Roman" w:cs="Times New Roman"/>
          <w:bCs/>
        </w:rPr>
        <w:t>le în sensul alin. (2), lit. b)</w:t>
      </w:r>
      <w:r w:rsidRPr="000F1E3E">
        <w:rPr>
          <w:rFonts w:eastAsia="Times New Roman" w:cs="Times New Roman"/>
          <w:bCs/>
        </w:rPr>
        <w:t xml:space="preserve">. </w:t>
      </w:r>
    </w:p>
    <w:p w14:paraId="6BCA14C2" w14:textId="24F24516" w:rsidR="0032029C" w:rsidRPr="000F1E3E" w:rsidRDefault="0032029C" w:rsidP="0032029C">
      <w:pPr>
        <w:tabs>
          <w:tab w:val="left" w:pos="993"/>
          <w:tab w:val="left" w:pos="1134"/>
        </w:tabs>
        <w:autoSpaceDE w:val="0"/>
        <w:autoSpaceDN w:val="0"/>
        <w:adjustRightInd w:val="0"/>
        <w:ind w:firstLine="567"/>
        <w:jc w:val="both"/>
        <w:rPr>
          <w:rFonts w:eastAsia="Times New Roman" w:cs="Times New Roman"/>
          <w:bCs/>
        </w:rPr>
      </w:pPr>
      <w:r w:rsidRPr="000F1E3E">
        <w:rPr>
          <w:rFonts w:eastAsia="Times New Roman" w:cs="Times New Roman"/>
          <w:bCs/>
        </w:rPr>
        <w:t>(2)   În sensul prezentului articol și fără a aduce atingere prevederilor Legii comunicațiilor poștale nr.36</w:t>
      </w:r>
      <w:r w:rsidR="007A29F0" w:rsidRPr="000F1E3E">
        <w:rPr>
          <w:rFonts w:eastAsia="Times New Roman" w:cs="Times New Roman"/>
          <w:bCs/>
        </w:rPr>
        <w:t>/</w:t>
      </w:r>
      <w:r w:rsidRPr="000F1E3E">
        <w:rPr>
          <w:rFonts w:eastAsia="Times New Roman" w:cs="Times New Roman"/>
          <w:bCs/>
        </w:rPr>
        <w:t xml:space="preserve">2016, se definesc următoarele noțiuni: </w:t>
      </w:r>
    </w:p>
    <w:p w14:paraId="428B569B" w14:textId="77777777" w:rsidR="0032029C" w:rsidRPr="000F1E3E" w:rsidRDefault="0032029C" w:rsidP="0032029C">
      <w:pPr>
        <w:tabs>
          <w:tab w:val="left" w:pos="1134"/>
        </w:tabs>
        <w:autoSpaceDE w:val="0"/>
        <w:autoSpaceDN w:val="0"/>
        <w:adjustRightInd w:val="0"/>
        <w:ind w:firstLine="567"/>
        <w:jc w:val="both"/>
        <w:rPr>
          <w:rFonts w:eastAsia="Times New Roman" w:cs="Times New Roman"/>
          <w:bCs/>
        </w:rPr>
      </w:pPr>
      <w:r w:rsidRPr="000F1E3E">
        <w:rPr>
          <w:rFonts w:eastAsia="Times New Roman" w:cs="Times New Roman"/>
          <w:bCs/>
        </w:rPr>
        <w:t xml:space="preserve">a)    „obiect poștal” – un obiect care poartă o adresă, în forma finală în care urmează să fie expediat, indiferent de greutatea sa. În afară de articolele de corespondență, în această categorie mai intră, de exemplu, cărți, cataloage, ziare, periodice și colete poștale, care conțin mărfuri cu sau fără valoare comercială, indiferent de greutate; </w:t>
      </w:r>
    </w:p>
    <w:p w14:paraId="76864329" w14:textId="77777777" w:rsidR="0032029C" w:rsidRPr="000F1E3E" w:rsidRDefault="0032029C" w:rsidP="0032029C">
      <w:pPr>
        <w:autoSpaceDE w:val="0"/>
        <w:autoSpaceDN w:val="0"/>
        <w:adjustRightInd w:val="0"/>
        <w:ind w:firstLine="567"/>
        <w:jc w:val="both"/>
        <w:rPr>
          <w:rFonts w:eastAsia="Times New Roman" w:cs="Times New Roman"/>
          <w:bCs/>
        </w:rPr>
      </w:pPr>
      <w:r w:rsidRPr="000F1E3E">
        <w:rPr>
          <w:rFonts w:eastAsia="Times New Roman" w:cs="Times New Roman"/>
          <w:bCs/>
        </w:rPr>
        <w:t xml:space="preserve">b)  „servicii poștale” – servicii, care constau în ridicarea, trierea, dirijarea și distribuirea obiectelor poștale. Acestea includ atît serviciile, care se încadrează, precum și serviciile care nu se încadrează în domeniul de aplicare al serviciului universal, precum și este stabilit în conformitate cu o reglementare care stă la baza serviciilor poștale; </w:t>
      </w:r>
    </w:p>
    <w:p w14:paraId="17CB6758" w14:textId="77777777" w:rsidR="0032029C" w:rsidRPr="000F1E3E" w:rsidRDefault="0032029C" w:rsidP="0032029C">
      <w:pPr>
        <w:tabs>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 xml:space="preserve">c)    „alte servicii în afara celor poștale” – servicii furnizate în următoarele domenii: </w:t>
      </w:r>
    </w:p>
    <w:p w14:paraId="714860B9" w14:textId="77777777" w:rsidR="0032029C" w:rsidRPr="000F1E3E" w:rsidRDefault="0032029C" w:rsidP="0032029C">
      <w:pPr>
        <w:tabs>
          <w:tab w:val="left" w:pos="851"/>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 xml:space="preserve">1)   servicii de gestiune a serviciilor de curierat (servicii anterioare și ulterioare expedierii, inclusiv servicii de gestiune a corespondenței); </w:t>
      </w:r>
    </w:p>
    <w:p w14:paraId="00B39D89" w14:textId="77777777" w:rsidR="0032029C" w:rsidRPr="000F1E3E" w:rsidRDefault="0032029C" w:rsidP="0032029C">
      <w:pPr>
        <w:pStyle w:val="ListParagraph"/>
        <w:ind w:left="0" w:firstLine="567"/>
        <w:jc w:val="both"/>
        <w:rPr>
          <w:bCs/>
        </w:rPr>
      </w:pPr>
      <w:r w:rsidRPr="000F1E3E">
        <w:rPr>
          <w:bCs/>
        </w:rPr>
        <w:t>2)   servicii privind obiectele poștale, care nu sunt incluse în lit. a), precum publicitatea prin poștă, care nu poartă adresă.</w:t>
      </w:r>
    </w:p>
    <w:p w14:paraId="05AF3BDB" w14:textId="1F6AB069" w:rsidR="0032029C" w:rsidRPr="000F1E3E" w:rsidRDefault="0032029C" w:rsidP="0032029C">
      <w:pPr>
        <w:tabs>
          <w:tab w:val="left" w:pos="851"/>
          <w:tab w:val="left" w:pos="993"/>
        </w:tabs>
        <w:autoSpaceDE w:val="0"/>
        <w:autoSpaceDN w:val="0"/>
        <w:adjustRightInd w:val="0"/>
        <w:spacing w:before="240"/>
        <w:ind w:firstLine="567"/>
        <w:jc w:val="both"/>
        <w:rPr>
          <w:rFonts w:eastAsia="Times New Roman" w:cs="Times New Roman"/>
          <w:bCs/>
        </w:rPr>
      </w:pPr>
      <w:r w:rsidRPr="000F1E3E">
        <w:rPr>
          <w:rFonts w:eastAsia="Times New Roman" w:cs="Times New Roman"/>
          <w:b/>
          <w:bCs/>
        </w:rPr>
        <w:t>Articolul 1</w:t>
      </w:r>
      <w:r w:rsidR="00366361" w:rsidRPr="000F1E3E">
        <w:rPr>
          <w:rFonts w:eastAsia="Times New Roman" w:cs="Times New Roman"/>
          <w:b/>
          <w:bCs/>
        </w:rPr>
        <w:t>5</w:t>
      </w:r>
      <w:r w:rsidRPr="000F1E3E">
        <w:rPr>
          <w:rFonts w:eastAsia="Times New Roman" w:cs="Times New Roman"/>
          <w:b/>
          <w:bCs/>
        </w:rPr>
        <w:t>.</w:t>
      </w:r>
      <w:r w:rsidRPr="000F1E3E">
        <w:rPr>
          <w:rFonts w:eastAsia="Times New Roman" w:cs="Times New Roman"/>
          <w:bCs/>
        </w:rPr>
        <w:t xml:space="preserve"> Activitățile sectoriale legate de extracția de petrol și gaze naturale, prospectarea şi extracţia de cărbune sau alţi combustibili solizi</w:t>
      </w:r>
    </w:p>
    <w:p w14:paraId="2E98050C" w14:textId="1BA01181" w:rsidR="0032029C" w:rsidRPr="000F1E3E" w:rsidRDefault="00377A20" w:rsidP="0032029C">
      <w:pPr>
        <w:tabs>
          <w:tab w:val="left" w:pos="851"/>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Prezenta lege</w:t>
      </w:r>
      <w:r w:rsidR="0032029C" w:rsidRPr="000F1E3E">
        <w:rPr>
          <w:rFonts w:eastAsia="Times New Roman" w:cs="Times New Roman"/>
          <w:bCs/>
        </w:rPr>
        <w:t xml:space="preserve"> se aplică activităților ce țin de exploatarea zonelor geografice în scopul:</w:t>
      </w:r>
    </w:p>
    <w:p w14:paraId="2926C25E" w14:textId="760CABBC" w:rsidR="00AB5141" w:rsidRPr="000F1E3E" w:rsidRDefault="00AB5141" w:rsidP="00AB5141">
      <w:pPr>
        <w:tabs>
          <w:tab w:val="left" w:pos="851"/>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 xml:space="preserve">1) </w:t>
      </w:r>
      <w:r w:rsidR="0032029C" w:rsidRPr="000F1E3E">
        <w:rPr>
          <w:rFonts w:eastAsia="Times New Roman" w:cs="Times New Roman"/>
          <w:bCs/>
        </w:rPr>
        <w:t>extracţiei de petrol şi gaze naturale;</w:t>
      </w:r>
    </w:p>
    <w:p w14:paraId="242DC044" w14:textId="30AC6ED7" w:rsidR="0032029C" w:rsidRPr="000F1E3E" w:rsidRDefault="00AB5141" w:rsidP="00AB5141">
      <w:pPr>
        <w:tabs>
          <w:tab w:val="left" w:pos="851"/>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 xml:space="preserve">2) </w:t>
      </w:r>
      <w:r w:rsidR="0032029C" w:rsidRPr="000F1E3E">
        <w:rPr>
          <w:bCs/>
        </w:rPr>
        <w:t>prospectării şi extracţiei de cărbune sau de alţi combustibili solizi.</w:t>
      </w:r>
    </w:p>
    <w:p w14:paraId="0A35B36E" w14:textId="77777777" w:rsidR="0032029C" w:rsidRPr="000F1E3E" w:rsidRDefault="0032029C" w:rsidP="00EF5BC0">
      <w:pPr>
        <w:pStyle w:val="ListParagraph"/>
        <w:tabs>
          <w:tab w:val="left" w:pos="993"/>
        </w:tabs>
        <w:ind w:left="0" w:firstLine="567"/>
        <w:jc w:val="both"/>
        <w:rPr>
          <w:bCs/>
        </w:rPr>
      </w:pPr>
    </w:p>
    <w:p w14:paraId="49314011" w14:textId="77777777" w:rsidR="00224F6F" w:rsidRPr="000F1E3E" w:rsidRDefault="00224F6F" w:rsidP="00224F6F">
      <w:pPr>
        <w:jc w:val="center"/>
        <w:rPr>
          <w:rFonts w:eastAsia="Times New Roman" w:cs="Times New Roman"/>
          <w:b/>
          <w:bCs/>
        </w:rPr>
      </w:pPr>
      <w:r w:rsidRPr="000F1E3E">
        <w:rPr>
          <w:rFonts w:eastAsia="Times New Roman" w:cs="Times New Roman"/>
          <w:b/>
          <w:bCs/>
        </w:rPr>
        <w:t>Capitolul I</w:t>
      </w:r>
      <w:r w:rsidR="00E21962" w:rsidRPr="000F1E3E">
        <w:rPr>
          <w:rFonts w:eastAsia="Times New Roman" w:cs="Times New Roman"/>
          <w:b/>
          <w:bCs/>
        </w:rPr>
        <w:t>II</w:t>
      </w:r>
    </w:p>
    <w:p w14:paraId="017397BF" w14:textId="77777777" w:rsidR="00F7589D" w:rsidRPr="000F1E3E" w:rsidRDefault="003A2F1F" w:rsidP="005A315B">
      <w:pPr>
        <w:jc w:val="center"/>
        <w:rPr>
          <w:rFonts w:eastAsia="Times New Roman" w:cs="Times New Roman"/>
          <w:b/>
          <w:bCs/>
        </w:rPr>
      </w:pPr>
      <w:r w:rsidRPr="000F1E3E">
        <w:rPr>
          <w:rFonts w:eastAsia="Times New Roman" w:cs="Times New Roman"/>
          <w:b/>
          <w:bCs/>
        </w:rPr>
        <w:t>EXCEPȚII</w:t>
      </w:r>
      <w:r w:rsidR="007C36C6" w:rsidRPr="000F1E3E">
        <w:rPr>
          <w:rFonts w:eastAsia="Times New Roman" w:cs="Times New Roman"/>
        </w:rPr>
        <w:t> </w:t>
      </w:r>
    </w:p>
    <w:p w14:paraId="4A9121CC" w14:textId="6E61A901" w:rsidR="00DB1059" w:rsidRPr="000F1E3E" w:rsidRDefault="00DB1059" w:rsidP="00DB1059">
      <w:pPr>
        <w:ind w:firstLine="567"/>
        <w:jc w:val="both"/>
        <w:rPr>
          <w:rFonts w:eastAsia="Times New Roman" w:cs="Times New Roman"/>
          <w:bCs/>
        </w:rPr>
      </w:pPr>
      <w:r w:rsidRPr="000F1E3E">
        <w:rPr>
          <w:rFonts w:eastAsia="Times New Roman" w:cs="Times New Roman"/>
          <w:b/>
          <w:bCs/>
        </w:rPr>
        <w:t xml:space="preserve">Articolul </w:t>
      </w:r>
      <w:r w:rsidR="000454CA" w:rsidRPr="000F1E3E">
        <w:rPr>
          <w:rFonts w:eastAsia="Times New Roman" w:cs="Times New Roman"/>
          <w:b/>
          <w:bCs/>
        </w:rPr>
        <w:t>1</w:t>
      </w:r>
      <w:r w:rsidR="00366361" w:rsidRPr="000F1E3E">
        <w:rPr>
          <w:rFonts w:eastAsia="Times New Roman" w:cs="Times New Roman"/>
          <w:b/>
          <w:bCs/>
        </w:rPr>
        <w:t>6</w:t>
      </w:r>
      <w:r w:rsidRPr="000F1E3E">
        <w:rPr>
          <w:rFonts w:eastAsia="Times New Roman" w:cs="Times New Roman"/>
          <w:b/>
          <w:bCs/>
        </w:rPr>
        <w:t>.</w:t>
      </w:r>
      <w:r w:rsidRPr="000F1E3E">
        <w:rPr>
          <w:rFonts w:eastAsia="Times New Roman" w:cs="Times New Roman"/>
          <w:bCs/>
        </w:rPr>
        <w:t xml:space="preserve"> Contractele sectoriale atribuite în scopul revînzării sau închirierii către terţi</w:t>
      </w:r>
    </w:p>
    <w:p w14:paraId="3CCA7DC8" w14:textId="77777777" w:rsidR="00DB1059" w:rsidRPr="000F1E3E" w:rsidRDefault="00A629F4" w:rsidP="00DB1059">
      <w:pPr>
        <w:pStyle w:val="CM4"/>
        <w:tabs>
          <w:tab w:val="left" w:pos="993"/>
        </w:tabs>
        <w:ind w:firstLine="426"/>
        <w:jc w:val="both"/>
        <w:rPr>
          <w:rFonts w:ascii="Times New Roman" w:eastAsia="Times New Roman" w:hAnsi="Times New Roman" w:cs="Times New Roman"/>
          <w:bCs/>
          <w:lang w:val="ro-RO" w:eastAsia="ru-RU"/>
        </w:rPr>
      </w:pPr>
      <w:r w:rsidRPr="000F1E3E">
        <w:rPr>
          <w:rFonts w:ascii="Times New Roman" w:eastAsia="Times New Roman" w:hAnsi="Times New Roman" w:cs="Times New Roman"/>
          <w:bCs/>
          <w:lang w:val="ro-RO" w:eastAsia="ru-RU"/>
        </w:rPr>
        <w:t xml:space="preserve">  </w:t>
      </w:r>
      <w:r w:rsidR="00DB1059" w:rsidRPr="000F1E3E">
        <w:rPr>
          <w:rFonts w:ascii="Times New Roman" w:eastAsia="Times New Roman" w:hAnsi="Times New Roman" w:cs="Times New Roman"/>
          <w:bCs/>
          <w:lang w:val="ro-RO" w:eastAsia="ru-RU"/>
        </w:rPr>
        <w:t>Prezent</w:t>
      </w:r>
      <w:r w:rsidR="00E03016" w:rsidRPr="000F1E3E">
        <w:rPr>
          <w:rFonts w:ascii="Times New Roman" w:eastAsia="Times New Roman" w:hAnsi="Times New Roman" w:cs="Times New Roman"/>
          <w:bCs/>
          <w:lang w:val="ro-RO" w:eastAsia="ru-RU"/>
        </w:rPr>
        <w:t>a</w:t>
      </w:r>
      <w:r w:rsidR="00DB1059" w:rsidRPr="000F1E3E">
        <w:rPr>
          <w:rFonts w:ascii="Times New Roman" w:eastAsia="Times New Roman" w:hAnsi="Times New Roman" w:cs="Times New Roman"/>
          <w:bCs/>
          <w:lang w:val="ro-RO" w:eastAsia="ru-RU"/>
        </w:rPr>
        <w:t xml:space="preserve"> </w:t>
      </w:r>
      <w:r w:rsidR="00E03016" w:rsidRPr="000F1E3E">
        <w:rPr>
          <w:rFonts w:ascii="Times New Roman" w:eastAsia="Times New Roman" w:hAnsi="Times New Roman" w:cs="Times New Roman"/>
          <w:bCs/>
          <w:lang w:val="ro-RO" w:eastAsia="ru-RU"/>
        </w:rPr>
        <w:t>lege</w:t>
      </w:r>
      <w:r w:rsidR="00DB1059" w:rsidRPr="000F1E3E">
        <w:rPr>
          <w:rFonts w:ascii="Times New Roman" w:eastAsia="Times New Roman" w:hAnsi="Times New Roman" w:cs="Times New Roman"/>
          <w:bCs/>
          <w:lang w:val="ro-RO" w:eastAsia="ru-RU"/>
        </w:rPr>
        <w:t xml:space="preserve"> nu se aplică contractelor sectoriale atribuite în scopul revînzării sau închirierii către terți, cu condiția ca entitatea </w:t>
      </w:r>
      <w:r w:rsidR="000454CA" w:rsidRPr="000F1E3E">
        <w:rPr>
          <w:rFonts w:ascii="Times New Roman" w:eastAsia="Times New Roman" w:hAnsi="Times New Roman" w:cs="Times New Roman"/>
          <w:bCs/>
          <w:lang w:val="ro-RO" w:eastAsia="ru-RU"/>
        </w:rPr>
        <w:t>contractantă</w:t>
      </w:r>
      <w:r w:rsidR="00DB1059" w:rsidRPr="000F1E3E">
        <w:rPr>
          <w:rFonts w:ascii="Times New Roman" w:eastAsia="Times New Roman" w:hAnsi="Times New Roman" w:cs="Times New Roman"/>
          <w:bCs/>
          <w:lang w:val="ro-RO" w:eastAsia="ru-RU"/>
        </w:rPr>
        <w:t xml:space="preserve"> nu beneficiază de un drept special sau exclusiv în acest sens, iar alte entități au libertatea de a-l vinde sau de a-l închiria în aceleași condiții ca și entitatea </w:t>
      </w:r>
      <w:r w:rsidR="000454CA" w:rsidRPr="000F1E3E">
        <w:rPr>
          <w:rFonts w:ascii="Times New Roman" w:eastAsia="Times New Roman" w:hAnsi="Times New Roman" w:cs="Times New Roman"/>
          <w:bCs/>
          <w:lang w:val="ro-RO" w:eastAsia="ru-RU"/>
        </w:rPr>
        <w:t>contractantă</w:t>
      </w:r>
      <w:r w:rsidR="00DB1059" w:rsidRPr="000F1E3E">
        <w:rPr>
          <w:rFonts w:ascii="Times New Roman" w:eastAsia="Times New Roman" w:hAnsi="Times New Roman" w:cs="Times New Roman"/>
          <w:bCs/>
          <w:lang w:val="ro-RO" w:eastAsia="ru-RU"/>
        </w:rPr>
        <w:t>.</w:t>
      </w:r>
    </w:p>
    <w:p w14:paraId="3F482B76" w14:textId="77777777" w:rsidR="00DB1059" w:rsidRPr="000F1E3E" w:rsidRDefault="00DB1059" w:rsidP="00F7589D">
      <w:pPr>
        <w:ind w:firstLine="567"/>
        <w:jc w:val="both"/>
        <w:rPr>
          <w:rFonts w:eastAsia="Times New Roman" w:cs="Times New Roman"/>
          <w:b/>
          <w:bCs/>
        </w:rPr>
      </w:pPr>
    </w:p>
    <w:p w14:paraId="4EB8247C" w14:textId="3D5672FA" w:rsidR="008817FF" w:rsidRPr="000F1E3E" w:rsidRDefault="008817FF" w:rsidP="008817FF">
      <w:pPr>
        <w:ind w:firstLine="567"/>
        <w:jc w:val="both"/>
        <w:rPr>
          <w:rFonts w:eastAsia="Times New Roman" w:cs="Times New Roman"/>
          <w:bCs/>
        </w:rPr>
      </w:pPr>
      <w:r w:rsidRPr="000F1E3E">
        <w:rPr>
          <w:rFonts w:eastAsia="Times New Roman" w:cs="Times New Roman"/>
          <w:b/>
          <w:bCs/>
        </w:rPr>
        <w:t>Articolul 1</w:t>
      </w:r>
      <w:r w:rsidR="00366361" w:rsidRPr="000F1E3E">
        <w:rPr>
          <w:rFonts w:eastAsia="Times New Roman" w:cs="Times New Roman"/>
          <w:b/>
          <w:bCs/>
        </w:rPr>
        <w:t>7</w:t>
      </w:r>
      <w:r w:rsidRPr="000F1E3E">
        <w:rPr>
          <w:rFonts w:eastAsia="Times New Roman" w:cs="Times New Roman"/>
          <w:b/>
          <w:bCs/>
        </w:rPr>
        <w:t>.</w:t>
      </w:r>
      <w:r w:rsidRPr="000F1E3E">
        <w:rPr>
          <w:rFonts w:eastAsia="Times New Roman" w:cs="Times New Roman"/>
          <w:bCs/>
        </w:rPr>
        <w:t xml:space="preserve"> Contractele sectoriale și concursurile de soluții atribuite sau organizate în alte scopuri decît pentru desfășurarea unei activități prevăzute sau pentru desfășurarea unei astfel de activități într-o țară terță </w:t>
      </w:r>
    </w:p>
    <w:p w14:paraId="095C81FE" w14:textId="53697944" w:rsidR="008817FF" w:rsidRPr="000F1E3E" w:rsidRDefault="00AB5141" w:rsidP="00AB5141">
      <w:pPr>
        <w:ind w:firstLine="567"/>
        <w:jc w:val="both"/>
        <w:rPr>
          <w:rFonts w:eastAsia="Times New Roman" w:cs="Times New Roman"/>
        </w:rPr>
      </w:pPr>
      <w:r w:rsidRPr="000F1E3E">
        <w:rPr>
          <w:rFonts w:eastAsia="Times New Roman" w:cs="Times New Roman"/>
        </w:rPr>
        <w:lastRenderedPageBreak/>
        <w:t xml:space="preserve">(1) </w:t>
      </w:r>
      <w:r w:rsidR="008817FF" w:rsidRPr="000F1E3E">
        <w:rPr>
          <w:rFonts w:eastAsia="Times New Roman" w:cs="Times New Roman"/>
        </w:rPr>
        <w:t>Prezent</w:t>
      </w:r>
      <w:r w:rsidR="00E03016" w:rsidRPr="000F1E3E">
        <w:rPr>
          <w:rFonts w:eastAsia="Times New Roman" w:cs="Times New Roman"/>
        </w:rPr>
        <w:t>a</w:t>
      </w:r>
      <w:r w:rsidR="008817FF" w:rsidRPr="000F1E3E">
        <w:rPr>
          <w:rFonts w:eastAsia="Times New Roman" w:cs="Times New Roman"/>
        </w:rPr>
        <w:t xml:space="preserve"> </w:t>
      </w:r>
      <w:r w:rsidR="00E03016" w:rsidRPr="000F1E3E">
        <w:rPr>
          <w:rFonts w:eastAsia="Times New Roman" w:cs="Times New Roman"/>
        </w:rPr>
        <w:t>lege</w:t>
      </w:r>
      <w:r w:rsidR="008817FF" w:rsidRPr="000F1E3E">
        <w:rPr>
          <w:rFonts w:eastAsia="Times New Roman" w:cs="Times New Roman"/>
        </w:rPr>
        <w:t xml:space="preserve"> nu se aplică contractelor sectoriale pe care entitățile </w:t>
      </w:r>
      <w:r w:rsidR="005C386D" w:rsidRPr="000F1E3E">
        <w:rPr>
          <w:rFonts w:eastAsia="Times New Roman" w:cs="Times New Roman"/>
        </w:rPr>
        <w:t>contractante</w:t>
      </w:r>
      <w:r w:rsidR="008817FF" w:rsidRPr="000F1E3E">
        <w:rPr>
          <w:rFonts w:eastAsia="Times New Roman" w:cs="Times New Roman"/>
        </w:rPr>
        <w:t xml:space="preserve"> le atribuie în alte scopuri decît pentru desfășurarea activităților lor, definite la art.</w:t>
      </w:r>
      <w:r w:rsidR="00A725E6" w:rsidRPr="000F1E3E">
        <w:rPr>
          <w:rFonts w:eastAsia="Times New Roman" w:cs="Times New Roman"/>
        </w:rPr>
        <w:t>9</w:t>
      </w:r>
      <w:r w:rsidR="00671081" w:rsidRPr="000F1E3E">
        <w:rPr>
          <w:rFonts w:eastAsia="Times New Roman" w:cs="Times New Roman"/>
        </w:rPr>
        <w:t>-</w:t>
      </w:r>
      <w:r w:rsidR="005C386D" w:rsidRPr="000F1E3E">
        <w:rPr>
          <w:rFonts w:eastAsia="Times New Roman" w:cs="Times New Roman"/>
        </w:rPr>
        <w:t>1</w:t>
      </w:r>
      <w:r w:rsidR="00A725E6" w:rsidRPr="000F1E3E">
        <w:rPr>
          <w:rFonts w:eastAsia="Times New Roman" w:cs="Times New Roman"/>
        </w:rPr>
        <w:t>5</w:t>
      </w:r>
      <w:r w:rsidR="008817FF" w:rsidRPr="000F1E3E">
        <w:rPr>
          <w:rFonts w:eastAsia="Times New Roman" w:cs="Times New Roman"/>
        </w:rPr>
        <w:t>, sau pentru desfășurarea unor astfel de activități într-o țară terță, în condițiile, care nu implică exploatarea fizică a unei rețele sau a unei zone geografice din cadrul Uniunii Europene.</w:t>
      </w:r>
    </w:p>
    <w:p w14:paraId="3CF391B0" w14:textId="0F5D6CBF" w:rsidR="008817FF" w:rsidRPr="000F1E3E" w:rsidRDefault="00AB5141" w:rsidP="00AB5141">
      <w:pPr>
        <w:ind w:firstLine="567"/>
        <w:jc w:val="both"/>
        <w:rPr>
          <w:rFonts w:eastAsia="Times New Roman" w:cs="Times New Roman"/>
        </w:rPr>
      </w:pPr>
      <w:r w:rsidRPr="000F1E3E">
        <w:rPr>
          <w:rFonts w:eastAsia="Times New Roman" w:cs="Times New Roman"/>
        </w:rPr>
        <w:t xml:space="preserve">(2) </w:t>
      </w:r>
      <w:r w:rsidR="008817FF" w:rsidRPr="000F1E3E">
        <w:rPr>
          <w:rFonts w:eastAsia="Times New Roman" w:cs="Times New Roman"/>
        </w:rPr>
        <w:t>Prezent</w:t>
      </w:r>
      <w:r w:rsidR="00E03016" w:rsidRPr="000F1E3E">
        <w:rPr>
          <w:rFonts w:eastAsia="Times New Roman" w:cs="Times New Roman"/>
        </w:rPr>
        <w:t>a lege</w:t>
      </w:r>
      <w:r w:rsidR="008817FF" w:rsidRPr="000F1E3E">
        <w:rPr>
          <w:rFonts w:eastAsia="Times New Roman" w:cs="Times New Roman"/>
        </w:rPr>
        <w:t xml:space="preserve"> nu se aplică concursurilor de soluții organizate în astfel de scopuri.</w:t>
      </w:r>
    </w:p>
    <w:p w14:paraId="6728F16A" w14:textId="77777777" w:rsidR="00DB1059" w:rsidRPr="000F1E3E" w:rsidRDefault="00DB1059" w:rsidP="00F7589D">
      <w:pPr>
        <w:ind w:firstLine="567"/>
        <w:jc w:val="both"/>
        <w:rPr>
          <w:rFonts w:eastAsia="Times New Roman" w:cs="Times New Roman"/>
          <w:b/>
          <w:bCs/>
        </w:rPr>
      </w:pPr>
    </w:p>
    <w:p w14:paraId="28C25F9A" w14:textId="7F36C177" w:rsidR="00E23A97" w:rsidRPr="000F1E3E" w:rsidRDefault="00E23A97" w:rsidP="00E23A97">
      <w:pPr>
        <w:ind w:firstLine="567"/>
        <w:jc w:val="both"/>
        <w:rPr>
          <w:rFonts w:eastAsia="Times New Roman" w:cs="Times New Roman"/>
          <w:b/>
          <w:bCs/>
        </w:rPr>
      </w:pPr>
      <w:r w:rsidRPr="000F1E3E">
        <w:rPr>
          <w:rFonts w:eastAsia="Times New Roman" w:cs="Times New Roman"/>
          <w:b/>
          <w:bCs/>
        </w:rPr>
        <w:t>Articolul 1</w:t>
      </w:r>
      <w:r w:rsidR="00366361" w:rsidRPr="000F1E3E">
        <w:rPr>
          <w:rFonts w:eastAsia="Times New Roman" w:cs="Times New Roman"/>
          <w:b/>
          <w:bCs/>
        </w:rPr>
        <w:t>8</w:t>
      </w:r>
      <w:r w:rsidRPr="000F1E3E">
        <w:rPr>
          <w:rFonts w:eastAsia="Times New Roman" w:cs="Times New Roman"/>
          <w:b/>
          <w:bCs/>
        </w:rPr>
        <w:t>.</w:t>
      </w:r>
      <w:r w:rsidRPr="000F1E3E">
        <w:rPr>
          <w:rFonts w:eastAsia="Times New Roman" w:cs="Times New Roman"/>
          <w:bCs/>
        </w:rPr>
        <w:t xml:space="preserve"> Contracte atribuite și concursuri de soluții atribuite sau organizate conform unor norme internaționale</w:t>
      </w:r>
    </w:p>
    <w:p w14:paraId="43DA6698" w14:textId="66CC4EF6" w:rsidR="00E23A97" w:rsidRPr="000F1E3E" w:rsidRDefault="00A629F4" w:rsidP="00E23A97">
      <w:pPr>
        <w:ind w:firstLine="567"/>
        <w:jc w:val="both"/>
        <w:rPr>
          <w:rFonts w:eastAsia="Times New Roman" w:cs="Times New Roman"/>
        </w:rPr>
      </w:pPr>
      <w:r w:rsidRPr="000F1E3E">
        <w:rPr>
          <w:rFonts w:eastAsia="Times New Roman" w:cs="Times New Roman"/>
        </w:rPr>
        <w:t xml:space="preserve">Prezenta lege nu se aplică </w:t>
      </w:r>
      <w:r w:rsidR="00E23A97" w:rsidRPr="000F1E3E">
        <w:rPr>
          <w:rFonts w:eastAsia="Times New Roman" w:cs="Times New Roman"/>
        </w:rPr>
        <w:t xml:space="preserve">contractelor </w:t>
      </w:r>
      <w:r w:rsidR="00522FA3" w:rsidRPr="000F1E3E">
        <w:rPr>
          <w:rFonts w:eastAsia="Times New Roman" w:cs="Times New Roman"/>
        </w:rPr>
        <w:t xml:space="preserve">si concursurilor de solutii </w:t>
      </w:r>
      <w:r w:rsidRPr="000F1E3E">
        <w:rPr>
          <w:rFonts w:eastAsia="Times New Roman" w:cs="Times New Roman"/>
        </w:rPr>
        <w:t>sectoriale</w:t>
      </w:r>
      <w:r w:rsidR="00E23A97" w:rsidRPr="000F1E3E">
        <w:rPr>
          <w:rFonts w:eastAsia="Times New Roman" w:cs="Times New Roman"/>
        </w:rPr>
        <w:t xml:space="preserve"> atribuite</w:t>
      </w:r>
      <w:r w:rsidR="00522FA3" w:rsidRPr="000F1E3E">
        <w:rPr>
          <w:rFonts w:eastAsia="Times New Roman" w:cs="Times New Roman"/>
        </w:rPr>
        <w:t xml:space="preserve"> sau organizate conform unor proceduri de achizitie diferite de cele prevazute in prezenta lege, instituite</w:t>
      </w:r>
      <w:r w:rsidR="00E23A97" w:rsidRPr="000F1E3E">
        <w:rPr>
          <w:rFonts w:eastAsia="Times New Roman" w:cs="Times New Roman"/>
        </w:rPr>
        <w:t>:</w:t>
      </w:r>
    </w:p>
    <w:p w14:paraId="2C9EB248" w14:textId="77777777" w:rsidR="00E23A97" w:rsidRPr="000F1E3E" w:rsidRDefault="003E25D8" w:rsidP="00E23A97">
      <w:pPr>
        <w:ind w:firstLine="567"/>
        <w:jc w:val="both"/>
        <w:rPr>
          <w:rFonts w:eastAsia="Times New Roman" w:cs="Times New Roman"/>
        </w:rPr>
      </w:pPr>
      <w:r w:rsidRPr="000F1E3E">
        <w:rPr>
          <w:rFonts w:eastAsia="Times New Roman" w:cs="Times New Roman"/>
        </w:rPr>
        <w:t xml:space="preserve">(1) </w:t>
      </w:r>
      <w:r w:rsidR="00E23A97" w:rsidRPr="000F1E3E">
        <w:rPr>
          <w:rFonts w:eastAsia="Times New Roman" w:cs="Times New Roman"/>
        </w:rPr>
        <w:t>în temeiul unui acord internaţional încheiat de Republica Moldova şi unul sau mai multe state privind bunurile sau lucrările necesare realizării sau exploatării în comun a unei lucrări de către statele semnatare ori privind serviciile necesare realizării sau exploatării în comun a unui proiect de către statele semnatare;</w:t>
      </w:r>
    </w:p>
    <w:p w14:paraId="5F2A3E8F" w14:textId="77777777" w:rsidR="00E23A97" w:rsidRPr="000F1E3E" w:rsidRDefault="003E25D8" w:rsidP="00E23A97">
      <w:pPr>
        <w:ind w:firstLine="567"/>
        <w:jc w:val="both"/>
        <w:rPr>
          <w:rFonts w:eastAsia="Times New Roman" w:cs="Times New Roman"/>
        </w:rPr>
      </w:pPr>
      <w:r w:rsidRPr="000F1E3E">
        <w:rPr>
          <w:rFonts w:eastAsia="Times New Roman" w:cs="Times New Roman"/>
        </w:rPr>
        <w:t xml:space="preserve">(2) </w:t>
      </w:r>
      <w:r w:rsidR="00E23A97" w:rsidRPr="000F1E3E">
        <w:rPr>
          <w:rFonts w:eastAsia="Times New Roman" w:cs="Times New Roman"/>
        </w:rPr>
        <w:t>în temeiul unui acord internaţional referitor la staţionarea trupelor şi la angajamentele Republicii Moldova sau ale unui stat terţ;</w:t>
      </w:r>
    </w:p>
    <w:p w14:paraId="72AEDBF2" w14:textId="77777777" w:rsidR="00E23A97" w:rsidRPr="000F1E3E" w:rsidRDefault="003E25D8" w:rsidP="00E23A97">
      <w:pPr>
        <w:ind w:firstLine="567"/>
        <w:jc w:val="both"/>
        <w:rPr>
          <w:rFonts w:eastAsia="Times New Roman" w:cs="Times New Roman"/>
        </w:rPr>
      </w:pPr>
      <w:r w:rsidRPr="000F1E3E">
        <w:rPr>
          <w:rFonts w:eastAsia="Times New Roman" w:cs="Times New Roman"/>
        </w:rPr>
        <w:t xml:space="preserve">(3) </w:t>
      </w:r>
      <w:r w:rsidR="00E23A97" w:rsidRPr="000F1E3E">
        <w:rPr>
          <w:rFonts w:eastAsia="Times New Roman" w:cs="Times New Roman"/>
        </w:rPr>
        <w:t xml:space="preserve">conform procedurii specifice a </w:t>
      </w:r>
      <w:r w:rsidRPr="000F1E3E">
        <w:rPr>
          <w:rFonts w:eastAsia="Times New Roman" w:cs="Times New Roman"/>
        </w:rPr>
        <w:t>unei organizaţii internaţionale.</w:t>
      </w:r>
    </w:p>
    <w:p w14:paraId="3938D79D" w14:textId="77777777" w:rsidR="008817FF" w:rsidRPr="000F1E3E" w:rsidRDefault="008817FF" w:rsidP="00F7589D">
      <w:pPr>
        <w:ind w:firstLine="567"/>
        <w:jc w:val="both"/>
        <w:rPr>
          <w:rFonts w:eastAsia="Times New Roman" w:cs="Times New Roman"/>
          <w:b/>
          <w:bCs/>
        </w:rPr>
      </w:pPr>
    </w:p>
    <w:p w14:paraId="6CD604F8" w14:textId="6828305E" w:rsidR="00A20CC8" w:rsidRPr="000F1E3E" w:rsidRDefault="00A20CC8" w:rsidP="00A20CC8">
      <w:pPr>
        <w:ind w:firstLine="567"/>
        <w:jc w:val="both"/>
        <w:rPr>
          <w:rFonts w:eastAsia="Times New Roman" w:cs="Times New Roman"/>
          <w:b/>
          <w:bCs/>
        </w:rPr>
      </w:pPr>
      <w:r w:rsidRPr="000F1E3E">
        <w:rPr>
          <w:rFonts w:eastAsia="Times New Roman" w:cs="Times New Roman"/>
          <w:b/>
          <w:bCs/>
        </w:rPr>
        <w:t>Articolul 1</w:t>
      </w:r>
      <w:r w:rsidR="00366361" w:rsidRPr="000F1E3E">
        <w:rPr>
          <w:rFonts w:eastAsia="Times New Roman" w:cs="Times New Roman"/>
          <w:b/>
          <w:bCs/>
        </w:rPr>
        <w:t>9</w:t>
      </w:r>
      <w:r w:rsidRPr="000F1E3E">
        <w:rPr>
          <w:rFonts w:eastAsia="Times New Roman" w:cs="Times New Roman"/>
          <w:b/>
          <w:bCs/>
        </w:rPr>
        <w:t>.</w:t>
      </w:r>
      <w:r w:rsidRPr="000F1E3E">
        <w:rPr>
          <w:rFonts w:eastAsia="Times New Roman" w:cs="Times New Roman"/>
          <w:bCs/>
        </w:rPr>
        <w:t xml:space="preserve"> </w:t>
      </w:r>
      <w:r w:rsidRPr="000F1E3E">
        <w:rPr>
          <w:rFonts w:eastAsia="Times New Roman" w:cs="Times New Roman"/>
        </w:rPr>
        <w:t>Excepții specifice pentru contractele de servicii</w:t>
      </w:r>
    </w:p>
    <w:p w14:paraId="293526BE" w14:textId="46C234BB" w:rsidR="008817FF" w:rsidRPr="000F1E3E" w:rsidRDefault="00A20CC8" w:rsidP="00F7589D">
      <w:pPr>
        <w:ind w:firstLine="567"/>
        <w:jc w:val="both"/>
        <w:rPr>
          <w:rFonts w:eastAsia="Times New Roman" w:cs="Times New Roman"/>
        </w:rPr>
      </w:pPr>
      <w:r w:rsidRPr="000F1E3E">
        <w:rPr>
          <w:rFonts w:eastAsia="Times New Roman" w:cs="Times New Roman"/>
        </w:rPr>
        <w:t xml:space="preserve">Prezenta lege nu se aplică contractelor </w:t>
      </w:r>
      <w:r w:rsidR="008E6234" w:rsidRPr="000F1E3E">
        <w:rPr>
          <w:rFonts w:eastAsia="Times New Roman" w:cs="Times New Roman"/>
        </w:rPr>
        <w:t xml:space="preserve">de achiziții </w:t>
      </w:r>
      <w:r w:rsidRPr="000F1E3E">
        <w:rPr>
          <w:rFonts w:eastAsia="Times New Roman" w:cs="Times New Roman"/>
        </w:rPr>
        <w:t>sectoriale</w:t>
      </w:r>
      <w:r w:rsidR="008E6234" w:rsidRPr="000F1E3E">
        <w:rPr>
          <w:rFonts w:eastAsia="Times New Roman" w:cs="Times New Roman"/>
        </w:rPr>
        <w:t xml:space="preserve"> de servicii care au ca obiect:</w:t>
      </w:r>
    </w:p>
    <w:p w14:paraId="76D41FE1" w14:textId="6FB05B24" w:rsidR="008E6234" w:rsidRPr="000F1E3E" w:rsidRDefault="008E6234" w:rsidP="008E6234">
      <w:pPr>
        <w:ind w:firstLine="567"/>
        <w:jc w:val="both"/>
        <w:rPr>
          <w:rFonts w:eastAsia="Times New Roman" w:cs="Times New Roman"/>
        </w:rPr>
      </w:pPr>
      <w:r w:rsidRPr="000F1E3E">
        <w:rPr>
          <w:rFonts w:eastAsia="Times New Roman" w:cs="Times New Roman"/>
        </w:rPr>
        <w:t xml:space="preserve">(1) achiziţia sau </w:t>
      </w:r>
      <w:r w:rsidR="00155F30" w:rsidRPr="000F1E3E">
        <w:rPr>
          <w:rFonts w:eastAsia="Times New Roman" w:cs="Times New Roman"/>
        </w:rPr>
        <w:t>închirierea</w:t>
      </w:r>
      <w:r w:rsidRPr="000F1E3E">
        <w:rPr>
          <w:rFonts w:eastAsia="Times New Roman" w:cs="Times New Roman"/>
        </w:rPr>
        <w:t>, prin orice mijloace financiare, a terenurilor, a construcţiilor existente, a altor bunuri imobile sau a drepturilor asupra acestor bunuri. Contractele de servicii financiare încheiate în acelaşi timp, înainte sau după încheierea contractului de achiziţii sau de dare în folosinţă, indiferent de formă, sînt reglementate de prezenta lege;</w:t>
      </w:r>
    </w:p>
    <w:p w14:paraId="7093D1E7" w14:textId="1E70564F" w:rsidR="006C7736" w:rsidRPr="000F1E3E" w:rsidRDefault="0011023F" w:rsidP="006C7736">
      <w:pPr>
        <w:ind w:firstLine="567"/>
        <w:jc w:val="both"/>
        <w:rPr>
          <w:rFonts w:eastAsia="Times New Roman" w:cs="Times New Roman"/>
        </w:rPr>
      </w:pPr>
      <w:r w:rsidRPr="000F1E3E">
        <w:rPr>
          <w:rFonts w:eastAsia="Times New Roman" w:cs="Times New Roman"/>
        </w:rPr>
        <w:t>(2</w:t>
      </w:r>
      <w:r w:rsidR="006C7736" w:rsidRPr="000F1E3E">
        <w:rPr>
          <w:rFonts w:eastAsia="Times New Roman" w:cs="Times New Roman"/>
        </w:rPr>
        <w:t>) serviciile de arbitraj şi/sau de conciliere;</w:t>
      </w:r>
    </w:p>
    <w:p w14:paraId="236DCE31" w14:textId="1CFFAF43" w:rsidR="008E6234" w:rsidRPr="000F1E3E" w:rsidRDefault="0011023F" w:rsidP="00F7589D">
      <w:pPr>
        <w:ind w:firstLine="567"/>
        <w:jc w:val="both"/>
        <w:rPr>
          <w:rFonts w:eastAsia="Times New Roman" w:cs="Times New Roman"/>
          <w:bCs/>
        </w:rPr>
      </w:pPr>
      <w:r w:rsidRPr="000F1E3E">
        <w:rPr>
          <w:rFonts w:eastAsia="Times New Roman" w:cs="Times New Roman"/>
          <w:bCs/>
        </w:rPr>
        <w:t>(3) oricare dintre următoarele servicii juridice:</w:t>
      </w:r>
    </w:p>
    <w:p w14:paraId="65CBBF8F" w14:textId="722365AA" w:rsidR="0011023F" w:rsidRPr="000F1E3E" w:rsidRDefault="0011023F" w:rsidP="0011023F">
      <w:pPr>
        <w:ind w:firstLine="567"/>
        <w:jc w:val="both"/>
        <w:rPr>
          <w:rFonts w:eastAsia="Times New Roman" w:cs="Times New Roman"/>
        </w:rPr>
      </w:pPr>
      <w:r w:rsidRPr="000F1E3E">
        <w:rPr>
          <w:rFonts w:eastAsia="Times New Roman" w:cs="Times New Roman"/>
        </w:rPr>
        <w:t xml:space="preserve">a) reprezentarea legală a </w:t>
      </w:r>
      <w:r w:rsidR="000C72E3" w:rsidRPr="000F1E3E">
        <w:rPr>
          <w:rFonts w:eastAsia="Times New Roman" w:cs="Times New Roman"/>
        </w:rPr>
        <w:t>entității contractante</w:t>
      </w:r>
      <w:r w:rsidRPr="000F1E3E">
        <w:rPr>
          <w:rFonts w:eastAsia="Times New Roman" w:cs="Times New Roman"/>
        </w:rPr>
        <w:t xml:space="preserve"> de către un avocat în cadrul unei proceduri de arbitraj sau de conciliere desfăşurate într-un stat sau în faţa unei instanţe internaţionale de arbitraj sau de conciliere ori în cadrul unor proceduri judiciare în faţa instanţelor, a tribunalelor sau a autorităţilor publice ale unui stat sau în faţa instanţelor judecătoreşti sau instituţiilor internaţionale;</w:t>
      </w:r>
    </w:p>
    <w:p w14:paraId="6F944BEA" w14:textId="6434AA5B" w:rsidR="000C72E3" w:rsidRPr="000F1E3E" w:rsidRDefault="000C72E3" w:rsidP="000C72E3">
      <w:pPr>
        <w:ind w:firstLine="567"/>
        <w:jc w:val="both"/>
        <w:rPr>
          <w:rFonts w:eastAsia="Times New Roman" w:cs="Times New Roman"/>
        </w:rPr>
      </w:pPr>
      <w:r w:rsidRPr="000F1E3E">
        <w:rPr>
          <w:rFonts w:eastAsia="Times New Roman" w:cs="Times New Roman"/>
        </w:rPr>
        <w:t>b) consilierea juridică oferită anticipat sau în vederea pregătirii oricăreia din procedurile menţionate la lit. a) ori în cazul în care există un indiciu tangibil şi o mare probabilitate ca respectiva cauză la care face referire consilierea să devină obiectul unor astfel de proceduri, cu condiţia ca respectiva consiliere să fie acordată de un avocat;</w:t>
      </w:r>
    </w:p>
    <w:p w14:paraId="27313C95" w14:textId="7B43EACB" w:rsidR="000C72E3" w:rsidRPr="000F1E3E" w:rsidRDefault="000C72E3" w:rsidP="000C72E3">
      <w:pPr>
        <w:ind w:firstLine="567"/>
        <w:jc w:val="both"/>
        <w:rPr>
          <w:rFonts w:eastAsia="Times New Roman" w:cs="Times New Roman"/>
        </w:rPr>
      </w:pPr>
      <w:r w:rsidRPr="000F1E3E">
        <w:rPr>
          <w:rFonts w:eastAsia="Times New Roman" w:cs="Times New Roman"/>
        </w:rPr>
        <w:t>c) serviciile de certificare şi autentificare a documentelor care trebuie să fie furnizate de notari;</w:t>
      </w:r>
    </w:p>
    <w:p w14:paraId="26EDDB40" w14:textId="64D32AEF" w:rsidR="000C72E3" w:rsidRPr="000F1E3E" w:rsidRDefault="000C72E3" w:rsidP="000C72E3">
      <w:pPr>
        <w:ind w:firstLine="567"/>
        <w:jc w:val="both"/>
        <w:rPr>
          <w:rFonts w:eastAsia="Times New Roman" w:cs="Times New Roman"/>
        </w:rPr>
      </w:pPr>
      <w:r w:rsidRPr="000F1E3E">
        <w:rPr>
          <w:rFonts w:eastAsia="Times New Roman" w:cs="Times New Roman"/>
        </w:rPr>
        <w:t>d) serviciile juridice prestate de mandatari sau tutori desemnaţi ori alte servicii juridice ai căror furnizori sînt numiţi de o instanţă judecătorească sau sînt desemnaţi prin lege să execute sarcini specifice sub supravegherea acestor instanţe judecătoreşti sau tribunale;</w:t>
      </w:r>
    </w:p>
    <w:p w14:paraId="0E00E5CB" w14:textId="1DBEBB0A" w:rsidR="000C72E3" w:rsidRPr="000F1E3E" w:rsidRDefault="000C72E3" w:rsidP="000C72E3">
      <w:pPr>
        <w:ind w:firstLine="567"/>
        <w:jc w:val="both"/>
        <w:rPr>
          <w:rFonts w:eastAsia="Times New Roman" w:cs="Times New Roman"/>
        </w:rPr>
      </w:pPr>
      <w:r w:rsidRPr="000F1E3E">
        <w:rPr>
          <w:rFonts w:eastAsia="Times New Roman" w:cs="Times New Roman"/>
        </w:rPr>
        <w:t>e) alte servicii juridice care au legătură, chiar şi ocazional, cu exe</w:t>
      </w:r>
      <w:r w:rsidR="00F73FA3" w:rsidRPr="000F1E3E">
        <w:rPr>
          <w:rFonts w:eastAsia="Times New Roman" w:cs="Times New Roman"/>
        </w:rPr>
        <w:t>rcitarea autorităţii publice</w:t>
      </w:r>
      <w:r w:rsidRPr="000F1E3E">
        <w:rPr>
          <w:rFonts w:eastAsia="Times New Roman" w:cs="Times New Roman"/>
        </w:rPr>
        <w:t>;</w:t>
      </w:r>
    </w:p>
    <w:p w14:paraId="5597D905" w14:textId="174833F1" w:rsidR="00467C5D" w:rsidRPr="000F1E3E" w:rsidRDefault="00467C5D" w:rsidP="00467C5D">
      <w:pPr>
        <w:ind w:firstLine="567"/>
        <w:jc w:val="both"/>
        <w:rPr>
          <w:rFonts w:eastAsia="Times New Roman" w:cs="Times New Roman"/>
        </w:rPr>
      </w:pPr>
      <w:r w:rsidRPr="000F1E3E">
        <w:rPr>
          <w:rFonts w:eastAsia="Times New Roman" w:cs="Times New Roman"/>
        </w:rPr>
        <w:t>(4) emisiunea, cumpărarea, vînzarea sau transferul de titluri ori de alte instrumente financiare, în special operaţiunile de acumulare de bani sau de capital ale autorităţilor contractante;</w:t>
      </w:r>
    </w:p>
    <w:p w14:paraId="6F338AD4" w14:textId="47FD5B8C" w:rsidR="00467C5D" w:rsidRPr="000F1E3E" w:rsidRDefault="00467C5D" w:rsidP="00467C5D">
      <w:pPr>
        <w:ind w:firstLine="567"/>
        <w:jc w:val="both"/>
        <w:rPr>
          <w:rFonts w:eastAsia="Times New Roman" w:cs="Times New Roman"/>
        </w:rPr>
      </w:pPr>
      <w:r w:rsidRPr="000F1E3E">
        <w:rPr>
          <w:rFonts w:eastAsia="Times New Roman" w:cs="Times New Roman"/>
        </w:rPr>
        <w:t>(5) împrumuturi, indiferent dacă sînt sau nu referitoare la emisiunea, vînzarea, achiziţionarea sau transferul de valori mobiliare sau de alte instrumente financiare;</w:t>
      </w:r>
    </w:p>
    <w:p w14:paraId="17F36B7E" w14:textId="78A0AA16" w:rsidR="0011023F" w:rsidRPr="000F1E3E" w:rsidRDefault="005C502C" w:rsidP="005C502C">
      <w:pPr>
        <w:ind w:firstLine="567"/>
        <w:jc w:val="both"/>
        <w:rPr>
          <w:rFonts w:eastAsia="Times New Roman" w:cs="Times New Roman"/>
        </w:rPr>
      </w:pPr>
      <w:r w:rsidRPr="000F1E3E">
        <w:rPr>
          <w:rFonts w:eastAsia="Times New Roman" w:cs="Times New Roman"/>
        </w:rPr>
        <w:t>(6</w:t>
      </w:r>
      <w:r w:rsidR="007B7615" w:rsidRPr="000F1E3E">
        <w:rPr>
          <w:rFonts w:eastAsia="Times New Roman" w:cs="Times New Roman"/>
        </w:rPr>
        <w:t>) contracte</w:t>
      </w:r>
      <w:r w:rsidRPr="000F1E3E">
        <w:rPr>
          <w:rFonts w:eastAsia="Times New Roman" w:cs="Times New Roman"/>
        </w:rPr>
        <w:t xml:space="preserve"> de muncă;</w:t>
      </w:r>
    </w:p>
    <w:p w14:paraId="436EF5C1" w14:textId="4C9D980B" w:rsidR="005C502C" w:rsidRPr="000F1E3E" w:rsidRDefault="005C502C" w:rsidP="005C502C">
      <w:pPr>
        <w:ind w:firstLine="567"/>
        <w:jc w:val="both"/>
        <w:rPr>
          <w:rFonts w:eastAsia="Times New Roman" w:cs="Times New Roman"/>
        </w:rPr>
      </w:pPr>
      <w:r w:rsidRPr="000F1E3E">
        <w:rPr>
          <w:rFonts w:eastAsia="Times New Roman" w:cs="Times New Roman"/>
        </w:rPr>
        <w:t>(7) servicii publice de transport feroviar de călători;</w:t>
      </w:r>
    </w:p>
    <w:p w14:paraId="3AA52E7B" w14:textId="247B935E" w:rsidR="00AD14C3" w:rsidRPr="000F1E3E" w:rsidRDefault="00AD14C3" w:rsidP="00AD14C3">
      <w:pPr>
        <w:ind w:firstLine="567"/>
        <w:jc w:val="both"/>
        <w:rPr>
          <w:rFonts w:eastAsia="Times New Roman" w:cs="Times New Roman"/>
        </w:rPr>
      </w:pPr>
      <w:r w:rsidRPr="000F1E3E">
        <w:rPr>
          <w:rFonts w:eastAsia="Times New Roman" w:cs="Times New Roman"/>
        </w:rPr>
        <w:t>(8) contractelor care au ca obiect servicii de apărare civilă, protecţie civilă şi prevenirea pericolelor prestate de organizaţii sau asociaţii non-profit şi care intră sub incidenţa codurilor CPV 75250000-3, 75251000-0, 75251100-1, 75251110-4, 75251120-7, 75252000-7, 75222000-8, 98113100-9 şi 85143000-3, cu excepţia serviciilor de ambulanţă pentru transportul pacienţilor;</w:t>
      </w:r>
    </w:p>
    <w:p w14:paraId="6EBED75A" w14:textId="745A0AA7" w:rsidR="00AD14C3" w:rsidRPr="000F1E3E" w:rsidRDefault="00AD14C3" w:rsidP="00AD14C3">
      <w:pPr>
        <w:ind w:firstLine="567"/>
        <w:jc w:val="both"/>
        <w:rPr>
          <w:rFonts w:eastAsia="Times New Roman" w:cs="Times New Roman"/>
        </w:rPr>
      </w:pPr>
      <w:r w:rsidRPr="000F1E3E">
        <w:rPr>
          <w:rFonts w:eastAsia="Times New Roman" w:cs="Times New Roman"/>
        </w:rPr>
        <w:lastRenderedPageBreak/>
        <w:t xml:space="preserve">(9) contracte pentru spaţiu de emisie sau furnizarea de programe atribuite </w:t>
      </w:r>
      <w:r w:rsidR="00754A4A" w:rsidRPr="000F1E3E">
        <w:rPr>
          <w:rFonts w:eastAsia="Times New Roman" w:cs="Times New Roman"/>
        </w:rPr>
        <w:t xml:space="preserve">furnizorilor </w:t>
      </w:r>
      <w:r w:rsidRPr="000F1E3E">
        <w:rPr>
          <w:rFonts w:eastAsia="Times New Roman" w:cs="Times New Roman"/>
        </w:rPr>
        <w:t>de servicii media audiovizuale sau de radiodifuziune.</w:t>
      </w:r>
    </w:p>
    <w:p w14:paraId="58D07A9E" w14:textId="5B4BC4ED" w:rsidR="00754A4A" w:rsidRPr="000F1E3E" w:rsidRDefault="00754A4A" w:rsidP="003B6147">
      <w:pPr>
        <w:pStyle w:val="ListParagraph"/>
        <w:numPr>
          <w:ilvl w:val="0"/>
          <w:numId w:val="26"/>
        </w:numPr>
        <w:tabs>
          <w:tab w:val="left" w:pos="851"/>
        </w:tabs>
        <w:ind w:left="0" w:firstLine="567"/>
        <w:jc w:val="both"/>
      </w:pPr>
      <w:r w:rsidRPr="000F1E3E">
        <w:t>“program” înseamnă un ansamblu de imagini în mișcare cu sau fără sunet care constituie un articol individual în cadrul unei grile sau al unui catalog realizat de un furnizor de servicii mass-media și care este comparabil ca formă și conținut cu forma și conținutul transmisiilor de televiziune. Spre exemplificare, astfel de programe sunt filme artistice de lung metraj, transmisii sportive, comedii de situație, documentare, programe pentru copii și piese de teatru;</w:t>
      </w:r>
    </w:p>
    <w:p w14:paraId="69E8EDD1" w14:textId="04CE9038" w:rsidR="00754A4A" w:rsidRPr="000F1E3E" w:rsidRDefault="00155F30" w:rsidP="00155F30">
      <w:pPr>
        <w:pStyle w:val="ListParagraph"/>
        <w:numPr>
          <w:ilvl w:val="0"/>
          <w:numId w:val="26"/>
        </w:numPr>
        <w:tabs>
          <w:tab w:val="left" w:pos="851"/>
        </w:tabs>
        <w:ind w:left="0" w:firstLine="567"/>
        <w:jc w:val="both"/>
        <w:rPr>
          <w:bCs/>
        </w:rPr>
      </w:pPr>
      <w:r w:rsidRPr="000F1E3E">
        <w:rPr>
          <w:bCs/>
        </w:rPr>
        <w:t>”</w:t>
      </w:r>
      <w:r w:rsidR="00754A4A" w:rsidRPr="000F1E3E">
        <w:rPr>
          <w:bCs/>
        </w:rPr>
        <w:t>furnizor de servicii mass-media” înseamnă persoana fizică sau juridică având responsabilitate editorială pentru alegerea conținutului audiovizual al serviciului mass-media audiovizual și care stabilește modul de organizare a acestuia</w:t>
      </w:r>
      <w:r w:rsidRPr="000F1E3E">
        <w:rPr>
          <w:bCs/>
        </w:rPr>
        <w:t>.</w:t>
      </w:r>
    </w:p>
    <w:p w14:paraId="0D2E60A1" w14:textId="77777777" w:rsidR="00155F30" w:rsidRPr="000F1E3E" w:rsidRDefault="00155F30" w:rsidP="00C23485">
      <w:pPr>
        <w:ind w:firstLine="567"/>
        <w:jc w:val="both"/>
        <w:rPr>
          <w:rFonts w:eastAsia="Times New Roman" w:cs="Times New Roman"/>
          <w:b/>
          <w:bCs/>
        </w:rPr>
      </w:pPr>
    </w:p>
    <w:p w14:paraId="419FB433" w14:textId="477FCED3" w:rsidR="00C23485" w:rsidRPr="000F1E3E" w:rsidRDefault="00C23485" w:rsidP="00C23485">
      <w:pPr>
        <w:ind w:firstLine="567"/>
        <w:jc w:val="both"/>
        <w:rPr>
          <w:rFonts w:eastAsia="Times New Roman" w:cs="Times New Roman"/>
          <w:b/>
          <w:bCs/>
        </w:rPr>
      </w:pPr>
      <w:r w:rsidRPr="000F1E3E">
        <w:rPr>
          <w:rFonts w:eastAsia="Times New Roman" w:cs="Times New Roman"/>
          <w:b/>
          <w:bCs/>
        </w:rPr>
        <w:t xml:space="preserve">Articolul </w:t>
      </w:r>
      <w:r w:rsidR="00366361" w:rsidRPr="000F1E3E">
        <w:rPr>
          <w:rFonts w:eastAsia="Times New Roman" w:cs="Times New Roman"/>
          <w:b/>
          <w:bCs/>
        </w:rPr>
        <w:t>20</w:t>
      </w:r>
      <w:r w:rsidRPr="000F1E3E">
        <w:rPr>
          <w:rFonts w:eastAsia="Times New Roman" w:cs="Times New Roman"/>
          <w:b/>
          <w:bCs/>
        </w:rPr>
        <w:t>.</w:t>
      </w:r>
      <w:r w:rsidRPr="000F1E3E">
        <w:rPr>
          <w:rFonts w:eastAsia="Times New Roman" w:cs="Times New Roman"/>
          <w:bCs/>
        </w:rPr>
        <w:t xml:space="preserve"> </w:t>
      </w:r>
      <w:r w:rsidRPr="000F1E3E">
        <w:rPr>
          <w:rFonts w:eastAsia="Times New Roman" w:cs="Times New Roman"/>
          <w:bCs/>
          <w:color w:val="000000"/>
        </w:rPr>
        <w:t>Contracte de achiziții de servicii atribuite pe baza unui drept exclusiv</w:t>
      </w:r>
    </w:p>
    <w:p w14:paraId="41910736" w14:textId="22593EE1" w:rsidR="008E6234" w:rsidRPr="000F1E3E" w:rsidRDefault="00C23485" w:rsidP="002F23D4">
      <w:pPr>
        <w:ind w:firstLine="567"/>
        <w:jc w:val="both"/>
        <w:rPr>
          <w:rFonts w:eastAsia="Times New Roman" w:cs="Times New Roman"/>
        </w:rPr>
      </w:pPr>
      <w:r w:rsidRPr="000F1E3E">
        <w:rPr>
          <w:rFonts w:eastAsia="Times New Roman" w:cs="Times New Roman"/>
        </w:rPr>
        <w:t xml:space="preserve">Prezenta lege nu se aplică contractelor de achiziţii de servicii atribuite de o entitate contractantă unei alte entități contractante </w:t>
      </w:r>
      <w:r w:rsidR="002F23D4" w:rsidRPr="000F1E3E">
        <w:rPr>
          <w:rFonts w:eastAsia="Times New Roman" w:cs="Times New Roman"/>
        </w:rPr>
        <w:t xml:space="preserve">care este ea însuși autoritate contractantă </w:t>
      </w:r>
      <w:r w:rsidRPr="000F1E3E">
        <w:rPr>
          <w:rFonts w:eastAsia="Times New Roman" w:cs="Times New Roman"/>
        </w:rPr>
        <w:t xml:space="preserve">sau unei asociaţii de </w:t>
      </w:r>
      <w:r w:rsidR="002F23D4" w:rsidRPr="000F1E3E">
        <w:rPr>
          <w:rFonts w:eastAsia="Times New Roman" w:cs="Times New Roman"/>
        </w:rPr>
        <w:t>autorități</w:t>
      </w:r>
      <w:r w:rsidRPr="000F1E3E">
        <w:rPr>
          <w:rFonts w:eastAsia="Times New Roman" w:cs="Times New Roman"/>
        </w:rPr>
        <w:t xml:space="preserve"> contractante în baza unui drept exclusiv de care aces</w:t>
      </w:r>
      <w:r w:rsidR="002F23D4" w:rsidRPr="000F1E3E">
        <w:rPr>
          <w:rFonts w:eastAsia="Times New Roman" w:cs="Times New Roman"/>
        </w:rPr>
        <w:t>tea dispun în temeiul unei legi.</w:t>
      </w:r>
    </w:p>
    <w:p w14:paraId="54CDFE40" w14:textId="77777777" w:rsidR="00741DCC" w:rsidRPr="000F1E3E" w:rsidRDefault="00741DCC" w:rsidP="002F23D4">
      <w:pPr>
        <w:ind w:firstLine="567"/>
        <w:jc w:val="both"/>
        <w:rPr>
          <w:rFonts w:eastAsia="Times New Roman" w:cs="Times New Roman"/>
        </w:rPr>
      </w:pPr>
    </w:p>
    <w:p w14:paraId="21A868DB" w14:textId="2C971556" w:rsidR="00741DCC" w:rsidRPr="000F1E3E" w:rsidRDefault="00741DCC" w:rsidP="00741DCC">
      <w:pPr>
        <w:ind w:firstLine="567"/>
        <w:jc w:val="both"/>
        <w:rPr>
          <w:rFonts w:eastAsia="Times New Roman" w:cs="Times New Roman"/>
          <w:bCs/>
        </w:rPr>
      </w:pPr>
      <w:r w:rsidRPr="000F1E3E">
        <w:rPr>
          <w:rFonts w:eastAsia="Times New Roman" w:cs="Times New Roman"/>
          <w:b/>
          <w:bCs/>
        </w:rPr>
        <w:t>Articolul 2</w:t>
      </w:r>
      <w:r w:rsidR="00366361" w:rsidRPr="000F1E3E">
        <w:rPr>
          <w:rFonts w:eastAsia="Times New Roman" w:cs="Times New Roman"/>
          <w:b/>
          <w:bCs/>
        </w:rPr>
        <w:t>1</w:t>
      </w:r>
      <w:r w:rsidRPr="000F1E3E">
        <w:rPr>
          <w:rFonts w:eastAsia="Times New Roman" w:cs="Times New Roman"/>
          <w:b/>
          <w:bCs/>
        </w:rPr>
        <w:t>.</w:t>
      </w:r>
      <w:r w:rsidRPr="000F1E3E">
        <w:rPr>
          <w:rFonts w:eastAsia="Times New Roman" w:cs="Times New Roman"/>
          <w:bCs/>
        </w:rPr>
        <w:t xml:space="preserve"> Contractele de achiziții atribuite de anumite entități contractante pentru achiziționarea de apă și pentru furnizarea de energie sau de combustibil pentru producerea energiei </w:t>
      </w:r>
    </w:p>
    <w:p w14:paraId="54CB5C9E" w14:textId="08CA1C4F" w:rsidR="00741DCC" w:rsidRPr="000F1E3E" w:rsidRDefault="00741DCC" w:rsidP="00741DCC">
      <w:pPr>
        <w:ind w:firstLine="567"/>
        <w:jc w:val="both"/>
        <w:rPr>
          <w:rFonts w:eastAsia="Times New Roman" w:cs="Times New Roman"/>
          <w:bCs/>
        </w:rPr>
      </w:pPr>
      <w:r w:rsidRPr="000F1E3E">
        <w:rPr>
          <w:rFonts w:eastAsia="Times New Roman" w:cs="Times New Roman"/>
          <w:bCs/>
        </w:rPr>
        <w:t xml:space="preserve">Prezenta lege nu se aplică: </w:t>
      </w:r>
    </w:p>
    <w:p w14:paraId="18AD090B" w14:textId="5335E70E" w:rsidR="00741DCC" w:rsidRPr="000F1E3E" w:rsidRDefault="00974EA8" w:rsidP="00741DCC">
      <w:pPr>
        <w:tabs>
          <w:tab w:val="left" w:pos="993"/>
        </w:tabs>
        <w:ind w:firstLine="567"/>
        <w:jc w:val="both"/>
        <w:rPr>
          <w:rFonts w:eastAsia="Times New Roman" w:cs="Times New Roman"/>
          <w:bCs/>
        </w:rPr>
      </w:pPr>
      <w:r w:rsidRPr="000F1E3E">
        <w:rPr>
          <w:rFonts w:eastAsia="Times New Roman" w:cs="Times New Roman"/>
          <w:bCs/>
        </w:rPr>
        <w:t>(1</w:t>
      </w:r>
      <w:r w:rsidR="00741DCC" w:rsidRPr="000F1E3E">
        <w:rPr>
          <w:rFonts w:eastAsia="Times New Roman" w:cs="Times New Roman"/>
          <w:bCs/>
        </w:rPr>
        <w:t>) contractelor sectoriale pentru achiziționarea de apă, în cazul în care sunt atribuite de entități contractante, care desfășoară una sau ambele activități legate de apa potabilă menționate la art.1</w:t>
      </w:r>
      <w:r w:rsidR="00A725E6" w:rsidRPr="000F1E3E">
        <w:rPr>
          <w:rFonts w:eastAsia="Times New Roman" w:cs="Times New Roman"/>
          <w:bCs/>
        </w:rPr>
        <w:t>1</w:t>
      </w:r>
      <w:r w:rsidR="00754A4A" w:rsidRPr="000F1E3E">
        <w:rPr>
          <w:rFonts w:eastAsia="Times New Roman" w:cs="Times New Roman"/>
          <w:bCs/>
        </w:rPr>
        <w:t xml:space="preserve"> alin. (1)</w:t>
      </w:r>
      <w:r w:rsidR="00741DCC" w:rsidRPr="000F1E3E">
        <w:rPr>
          <w:rFonts w:eastAsia="Times New Roman" w:cs="Times New Roman"/>
          <w:bCs/>
        </w:rPr>
        <w:t xml:space="preserve">; </w:t>
      </w:r>
    </w:p>
    <w:p w14:paraId="4140B733" w14:textId="5042CA97" w:rsidR="00741DCC" w:rsidRPr="000F1E3E" w:rsidRDefault="00974EA8" w:rsidP="00741DCC">
      <w:pPr>
        <w:tabs>
          <w:tab w:val="left" w:pos="993"/>
        </w:tabs>
        <w:ind w:firstLine="567"/>
        <w:jc w:val="both"/>
        <w:rPr>
          <w:rFonts w:eastAsia="Times New Roman" w:cs="Times New Roman"/>
          <w:bCs/>
        </w:rPr>
      </w:pPr>
      <w:r w:rsidRPr="000F1E3E">
        <w:rPr>
          <w:rFonts w:eastAsia="Times New Roman" w:cs="Times New Roman"/>
          <w:bCs/>
        </w:rPr>
        <w:t>(2</w:t>
      </w:r>
      <w:r w:rsidR="00741DCC" w:rsidRPr="000F1E3E">
        <w:rPr>
          <w:rFonts w:eastAsia="Times New Roman" w:cs="Times New Roman"/>
          <w:bCs/>
        </w:rPr>
        <w:t xml:space="preserve">) contractelor sectoriale atribuite de entități </w:t>
      </w:r>
      <w:r w:rsidRPr="000F1E3E">
        <w:rPr>
          <w:rFonts w:eastAsia="Times New Roman" w:cs="Times New Roman"/>
          <w:bCs/>
        </w:rPr>
        <w:t>contractante</w:t>
      </w:r>
      <w:r w:rsidR="00741DCC" w:rsidRPr="000F1E3E">
        <w:rPr>
          <w:rFonts w:eastAsia="Times New Roman" w:cs="Times New Roman"/>
          <w:bCs/>
        </w:rPr>
        <w:t>, care desfășoară o activitate menționată la art.</w:t>
      </w:r>
      <w:r w:rsidR="00A725E6" w:rsidRPr="000F1E3E">
        <w:rPr>
          <w:rFonts w:eastAsia="Times New Roman" w:cs="Times New Roman"/>
          <w:bCs/>
        </w:rPr>
        <w:t>9</w:t>
      </w:r>
      <w:r w:rsidR="00741DCC" w:rsidRPr="000F1E3E">
        <w:rPr>
          <w:rFonts w:eastAsia="Times New Roman" w:cs="Times New Roman"/>
          <w:bCs/>
        </w:rPr>
        <w:t>, alin.(1), art.</w:t>
      </w:r>
      <w:r w:rsidR="00A725E6" w:rsidRPr="000F1E3E">
        <w:rPr>
          <w:rFonts w:eastAsia="Times New Roman" w:cs="Times New Roman"/>
          <w:bCs/>
        </w:rPr>
        <w:t>10</w:t>
      </w:r>
      <w:r w:rsidR="00741DCC" w:rsidRPr="000F1E3E">
        <w:rPr>
          <w:rFonts w:eastAsia="Times New Roman" w:cs="Times New Roman"/>
          <w:bCs/>
        </w:rPr>
        <w:t>, alin. (1) sau art.</w:t>
      </w:r>
      <w:r w:rsidR="00B65697" w:rsidRPr="000F1E3E">
        <w:rPr>
          <w:rFonts w:eastAsia="Times New Roman" w:cs="Times New Roman"/>
          <w:bCs/>
        </w:rPr>
        <w:t>1</w:t>
      </w:r>
      <w:r w:rsidR="00A725E6" w:rsidRPr="000F1E3E">
        <w:rPr>
          <w:rFonts w:eastAsia="Times New Roman" w:cs="Times New Roman"/>
          <w:bCs/>
        </w:rPr>
        <w:t>5</w:t>
      </w:r>
      <w:r w:rsidR="00741DCC" w:rsidRPr="000F1E3E">
        <w:rPr>
          <w:rFonts w:eastAsia="Times New Roman" w:cs="Times New Roman"/>
          <w:bCs/>
        </w:rPr>
        <w:t xml:space="preserve">, în vederea furnizării de: </w:t>
      </w:r>
    </w:p>
    <w:p w14:paraId="6AC0EEF3" w14:textId="3817657A" w:rsidR="00741DCC" w:rsidRPr="000F1E3E" w:rsidRDefault="00B65697" w:rsidP="00741DCC">
      <w:pPr>
        <w:ind w:firstLine="567"/>
        <w:jc w:val="both"/>
        <w:rPr>
          <w:rFonts w:eastAsia="Times New Roman" w:cs="Times New Roman"/>
          <w:bCs/>
        </w:rPr>
      </w:pPr>
      <w:r w:rsidRPr="000F1E3E">
        <w:rPr>
          <w:rFonts w:eastAsia="Times New Roman" w:cs="Times New Roman"/>
          <w:bCs/>
        </w:rPr>
        <w:t>a</w:t>
      </w:r>
      <w:r w:rsidR="00741DCC" w:rsidRPr="000F1E3E">
        <w:rPr>
          <w:rFonts w:eastAsia="Times New Roman" w:cs="Times New Roman"/>
          <w:bCs/>
        </w:rPr>
        <w:t xml:space="preserve">) energie; </w:t>
      </w:r>
    </w:p>
    <w:p w14:paraId="069BCECD" w14:textId="3DE7EE61" w:rsidR="00741DCC" w:rsidRPr="000F1E3E" w:rsidRDefault="00B65697" w:rsidP="00741DCC">
      <w:pPr>
        <w:pStyle w:val="ListParagraph"/>
        <w:ind w:left="0" w:firstLine="567"/>
        <w:jc w:val="both"/>
        <w:rPr>
          <w:bCs/>
        </w:rPr>
      </w:pPr>
      <w:r w:rsidRPr="000F1E3E">
        <w:rPr>
          <w:bCs/>
        </w:rPr>
        <w:t>b</w:t>
      </w:r>
      <w:r w:rsidR="00741DCC" w:rsidRPr="000F1E3E">
        <w:rPr>
          <w:bCs/>
        </w:rPr>
        <w:t>) combustibili pentru producerea energiei.</w:t>
      </w:r>
    </w:p>
    <w:p w14:paraId="50D4A558" w14:textId="05B0D748" w:rsidR="008E6234" w:rsidRPr="000F1E3E" w:rsidRDefault="008E6234" w:rsidP="00F7589D">
      <w:pPr>
        <w:ind w:firstLine="567"/>
        <w:jc w:val="both"/>
        <w:rPr>
          <w:rFonts w:eastAsia="Times New Roman" w:cs="Times New Roman"/>
          <w:b/>
          <w:bCs/>
        </w:rPr>
      </w:pPr>
    </w:p>
    <w:p w14:paraId="5A827FAB" w14:textId="7956BBF3" w:rsidR="009D15C2" w:rsidRPr="000F1E3E" w:rsidRDefault="009D15C2" w:rsidP="009D15C2">
      <w:pPr>
        <w:ind w:firstLine="567"/>
        <w:rPr>
          <w:rFonts w:eastAsia="Times New Roman" w:cs="Times New Roman"/>
          <w:bCs/>
        </w:rPr>
      </w:pPr>
      <w:r w:rsidRPr="000F1E3E">
        <w:rPr>
          <w:rFonts w:eastAsia="Times New Roman" w:cs="Times New Roman"/>
          <w:b/>
          <w:bCs/>
        </w:rPr>
        <w:t>Articolul 2</w:t>
      </w:r>
      <w:r w:rsidR="00366361" w:rsidRPr="000F1E3E">
        <w:rPr>
          <w:rFonts w:eastAsia="Times New Roman" w:cs="Times New Roman"/>
          <w:b/>
          <w:bCs/>
        </w:rPr>
        <w:t>2</w:t>
      </w:r>
      <w:r w:rsidRPr="000F1E3E">
        <w:rPr>
          <w:rFonts w:eastAsia="Times New Roman" w:cs="Times New Roman"/>
          <w:b/>
          <w:bCs/>
        </w:rPr>
        <w:t>.</w:t>
      </w:r>
      <w:r w:rsidRPr="000F1E3E">
        <w:rPr>
          <w:rFonts w:eastAsia="Times New Roman" w:cs="Times New Roman"/>
          <w:bCs/>
        </w:rPr>
        <w:t xml:space="preserve"> Achizițiile care includ aspecte de apărare și securitate</w:t>
      </w:r>
    </w:p>
    <w:p w14:paraId="5B68982A" w14:textId="4D7BB4F8" w:rsidR="009D15C2" w:rsidRPr="000F1E3E" w:rsidRDefault="00AB5141" w:rsidP="00AB5141">
      <w:pPr>
        <w:tabs>
          <w:tab w:val="left" w:pos="993"/>
        </w:tabs>
        <w:ind w:firstLine="566"/>
        <w:jc w:val="both"/>
        <w:rPr>
          <w:rFonts w:eastAsia="Times New Roman" w:cs="Times New Roman"/>
          <w:bCs/>
        </w:rPr>
      </w:pPr>
      <w:r w:rsidRPr="000F1E3E">
        <w:rPr>
          <w:rFonts w:eastAsia="Times New Roman" w:cs="Times New Roman"/>
          <w:bCs/>
        </w:rPr>
        <w:t xml:space="preserve">(1) </w:t>
      </w:r>
      <w:r w:rsidR="009D15C2" w:rsidRPr="000F1E3E">
        <w:rPr>
          <w:rFonts w:eastAsia="Times New Roman" w:cs="Times New Roman"/>
          <w:bCs/>
        </w:rPr>
        <w:t>Prezenta lege nu se aplică contractelor sectoriale atribuite şi concursurilor de soluţii organizate în domeniul apărării şi securităţii naţionale, în măsura în care protecţia intereselor esenţiale de securitate ale statului nu poate fi garantată doar prin măsuri mai puţin invazive, cum ar fi impunerea unor cerinţe în vederea protejării caracterului confidenţial al informaţiilor, pe care entitatea contractantă le pune la dispoziţie în cadrul unei proceduri de atribuire a unui contract de achiziție sectorial.</w:t>
      </w:r>
    </w:p>
    <w:p w14:paraId="56A26351" w14:textId="670EAFBC" w:rsidR="009D15C2" w:rsidRPr="000F1E3E" w:rsidRDefault="00AB5141" w:rsidP="00AB5141">
      <w:pPr>
        <w:tabs>
          <w:tab w:val="left" w:pos="993"/>
        </w:tabs>
        <w:ind w:firstLine="566"/>
        <w:jc w:val="both"/>
        <w:rPr>
          <w:rFonts w:eastAsia="Times New Roman" w:cs="Times New Roman"/>
          <w:bCs/>
        </w:rPr>
      </w:pPr>
      <w:r w:rsidRPr="000F1E3E">
        <w:rPr>
          <w:rFonts w:eastAsia="Times New Roman" w:cs="Times New Roman"/>
          <w:bCs/>
        </w:rPr>
        <w:t xml:space="preserve">(2) </w:t>
      </w:r>
      <w:r w:rsidR="009D15C2" w:rsidRPr="000F1E3E">
        <w:rPr>
          <w:rFonts w:eastAsia="Times New Roman" w:cs="Times New Roman"/>
          <w:bCs/>
        </w:rPr>
        <w:t>Prezenta lege nu se aplică contractelor sectoriale atribuite şi concursurilor de soluţii organizate în domeniul apărării şi securităţii naţionale, în măsura în care aplicarea prezentei lege ar obliga entitatea contractantă să furnizeze informaţii a căror divulgare este contrară intereselor esenţiale ale securităţii naţionale.</w:t>
      </w:r>
    </w:p>
    <w:p w14:paraId="2EC8EF05" w14:textId="2FB24278" w:rsidR="009D15C2" w:rsidRPr="000F1E3E" w:rsidRDefault="00AB5141" w:rsidP="00AB5141">
      <w:pPr>
        <w:tabs>
          <w:tab w:val="left" w:pos="993"/>
        </w:tabs>
        <w:ind w:firstLine="566"/>
        <w:jc w:val="both"/>
        <w:rPr>
          <w:rFonts w:eastAsia="Times New Roman" w:cs="Times New Roman"/>
          <w:bCs/>
        </w:rPr>
      </w:pPr>
      <w:r w:rsidRPr="000F1E3E">
        <w:rPr>
          <w:rFonts w:eastAsia="Times New Roman" w:cs="Times New Roman"/>
          <w:bCs/>
        </w:rPr>
        <w:t xml:space="preserve">(3) </w:t>
      </w:r>
      <w:r w:rsidR="009D15C2" w:rsidRPr="000F1E3E">
        <w:rPr>
          <w:rFonts w:eastAsia="Times New Roman" w:cs="Times New Roman"/>
          <w:bCs/>
        </w:rPr>
        <w:t>Prezent</w:t>
      </w:r>
      <w:r w:rsidR="00846E31" w:rsidRPr="000F1E3E">
        <w:rPr>
          <w:rFonts w:eastAsia="Times New Roman" w:cs="Times New Roman"/>
          <w:bCs/>
        </w:rPr>
        <w:t>a</w:t>
      </w:r>
      <w:r w:rsidR="009D15C2" w:rsidRPr="000F1E3E">
        <w:rPr>
          <w:rFonts w:eastAsia="Times New Roman" w:cs="Times New Roman"/>
          <w:bCs/>
        </w:rPr>
        <w:t xml:space="preserve"> </w:t>
      </w:r>
      <w:r w:rsidR="00846E31" w:rsidRPr="000F1E3E">
        <w:rPr>
          <w:rFonts w:eastAsia="Times New Roman" w:cs="Times New Roman"/>
          <w:bCs/>
        </w:rPr>
        <w:t>lege</w:t>
      </w:r>
      <w:r w:rsidR="009D15C2" w:rsidRPr="000F1E3E">
        <w:rPr>
          <w:rFonts w:eastAsia="Times New Roman" w:cs="Times New Roman"/>
          <w:bCs/>
        </w:rPr>
        <w:t xml:space="preserve"> nu se aplică contractelor sectoriale sau concursurilor de soluţii în cazul în care este îndeplinită cel puţin una dintre următoarele condiţii:</w:t>
      </w:r>
    </w:p>
    <w:p w14:paraId="6D866F6D" w14:textId="6D7EB7CB" w:rsidR="009D15C2" w:rsidRPr="000F1E3E" w:rsidRDefault="009D15C2" w:rsidP="009D15C2">
      <w:pPr>
        <w:tabs>
          <w:tab w:val="left" w:pos="993"/>
        </w:tabs>
        <w:ind w:firstLine="567"/>
        <w:jc w:val="both"/>
        <w:rPr>
          <w:rFonts w:eastAsia="Times New Roman" w:cs="Times New Roman"/>
          <w:bCs/>
        </w:rPr>
      </w:pPr>
      <w:r w:rsidRPr="000F1E3E">
        <w:rPr>
          <w:rFonts w:eastAsia="Times New Roman" w:cs="Times New Roman"/>
          <w:bCs/>
        </w:rPr>
        <w:t>a) atribuirea şi executarea contractului sectorial sau a concursului de soluţii reprezintă informaţii secrete de stat, în conformitate cu dispoziţiile legale privind protecţia informaţiilor clasificate;</w:t>
      </w:r>
    </w:p>
    <w:p w14:paraId="596D95EB" w14:textId="315DD617" w:rsidR="009D15C2" w:rsidRPr="000F1E3E" w:rsidRDefault="009D15C2" w:rsidP="009D15C2">
      <w:pPr>
        <w:tabs>
          <w:tab w:val="left" w:pos="851"/>
          <w:tab w:val="left" w:pos="993"/>
        </w:tabs>
        <w:ind w:firstLine="567"/>
        <w:contextualSpacing/>
        <w:jc w:val="both"/>
        <w:rPr>
          <w:rFonts w:eastAsia="Times New Roman" w:cs="Times New Roman"/>
          <w:bCs/>
        </w:rPr>
      </w:pPr>
      <w:r w:rsidRPr="000F1E3E">
        <w:rPr>
          <w:rFonts w:eastAsia="Times New Roman" w:cs="Times New Roman"/>
          <w:bCs/>
        </w:rPr>
        <w:t>b) atribuirea şi executarea contractului sectorial sau a concursului de soluţii necesită impunerea, potrivit dispoziţiilor legale, a unor măsuri speciale de securitate pentru protejarea unor interese esenţiale de securitate ale statului, cu condiţia ca acestea să nu poată fi garantate prin măsuri mai puţin invazive, cum ar fi cerinţele prevăzute la alin.(1).</w:t>
      </w:r>
    </w:p>
    <w:p w14:paraId="288D9433" w14:textId="5A7B430A" w:rsidR="00B65697" w:rsidRPr="000F1E3E" w:rsidRDefault="00B65697" w:rsidP="00F7589D">
      <w:pPr>
        <w:ind w:firstLine="567"/>
        <w:jc w:val="both"/>
        <w:rPr>
          <w:rFonts w:eastAsia="Times New Roman" w:cs="Times New Roman"/>
          <w:b/>
          <w:bCs/>
        </w:rPr>
      </w:pPr>
    </w:p>
    <w:p w14:paraId="4902CF31" w14:textId="22950544" w:rsidR="00846E31" w:rsidRPr="000F1E3E" w:rsidRDefault="00846E31" w:rsidP="00846E31">
      <w:pPr>
        <w:ind w:firstLine="567"/>
        <w:jc w:val="both"/>
        <w:rPr>
          <w:rFonts w:eastAsia="Times New Roman" w:cs="Times New Roman"/>
          <w:bCs/>
        </w:rPr>
      </w:pPr>
      <w:r w:rsidRPr="000F1E3E">
        <w:rPr>
          <w:rFonts w:eastAsia="Times New Roman" w:cs="Times New Roman"/>
          <w:b/>
          <w:bCs/>
        </w:rPr>
        <w:t>Articolul 2</w:t>
      </w:r>
      <w:r w:rsidR="00366361" w:rsidRPr="000F1E3E">
        <w:rPr>
          <w:rFonts w:eastAsia="Times New Roman" w:cs="Times New Roman"/>
          <w:b/>
          <w:bCs/>
        </w:rPr>
        <w:t>3</w:t>
      </w:r>
      <w:r w:rsidRPr="000F1E3E">
        <w:rPr>
          <w:rFonts w:eastAsia="Times New Roman" w:cs="Times New Roman"/>
          <w:b/>
          <w:bCs/>
        </w:rPr>
        <w:t>.</w:t>
      </w:r>
      <w:r w:rsidRPr="000F1E3E">
        <w:rPr>
          <w:rFonts w:eastAsia="Times New Roman" w:cs="Times New Roman"/>
          <w:bCs/>
        </w:rPr>
        <w:t xml:space="preserve"> Achizițiile mixte care se referă la activități sectoriale și implică aspecte de apărare sau securitate </w:t>
      </w:r>
    </w:p>
    <w:p w14:paraId="0BD37401" w14:textId="57967F05" w:rsidR="00846E31" w:rsidRPr="000F1E3E" w:rsidRDefault="00AB5141" w:rsidP="00AB5141">
      <w:pPr>
        <w:tabs>
          <w:tab w:val="left" w:pos="989"/>
        </w:tabs>
        <w:ind w:firstLine="566"/>
        <w:jc w:val="both"/>
        <w:rPr>
          <w:rFonts w:eastAsia="Times New Roman" w:cs="Times New Roman"/>
          <w:bCs/>
        </w:rPr>
      </w:pPr>
      <w:r w:rsidRPr="000F1E3E">
        <w:rPr>
          <w:rFonts w:eastAsia="Times New Roman" w:cs="Times New Roman"/>
          <w:bCs/>
        </w:rPr>
        <w:lastRenderedPageBreak/>
        <w:t xml:space="preserve">(1) </w:t>
      </w:r>
      <w:r w:rsidR="00846E31" w:rsidRPr="000F1E3E">
        <w:rPr>
          <w:rFonts w:eastAsia="Times New Roman" w:cs="Times New Roman"/>
          <w:bCs/>
        </w:rPr>
        <w:t>În cazul contractelor, care vizează mai multe activităţi sectoriale şi implică aspecte legate de apărare sau securitate, entităţile contractante au dreptul de a alege, între a atribui contracte separate pentru fiecare activitate în parte sau să atribuie un singur contract.</w:t>
      </w:r>
    </w:p>
    <w:p w14:paraId="4A15FEBD" w14:textId="2663302D" w:rsidR="00846E31" w:rsidRPr="000F1E3E" w:rsidRDefault="006A47E9" w:rsidP="006A47E9">
      <w:pPr>
        <w:tabs>
          <w:tab w:val="left" w:pos="989"/>
        </w:tabs>
        <w:ind w:firstLine="566"/>
        <w:jc w:val="both"/>
        <w:rPr>
          <w:rFonts w:eastAsia="Times New Roman" w:cs="Times New Roman"/>
          <w:bCs/>
        </w:rPr>
      </w:pPr>
      <w:r w:rsidRPr="000F1E3E">
        <w:rPr>
          <w:rFonts w:eastAsia="Times New Roman" w:cs="Times New Roman"/>
          <w:bCs/>
        </w:rPr>
        <w:t xml:space="preserve">(2) </w:t>
      </w:r>
      <w:r w:rsidR="00846E31" w:rsidRPr="000F1E3E">
        <w:rPr>
          <w:rFonts w:eastAsia="Times New Roman" w:cs="Times New Roman"/>
          <w:bCs/>
        </w:rPr>
        <w:t>Decizia de a atribui un singur contract sau mai multe contracte distincte nu poate fi luată de entitatea contractantă în temeiul alin.(1) în scopul excluderii atribuirii unui contract sau a unor contracte de la aplicarea prevederilor prezentei legi.</w:t>
      </w:r>
    </w:p>
    <w:p w14:paraId="48DA713A" w14:textId="18CA9EE5" w:rsidR="00846E31" w:rsidRPr="000F1E3E" w:rsidRDefault="006A47E9" w:rsidP="006A47E9">
      <w:pPr>
        <w:tabs>
          <w:tab w:val="left" w:pos="989"/>
        </w:tabs>
        <w:ind w:firstLine="566"/>
        <w:jc w:val="both"/>
        <w:rPr>
          <w:rFonts w:eastAsia="Times New Roman" w:cs="Times New Roman"/>
          <w:bCs/>
        </w:rPr>
      </w:pPr>
      <w:r w:rsidRPr="000F1E3E">
        <w:rPr>
          <w:rFonts w:eastAsia="Times New Roman" w:cs="Times New Roman"/>
          <w:bCs/>
        </w:rPr>
        <w:t xml:space="preserve">(3) </w:t>
      </w:r>
      <w:r w:rsidR="00846E31" w:rsidRPr="000F1E3E">
        <w:rPr>
          <w:rFonts w:eastAsia="Times New Roman" w:cs="Times New Roman"/>
          <w:bCs/>
        </w:rPr>
        <w:t xml:space="preserve">În cazul în care entitățile </w:t>
      </w:r>
      <w:r w:rsidR="00DE7959" w:rsidRPr="000F1E3E">
        <w:rPr>
          <w:rFonts w:eastAsia="Times New Roman" w:cs="Times New Roman"/>
          <w:bCs/>
        </w:rPr>
        <w:t>contractante</w:t>
      </w:r>
      <w:r w:rsidR="00846E31" w:rsidRPr="000F1E3E">
        <w:rPr>
          <w:rFonts w:eastAsia="Times New Roman" w:cs="Times New Roman"/>
          <w:bCs/>
        </w:rPr>
        <w:t xml:space="preserve"> aleg să atribuie contracte separate pentru fiecare activitate în parte, decizia cu privire la regimul juridic, care se aplică fiecăruia dintre aceste contracte separate, se ia în funcție de caracteristicile fiecărei părți avute în vedere. </w:t>
      </w:r>
    </w:p>
    <w:p w14:paraId="5B9071A1" w14:textId="77777777" w:rsidR="00676FD3" w:rsidRPr="000F1E3E" w:rsidRDefault="00676FD3" w:rsidP="00676FD3">
      <w:pPr>
        <w:tabs>
          <w:tab w:val="left" w:pos="323"/>
          <w:tab w:val="left" w:pos="989"/>
        </w:tabs>
        <w:ind w:left="39"/>
        <w:jc w:val="both"/>
        <w:rPr>
          <w:rFonts w:eastAsia="Times New Roman" w:cs="Times New Roman"/>
          <w:bCs/>
        </w:rPr>
      </w:pPr>
    </w:p>
    <w:p w14:paraId="5D4DC238" w14:textId="40168A10" w:rsidR="00676FD3" w:rsidRPr="000F1E3E" w:rsidRDefault="00676FD3" w:rsidP="00676FD3">
      <w:pPr>
        <w:ind w:firstLine="567"/>
        <w:jc w:val="both"/>
        <w:rPr>
          <w:rFonts w:eastAsia="Times New Roman" w:cs="Times New Roman"/>
          <w:bCs/>
        </w:rPr>
      </w:pPr>
      <w:r w:rsidRPr="000F1E3E">
        <w:rPr>
          <w:rFonts w:eastAsia="Times New Roman" w:cs="Times New Roman"/>
          <w:b/>
          <w:bCs/>
        </w:rPr>
        <w:t>Articolul 2</w:t>
      </w:r>
      <w:r w:rsidR="00366361" w:rsidRPr="000F1E3E">
        <w:rPr>
          <w:rFonts w:eastAsia="Times New Roman" w:cs="Times New Roman"/>
          <w:b/>
          <w:bCs/>
        </w:rPr>
        <w:t>4</w:t>
      </w:r>
      <w:r w:rsidRPr="000F1E3E">
        <w:rPr>
          <w:rFonts w:eastAsia="Times New Roman" w:cs="Times New Roman"/>
          <w:b/>
          <w:bCs/>
        </w:rPr>
        <w:t>.</w:t>
      </w:r>
      <w:r w:rsidRPr="000F1E3E">
        <w:rPr>
          <w:rFonts w:eastAsia="Times New Roman" w:cs="Times New Roman"/>
          <w:bCs/>
        </w:rPr>
        <w:t xml:space="preserve"> Contractele sectoriale atribuite unei întreprinderi afiliate </w:t>
      </w:r>
    </w:p>
    <w:p w14:paraId="0B20D5C8" w14:textId="2753623C" w:rsidR="00676FD3" w:rsidRPr="000F1E3E" w:rsidRDefault="00676FD3" w:rsidP="00676FD3">
      <w:pPr>
        <w:tabs>
          <w:tab w:val="left" w:pos="993"/>
        </w:tabs>
        <w:ind w:firstLine="566"/>
        <w:jc w:val="both"/>
        <w:rPr>
          <w:rFonts w:eastAsia="Times New Roman" w:cs="Times New Roman"/>
          <w:bCs/>
        </w:rPr>
      </w:pPr>
      <w:r w:rsidRPr="000F1E3E">
        <w:rPr>
          <w:rFonts w:eastAsia="Times New Roman" w:cs="Times New Roman"/>
          <w:bCs/>
        </w:rPr>
        <w:t>(1)  Prezent</w:t>
      </w:r>
      <w:r w:rsidR="007C4139" w:rsidRPr="000F1E3E">
        <w:rPr>
          <w:rFonts w:eastAsia="Times New Roman" w:cs="Times New Roman"/>
          <w:bCs/>
        </w:rPr>
        <w:t>a</w:t>
      </w:r>
      <w:r w:rsidRPr="000F1E3E">
        <w:rPr>
          <w:rFonts w:eastAsia="Times New Roman" w:cs="Times New Roman"/>
          <w:bCs/>
        </w:rPr>
        <w:t xml:space="preserve"> </w:t>
      </w:r>
      <w:r w:rsidR="007C4139" w:rsidRPr="000F1E3E">
        <w:rPr>
          <w:rFonts w:eastAsia="Times New Roman" w:cs="Times New Roman"/>
          <w:bCs/>
        </w:rPr>
        <w:t>lege</w:t>
      </w:r>
      <w:r w:rsidRPr="000F1E3E">
        <w:rPr>
          <w:rFonts w:eastAsia="Times New Roman" w:cs="Times New Roman"/>
          <w:bCs/>
        </w:rPr>
        <w:t xml:space="preserve"> nu se aplică contractelor sectoriale atribuite:</w:t>
      </w:r>
    </w:p>
    <w:p w14:paraId="7F5272B7" w14:textId="275714BD" w:rsidR="00676FD3" w:rsidRPr="000F1E3E" w:rsidRDefault="00676FD3" w:rsidP="00676FD3">
      <w:pPr>
        <w:tabs>
          <w:tab w:val="left" w:pos="860"/>
        </w:tabs>
        <w:spacing w:line="259" w:lineRule="auto"/>
        <w:jc w:val="both"/>
        <w:rPr>
          <w:rFonts w:eastAsia="Times New Roman" w:cs="Times New Roman"/>
          <w:bCs/>
        </w:rPr>
      </w:pPr>
      <w:r w:rsidRPr="000F1E3E">
        <w:rPr>
          <w:rFonts w:eastAsia="Times New Roman" w:cs="Times New Roman"/>
          <w:bCs/>
        </w:rPr>
        <w:t xml:space="preserve">         a) de către o entitate </w:t>
      </w:r>
      <w:r w:rsidR="007C4139" w:rsidRPr="000F1E3E">
        <w:rPr>
          <w:rFonts w:eastAsia="Times New Roman" w:cs="Times New Roman"/>
          <w:bCs/>
        </w:rPr>
        <w:t>contractantă</w:t>
      </w:r>
      <w:r w:rsidRPr="000F1E3E">
        <w:rPr>
          <w:rFonts w:eastAsia="Times New Roman" w:cs="Times New Roman"/>
          <w:bCs/>
        </w:rPr>
        <w:t xml:space="preserve"> unei întreprinderi afiliate; </w:t>
      </w:r>
    </w:p>
    <w:p w14:paraId="37363F97" w14:textId="43C1AC6A" w:rsidR="00676FD3" w:rsidRPr="000F1E3E" w:rsidRDefault="00676FD3" w:rsidP="00676FD3">
      <w:pPr>
        <w:tabs>
          <w:tab w:val="left" w:pos="860"/>
        </w:tabs>
        <w:spacing w:line="259" w:lineRule="auto"/>
        <w:jc w:val="both"/>
        <w:rPr>
          <w:rFonts w:eastAsia="Times New Roman" w:cs="Times New Roman"/>
          <w:bCs/>
        </w:rPr>
      </w:pPr>
      <w:r w:rsidRPr="000F1E3E">
        <w:rPr>
          <w:rFonts w:eastAsia="Times New Roman" w:cs="Times New Roman"/>
          <w:bCs/>
        </w:rPr>
        <w:t xml:space="preserve">         b) de către o asociere de mai multe entităţi </w:t>
      </w:r>
      <w:r w:rsidR="007C4139" w:rsidRPr="000F1E3E">
        <w:rPr>
          <w:rFonts w:eastAsia="Times New Roman" w:cs="Times New Roman"/>
          <w:bCs/>
        </w:rPr>
        <w:t>contractante</w:t>
      </w:r>
      <w:r w:rsidRPr="000F1E3E">
        <w:rPr>
          <w:rFonts w:eastAsia="Times New Roman" w:cs="Times New Roman"/>
          <w:bCs/>
        </w:rPr>
        <w:t>, formată exclusiv cu scopul desfășurării activităților sectoriale prevăzute în art.</w:t>
      </w:r>
      <w:r w:rsidR="00A725E6" w:rsidRPr="000F1E3E">
        <w:rPr>
          <w:rFonts w:eastAsia="Times New Roman" w:cs="Times New Roman"/>
          <w:bCs/>
        </w:rPr>
        <w:t>9</w:t>
      </w:r>
      <w:r w:rsidRPr="000F1E3E">
        <w:rPr>
          <w:rFonts w:eastAsia="Times New Roman" w:cs="Times New Roman"/>
          <w:bCs/>
        </w:rPr>
        <w:t>–</w:t>
      </w:r>
      <w:r w:rsidR="00A725E6" w:rsidRPr="000F1E3E">
        <w:rPr>
          <w:rFonts w:eastAsia="Times New Roman" w:cs="Times New Roman"/>
          <w:bCs/>
        </w:rPr>
        <w:t>15</w:t>
      </w:r>
      <w:r w:rsidRPr="000F1E3E">
        <w:rPr>
          <w:rFonts w:eastAsia="Times New Roman" w:cs="Times New Roman"/>
          <w:bCs/>
        </w:rPr>
        <w:t xml:space="preserve">, unei întreprinderi care este afiliată cu una dintre aceste entităţi </w:t>
      </w:r>
      <w:r w:rsidR="007C4139" w:rsidRPr="000F1E3E">
        <w:rPr>
          <w:rFonts w:eastAsia="Times New Roman" w:cs="Times New Roman"/>
          <w:bCs/>
        </w:rPr>
        <w:t>contractante</w:t>
      </w:r>
      <w:r w:rsidRPr="000F1E3E">
        <w:rPr>
          <w:rFonts w:eastAsia="Times New Roman" w:cs="Times New Roman"/>
          <w:bCs/>
        </w:rPr>
        <w:t>.</w:t>
      </w:r>
    </w:p>
    <w:p w14:paraId="37324C9D" w14:textId="29396FCD" w:rsidR="00676FD3" w:rsidRPr="000F1E3E" w:rsidRDefault="00676FD3" w:rsidP="00676FD3">
      <w:pPr>
        <w:tabs>
          <w:tab w:val="left" w:pos="851"/>
        </w:tabs>
        <w:ind w:left="560"/>
        <w:jc w:val="both"/>
        <w:rPr>
          <w:rFonts w:eastAsia="Times New Roman" w:cs="Times New Roman"/>
          <w:bCs/>
        </w:rPr>
      </w:pPr>
      <w:r w:rsidRPr="000F1E3E">
        <w:rPr>
          <w:rFonts w:eastAsia="Times New Roman" w:cs="Times New Roman"/>
          <w:bCs/>
        </w:rPr>
        <w:t>(2)  Prevederile alin.(1) se aplică:</w:t>
      </w:r>
    </w:p>
    <w:p w14:paraId="1FB1E4D3" w14:textId="6660A1BC" w:rsidR="00676FD3" w:rsidRPr="000F1E3E" w:rsidRDefault="00676FD3" w:rsidP="00676FD3">
      <w:pPr>
        <w:tabs>
          <w:tab w:val="left" w:pos="314"/>
          <w:tab w:val="left" w:pos="851"/>
          <w:tab w:val="left" w:pos="993"/>
        </w:tabs>
        <w:ind w:left="30" w:firstLine="537"/>
        <w:jc w:val="both"/>
        <w:rPr>
          <w:rFonts w:eastAsia="Times New Roman" w:cs="Times New Roman"/>
          <w:bCs/>
        </w:rPr>
      </w:pPr>
      <w:r w:rsidRPr="000F1E3E">
        <w:rPr>
          <w:rFonts w:eastAsia="Times New Roman" w:cs="Times New Roman"/>
          <w:bCs/>
        </w:rPr>
        <w:t xml:space="preserve">a) contractelor sectoriale de servicii, cu condiția că cel puțin 80% din cifra medie de afaceri totală a întreprinderii afiliate în cei trei ani precedenți, luîndu-se în calcul toate serviciile furnizate de acea întreprindere, să provină de la furnizarea serviciilor entității </w:t>
      </w:r>
      <w:r w:rsidR="006A47E9" w:rsidRPr="000F1E3E">
        <w:rPr>
          <w:rFonts w:eastAsia="Times New Roman" w:cs="Times New Roman"/>
          <w:bCs/>
        </w:rPr>
        <w:t>contractante</w:t>
      </w:r>
      <w:r w:rsidRPr="000F1E3E">
        <w:rPr>
          <w:rFonts w:eastAsia="Times New Roman" w:cs="Times New Roman"/>
          <w:bCs/>
        </w:rPr>
        <w:t xml:space="preserve"> sau altor întreprinderi cu care este afiliată;</w:t>
      </w:r>
    </w:p>
    <w:p w14:paraId="06A43890" w14:textId="6EB2AC41" w:rsidR="00676FD3" w:rsidRPr="000F1E3E" w:rsidRDefault="00676FD3" w:rsidP="00676FD3">
      <w:pPr>
        <w:tabs>
          <w:tab w:val="left" w:pos="314"/>
          <w:tab w:val="left" w:pos="993"/>
        </w:tabs>
        <w:ind w:left="30" w:firstLine="537"/>
        <w:jc w:val="both"/>
        <w:rPr>
          <w:rFonts w:eastAsia="Times New Roman" w:cs="Times New Roman"/>
          <w:bCs/>
        </w:rPr>
      </w:pPr>
      <w:r w:rsidRPr="000F1E3E">
        <w:rPr>
          <w:rFonts w:eastAsia="Times New Roman" w:cs="Times New Roman"/>
          <w:bCs/>
        </w:rPr>
        <w:t>b)</w:t>
      </w:r>
      <w:r w:rsidRPr="000F1E3E">
        <w:rPr>
          <w:rFonts w:eastAsia="Times New Roman" w:cs="Times New Roman"/>
          <w:bCs/>
        </w:rPr>
        <w:tab/>
        <w:t xml:space="preserve">contractelor sectoriale de bunuri, cu condiția că cel puțin 80% din cifra medie de afaceri totală a întreprinderii afiliate, luîndu-se în calcul toate produsele furnizate de întreprinderea respectivă în ultimii trei ani, să provină de la furnizarea de produse pentru entitatea </w:t>
      </w:r>
      <w:r w:rsidR="006A47E9" w:rsidRPr="000F1E3E">
        <w:rPr>
          <w:rFonts w:eastAsia="Times New Roman" w:cs="Times New Roman"/>
          <w:bCs/>
        </w:rPr>
        <w:t xml:space="preserve">contractantă </w:t>
      </w:r>
      <w:r w:rsidRPr="000F1E3E">
        <w:rPr>
          <w:rFonts w:eastAsia="Times New Roman" w:cs="Times New Roman"/>
          <w:bCs/>
        </w:rPr>
        <w:t>sau pentru alte întreprinderi cu care este afiliată;</w:t>
      </w:r>
    </w:p>
    <w:p w14:paraId="651AB1D8" w14:textId="75A666E8" w:rsidR="00676FD3" w:rsidRPr="000F1E3E" w:rsidRDefault="00676FD3" w:rsidP="00676FD3">
      <w:pPr>
        <w:tabs>
          <w:tab w:val="left" w:pos="314"/>
          <w:tab w:val="left" w:pos="993"/>
        </w:tabs>
        <w:ind w:left="30" w:firstLine="537"/>
        <w:jc w:val="both"/>
        <w:rPr>
          <w:rFonts w:eastAsia="Times New Roman" w:cs="Times New Roman"/>
          <w:bCs/>
        </w:rPr>
      </w:pPr>
      <w:r w:rsidRPr="000F1E3E">
        <w:rPr>
          <w:rFonts w:eastAsia="Times New Roman" w:cs="Times New Roman"/>
          <w:bCs/>
        </w:rPr>
        <w:t>c)</w:t>
      </w:r>
      <w:r w:rsidRPr="000F1E3E">
        <w:rPr>
          <w:rFonts w:eastAsia="Times New Roman" w:cs="Times New Roman"/>
          <w:bCs/>
        </w:rPr>
        <w:tab/>
        <w:t xml:space="preserve">contractelor sectoriale de lucrări, cu condiția că cel puțin 80% din cifra medie de afaceri totală a întreprinderii afiliate, luîndu-se în calcul toate lucrările realizate de întreprindere în ultimii trei ani, să provină din realizarea lucrărilor pentru entitatea </w:t>
      </w:r>
      <w:r w:rsidR="006A47E9" w:rsidRPr="000F1E3E">
        <w:rPr>
          <w:rFonts w:eastAsia="Times New Roman" w:cs="Times New Roman"/>
          <w:bCs/>
        </w:rPr>
        <w:t>contractantă</w:t>
      </w:r>
      <w:r w:rsidRPr="000F1E3E">
        <w:rPr>
          <w:rFonts w:eastAsia="Times New Roman" w:cs="Times New Roman"/>
          <w:bCs/>
        </w:rPr>
        <w:t xml:space="preserve"> sau alte întreprinderi cu care aceasta este afiliată. </w:t>
      </w:r>
    </w:p>
    <w:p w14:paraId="4C259AE3" w14:textId="5CA7F6BD" w:rsidR="00676FD3" w:rsidRPr="000F1E3E" w:rsidRDefault="00676FD3" w:rsidP="00676FD3">
      <w:pPr>
        <w:tabs>
          <w:tab w:val="left" w:pos="1134"/>
        </w:tabs>
        <w:ind w:left="30" w:firstLine="537"/>
        <w:jc w:val="both"/>
        <w:rPr>
          <w:rFonts w:eastAsia="Times New Roman" w:cs="Times New Roman"/>
          <w:bCs/>
        </w:rPr>
      </w:pPr>
      <w:r w:rsidRPr="000F1E3E">
        <w:rPr>
          <w:rFonts w:eastAsia="Times New Roman" w:cs="Times New Roman"/>
          <w:bCs/>
        </w:rPr>
        <w:t xml:space="preserve">(3) În sensul prezentului articol, întreprindere afiliată înseamnă orice întreprindere, ale cărei rapoarte anuale sunt consolidate cu cele ale entității </w:t>
      </w:r>
      <w:r w:rsidR="006A47E9" w:rsidRPr="000F1E3E">
        <w:rPr>
          <w:rFonts w:eastAsia="Times New Roman" w:cs="Times New Roman"/>
          <w:bCs/>
        </w:rPr>
        <w:t>contractante</w:t>
      </w:r>
      <w:r w:rsidRPr="000F1E3E">
        <w:rPr>
          <w:rFonts w:eastAsia="Times New Roman" w:cs="Times New Roman"/>
          <w:bCs/>
        </w:rPr>
        <w:t xml:space="preserve">, în conformitate cu cerințele reglementărilor de contabilitate. În cazul entităților ale căror rapoarte anuale nu sunt consolidate cu cele ale entității </w:t>
      </w:r>
      <w:r w:rsidR="006A47E9" w:rsidRPr="000F1E3E">
        <w:rPr>
          <w:rFonts w:eastAsia="Times New Roman" w:cs="Times New Roman"/>
          <w:bCs/>
        </w:rPr>
        <w:t>contractante</w:t>
      </w:r>
      <w:r w:rsidRPr="000F1E3E">
        <w:rPr>
          <w:rFonts w:eastAsia="Times New Roman" w:cs="Times New Roman"/>
          <w:bCs/>
        </w:rPr>
        <w:t>, în conformitate cu cerințele reglementărilor de contabilitate, întreprindere afiliată înseamnă orice întreprindere care:</w:t>
      </w:r>
    </w:p>
    <w:p w14:paraId="59B3D420" w14:textId="1DA84DC4" w:rsidR="00676FD3" w:rsidRPr="000F1E3E" w:rsidRDefault="00676FD3" w:rsidP="00676FD3">
      <w:pPr>
        <w:tabs>
          <w:tab w:val="left" w:pos="993"/>
        </w:tabs>
        <w:ind w:left="30" w:firstLine="537"/>
        <w:jc w:val="both"/>
        <w:rPr>
          <w:rFonts w:eastAsia="Times New Roman" w:cs="Times New Roman"/>
          <w:bCs/>
        </w:rPr>
      </w:pPr>
      <w:r w:rsidRPr="000F1E3E">
        <w:rPr>
          <w:rFonts w:eastAsia="Times New Roman" w:cs="Times New Roman"/>
          <w:bCs/>
        </w:rPr>
        <w:t>a)</w:t>
      </w:r>
      <w:r w:rsidRPr="000F1E3E">
        <w:rPr>
          <w:rFonts w:eastAsia="Times New Roman" w:cs="Times New Roman"/>
          <w:bCs/>
        </w:rPr>
        <w:tab/>
        <w:t xml:space="preserve">poate fi supusă, fie în mod direct sau indirect, unei influențe dominante exercitate de entitatea </w:t>
      </w:r>
      <w:r w:rsidR="00397ABB" w:rsidRPr="000F1E3E">
        <w:rPr>
          <w:rFonts w:eastAsia="Times New Roman" w:cs="Times New Roman"/>
          <w:bCs/>
        </w:rPr>
        <w:t>contractantă</w:t>
      </w:r>
      <w:r w:rsidRPr="000F1E3E">
        <w:rPr>
          <w:rFonts w:eastAsia="Times New Roman" w:cs="Times New Roman"/>
          <w:bCs/>
        </w:rPr>
        <w:t>;</w:t>
      </w:r>
    </w:p>
    <w:p w14:paraId="62DDAB69" w14:textId="7C5ED7F9" w:rsidR="00676FD3" w:rsidRPr="000F1E3E" w:rsidRDefault="00676FD3" w:rsidP="00676FD3">
      <w:pPr>
        <w:tabs>
          <w:tab w:val="left" w:pos="993"/>
        </w:tabs>
        <w:ind w:left="30" w:firstLine="537"/>
        <w:jc w:val="both"/>
        <w:rPr>
          <w:rFonts w:eastAsia="Times New Roman" w:cs="Times New Roman"/>
          <w:bCs/>
        </w:rPr>
      </w:pPr>
      <w:r w:rsidRPr="000F1E3E">
        <w:rPr>
          <w:rFonts w:eastAsia="Times New Roman" w:cs="Times New Roman"/>
          <w:bCs/>
        </w:rPr>
        <w:t>b)</w:t>
      </w:r>
      <w:r w:rsidRPr="000F1E3E">
        <w:rPr>
          <w:rFonts w:eastAsia="Times New Roman" w:cs="Times New Roman"/>
          <w:bCs/>
        </w:rPr>
        <w:tab/>
        <w:t xml:space="preserve">poate exercita o influență dominantă asupra entității </w:t>
      </w:r>
      <w:r w:rsidR="00397ABB" w:rsidRPr="000F1E3E">
        <w:rPr>
          <w:rFonts w:eastAsia="Times New Roman" w:cs="Times New Roman"/>
          <w:bCs/>
        </w:rPr>
        <w:t>contractante</w:t>
      </w:r>
      <w:r w:rsidRPr="000F1E3E">
        <w:rPr>
          <w:rFonts w:eastAsia="Times New Roman" w:cs="Times New Roman"/>
          <w:bCs/>
        </w:rPr>
        <w:t xml:space="preserve">; </w:t>
      </w:r>
    </w:p>
    <w:p w14:paraId="6D05C88A" w14:textId="61B0EFB3" w:rsidR="00676FD3" w:rsidRPr="000F1E3E" w:rsidRDefault="00676FD3" w:rsidP="00676FD3">
      <w:pPr>
        <w:tabs>
          <w:tab w:val="left" w:pos="993"/>
        </w:tabs>
        <w:ind w:left="30" w:firstLine="537"/>
        <w:jc w:val="both"/>
        <w:rPr>
          <w:rFonts w:eastAsia="Times New Roman" w:cs="Times New Roman"/>
          <w:bCs/>
        </w:rPr>
      </w:pPr>
      <w:r w:rsidRPr="000F1E3E">
        <w:rPr>
          <w:rFonts w:eastAsia="Times New Roman" w:cs="Times New Roman"/>
          <w:bCs/>
        </w:rPr>
        <w:t>c)</w:t>
      </w:r>
      <w:r w:rsidRPr="000F1E3E">
        <w:rPr>
          <w:rFonts w:eastAsia="Times New Roman" w:cs="Times New Roman"/>
          <w:bCs/>
        </w:rPr>
        <w:tab/>
        <w:t xml:space="preserve">în comun cu entitatea </w:t>
      </w:r>
      <w:r w:rsidR="00397ABB" w:rsidRPr="000F1E3E">
        <w:rPr>
          <w:rFonts w:eastAsia="Times New Roman" w:cs="Times New Roman"/>
          <w:bCs/>
        </w:rPr>
        <w:t>contractantă</w:t>
      </w:r>
      <w:r w:rsidRPr="000F1E3E">
        <w:rPr>
          <w:rFonts w:eastAsia="Times New Roman" w:cs="Times New Roman"/>
          <w:bCs/>
        </w:rPr>
        <w:t xml:space="preserve"> este supusă influenței dominante a altei întreprinderi în virtutea dreptului de proprietate, a unei participări financiare sau a regulilor, pe care aceasta le urmează.</w:t>
      </w:r>
    </w:p>
    <w:p w14:paraId="02CBD27D" w14:textId="3979CB3B" w:rsidR="006A47E9" w:rsidRPr="000F1E3E" w:rsidRDefault="006A47E9" w:rsidP="006A47E9">
      <w:pPr>
        <w:tabs>
          <w:tab w:val="left" w:pos="1134"/>
        </w:tabs>
        <w:ind w:left="30" w:firstLine="537"/>
        <w:jc w:val="both"/>
        <w:rPr>
          <w:rFonts w:eastAsia="Times New Roman" w:cs="Times New Roman"/>
          <w:bCs/>
        </w:rPr>
      </w:pPr>
      <w:r w:rsidRPr="000F1E3E">
        <w:rPr>
          <w:rFonts w:eastAsia="Times New Roman" w:cs="Times New Roman"/>
          <w:bCs/>
        </w:rPr>
        <w:t xml:space="preserve">(4) </w:t>
      </w:r>
      <w:r w:rsidR="00676FD3" w:rsidRPr="000F1E3E">
        <w:rPr>
          <w:rFonts w:eastAsia="Times New Roman" w:cs="Times New Roman"/>
          <w:bCs/>
        </w:rPr>
        <w:t>În cazul în care, în funcţie de data la care o întreprindere afiliată a fost înfiinţată sau şi-a început activitatea, cifra de afaceri nu este disponibilă pentru ultimii 3 ani, este suficient ca întreprinderea să demonstreze că cifra de afaceri, prevăzută la alin.(2) este credibilă, în special prin utilizarea previziunilor de afaceri.</w:t>
      </w:r>
    </w:p>
    <w:p w14:paraId="07BBA846" w14:textId="2F2567A5" w:rsidR="00676FD3" w:rsidRPr="000F1E3E" w:rsidRDefault="006A47E9" w:rsidP="006A47E9">
      <w:pPr>
        <w:tabs>
          <w:tab w:val="left" w:pos="1134"/>
        </w:tabs>
        <w:ind w:left="30" w:firstLine="537"/>
        <w:jc w:val="both"/>
        <w:rPr>
          <w:rFonts w:eastAsia="Times New Roman" w:cs="Times New Roman"/>
          <w:bCs/>
        </w:rPr>
      </w:pPr>
      <w:r w:rsidRPr="000F1E3E">
        <w:rPr>
          <w:rFonts w:eastAsia="Times New Roman" w:cs="Times New Roman"/>
          <w:bCs/>
        </w:rPr>
        <w:t xml:space="preserve">(5) </w:t>
      </w:r>
      <w:r w:rsidR="00676FD3" w:rsidRPr="000F1E3E">
        <w:rPr>
          <w:rFonts w:eastAsia="Times New Roman" w:cs="Times New Roman"/>
          <w:bCs/>
        </w:rPr>
        <w:t xml:space="preserve">În cazul în care mai mult de o întreprindere afiliată la entitatea </w:t>
      </w:r>
      <w:r w:rsidR="00397ABB" w:rsidRPr="000F1E3E">
        <w:rPr>
          <w:rFonts w:eastAsia="Times New Roman" w:cs="Times New Roman"/>
          <w:bCs/>
        </w:rPr>
        <w:t>contractantă</w:t>
      </w:r>
      <w:r w:rsidR="00676FD3" w:rsidRPr="000F1E3E">
        <w:rPr>
          <w:rFonts w:eastAsia="Times New Roman" w:cs="Times New Roman"/>
          <w:bCs/>
        </w:rPr>
        <w:t xml:space="preserve"> furnizează servicii sau lucrări identice sau similare, procentajele prevăzute la alin.(2) se calculează luînd în considerare cifra totală de afaceri, care rezultă din prestarea de servicii, furnizarea de produse sau execuţia de lucrări de către respectivele întreprinderi afiliate.</w:t>
      </w:r>
    </w:p>
    <w:p w14:paraId="45C7C0A8" w14:textId="1B36C7B2" w:rsidR="00B65697" w:rsidRPr="000F1E3E" w:rsidRDefault="00B65697" w:rsidP="00F7589D">
      <w:pPr>
        <w:ind w:firstLine="567"/>
        <w:jc w:val="both"/>
        <w:rPr>
          <w:rFonts w:eastAsia="Times New Roman" w:cs="Times New Roman"/>
          <w:b/>
          <w:bCs/>
        </w:rPr>
      </w:pPr>
    </w:p>
    <w:p w14:paraId="12CF0719" w14:textId="1E2DFA63" w:rsidR="00397ABB" w:rsidRPr="000F1E3E" w:rsidRDefault="00397ABB" w:rsidP="00397ABB">
      <w:pPr>
        <w:ind w:firstLine="567"/>
        <w:jc w:val="both"/>
        <w:rPr>
          <w:rFonts w:eastAsia="Times New Roman" w:cs="Times New Roman"/>
          <w:bCs/>
        </w:rPr>
      </w:pPr>
      <w:r w:rsidRPr="000F1E3E">
        <w:rPr>
          <w:rFonts w:eastAsia="Times New Roman" w:cs="Times New Roman"/>
          <w:b/>
          <w:bCs/>
        </w:rPr>
        <w:t>Articolul 2</w:t>
      </w:r>
      <w:r w:rsidR="00366361" w:rsidRPr="000F1E3E">
        <w:rPr>
          <w:rFonts w:eastAsia="Times New Roman" w:cs="Times New Roman"/>
          <w:b/>
          <w:bCs/>
        </w:rPr>
        <w:t>5</w:t>
      </w:r>
      <w:r w:rsidRPr="000F1E3E">
        <w:rPr>
          <w:rFonts w:eastAsia="Times New Roman" w:cs="Times New Roman"/>
          <w:b/>
          <w:bCs/>
        </w:rPr>
        <w:t>.</w:t>
      </w:r>
      <w:r w:rsidRPr="000F1E3E">
        <w:rPr>
          <w:rFonts w:eastAsia="Times New Roman" w:cs="Times New Roman"/>
          <w:bCs/>
        </w:rPr>
        <w:t xml:space="preserve"> Contractele sectoriale atribuite unei asociații în participațiune sau unei entități contractante, care face parte dintr-o asociație în participațiune </w:t>
      </w:r>
    </w:p>
    <w:p w14:paraId="2B5014A3" w14:textId="43FFD935" w:rsidR="00397ABB" w:rsidRPr="000F1E3E" w:rsidRDefault="00397ABB" w:rsidP="00397ABB">
      <w:pPr>
        <w:tabs>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(1)   Prezent</w:t>
      </w:r>
      <w:r w:rsidR="00363EBB" w:rsidRPr="000F1E3E">
        <w:rPr>
          <w:rFonts w:eastAsia="Times New Roman" w:cs="Times New Roman"/>
          <w:bCs/>
        </w:rPr>
        <w:t>a</w:t>
      </w:r>
      <w:r w:rsidRPr="000F1E3E">
        <w:rPr>
          <w:rFonts w:eastAsia="Times New Roman" w:cs="Times New Roman"/>
          <w:bCs/>
        </w:rPr>
        <w:t xml:space="preserve"> </w:t>
      </w:r>
      <w:r w:rsidR="00363EBB" w:rsidRPr="000F1E3E">
        <w:rPr>
          <w:rFonts w:eastAsia="Times New Roman" w:cs="Times New Roman"/>
          <w:bCs/>
        </w:rPr>
        <w:t>lege</w:t>
      </w:r>
      <w:r w:rsidRPr="000F1E3E">
        <w:rPr>
          <w:rFonts w:eastAsia="Times New Roman" w:cs="Times New Roman"/>
          <w:bCs/>
        </w:rPr>
        <w:t xml:space="preserve"> nu se aplică contractelor sectoriale atribuite: </w:t>
      </w:r>
    </w:p>
    <w:p w14:paraId="3A3480CA" w14:textId="658F6659" w:rsidR="00397ABB" w:rsidRPr="000F1E3E" w:rsidRDefault="00397ABB" w:rsidP="00397ABB">
      <w:pPr>
        <w:autoSpaceDE w:val="0"/>
        <w:autoSpaceDN w:val="0"/>
        <w:adjustRightInd w:val="0"/>
        <w:ind w:firstLine="567"/>
        <w:jc w:val="both"/>
        <w:rPr>
          <w:rFonts w:eastAsia="Times New Roman" w:cs="Times New Roman"/>
          <w:bCs/>
        </w:rPr>
      </w:pPr>
      <w:r w:rsidRPr="000F1E3E">
        <w:rPr>
          <w:rFonts w:eastAsia="Times New Roman" w:cs="Times New Roman"/>
          <w:bCs/>
        </w:rPr>
        <w:lastRenderedPageBreak/>
        <w:t xml:space="preserve">a) </w:t>
      </w:r>
      <w:r w:rsidR="000E7B02" w:rsidRPr="000F1E3E">
        <w:rPr>
          <w:rFonts w:eastAsia="Times New Roman" w:cs="Times New Roman"/>
          <w:bCs/>
        </w:rPr>
        <w:t xml:space="preserve">de </w:t>
      </w:r>
      <w:r w:rsidRPr="000F1E3E">
        <w:rPr>
          <w:rFonts w:eastAsia="Times New Roman" w:cs="Times New Roman"/>
          <w:bCs/>
        </w:rPr>
        <w:t xml:space="preserve">o asociație în participațiune, formată exclusiv din mai multe entități </w:t>
      </w:r>
      <w:r w:rsidR="00363EBB" w:rsidRPr="000F1E3E">
        <w:rPr>
          <w:rFonts w:eastAsia="Times New Roman" w:cs="Times New Roman"/>
          <w:bCs/>
        </w:rPr>
        <w:t xml:space="preserve">contractante </w:t>
      </w:r>
      <w:r w:rsidRPr="000F1E3E">
        <w:rPr>
          <w:rFonts w:eastAsia="Times New Roman" w:cs="Times New Roman"/>
          <w:bCs/>
        </w:rPr>
        <w:t>în scopul desfășurării unor activități sectoriale prevăzute la art.</w:t>
      </w:r>
      <w:r w:rsidR="00A725E6" w:rsidRPr="000F1E3E">
        <w:rPr>
          <w:rFonts w:eastAsia="Times New Roman" w:cs="Times New Roman"/>
          <w:bCs/>
        </w:rPr>
        <w:t>9</w:t>
      </w:r>
      <w:r w:rsidRPr="000F1E3E">
        <w:rPr>
          <w:rFonts w:eastAsia="Times New Roman" w:cs="Times New Roman"/>
          <w:bCs/>
        </w:rPr>
        <w:t>–</w:t>
      </w:r>
      <w:r w:rsidR="00A725E6" w:rsidRPr="000F1E3E">
        <w:rPr>
          <w:rFonts w:eastAsia="Times New Roman" w:cs="Times New Roman"/>
          <w:bCs/>
        </w:rPr>
        <w:t>15</w:t>
      </w:r>
      <w:r w:rsidR="00C12770" w:rsidRPr="000F1E3E">
        <w:rPr>
          <w:rFonts w:eastAsia="Times New Roman" w:cs="Times New Roman"/>
          <w:bCs/>
        </w:rPr>
        <w:t>, unei dintre aceste entități contractante</w:t>
      </w:r>
      <w:r w:rsidRPr="000F1E3E">
        <w:rPr>
          <w:rFonts w:eastAsia="Times New Roman" w:cs="Times New Roman"/>
          <w:bCs/>
        </w:rPr>
        <w:t>;</w:t>
      </w:r>
      <w:r w:rsidR="00C12770" w:rsidRPr="000F1E3E">
        <w:rPr>
          <w:rFonts w:eastAsia="Times New Roman" w:cs="Times New Roman"/>
          <w:bCs/>
        </w:rPr>
        <w:t xml:space="preserve"> sau</w:t>
      </w:r>
      <w:r w:rsidRPr="000F1E3E">
        <w:rPr>
          <w:rFonts w:eastAsia="Times New Roman" w:cs="Times New Roman"/>
          <w:bCs/>
        </w:rPr>
        <w:t xml:space="preserve"> </w:t>
      </w:r>
    </w:p>
    <w:p w14:paraId="0B3D9B7B" w14:textId="5B2A6EB8" w:rsidR="00397ABB" w:rsidRPr="000F1E3E" w:rsidRDefault="00397ABB" w:rsidP="00397ABB">
      <w:pPr>
        <w:tabs>
          <w:tab w:val="left" w:pos="1134"/>
        </w:tabs>
        <w:autoSpaceDE w:val="0"/>
        <w:autoSpaceDN w:val="0"/>
        <w:adjustRightInd w:val="0"/>
        <w:ind w:firstLine="567"/>
        <w:jc w:val="both"/>
        <w:rPr>
          <w:rFonts w:eastAsia="Times New Roman" w:cs="Times New Roman"/>
          <w:bCs/>
        </w:rPr>
      </w:pPr>
      <w:r w:rsidRPr="000F1E3E">
        <w:rPr>
          <w:rFonts w:eastAsia="Times New Roman" w:cs="Times New Roman"/>
          <w:bCs/>
        </w:rPr>
        <w:t xml:space="preserve">b) de  o entitate </w:t>
      </w:r>
      <w:r w:rsidR="00363EBB" w:rsidRPr="000F1E3E">
        <w:rPr>
          <w:rFonts w:eastAsia="Times New Roman" w:cs="Times New Roman"/>
          <w:bCs/>
        </w:rPr>
        <w:t>contractantă</w:t>
      </w:r>
      <w:r w:rsidRPr="000F1E3E">
        <w:rPr>
          <w:rFonts w:eastAsia="Times New Roman" w:cs="Times New Roman"/>
          <w:bCs/>
        </w:rPr>
        <w:t xml:space="preserve"> unei astfel de asociații în participațiune din care face parte.</w:t>
      </w:r>
    </w:p>
    <w:p w14:paraId="558265D8" w14:textId="5420C096" w:rsidR="00397ABB" w:rsidRPr="000F1E3E" w:rsidRDefault="00397ABB" w:rsidP="00397ABB">
      <w:pPr>
        <w:tabs>
          <w:tab w:val="left" w:pos="993"/>
        </w:tabs>
        <w:autoSpaceDE w:val="0"/>
        <w:autoSpaceDN w:val="0"/>
        <w:adjustRightInd w:val="0"/>
        <w:spacing w:after="160"/>
        <w:ind w:firstLine="567"/>
        <w:jc w:val="both"/>
        <w:rPr>
          <w:rFonts w:eastAsia="Times New Roman" w:cs="Times New Roman"/>
          <w:bCs/>
        </w:rPr>
      </w:pPr>
      <w:r w:rsidRPr="000F1E3E">
        <w:rPr>
          <w:rFonts w:eastAsia="Times New Roman" w:cs="Times New Roman"/>
          <w:bCs/>
        </w:rPr>
        <w:t xml:space="preserve">(2) Prevederile alin.(1) sunt aplicabile numai dacă asociația în participațiune a fost înființată pentru a desfășura activitatea în cauză pe o perioadă de cel puțin trei ani, iar actul de constituire a asociației în participațiune prevede că entitățile </w:t>
      </w:r>
      <w:r w:rsidR="00363EBB" w:rsidRPr="000F1E3E">
        <w:rPr>
          <w:rFonts w:eastAsia="Times New Roman" w:cs="Times New Roman"/>
          <w:bCs/>
        </w:rPr>
        <w:t>contractante</w:t>
      </w:r>
      <w:r w:rsidRPr="000F1E3E">
        <w:rPr>
          <w:rFonts w:eastAsia="Times New Roman" w:cs="Times New Roman"/>
          <w:bCs/>
        </w:rPr>
        <w:t>, care o formează, vor face parte din aceasta cel puțin acea perioadă.</w:t>
      </w:r>
    </w:p>
    <w:p w14:paraId="785023D7" w14:textId="352563F4" w:rsidR="0049661C" w:rsidRPr="000F1E3E" w:rsidRDefault="0049661C" w:rsidP="0049661C">
      <w:pPr>
        <w:ind w:firstLine="567"/>
        <w:jc w:val="both"/>
        <w:rPr>
          <w:rFonts w:eastAsia="Times New Roman" w:cs="Times New Roman"/>
          <w:b/>
          <w:bCs/>
        </w:rPr>
      </w:pPr>
      <w:r w:rsidRPr="000F1E3E">
        <w:rPr>
          <w:rFonts w:eastAsia="Times New Roman" w:cs="Times New Roman"/>
          <w:b/>
          <w:bCs/>
        </w:rPr>
        <w:t>Articolul 2</w:t>
      </w:r>
      <w:r w:rsidR="00366361" w:rsidRPr="000F1E3E">
        <w:rPr>
          <w:rFonts w:eastAsia="Times New Roman" w:cs="Times New Roman"/>
          <w:b/>
          <w:bCs/>
        </w:rPr>
        <w:t>6</w:t>
      </w:r>
      <w:r w:rsidRPr="000F1E3E">
        <w:rPr>
          <w:rFonts w:eastAsia="Times New Roman" w:cs="Times New Roman"/>
          <w:b/>
          <w:bCs/>
        </w:rPr>
        <w:t>.</w:t>
      </w:r>
      <w:r w:rsidRPr="000F1E3E">
        <w:rPr>
          <w:rFonts w:eastAsia="Times New Roman" w:cs="Times New Roman"/>
          <w:bCs/>
        </w:rPr>
        <w:t xml:space="preserve"> </w:t>
      </w:r>
      <w:r w:rsidR="007527DF" w:rsidRPr="000F1E3E">
        <w:rPr>
          <w:rFonts w:eastAsia="Times New Roman" w:cs="Times New Roman"/>
          <w:bCs/>
        </w:rPr>
        <w:t>Servicii de cercetare și dezvoltare</w:t>
      </w:r>
    </w:p>
    <w:p w14:paraId="23A7DFE6" w14:textId="3910155D" w:rsidR="00C12770" w:rsidRPr="000F1E3E" w:rsidRDefault="007527DF" w:rsidP="007527DF">
      <w:pPr>
        <w:ind w:firstLine="567"/>
        <w:jc w:val="both"/>
        <w:rPr>
          <w:rFonts w:eastAsia="Times New Roman" w:cs="Times New Roman"/>
        </w:rPr>
      </w:pPr>
      <w:r w:rsidRPr="000F1E3E">
        <w:rPr>
          <w:rFonts w:eastAsia="Times New Roman" w:cs="Times New Roman"/>
          <w:bCs/>
        </w:rPr>
        <w:t xml:space="preserve">Prezenta lege se aplică </w:t>
      </w:r>
      <w:r w:rsidR="00C12770" w:rsidRPr="000F1E3E">
        <w:rPr>
          <w:rFonts w:eastAsia="Times New Roman" w:cs="Times New Roman"/>
          <w:bCs/>
        </w:rPr>
        <w:t xml:space="preserve">doar </w:t>
      </w:r>
      <w:r w:rsidRPr="000F1E3E">
        <w:rPr>
          <w:rFonts w:eastAsia="Times New Roman" w:cs="Times New Roman"/>
        </w:rPr>
        <w:t>contractelor care au ca obiect servicii de cercetare şi de dezvoltare</w:t>
      </w:r>
      <w:r w:rsidR="00C12770" w:rsidRPr="000F1E3E">
        <w:rPr>
          <w:rFonts w:eastAsia="Times New Roman" w:cs="Times New Roman"/>
        </w:rPr>
        <w:t xml:space="preserve"> care fac obiectul codurilor CPV de la 73000000-2 până la 73120000-9, 73300000-5, 73420000-2 și 73430000-5, dacă sunt îndeplinite cumulativ următoarele două condiții: </w:t>
      </w:r>
    </w:p>
    <w:p w14:paraId="61108EAA" w14:textId="105AA5F1" w:rsidR="00C12770" w:rsidRPr="000F1E3E" w:rsidRDefault="007527DF" w:rsidP="00C12770">
      <w:pPr>
        <w:pStyle w:val="ListParagraph"/>
        <w:numPr>
          <w:ilvl w:val="0"/>
          <w:numId w:val="27"/>
        </w:numPr>
        <w:jc w:val="both"/>
      </w:pPr>
      <w:r w:rsidRPr="000F1E3E">
        <w:t>sunt destinate, în mod exclusiv</w:t>
      </w:r>
      <w:r w:rsidR="00C12770" w:rsidRPr="000F1E3E">
        <w:t xml:space="preserve"> în beneficiul </w:t>
      </w:r>
      <w:r w:rsidRPr="000F1E3E">
        <w:t>entități</w:t>
      </w:r>
      <w:r w:rsidR="00C12770" w:rsidRPr="000F1E3E">
        <w:t>i</w:t>
      </w:r>
      <w:r w:rsidRPr="000F1E3E">
        <w:t xml:space="preserve"> contractante pentru uz propriu în </w:t>
      </w:r>
      <w:r w:rsidR="00C12770" w:rsidRPr="000F1E3E">
        <w:t xml:space="preserve">exercitarea </w:t>
      </w:r>
      <w:r w:rsidRPr="000F1E3E">
        <w:t>propri</w:t>
      </w:r>
      <w:r w:rsidR="00C12770" w:rsidRPr="000F1E3E">
        <w:t>ei</w:t>
      </w:r>
      <w:r w:rsidRPr="000F1E3E">
        <w:t xml:space="preserve"> activităţi,</w:t>
      </w:r>
      <w:r w:rsidR="00C12770" w:rsidRPr="000F1E3E">
        <w:t xml:space="preserve"> și </w:t>
      </w:r>
    </w:p>
    <w:p w14:paraId="19D4FC1D" w14:textId="228F5525" w:rsidR="007527DF" w:rsidRPr="000F1E3E" w:rsidRDefault="007527DF" w:rsidP="00C12770">
      <w:pPr>
        <w:pStyle w:val="ListParagraph"/>
        <w:numPr>
          <w:ilvl w:val="0"/>
          <w:numId w:val="27"/>
        </w:numPr>
        <w:jc w:val="both"/>
      </w:pPr>
      <w:r w:rsidRPr="000F1E3E">
        <w:t>servici</w:t>
      </w:r>
      <w:r w:rsidR="00C12770" w:rsidRPr="000F1E3E">
        <w:t>ul</w:t>
      </w:r>
      <w:r w:rsidRPr="000F1E3E">
        <w:t xml:space="preserve"> prestat </w:t>
      </w:r>
      <w:r w:rsidR="00C12770" w:rsidRPr="000F1E3E">
        <w:t xml:space="preserve">este </w:t>
      </w:r>
      <w:r w:rsidRPr="000F1E3E">
        <w:t>integral remunerat de către entitatea contractantă</w:t>
      </w:r>
      <w:r w:rsidR="005E5BDC" w:rsidRPr="000F1E3E">
        <w:t>.</w:t>
      </w:r>
    </w:p>
    <w:p w14:paraId="7A520ED6" w14:textId="77777777" w:rsidR="00C12770" w:rsidRPr="000F1E3E" w:rsidRDefault="00C12770" w:rsidP="00F7589D">
      <w:pPr>
        <w:ind w:firstLine="567"/>
        <w:jc w:val="both"/>
        <w:rPr>
          <w:rFonts w:eastAsia="Times New Roman" w:cs="Times New Roman"/>
          <w:b/>
          <w:bCs/>
        </w:rPr>
      </w:pPr>
    </w:p>
    <w:p w14:paraId="08688689" w14:textId="6936E73D" w:rsidR="00DB1059" w:rsidRPr="000F1E3E" w:rsidRDefault="00E03016" w:rsidP="00F7589D">
      <w:pPr>
        <w:ind w:firstLine="567"/>
        <w:jc w:val="both"/>
        <w:rPr>
          <w:rFonts w:eastAsia="Times New Roman" w:cs="Times New Roman"/>
          <w:b/>
          <w:bCs/>
        </w:rPr>
      </w:pPr>
      <w:r w:rsidRPr="000F1E3E">
        <w:rPr>
          <w:rFonts w:eastAsia="Times New Roman" w:cs="Times New Roman"/>
          <w:b/>
          <w:bCs/>
        </w:rPr>
        <w:t xml:space="preserve">Articolul </w:t>
      </w:r>
      <w:r w:rsidR="00363EBB" w:rsidRPr="000F1E3E">
        <w:rPr>
          <w:rFonts w:eastAsia="Times New Roman" w:cs="Times New Roman"/>
          <w:b/>
          <w:bCs/>
        </w:rPr>
        <w:t>2</w:t>
      </w:r>
      <w:r w:rsidR="00155F30" w:rsidRPr="000F1E3E">
        <w:rPr>
          <w:rFonts w:eastAsia="Times New Roman" w:cs="Times New Roman"/>
          <w:b/>
          <w:bCs/>
        </w:rPr>
        <w:t>7</w:t>
      </w:r>
      <w:r w:rsidRPr="000F1E3E">
        <w:rPr>
          <w:rFonts w:eastAsia="Times New Roman" w:cs="Times New Roman"/>
          <w:b/>
          <w:bCs/>
        </w:rPr>
        <w:t>.</w:t>
      </w:r>
      <w:r w:rsidRPr="000F1E3E">
        <w:rPr>
          <w:rFonts w:eastAsia="Times New Roman" w:cs="Times New Roman"/>
          <w:bCs/>
        </w:rPr>
        <w:t xml:space="preserve"> </w:t>
      </w:r>
      <w:r w:rsidR="00A629F4" w:rsidRPr="000F1E3E">
        <w:rPr>
          <w:rFonts w:eastAsia="Times New Roman" w:cs="Times New Roman"/>
          <w:bCs/>
        </w:rPr>
        <w:t>Informarea privind excepțiile</w:t>
      </w:r>
    </w:p>
    <w:p w14:paraId="2CFDF589" w14:textId="57A94CB8" w:rsidR="00E03016" w:rsidRPr="000F1E3E" w:rsidRDefault="0049661C" w:rsidP="00E03016">
      <w:pPr>
        <w:ind w:firstLine="567"/>
        <w:jc w:val="both"/>
        <w:rPr>
          <w:rFonts w:eastAsia="Times New Roman" w:cs="Times New Roman"/>
        </w:rPr>
      </w:pPr>
      <w:r w:rsidRPr="000F1E3E">
        <w:rPr>
          <w:rFonts w:eastAsia="Times New Roman" w:cs="Times New Roman"/>
        </w:rPr>
        <w:t>Entitatea</w:t>
      </w:r>
      <w:r w:rsidR="00E03016" w:rsidRPr="000F1E3E">
        <w:rPr>
          <w:rFonts w:eastAsia="Times New Roman" w:cs="Times New Roman"/>
        </w:rPr>
        <w:t xml:space="preserve"> contractantă, în termen de </w:t>
      </w:r>
      <w:r w:rsidR="00A629F4" w:rsidRPr="000F1E3E">
        <w:rPr>
          <w:rFonts w:eastAsia="Times New Roman" w:cs="Times New Roman"/>
        </w:rPr>
        <w:t>3</w:t>
      </w:r>
      <w:r w:rsidR="00E03016" w:rsidRPr="000F1E3E">
        <w:rPr>
          <w:rFonts w:eastAsia="Times New Roman" w:cs="Times New Roman"/>
        </w:rPr>
        <w:t xml:space="preserve">0 zile de la data semnării contractului </w:t>
      </w:r>
      <w:r w:rsidR="00671234" w:rsidRPr="000F1E3E">
        <w:rPr>
          <w:rFonts w:eastAsia="Times New Roman" w:cs="Times New Roman"/>
        </w:rPr>
        <w:t xml:space="preserve">de achiziții </w:t>
      </w:r>
      <w:r w:rsidR="00A629F4" w:rsidRPr="000F1E3E">
        <w:rPr>
          <w:rFonts w:eastAsia="Times New Roman" w:cs="Times New Roman"/>
        </w:rPr>
        <w:t>sectorial</w:t>
      </w:r>
      <w:r w:rsidR="00E03016" w:rsidRPr="000F1E3E">
        <w:rPr>
          <w:rFonts w:eastAsia="Times New Roman" w:cs="Times New Roman"/>
        </w:rPr>
        <w:t xml:space="preserve"> care cade sub incidenţa prezentului </w:t>
      </w:r>
      <w:r w:rsidR="00A629F4" w:rsidRPr="000F1E3E">
        <w:rPr>
          <w:rFonts w:eastAsia="Times New Roman" w:cs="Times New Roman"/>
        </w:rPr>
        <w:t>capitol</w:t>
      </w:r>
      <w:r w:rsidR="00E03016" w:rsidRPr="000F1E3E">
        <w:rPr>
          <w:rFonts w:eastAsia="Times New Roman" w:cs="Times New Roman"/>
        </w:rPr>
        <w:t>, prezintă Agenţiei Achiziţii Publice informaţii în acest sens, în care indică valoarea contractului încheiat, obiectul achiziţiei, operatorul economic căruia i-a fost atribuit contractul respectiv, precum şi temeiul legal şi motivele pe care se întemeiază această alegere.</w:t>
      </w:r>
    </w:p>
    <w:p w14:paraId="25C1525A" w14:textId="5FF7AE80" w:rsidR="00DB1059" w:rsidRPr="000F1E3E" w:rsidRDefault="00DB1059" w:rsidP="00F7589D">
      <w:pPr>
        <w:ind w:firstLine="567"/>
        <w:jc w:val="both"/>
        <w:rPr>
          <w:rFonts w:eastAsia="Times New Roman" w:cs="Times New Roman"/>
          <w:b/>
          <w:bCs/>
        </w:rPr>
      </w:pPr>
    </w:p>
    <w:p w14:paraId="7B8FA61B" w14:textId="24F63835" w:rsidR="00C23A2D" w:rsidRPr="000F1E3E" w:rsidRDefault="00C23A2D" w:rsidP="00C23A2D">
      <w:pPr>
        <w:jc w:val="center"/>
        <w:rPr>
          <w:rFonts w:eastAsia="Times New Roman" w:cs="Times New Roman"/>
          <w:b/>
          <w:bCs/>
        </w:rPr>
      </w:pPr>
      <w:r w:rsidRPr="000F1E3E">
        <w:rPr>
          <w:rFonts w:eastAsia="Times New Roman" w:cs="Times New Roman"/>
          <w:b/>
          <w:bCs/>
        </w:rPr>
        <w:t>Capitolul IV</w:t>
      </w:r>
    </w:p>
    <w:p w14:paraId="50E455F7" w14:textId="32AA550F" w:rsidR="00C23A2D" w:rsidRPr="000F1E3E" w:rsidRDefault="0070418B" w:rsidP="00C23A2D">
      <w:pPr>
        <w:jc w:val="center"/>
        <w:rPr>
          <w:rFonts w:eastAsia="Times New Roman" w:cs="Times New Roman"/>
          <w:b/>
          <w:bCs/>
        </w:rPr>
      </w:pPr>
      <w:r w:rsidRPr="000F1E3E">
        <w:rPr>
          <w:rFonts w:eastAsia="Times New Roman" w:cs="Times New Roman"/>
          <w:b/>
          <w:bCs/>
        </w:rPr>
        <w:t>PRINCIPII GENERALE</w:t>
      </w:r>
      <w:r w:rsidR="00C23A2D" w:rsidRPr="000F1E3E">
        <w:rPr>
          <w:rFonts w:eastAsia="Times New Roman" w:cs="Times New Roman"/>
        </w:rPr>
        <w:t> </w:t>
      </w:r>
    </w:p>
    <w:p w14:paraId="3460DED4" w14:textId="1A688011" w:rsidR="0093415D" w:rsidRPr="000F1E3E" w:rsidRDefault="007B2209" w:rsidP="0093415D">
      <w:pPr>
        <w:ind w:firstLine="567"/>
        <w:jc w:val="both"/>
        <w:rPr>
          <w:rFonts w:eastAsia="Times New Roman" w:cs="Times New Roman"/>
        </w:rPr>
      </w:pPr>
      <w:r w:rsidRPr="000F1E3E">
        <w:rPr>
          <w:rFonts w:eastAsia="Times New Roman" w:cs="Times New Roman"/>
          <w:b/>
          <w:bCs/>
        </w:rPr>
        <w:t xml:space="preserve">Articolul </w:t>
      </w:r>
      <w:r w:rsidR="00155F30" w:rsidRPr="000F1E3E">
        <w:rPr>
          <w:rFonts w:eastAsia="Times New Roman" w:cs="Times New Roman"/>
          <w:b/>
          <w:bCs/>
        </w:rPr>
        <w:t>28</w:t>
      </w:r>
      <w:r w:rsidR="00F7589D" w:rsidRPr="000F1E3E">
        <w:rPr>
          <w:rFonts w:eastAsia="Times New Roman" w:cs="Times New Roman"/>
          <w:b/>
          <w:bCs/>
        </w:rPr>
        <w:t>.</w:t>
      </w:r>
      <w:r w:rsidR="0093415D" w:rsidRPr="000F1E3E">
        <w:rPr>
          <w:rFonts w:eastAsia="Times New Roman" w:cs="Times New Roman"/>
        </w:rPr>
        <w:t xml:space="preserve"> </w:t>
      </w:r>
      <w:r w:rsidR="0093415D" w:rsidRPr="000F1E3E">
        <w:rPr>
          <w:rFonts w:eastAsia="Times New Roman" w:cs="Times New Roman"/>
          <w:bCs/>
          <w:color w:val="000000"/>
        </w:rPr>
        <w:t>Principiile aplicabile achizițiilor</w:t>
      </w:r>
    </w:p>
    <w:p w14:paraId="03513ECA" w14:textId="6994D733" w:rsidR="0093415D" w:rsidRPr="000F1E3E" w:rsidRDefault="0093415D" w:rsidP="0093415D">
      <w:pPr>
        <w:tabs>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(1) Entitățile contractante îi tratează pe operatorii economici în mod egal și fără discriminare și acționează într-un mod transparent și proporțional.</w:t>
      </w:r>
    </w:p>
    <w:p w14:paraId="5EE281B4" w14:textId="106C7014" w:rsidR="0093415D" w:rsidRPr="000F1E3E" w:rsidRDefault="0093415D" w:rsidP="0093415D">
      <w:pPr>
        <w:tabs>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(2) Conceptul achiziției nu se face cu intenția de excludere a acesteia din domeniul de aplicare al prezentei legi sau de restrângere artificială a concurenței. Se consideră că se restrânge artificial concurența în cazul în care conceptul achiziției este făcut cu intenția favorizării sau dezavantajării nejustificate a anumitor operatori economici.</w:t>
      </w:r>
    </w:p>
    <w:p w14:paraId="3296CAAF" w14:textId="1C69FA38" w:rsidR="0093415D" w:rsidRPr="000F1E3E" w:rsidRDefault="0093415D" w:rsidP="0093415D">
      <w:pPr>
        <w:tabs>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w:t>
      </w:r>
      <w:r w:rsidR="00A40253" w:rsidRPr="000F1E3E">
        <w:rPr>
          <w:rFonts w:eastAsia="Times New Roman" w:cs="Times New Roman"/>
          <w:bCs/>
        </w:rPr>
        <w:t>3</w:t>
      </w:r>
      <w:r w:rsidRPr="000F1E3E">
        <w:rPr>
          <w:rFonts w:eastAsia="Times New Roman" w:cs="Times New Roman"/>
          <w:bCs/>
        </w:rPr>
        <w:t>)  </w:t>
      </w:r>
      <w:r w:rsidR="00A40253" w:rsidRPr="000F1E3E">
        <w:rPr>
          <w:rFonts w:eastAsia="Times New Roman" w:cs="Times New Roman"/>
          <w:bCs/>
        </w:rPr>
        <w:t>Entitățile contractante</w:t>
      </w:r>
      <w:r w:rsidRPr="000F1E3E">
        <w:rPr>
          <w:rFonts w:eastAsia="Times New Roman" w:cs="Times New Roman"/>
          <w:bCs/>
        </w:rPr>
        <w:t xml:space="preserve"> se asigur</w:t>
      </w:r>
      <w:r w:rsidR="00A40253" w:rsidRPr="000F1E3E">
        <w:rPr>
          <w:rFonts w:eastAsia="Times New Roman" w:cs="Times New Roman"/>
          <w:bCs/>
        </w:rPr>
        <w:t>ă</w:t>
      </w:r>
      <w:r w:rsidRPr="000F1E3E">
        <w:rPr>
          <w:rFonts w:eastAsia="Times New Roman" w:cs="Times New Roman"/>
          <w:bCs/>
        </w:rPr>
        <w:t xml:space="preserve"> că, în executarea contractelor de achiziții, operatorii economici respectă obligațiile aplicabile în domeniul mediului, social și al muncii instituite prin </w:t>
      </w:r>
      <w:r w:rsidR="00A40253" w:rsidRPr="000F1E3E">
        <w:rPr>
          <w:rFonts w:eastAsia="Times New Roman" w:cs="Times New Roman"/>
          <w:bCs/>
        </w:rPr>
        <w:t>actele normative corespunzătoare</w:t>
      </w:r>
      <w:r w:rsidRPr="000F1E3E">
        <w:rPr>
          <w:rFonts w:eastAsia="Times New Roman" w:cs="Times New Roman"/>
          <w:bCs/>
        </w:rPr>
        <w:t xml:space="preserve">, prin contracte colective de muncă sau prin dispozițiile internaționale de drept în domeniul mediului, social și al muncii </w:t>
      </w:r>
      <w:r w:rsidR="00A40253" w:rsidRPr="000F1E3E">
        <w:rPr>
          <w:rFonts w:eastAsia="Times New Roman" w:cs="Times New Roman"/>
          <w:bCs/>
        </w:rPr>
        <w:t xml:space="preserve">la care Republica Moldova </w:t>
      </w:r>
      <w:r w:rsidR="00274192" w:rsidRPr="000F1E3E">
        <w:rPr>
          <w:rFonts w:eastAsia="Times New Roman" w:cs="Times New Roman"/>
          <w:bCs/>
        </w:rPr>
        <w:t>este</w:t>
      </w:r>
      <w:r w:rsidR="00A40253" w:rsidRPr="000F1E3E">
        <w:rPr>
          <w:rFonts w:eastAsia="Times New Roman" w:cs="Times New Roman"/>
          <w:bCs/>
        </w:rPr>
        <w:t xml:space="preserve"> parte</w:t>
      </w:r>
      <w:r w:rsidRPr="000F1E3E">
        <w:rPr>
          <w:rFonts w:eastAsia="Times New Roman" w:cs="Times New Roman"/>
          <w:bCs/>
        </w:rPr>
        <w:t>.</w:t>
      </w:r>
    </w:p>
    <w:p w14:paraId="48207DDE" w14:textId="28B0ED45"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15C1DC47" w14:textId="17C9A1FF" w:rsidR="00274192" w:rsidRPr="000F1E3E" w:rsidRDefault="00274192" w:rsidP="00274192">
      <w:pPr>
        <w:ind w:firstLine="567"/>
        <w:jc w:val="both"/>
        <w:rPr>
          <w:rFonts w:eastAsia="Times New Roman" w:cs="Times New Roman"/>
        </w:rPr>
      </w:pPr>
      <w:r w:rsidRPr="000F1E3E">
        <w:rPr>
          <w:rFonts w:eastAsia="Times New Roman" w:cs="Times New Roman"/>
          <w:b/>
          <w:bCs/>
        </w:rPr>
        <w:t xml:space="preserve">Articolul </w:t>
      </w:r>
      <w:r w:rsidR="00155F30" w:rsidRPr="000F1E3E">
        <w:rPr>
          <w:rFonts w:eastAsia="Times New Roman" w:cs="Times New Roman"/>
          <w:b/>
          <w:bCs/>
        </w:rPr>
        <w:t>29</w:t>
      </w:r>
      <w:r w:rsidRPr="000F1E3E">
        <w:rPr>
          <w:rFonts w:eastAsia="Times New Roman" w:cs="Times New Roman"/>
          <w:b/>
          <w:bCs/>
        </w:rPr>
        <w:t>.</w:t>
      </w:r>
      <w:r w:rsidRPr="000F1E3E">
        <w:rPr>
          <w:rFonts w:eastAsia="Times New Roman" w:cs="Times New Roman"/>
        </w:rPr>
        <w:t xml:space="preserve"> Operatorul economic</w:t>
      </w:r>
    </w:p>
    <w:p w14:paraId="492C4045" w14:textId="0D3DFB6B" w:rsidR="00274192" w:rsidRPr="000F1E3E" w:rsidRDefault="00274192" w:rsidP="00274192">
      <w:pPr>
        <w:ind w:firstLine="567"/>
        <w:jc w:val="both"/>
        <w:rPr>
          <w:rFonts w:eastAsia="Times New Roman" w:cs="Times New Roman"/>
        </w:rPr>
      </w:pPr>
      <w:r w:rsidRPr="000F1E3E">
        <w:rPr>
          <w:rFonts w:eastAsia="Times New Roman" w:cs="Times New Roman"/>
        </w:rPr>
        <w:t xml:space="preserve">(1) Orice operator economic, rezident sau nerezident, persoană fizică sau juridică de drept public sau privat ori asociaţie de astfel de persoane, are dreptul de a participa, în condiţiile prezentei legi, la procedura de atribuire a contractului de achiziţii </w:t>
      </w:r>
      <w:r w:rsidR="0048443C" w:rsidRPr="000F1E3E">
        <w:rPr>
          <w:rFonts w:eastAsia="Times New Roman" w:cs="Times New Roman"/>
        </w:rPr>
        <w:t>sectoriale.</w:t>
      </w:r>
    </w:p>
    <w:p w14:paraId="41AA84E9" w14:textId="65BE5521" w:rsidR="00274192" w:rsidRPr="000F1E3E" w:rsidRDefault="00274192" w:rsidP="00274192">
      <w:pPr>
        <w:ind w:firstLine="567"/>
        <w:jc w:val="both"/>
        <w:rPr>
          <w:rFonts w:eastAsia="Times New Roman" w:cs="Times New Roman"/>
        </w:rPr>
      </w:pPr>
      <w:r w:rsidRPr="000F1E3E">
        <w:rPr>
          <w:rFonts w:eastAsia="Times New Roman" w:cs="Times New Roman"/>
        </w:rPr>
        <w:t xml:space="preserve">(2) Operatorul economic străin beneficiază în Republica Moldova de aceleaşi drepturi privind participarea la procedurile de atribuire a contractelor de achiziţii </w:t>
      </w:r>
      <w:r w:rsidR="0048443C" w:rsidRPr="000F1E3E">
        <w:rPr>
          <w:rFonts w:eastAsia="Times New Roman" w:cs="Times New Roman"/>
        </w:rPr>
        <w:t>sectoriale</w:t>
      </w:r>
      <w:r w:rsidRPr="000F1E3E">
        <w:rPr>
          <w:rFonts w:eastAsia="Times New Roman" w:cs="Times New Roman"/>
        </w:rPr>
        <w:t xml:space="preserve"> de care beneficiază operatorii economici din Republica Moldova în ţara în care operatorul economic străin este rezident.</w:t>
      </w:r>
    </w:p>
    <w:p w14:paraId="45B9C36C" w14:textId="5C1A1D0A" w:rsidR="00274192" w:rsidRPr="000F1E3E" w:rsidRDefault="00274192" w:rsidP="00274192">
      <w:pPr>
        <w:ind w:firstLine="567"/>
        <w:jc w:val="both"/>
        <w:rPr>
          <w:rFonts w:eastAsia="Times New Roman" w:cs="Times New Roman"/>
        </w:rPr>
      </w:pPr>
      <w:r w:rsidRPr="000F1E3E">
        <w:rPr>
          <w:rFonts w:eastAsia="Times New Roman" w:cs="Times New Roman"/>
        </w:rPr>
        <w:t xml:space="preserve">(3) Operatorii economici au dreptul de a se asocia în scopul prezentării ofertelor şi/sau de a se prezenta în calitate de ofertanţi asociaţi. Asociaţia </w:t>
      </w:r>
      <w:r w:rsidR="00293193" w:rsidRPr="000F1E3E">
        <w:rPr>
          <w:rFonts w:eastAsia="Times New Roman" w:cs="Times New Roman"/>
        </w:rPr>
        <w:t>poate fi</w:t>
      </w:r>
      <w:r w:rsidR="00012DED" w:rsidRPr="000F1E3E">
        <w:rPr>
          <w:rFonts w:eastAsia="Times New Roman" w:cs="Times New Roman"/>
        </w:rPr>
        <w:t xml:space="preserve"> </w:t>
      </w:r>
      <w:r w:rsidRPr="000F1E3E">
        <w:rPr>
          <w:rFonts w:eastAsia="Times New Roman" w:cs="Times New Roman"/>
        </w:rPr>
        <w:t xml:space="preserve">obligată să obţină o anumită formă juridică de organizare </w:t>
      </w:r>
      <w:r w:rsidR="00293193" w:rsidRPr="000F1E3E">
        <w:rPr>
          <w:rFonts w:eastAsia="Times New Roman" w:cs="Times New Roman"/>
        </w:rPr>
        <w:t xml:space="preserve">în cazul bunei executări </w:t>
      </w:r>
      <w:r w:rsidR="00481860" w:rsidRPr="000F1E3E">
        <w:rPr>
          <w:rFonts w:eastAsia="Times New Roman" w:cs="Times New Roman"/>
        </w:rPr>
        <w:t>a contractului doar după atribuirea acestuia.</w:t>
      </w:r>
      <w:r w:rsidRPr="000F1E3E">
        <w:rPr>
          <w:rFonts w:eastAsia="Times New Roman" w:cs="Times New Roman"/>
        </w:rPr>
        <w:t xml:space="preserve"> </w:t>
      </w:r>
      <w:r w:rsidR="0048443C" w:rsidRPr="000F1E3E">
        <w:rPr>
          <w:rFonts w:eastAsia="Times New Roman" w:cs="Times New Roman"/>
        </w:rPr>
        <w:t>Entitatea</w:t>
      </w:r>
      <w:r w:rsidRPr="000F1E3E">
        <w:rPr>
          <w:rFonts w:eastAsia="Times New Roman" w:cs="Times New Roman"/>
        </w:rPr>
        <w:t xml:space="preserve"> contractantă clarifică în documentaţia de atribuire în ce mod asociaţia trebuie să îndeplinească cerinţele legate de situaţia economică şi financiară menţionate la art.</w:t>
      </w:r>
      <w:r w:rsidR="00C34F6B" w:rsidRPr="000F1E3E">
        <w:rPr>
          <w:rFonts w:eastAsia="Times New Roman" w:cs="Times New Roman"/>
        </w:rPr>
        <w:t xml:space="preserve">69 </w:t>
      </w:r>
      <w:r w:rsidRPr="000F1E3E">
        <w:rPr>
          <w:rFonts w:eastAsia="Times New Roman" w:cs="Times New Roman"/>
        </w:rPr>
        <w:t>sau de capacităţile tehnice şi profesionale menţionate la art.</w:t>
      </w:r>
      <w:r w:rsidR="00C34F6B" w:rsidRPr="000F1E3E">
        <w:rPr>
          <w:rFonts w:eastAsia="Times New Roman" w:cs="Times New Roman"/>
        </w:rPr>
        <w:t>70</w:t>
      </w:r>
      <w:r w:rsidRPr="000F1E3E">
        <w:rPr>
          <w:rFonts w:eastAsia="Times New Roman" w:cs="Times New Roman"/>
        </w:rPr>
        <w:t xml:space="preserve">, dacă acest fapt este justificat şi se respectă </w:t>
      </w:r>
      <w:r w:rsidRPr="000F1E3E">
        <w:rPr>
          <w:rFonts w:eastAsia="Times New Roman" w:cs="Times New Roman"/>
        </w:rPr>
        <w:lastRenderedPageBreak/>
        <w:t xml:space="preserve">principiul proporţionalităţii. Orice condiţie pentru executarea unui contract de către asociaţie, diferită de cele impuse participanţilor individuali, </w:t>
      </w:r>
      <w:r w:rsidR="00DF2A65" w:rsidRPr="000F1E3E">
        <w:rPr>
          <w:rFonts w:eastAsia="Times New Roman" w:cs="Times New Roman"/>
        </w:rPr>
        <w:t>trebuie sa fie</w:t>
      </w:r>
      <w:r w:rsidRPr="000F1E3E">
        <w:rPr>
          <w:rFonts w:eastAsia="Times New Roman" w:cs="Times New Roman"/>
        </w:rPr>
        <w:t xml:space="preserve">, de asemenea, justificată şi </w:t>
      </w:r>
      <w:r w:rsidR="00DF2A65" w:rsidRPr="000F1E3E">
        <w:rPr>
          <w:rFonts w:eastAsia="Times New Roman" w:cs="Times New Roman"/>
        </w:rPr>
        <w:t xml:space="preserve">sa respecte </w:t>
      </w:r>
      <w:r w:rsidRPr="000F1E3E">
        <w:rPr>
          <w:rFonts w:eastAsia="Times New Roman" w:cs="Times New Roman"/>
        </w:rPr>
        <w:t>principiul proporţionalităţii.</w:t>
      </w:r>
    </w:p>
    <w:p w14:paraId="028AEBD7" w14:textId="77777777" w:rsidR="00274192" w:rsidRPr="000F1E3E" w:rsidRDefault="00274192" w:rsidP="00274192">
      <w:pPr>
        <w:ind w:firstLine="567"/>
        <w:jc w:val="both"/>
        <w:rPr>
          <w:rFonts w:eastAsia="Times New Roman" w:cs="Times New Roman"/>
        </w:rPr>
      </w:pPr>
      <w:r w:rsidRPr="000F1E3E">
        <w:rPr>
          <w:rFonts w:eastAsia="Times New Roman" w:cs="Times New Roman"/>
        </w:rPr>
        <w:t>(4) Ofertantul/candidatul care, în conformitate cu legislaţia statului în care este stabilit, este abilitat să presteze o anumită activitate nu poate fi exclus dintr-o procedură de atribuire pentru singurul motiv că, în conformitate cu legislaţia naţională, acest tip de activitate poate fi prestat numai de către persoane juridice sau numai de către persoane fizice.</w:t>
      </w:r>
    </w:p>
    <w:p w14:paraId="26865646" w14:textId="46E27D40" w:rsidR="00274192" w:rsidRPr="000F1E3E" w:rsidRDefault="00274192" w:rsidP="00274192">
      <w:pPr>
        <w:ind w:firstLine="567"/>
        <w:jc w:val="both"/>
        <w:rPr>
          <w:rFonts w:eastAsia="Times New Roman" w:cs="Times New Roman"/>
        </w:rPr>
      </w:pPr>
      <w:r w:rsidRPr="000F1E3E">
        <w:rPr>
          <w:rFonts w:eastAsia="Times New Roman" w:cs="Times New Roman"/>
        </w:rPr>
        <w:t>(5) Pentru contractele de achiziţii de servicii şi de lucrări, precum şi pentru contractele de achiziţii de bunuri care implică şi servicii sau lucrări de amplasare şi de instalare, operatorii economici indică, în cadrul ofertelor sau cererilor de participare, numele şi calificările profesionale pertinente ale persoanelor responsabile de executarea contractului în cauză.</w:t>
      </w:r>
    </w:p>
    <w:p w14:paraId="268B2904" w14:textId="43B133BA" w:rsidR="00274192" w:rsidRPr="000F1E3E" w:rsidRDefault="00274192" w:rsidP="00F7589D">
      <w:pPr>
        <w:ind w:firstLine="567"/>
        <w:jc w:val="both"/>
        <w:rPr>
          <w:rFonts w:eastAsia="Times New Roman" w:cs="Times New Roman"/>
        </w:rPr>
      </w:pPr>
    </w:p>
    <w:p w14:paraId="58B3032B" w14:textId="27A6B4B3" w:rsidR="00AC30A5" w:rsidRPr="000F1E3E" w:rsidRDefault="00AC30A5" w:rsidP="00AC30A5">
      <w:pPr>
        <w:ind w:firstLine="567"/>
        <w:jc w:val="both"/>
        <w:rPr>
          <w:rFonts w:eastAsia="Times New Roman" w:cs="Times New Roman"/>
        </w:rPr>
      </w:pPr>
      <w:r w:rsidRPr="000F1E3E">
        <w:rPr>
          <w:rFonts w:eastAsia="Times New Roman" w:cs="Times New Roman"/>
          <w:b/>
        </w:rPr>
        <w:t xml:space="preserve">Articolul </w:t>
      </w:r>
      <w:r w:rsidR="003B6147" w:rsidRPr="000F1E3E">
        <w:rPr>
          <w:rFonts w:eastAsia="Times New Roman" w:cs="Times New Roman"/>
          <w:b/>
        </w:rPr>
        <w:t>30</w:t>
      </w:r>
      <w:r w:rsidRPr="000F1E3E">
        <w:rPr>
          <w:rFonts w:eastAsia="Times New Roman" w:cs="Times New Roman"/>
          <w:b/>
        </w:rPr>
        <w:t>.</w:t>
      </w:r>
      <w:r w:rsidRPr="000F1E3E">
        <w:rPr>
          <w:rFonts w:eastAsia="Times New Roman" w:cs="Times New Roman"/>
        </w:rPr>
        <w:t xml:space="preserve"> Regimul special</w:t>
      </w:r>
    </w:p>
    <w:p w14:paraId="5A96A890" w14:textId="2A606B0C" w:rsidR="00AC30A5" w:rsidRPr="000F1E3E" w:rsidRDefault="00AC30A5" w:rsidP="00AC30A5">
      <w:pPr>
        <w:ind w:firstLine="567"/>
        <w:jc w:val="both"/>
        <w:rPr>
          <w:rFonts w:eastAsia="Times New Roman" w:cs="Times New Roman"/>
        </w:rPr>
      </w:pPr>
      <w:r w:rsidRPr="000F1E3E">
        <w:rPr>
          <w:rFonts w:eastAsia="Times New Roman" w:cs="Times New Roman"/>
        </w:rPr>
        <w:t>(1) Dreptul de participare la procedurile de atribuire a contractelor de achiziţii sectoriale poate fi rezervat de către Guvern unor ateliere protejate şi întreprinderi sociale de inserţie în cazul în care majoritatea angajaţilor implicaţi sînt persoane cu dizabilităţi care, prin natura sau gravitatea deficienţelor lor, nu pot desfăşura o activitate profesională în condiţii normale.</w:t>
      </w:r>
    </w:p>
    <w:p w14:paraId="60CD7853" w14:textId="515B98A1" w:rsidR="00AC30A5" w:rsidRPr="000F1E3E" w:rsidRDefault="00AC30A5" w:rsidP="00AC30A5">
      <w:pPr>
        <w:ind w:firstLine="567"/>
        <w:jc w:val="both"/>
        <w:rPr>
          <w:rFonts w:eastAsia="Times New Roman" w:cs="Times New Roman"/>
        </w:rPr>
      </w:pPr>
      <w:r w:rsidRPr="000F1E3E">
        <w:rPr>
          <w:rFonts w:eastAsia="Times New Roman" w:cs="Times New Roman"/>
        </w:rPr>
        <w:t>(</w:t>
      </w:r>
      <w:r w:rsidR="00387A2C" w:rsidRPr="000F1E3E">
        <w:rPr>
          <w:rFonts w:eastAsia="Times New Roman" w:cs="Times New Roman"/>
        </w:rPr>
        <w:t>2</w:t>
      </w:r>
      <w:r w:rsidRPr="000F1E3E">
        <w:rPr>
          <w:rFonts w:eastAsia="Times New Roman" w:cs="Times New Roman"/>
        </w:rPr>
        <w:t>) În cazul în care participarea la procedura de atribuire se realizează conform prevederilor alin. (</w:t>
      </w:r>
      <w:r w:rsidR="00387A2C" w:rsidRPr="000F1E3E">
        <w:rPr>
          <w:rFonts w:eastAsia="Times New Roman" w:cs="Times New Roman"/>
        </w:rPr>
        <w:t>1</w:t>
      </w:r>
      <w:r w:rsidRPr="000F1E3E">
        <w:rPr>
          <w:rFonts w:eastAsia="Times New Roman" w:cs="Times New Roman"/>
        </w:rPr>
        <w:t xml:space="preserve">), </w:t>
      </w:r>
      <w:r w:rsidR="002A0841" w:rsidRPr="000F1E3E">
        <w:rPr>
          <w:rFonts w:eastAsia="Times New Roman" w:cs="Times New Roman"/>
        </w:rPr>
        <w:t>entitatea</w:t>
      </w:r>
      <w:r w:rsidRPr="000F1E3E">
        <w:rPr>
          <w:rFonts w:eastAsia="Times New Roman" w:cs="Times New Roman"/>
        </w:rPr>
        <w:t xml:space="preserve"> contractantă are obligaţia de a preciza acest fapt în mod explicit în anunţul de participare.</w:t>
      </w:r>
    </w:p>
    <w:p w14:paraId="5293C740" w14:textId="3B075A0A" w:rsidR="00274192" w:rsidRPr="000F1E3E" w:rsidRDefault="00274192" w:rsidP="00F7589D">
      <w:pPr>
        <w:ind w:firstLine="567"/>
        <w:jc w:val="both"/>
        <w:rPr>
          <w:rFonts w:eastAsia="Times New Roman" w:cs="Times New Roman"/>
        </w:rPr>
      </w:pPr>
    </w:p>
    <w:p w14:paraId="687518D3" w14:textId="416EF811" w:rsidR="00246954" w:rsidRPr="000F1E3E" w:rsidRDefault="00246954" w:rsidP="00246954">
      <w:pPr>
        <w:ind w:firstLine="567"/>
        <w:jc w:val="both"/>
        <w:rPr>
          <w:rFonts w:eastAsia="Times New Roman" w:cs="Times New Roman"/>
        </w:rPr>
      </w:pPr>
      <w:r w:rsidRPr="000F1E3E">
        <w:rPr>
          <w:rFonts w:eastAsia="Times New Roman" w:cs="Times New Roman"/>
          <w:b/>
        </w:rPr>
        <w:t>Articolul 3</w:t>
      </w:r>
      <w:r w:rsidR="003B6147" w:rsidRPr="000F1E3E">
        <w:rPr>
          <w:rFonts w:eastAsia="Times New Roman" w:cs="Times New Roman"/>
          <w:b/>
        </w:rPr>
        <w:t>1</w:t>
      </w:r>
      <w:r w:rsidRPr="000F1E3E">
        <w:rPr>
          <w:rFonts w:eastAsia="Times New Roman" w:cs="Times New Roman"/>
          <w:b/>
        </w:rPr>
        <w:t>.</w:t>
      </w:r>
      <w:r w:rsidRPr="000F1E3E">
        <w:rPr>
          <w:rFonts w:eastAsia="Times New Roman" w:cs="Times New Roman"/>
        </w:rPr>
        <w:t xml:space="preserve"> Confidențialitatea</w:t>
      </w:r>
    </w:p>
    <w:p w14:paraId="6441C46E" w14:textId="030B8BAD" w:rsidR="00387A2C" w:rsidRPr="000F1E3E" w:rsidRDefault="00246954" w:rsidP="00920CA8">
      <w:pPr>
        <w:ind w:firstLine="567"/>
        <w:jc w:val="both"/>
        <w:rPr>
          <w:rFonts w:eastAsia="Times New Roman" w:cs="Times New Roman"/>
        </w:rPr>
      </w:pPr>
      <w:r w:rsidRPr="000F1E3E">
        <w:rPr>
          <w:rFonts w:eastAsia="Times New Roman" w:cs="Times New Roman"/>
        </w:rPr>
        <w:t>(1</w:t>
      </w:r>
      <w:r w:rsidR="00920CA8" w:rsidRPr="000F1E3E">
        <w:rPr>
          <w:rFonts w:eastAsia="Times New Roman" w:cs="Times New Roman"/>
        </w:rPr>
        <w:t xml:space="preserve">) </w:t>
      </w:r>
      <w:r w:rsidR="00387A2C" w:rsidRPr="000F1E3E">
        <w:rPr>
          <w:rFonts w:eastAsia="Times New Roman" w:cs="Times New Roman"/>
        </w:rPr>
        <w:t xml:space="preserve">Cu excepția cazului în care se prevede altfel în prezenta </w:t>
      </w:r>
      <w:r w:rsidR="002B5FD3" w:rsidRPr="000F1E3E">
        <w:rPr>
          <w:rFonts w:eastAsia="Times New Roman" w:cs="Times New Roman"/>
        </w:rPr>
        <w:t>lege</w:t>
      </w:r>
      <w:r w:rsidR="00387A2C" w:rsidRPr="000F1E3E">
        <w:rPr>
          <w:rFonts w:eastAsia="Times New Roman" w:cs="Times New Roman"/>
        </w:rPr>
        <w:t xml:space="preserve"> sau în </w:t>
      </w:r>
      <w:r w:rsidR="002B5FD3" w:rsidRPr="000F1E3E">
        <w:rPr>
          <w:rFonts w:eastAsia="Times New Roman" w:cs="Times New Roman"/>
        </w:rPr>
        <w:t>Legea nr.982/2000</w:t>
      </w:r>
      <w:r w:rsidR="00387A2C" w:rsidRPr="000F1E3E">
        <w:rPr>
          <w:rFonts w:eastAsia="Times New Roman" w:cs="Times New Roman"/>
        </w:rPr>
        <w:t xml:space="preserve"> privind accesul la informați</w:t>
      </w:r>
      <w:r w:rsidR="00D97B46" w:rsidRPr="000F1E3E">
        <w:rPr>
          <w:rFonts w:eastAsia="Times New Roman" w:cs="Times New Roman"/>
        </w:rPr>
        <w:t>e</w:t>
      </w:r>
      <w:r w:rsidR="00387A2C" w:rsidRPr="000F1E3E">
        <w:rPr>
          <w:rFonts w:eastAsia="Times New Roman" w:cs="Times New Roman"/>
        </w:rPr>
        <w:t xml:space="preserve"> și fără a aduce atingere obligațiilor legate de publicitatea contractelor atribuite și de informațiile pentru candidați și ofertanți, entitatea contractantă </w:t>
      </w:r>
      <w:r w:rsidR="00920CA8" w:rsidRPr="000F1E3E">
        <w:rPr>
          <w:rFonts w:eastAsia="Times New Roman" w:cs="Times New Roman"/>
        </w:rPr>
        <w:t>asigură menținerea integrității</w:t>
      </w:r>
      <w:r w:rsidR="00387A2C" w:rsidRPr="000F1E3E">
        <w:rPr>
          <w:rFonts w:eastAsia="Times New Roman" w:cs="Times New Roman"/>
        </w:rPr>
        <w:t xml:space="preserve"> informațiil</w:t>
      </w:r>
      <w:r w:rsidR="00920CA8" w:rsidRPr="000F1E3E">
        <w:rPr>
          <w:rFonts w:eastAsia="Times New Roman" w:cs="Times New Roman"/>
        </w:rPr>
        <w:t>or</w:t>
      </w:r>
      <w:r w:rsidR="00387A2C" w:rsidRPr="000F1E3E">
        <w:rPr>
          <w:rFonts w:eastAsia="Times New Roman" w:cs="Times New Roman"/>
        </w:rPr>
        <w:t xml:space="preserve"> transmise de operatorii economici și desemnate de aceștia ca fiind confidențiale, inclusiv, dar fără a se limita la acestea, secrete tehnice sau comerciale și aspectele confidențiale ale ofertelor.</w:t>
      </w:r>
    </w:p>
    <w:p w14:paraId="7E647C1F" w14:textId="66C68CE9" w:rsidR="0090229D" w:rsidRPr="000F1E3E" w:rsidRDefault="00387A2C" w:rsidP="008A10DB">
      <w:pPr>
        <w:ind w:firstLine="567"/>
        <w:jc w:val="both"/>
        <w:rPr>
          <w:rFonts w:eastAsia="Times New Roman" w:cs="Times New Roman"/>
        </w:rPr>
      </w:pPr>
      <w:r w:rsidRPr="000F1E3E">
        <w:rPr>
          <w:rFonts w:eastAsia="Times New Roman" w:cs="Times New Roman"/>
        </w:rPr>
        <w:t xml:space="preserve">(2)   Entitățile contractante pot impune operatorilor economici cerințe care vizează protejarea naturii confidențiale a informațiilor pe care entitățile contractante le pun la dispoziție pe durata întregii proceduri de achiziție, </w:t>
      </w:r>
      <w:r w:rsidR="00E74564" w:rsidRPr="000F1E3E">
        <w:rPr>
          <w:rFonts w:eastAsia="Times New Roman" w:cs="Times New Roman"/>
        </w:rPr>
        <w:t xml:space="preserve">inclusiv informațiile puse la dispoziție în cadrul funcționării unui sistem de calificare, </w:t>
      </w:r>
      <w:r w:rsidR="0090229D" w:rsidRPr="000F1E3E">
        <w:rPr>
          <w:rFonts w:eastAsia="Times New Roman" w:cs="Times New Roman"/>
        </w:rPr>
        <w:t>indicând în anunţ sau în invitaţia de participare măsurile necesare pentru asigurarea protecţiei caracterului confidenţial al informaţiilor, precum şi modalitatea de obţinere a accesului la documentele în cauză.</w:t>
      </w:r>
    </w:p>
    <w:p w14:paraId="2C14783B" w14:textId="285545C1" w:rsidR="008A10DB" w:rsidRPr="000F1E3E" w:rsidRDefault="008A10DB" w:rsidP="00F7589D">
      <w:pPr>
        <w:ind w:firstLine="567"/>
        <w:jc w:val="both"/>
        <w:rPr>
          <w:rFonts w:eastAsia="Times New Roman" w:cs="Times New Roman"/>
        </w:rPr>
      </w:pPr>
    </w:p>
    <w:p w14:paraId="614E66D2" w14:textId="592F7120" w:rsidR="00582D4F" w:rsidRPr="000F1E3E" w:rsidRDefault="00582D4F" w:rsidP="00582D4F">
      <w:pPr>
        <w:ind w:firstLine="567"/>
        <w:jc w:val="both"/>
        <w:rPr>
          <w:rFonts w:eastAsia="Times New Roman" w:cs="Times New Roman"/>
        </w:rPr>
      </w:pPr>
      <w:r w:rsidRPr="000F1E3E">
        <w:rPr>
          <w:rFonts w:eastAsia="Times New Roman" w:cs="Times New Roman"/>
          <w:b/>
          <w:bCs/>
        </w:rPr>
        <w:t>Articolul 3</w:t>
      </w:r>
      <w:r w:rsidR="003B6147" w:rsidRPr="000F1E3E">
        <w:rPr>
          <w:rFonts w:eastAsia="Times New Roman" w:cs="Times New Roman"/>
          <w:b/>
          <w:bCs/>
        </w:rPr>
        <w:t>2</w:t>
      </w:r>
      <w:r w:rsidRPr="000F1E3E">
        <w:rPr>
          <w:rFonts w:eastAsia="Times New Roman" w:cs="Times New Roman"/>
          <w:b/>
          <w:bCs/>
        </w:rPr>
        <w:t>.</w:t>
      </w:r>
      <w:r w:rsidRPr="000F1E3E">
        <w:rPr>
          <w:rFonts w:eastAsia="Times New Roman" w:cs="Times New Roman"/>
        </w:rPr>
        <w:t xml:space="preserve"> Regulile aplicabile comunicării</w:t>
      </w:r>
    </w:p>
    <w:p w14:paraId="5790B548" w14:textId="6C3B7C64" w:rsidR="00507A97" w:rsidRPr="000F1E3E" w:rsidRDefault="00582D4F" w:rsidP="00507A97">
      <w:pPr>
        <w:ind w:firstLine="567"/>
        <w:jc w:val="both"/>
        <w:rPr>
          <w:rFonts w:eastAsia="Times New Roman" w:cs="Times New Roman"/>
        </w:rPr>
      </w:pPr>
      <w:r w:rsidRPr="000F1E3E">
        <w:rPr>
          <w:rFonts w:eastAsia="Times New Roman" w:cs="Times New Roman"/>
        </w:rPr>
        <w:t>(1) Toate comunicările şi schimburile de informaţii în temeiul prezentei legi, în spe</w:t>
      </w:r>
      <w:r w:rsidR="005F79D3" w:rsidRPr="000F1E3E">
        <w:rPr>
          <w:rFonts w:eastAsia="Times New Roman" w:cs="Times New Roman"/>
        </w:rPr>
        <w:t>c</w:t>
      </w:r>
      <w:r w:rsidRPr="000F1E3E">
        <w:rPr>
          <w:rFonts w:eastAsia="Times New Roman" w:cs="Times New Roman"/>
        </w:rPr>
        <w:t xml:space="preserve">ial depunerea electronică, sînt </w:t>
      </w:r>
      <w:r w:rsidR="00507A97" w:rsidRPr="000F1E3E">
        <w:rPr>
          <w:rFonts w:eastAsia="Times New Roman" w:cs="Times New Roman"/>
        </w:rPr>
        <w:t>efectuate</w:t>
      </w:r>
      <w:r w:rsidRPr="000F1E3E">
        <w:rPr>
          <w:rFonts w:eastAsia="Times New Roman" w:cs="Times New Roman"/>
        </w:rPr>
        <w:t xml:space="preserve"> prin mijloace electronice de comunicare, în conformitate cu dispoziţiile prezentului articol.</w:t>
      </w:r>
      <w:r w:rsidR="00507A97" w:rsidRPr="000F1E3E">
        <w:rPr>
          <w:rFonts w:eastAsia="Times New Roman" w:cs="Times New Roman"/>
        </w:rPr>
        <w:t xml:space="preserve"> Instrumentele şi dispozitivele utilizate pentru comunicarea prin mijloace electronice, precum şi caracteristicile tehnice ale acestora trebuie să fie nediscriminatorii, disponibile în general şi interoperabile cu tehnologiile informaţiilor şi comunicaţiilor de uz general şi să nu limiteze accesul operatorilor economici la procedura de achiziţie.</w:t>
      </w:r>
    </w:p>
    <w:p w14:paraId="2DC04E37" w14:textId="44A443EC" w:rsidR="00507A97" w:rsidRPr="000F1E3E" w:rsidRDefault="00507A97" w:rsidP="00507A97">
      <w:pPr>
        <w:ind w:firstLine="567"/>
        <w:jc w:val="both"/>
        <w:rPr>
          <w:rFonts w:eastAsia="Times New Roman" w:cs="Times New Roman"/>
        </w:rPr>
      </w:pPr>
      <w:r w:rsidRPr="000F1E3E">
        <w:rPr>
          <w:rFonts w:eastAsia="Times New Roman" w:cs="Times New Roman"/>
        </w:rPr>
        <w:t xml:space="preserve">(2) </w:t>
      </w:r>
      <w:r w:rsidR="008472EB" w:rsidRPr="000F1E3E">
        <w:rPr>
          <w:rFonts w:eastAsia="Times New Roman" w:cs="Times New Roman"/>
        </w:rPr>
        <w:t xml:space="preserve">Entitatea </w:t>
      </w:r>
      <w:r w:rsidRPr="000F1E3E">
        <w:rPr>
          <w:rFonts w:eastAsia="Times New Roman" w:cs="Times New Roman"/>
        </w:rPr>
        <w:t>contractantă nu este obligată să solicite utilizarea mijloacelor electronice de comunicare în procesul de depunere în următoarele situaţii:</w:t>
      </w:r>
    </w:p>
    <w:p w14:paraId="4585571E" w14:textId="77777777" w:rsidR="00507A97" w:rsidRPr="000F1E3E" w:rsidRDefault="00507A97" w:rsidP="00507A97">
      <w:pPr>
        <w:ind w:firstLine="567"/>
        <w:jc w:val="both"/>
        <w:rPr>
          <w:rFonts w:eastAsia="Times New Roman" w:cs="Times New Roman"/>
        </w:rPr>
      </w:pPr>
      <w:r w:rsidRPr="000F1E3E">
        <w:rPr>
          <w:rFonts w:eastAsia="Times New Roman" w:cs="Times New Roman"/>
        </w:rPr>
        <w:t>a) din cauza naturii specializate a achiziţiei, utilizarea mijloacelor electronice de comunicare ar necesita instrumente, dispozitive sau formate de fişiere specifice care nu sînt disponibile în general sau nu se susţin prin aplicaţii disponibile în general;</w:t>
      </w:r>
    </w:p>
    <w:p w14:paraId="276BEA26" w14:textId="3D67F12C" w:rsidR="00507A97" w:rsidRPr="000F1E3E" w:rsidRDefault="00507A97" w:rsidP="00507A97">
      <w:pPr>
        <w:ind w:firstLine="567"/>
        <w:jc w:val="both"/>
        <w:rPr>
          <w:rFonts w:eastAsia="Times New Roman" w:cs="Times New Roman"/>
        </w:rPr>
      </w:pPr>
      <w:r w:rsidRPr="000F1E3E">
        <w:rPr>
          <w:rFonts w:eastAsia="Times New Roman" w:cs="Times New Roman"/>
        </w:rPr>
        <w:t xml:space="preserve">b) aplicaţiile care suportă formatele de fişiere adecvate pentru descrierea ofertelor utilizează formate de fişiere care nu pot fi procesate prin nicio altă aplicaţie deschisă sau disponibilă în general ori fac obiectul unui regim de licenţe limitate de drepturi de proprietate intelectuală, iar </w:t>
      </w:r>
      <w:r w:rsidR="002A0841" w:rsidRPr="000F1E3E">
        <w:rPr>
          <w:rFonts w:eastAsia="Times New Roman" w:cs="Times New Roman"/>
        </w:rPr>
        <w:t>entitatea</w:t>
      </w:r>
      <w:r w:rsidRPr="000F1E3E">
        <w:rPr>
          <w:rFonts w:eastAsia="Times New Roman" w:cs="Times New Roman"/>
        </w:rPr>
        <w:t xml:space="preserve"> contractantă nu le poate pune la dispoziţie pentru descărcare sau pentru utilizare la distanţă;</w:t>
      </w:r>
    </w:p>
    <w:p w14:paraId="72027BE2" w14:textId="756023DE" w:rsidR="00507A97" w:rsidRPr="000F1E3E" w:rsidRDefault="00507A97" w:rsidP="00507A97">
      <w:pPr>
        <w:ind w:firstLine="567"/>
        <w:jc w:val="both"/>
        <w:rPr>
          <w:rFonts w:eastAsia="Times New Roman" w:cs="Times New Roman"/>
        </w:rPr>
      </w:pPr>
      <w:r w:rsidRPr="000F1E3E">
        <w:rPr>
          <w:rFonts w:eastAsia="Times New Roman" w:cs="Times New Roman"/>
        </w:rPr>
        <w:lastRenderedPageBreak/>
        <w:t xml:space="preserve">c) utilizarea mijloacelor electronice de comunicare ar necesita un echipament de birou specializat care nu este disponibil în general pentru </w:t>
      </w:r>
      <w:r w:rsidR="002A0841" w:rsidRPr="000F1E3E">
        <w:rPr>
          <w:rFonts w:eastAsia="Times New Roman" w:cs="Times New Roman"/>
        </w:rPr>
        <w:t>entitatea</w:t>
      </w:r>
      <w:r w:rsidRPr="000F1E3E">
        <w:rPr>
          <w:rFonts w:eastAsia="Times New Roman" w:cs="Times New Roman"/>
        </w:rPr>
        <w:t xml:space="preserve"> contractantă;</w:t>
      </w:r>
    </w:p>
    <w:p w14:paraId="64578343" w14:textId="77777777" w:rsidR="00507A97" w:rsidRPr="000F1E3E" w:rsidRDefault="00507A97" w:rsidP="00507A97">
      <w:pPr>
        <w:ind w:firstLine="567"/>
        <w:jc w:val="both"/>
        <w:rPr>
          <w:rFonts w:eastAsia="Times New Roman" w:cs="Times New Roman"/>
        </w:rPr>
      </w:pPr>
      <w:r w:rsidRPr="000F1E3E">
        <w:rPr>
          <w:rFonts w:eastAsia="Times New Roman" w:cs="Times New Roman"/>
        </w:rPr>
        <w:t>d) documentaţia de atribuire necesită prezentarea unor modele fizice sau reduse la scară care nu se pot transmite prin mijloace electronice.</w:t>
      </w:r>
    </w:p>
    <w:p w14:paraId="1360E77B" w14:textId="54370B19" w:rsidR="008472EB" w:rsidRPr="000F1E3E" w:rsidRDefault="008472EB" w:rsidP="008472EB">
      <w:pPr>
        <w:ind w:firstLine="567"/>
        <w:jc w:val="both"/>
        <w:rPr>
          <w:rFonts w:eastAsia="Times New Roman" w:cs="Times New Roman"/>
        </w:rPr>
      </w:pPr>
      <w:r w:rsidRPr="000F1E3E">
        <w:rPr>
          <w:rFonts w:eastAsia="Times New Roman" w:cs="Times New Roman"/>
        </w:rPr>
        <w:t>(3) În ceea ce priveşte comunicările pentru care nu sînt utilizate mijloace electronice de comunicare în conformitate cu alin.(2), comunicarea se face prin poştă sau alt mijloc de comunicare ori printr-o combinaţie între poştă sau alt mijloc de comunicare şi mijloace electronice.</w:t>
      </w:r>
    </w:p>
    <w:p w14:paraId="1FF224A3" w14:textId="1FE6037D" w:rsidR="00D21E72" w:rsidRPr="000F1E3E" w:rsidRDefault="008472EB" w:rsidP="00EF76C8">
      <w:pPr>
        <w:ind w:firstLine="567"/>
        <w:jc w:val="both"/>
        <w:rPr>
          <w:rFonts w:eastAsia="Times New Roman" w:cs="Times New Roman"/>
        </w:rPr>
      </w:pPr>
      <w:r w:rsidRPr="000F1E3E">
        <w:rPr>
          <w:rFonts w:eastAsia="Times New Roman" w:cs="Times New Roman"/>
        </w:rPr>
        <w:t>(4) Entitatea contractantă nu este obligată să solicite mijloace electronice de comunicare în procesul de depunere în măsura în care utilizarea altor mijloace de comunicare decît mijloacele electronice este necesară fie din cauza unei încălcări a securităţii mijloacelor electronice de comunicare, fie pentru protejarea naturii deosebit de sensibile a informaţiilor care solicită un nivel de protecţie atît de ridicat, încît nu poate fi asigurat în mod corespunzător prin utilizarea instrumentelor şi a dispozitivelor electronice disponibile pentru operatorii economici.</w:t>
      </w:r>
      <w:r w:rsidR="00EF76C8" w:rsidRPr="000F1E3E">
        <w:rPr>
          <w:rFonts w:eastAsia="Times New Roman" w:cs="Times New Roman"/>
        </w:rPr>
        <w:t xml:space="preserve"> </w:t>
      </w:r>
      <w:r w:rsidR="00D21E72" w:rsidRPr="000F1E3E">
        <w:rPr>
          <w:rFonts w:eastAsia="Times New Roman" w:cs="Times New Roman"/>
          <w:color w:val="000000"/>
        </w:rPr>
        <w:t xml:space="preserve">Entitatea contractantă care solicită alte mijloace de comunicare decât cele electronice în procesul de depunere este obligată să indice motivele acestei solicitări în </w:t>
      </w:r>
      <w:r w:rsidR="00EF76C8" w:rsidRPr="000F1E3E">
        <w:rPr>
          <w:rFonts w:eastAsia="Times New Roman" w:cs="Times New Roman"/>
          <w:color w:val="000000"/>
        </w:rPr>
        <w:t>darea de seamă</w:t>
      </w:r>
      <w:r w:rsidR="00D21E72" w:rsidRPr="000F1E3E">
        <w:rPr>
          <w:rFonts w:eastAsia="Times New Roman" w:cs="Times New Roman"/>
          <w:color w:val="000000"/>
        </w:rPr>
        <w:t xml:space="preserve">. După caz, entitățile contractante menționează în </w:t>
      </w:r>
      <w:r w:rsidR="00EF76C8" w:rsidRPr="000F1E3E">
        <w:rPr>
          <w:rFonts w:eastAsia="Times New Roman" w:cs="Times New Roman"/>
          <w:color w:val="000000"/>
        </w:rPr>
        <w:t>darea de seamă</w:t>
      </w:r>
      <w:r w:rsidR="00D21E72" w:rsidRPr="000F1E3E">
        <w:rPr>
          <w:rFonts w:eastAsia="Times New Roman" w:cs="Times New Roman"/>
          <w:color w:val="000000"/>
        </w:rPr>
        <w:t xml:space="preserve"> motivele pentru care utilizarea altor mijloace de comunicare decât a mijloacelor electronice a fost considerată necesară în aplicarea prezentul</w:t>
      </w:r>
      <w:r w:rsidR="00EF76C8" w:rsidRPr="000F1E3E">
        <w:rPr>
          <w:rFonts w:eastAsia="Times New Roman" w:cs="Times New Roman"/>
          <w:color w:val="000000"/>
        </w:rPr>
        <w:t>ui</w:t>
      </w:r>
      <w:r w:rsidR="00D21E72" w:rsidRPr="000F1E3E">
        <w:rPr>
          <w:rFonts w:eastAsia="Times New Roman" w:cs="Times New Roman"/>
          <w:color w:val="000000"/>
        </w:rPr>
        <w:t xml:space="preserve"> alineat.</w:t>
      </w:r>
    </w:p>
    <w:p w14:paraId="724AFE3B" w14:textId="15EBFD94" w:rsidR="00A257CB" w:rsidRPr="000F1E3E" w:rsidRDefault="00A257CB" w:rsidP="00A257CB">
      <w:pPr>
        <w:ind w:firstLine="567"/>
        <w:jc w:val="both"/>
        <w:rPr>
          <w:rFonts w:eastAsia="Times New Roman" w:cs="Times New Roman"/>
        </w:rPr>
      </w:pPr>
      <w:r w:rsidRPr="000F1E3E">
        <w:rPr>
          <w:rFonts w:eastAsia="Times New Roman" w:cs="Times New Roman"/>
        </w:rPr>
        <w:t>(5) Comunicarea verbală poate fi utilizată pentru alte comunicări decît cele privind elementele esenţiale ale unei proceduri de achiziţii, cu condiţia unei documentări suficiente a conţinutului comunicării verbale. În acest sens, elementele esenţiale ale procedurii de achiziţii includ documentaţia de atribuire, cererile de participare, confirmările interesului şi ofertele. Comunicările verbale cu ofertanţii care au un impact substanţial asupra conţinutului şi evaluării ofertelor se documentează într-o măsură suficientă şi prin mijloace corespunzătoare, cum ar fi înregistrările scrise sau audio ori rezumate ale principalelor elemente ale comunicării.</w:t>
      </w:r>
    </w:p>
    <w:p w14:paraId="39529562" w14:textId="584EE9BD" w:rsidR="00F51704" w:rsidRPr="000F1E3E" w:rsidRDefault="00F51704" w:rsidP="00F51704">
      <w:pPr>
        <w:ind w:firstLine="567"/>
        <w:jc w:val="both"/>
        <w:rPr>
          <w:rFonts w:eastAsia="Times New Roman" w:cs="Times New Roman"/>
        </w:rPr>
      </w:pPr>
      <w:r w:rsidRPr="000F1E3E">
        <w:rPr>
          <w:rFonts w:eastAsia="Times New Roman" w:cs="Times New Roman"/>
        </w:rPr>
        <w:t>(6) În toate operaţiunile de comunicare, schimb şi stocare de informaţii, entitatea contractantă asigură menţinerea integrităţii datelor şi protejarea confidenţialităţii ofertelor şi a cererilor de participare.</w:t>
      </w:r>
    </w:p>
    <w:p w14:paraId="30399756" w14:textId="7FE0D59B" w:rsidR="00F51704" w:rsidRPr="000F1E3E" w:rsidRDefault="00F51704" w:rsidP="00F51704">
      <w:pPr>
        <w:ind w:firstLine="567"/>
        <w:jc w:val="both"/>
        <w:rPr>
          <w:rFonts w:eastAsia="Times New Roman" w:cs="Times New Roman"/>
        </w:rPr>
      </w:pPr>
      <w:r w:rsidRPr="000F1E3E">
        <w:rPr>
          <w:rFonts w:eastAsia="Times New Roman" w:cs="Times New Roman"/>
        </w:rPr>
        <w:t>(</w:t>
      </w:r>
      <w:r w:rsidR="005F79D3" w:rsidRPr="000F1E3E">
        <w:rPr>
          <w:rFonts w:eastAsia="Times New Roman" w:cs="Times New Roman"/>
        </w:rPr>
        <w:t>7</w:t>
      </w:r>
      <w:r w:rsidRPr="000F1E3E">
        <w:rPr>
          <w:rFonts w:eastAsia="Times New Roman" w:cs="Times New Roman"/>
        </w:rPr>
        <w:t>) Entitatea contractantă examinează conţinutul ofertelor şi al cererilor de participare numai după expirarea termenului fixat pentru depunerea acestora.</w:t>
      </w:r>
    </w:p>
    <w:p w14:paraId="7CB83021" w14:textId="261874A6" w:rsidR="00582D4F" w:rsidRPr="000F1E3E" w:rsidRDefault="00582D4F" w:rsidP="00582D4F">
      <w:pPr>
        <w:ind w:firstLine="567"/>
        <w:jc w:val="both"/>
        <w:rPr>
          <w:rFonts w:eastAsia="Times New Roman" w:cs="Times New Roman"/>
        </w:rPr>
      </w:pPr>
      <w:r w:rsidRPr="000F1E3E">
        <w:rPr>
          <w:rFonts w:eastAsia="Times New Roman" w:cs="Times New Roman"/>
        </w:rPr>
        <w:t>(</w:t>
      </w:r>
      <w:r w:rsidR="005F79D3" w:rsidRPr="000F1E3E">
        <w:rPr>
          <w:rFonts w:eastAsia="Times New Roman" w:cs="Times New Roman"/>
        </w:rPr>
        <w:t>8</w:t>
      </w:r>
      <w:r w:rsidRPr="000F1E3E">
        <w:rPr>
          <w:rFonts w:eastAsia="Times New Roman" w:cs="Times New Roman"/>
        </w:rPr>
        <w:t>) Instrumentele şi dispozitivele de recepţie electronică a ofertelor, a cererilor de participare, precum şi a planurilor şi a proiectelor pentru concursuri de soluţii, trebuie să garanteze, prin mijloace tehnice şi proceduri adecvate, cel puţin că:</w:t>
      </w:r>
    </w:p>
    <w:p w14:paraId="411B5827" w14:textId="77777777" w:rsidR="00582D4F" w:rsidRPr="000F1E3E" w:rsidRDefault="00582D4F" w:rsidP="00582D4F">
      <w:pPr>
        <w:ind w:firstLine="567"/>
        <w:jc w:val="both"/>
        <w:rPr>
          <w:rFonts w:eastAsia="Times New Roman" w:cs="Times New Roman"/>
        </w:rPr>
      </w:pPr>
      <w:r w:rsidRPr="000F1E3E">
        <w:rPr>
          <w:rFonts w:eastAsia="Times New Roman" w:cs="Times New Roman"/>
        </w:rPr>
        <w:t>a) data şi ora de primire a ofertelor, a cererilor de participare, a planurilor şi a proiectelor sînt determinate cu precizie;</w:t>
      </w:r>
    </w:p>
    <w:p w14:paraId="511194E0" w14:textId="77777777" w:rsidR="00582D4F" w:rsidRPr="000F1E3E" w:rsidRDefault="00582D4F" w:rsidP="00582D4F">
      <w:pPr>
        <w:ind w:firstLine="567"/>
        <w:jc w:val="both"/>
        <w:rPr>
          <w:rFonts w:eastAsia="Times New Roman" w:cs="Times New Roman"/>
        </w:rPr>
      </w:pPr>
      <w:r w:rsidRPr="000F1E3E">
        <w:rPr>
          <w:rFonts w:eastAsia="Times New Roman" w:cs="Times New Roman"/>
        </w:rPr>
        <w:t>b) se asigură în mod rezonabil ca nimeni să nu aibă acces la informaţiile transmise conform prezentelor cerinţe înainte de termenele specificate;</w:t>
      </w:r>
    </w:p>
    <w:p w14:paraId="2A8944DF" w14:textId="77777777" w:rsidR="00582D4F" w:rsidRPr="000F1E3E" w:rsidRDefault="00582D4F" w:rsidP="00582D4F">
      <w:pPr>
        <w:ind w:firstLine="567"/>
        <w:jc w:val="both"/>
        <w:rPr>
          <w:rFonts w:eastAsia="Times New Roman" w:cs="Times New Roman"/>
        </w:rPr>
      </w:pPr>
      <w:r w:rsidRPr="000F1E3E">
        <w:rPr>
          <w:rFonts w:eastAsia="Times New Roman" w:cs="Times New Roman"/>
        </w:rPr>
        <w:t>c) numai persoanele autorizate au dreptul de a stabili sau de a modifica datele pentru deschiderea informaţiilor primite;</w:t>
      </w:r>
    </w:p>
    <w:p w14:paraId="6F23DD46" w14:textId="77777777" w:rsidR="00582D4F" w:rsidRPr="000F1E3E" w:rsidRDefault="00582D4F" w:rsidP="00582D4F">
      <w:pPr>
        <w:ind w:firstLine="567"/>
        <w:jc w:val="both"/>
        <w:rPr>
          <w:rFonts w:eastAsia="Times New Roman" w:cs="Times New Roman"/>
        </w:rPr>
      </w:pPr>
      <w:r w:rsidRPr="000F1E3E">
        <w:rPr>
          <w:rFonts w:eastAsia="Times New Roman" w:cs="Times New Roman"/>
        </w:rPr>
        <w:t>d) în decursul diferitor etape ale procedurii de achiziţie sau ale concursului de soluţii, accesul la toate datele prezentate sau la o parte din acestea este permis doar persoanelor autorizate;</w:t>
      </w:r>
    </w:p>
    <w:p w14:paraId="4DECC475" w14:textId="77777777" w:rsidR="00582D4F" w:rsidRPr="000F1E3E" w:rsidRDefault="00582D4F" w:rsidP="00582D4F">
      <w:pPr>
        <w:ind w:firstLine="567"/>
        <w:jc w:val="both"/>
        <w:rPr>
          <w:rFonts w:eastAsia="Times New Roman" w:cs="Times New Roman"/>
        </w:rPr>
      </w:pPr>
      <w:r w:rsidRPr="000F1E3E">
        <w:rPr>
          <w:rFonts w:eastAsia="Times New Roman" w:cs="Times New Roman"/>
        </w:rPr>
        <w:t>e) doar persoanele autorizate permit accesul la informaţiile trimise şi doar după data stabilită;</w:t>
      </w:r>
    </w:p>
    <w:p w14:paraId="0F39AA6D" w14:textId="77777777" w:rsidR="00582D4F" w:rsidRPr="000F1E3E" w:rsidRDefault="00582D4F" w:rsidP="00582D4F">
      <w:pPr>
        <w:ind w:firstLine="567"/>
        <w:jc w:val="both"/>
        <w:rPr>
          <w:rFonts w:eastAsia="Times New Roman" w:cs="Times New Roman"/>
        </w:rPr>
      </w:pPr>
      <w:r w:rsidRPr="000F1E3E">
        <w:rPr>
          <w:rFonts w:eastAsia="Times New Roman" w:cs="Times New Roman"/>
        </w:rPr>
        <w:t>f) informaţiile primite şi deschise în temeiul prezentelor cerinţe rămîn accesibile doar persoanelor autorizate în acest sens;</w:t>
      </w:r>
    </w:p>
    <w:p w14:paraId="324BDCFB" w14:textId="77777777" w:rsidR="00582D4F" w:rsidRPr="000F1E3E" w:rsidRDefault="00582D4F" w:rsidP="00582D4F">
      <w:pPr>
        <w:ind w:firstLine="567"/>
        <w:jc w:val="both"/>
        <w:rPr>
          <w:rFonts w:eastAsia="Times New Roman" w:cs="Times New Roman"/>
        </w:rPr>
      </w:pPr>
      <w:r w:rsidRPr="000F1E3E">
        <w:rPr>
          <w:rFonts w:eastAsia="Times New Roman" w:cs="Times New Roman"/>
        </w:rPr>
        <w:t>g) în cazul în care interdicţiile de acces sau condiţiile menţionate la lit.b)–f) sînt încălcate sau se încearcă acest lucru, se asigură în mod rezonabil că încălcările sau încercările de încălcare sînt uşor detectabile;</w:t>
      </w:r>
    </w:p>
    <w:p w14:paraId="23696AAB" w14:textId="77777777" w:rsidR="00582D4F" w:rsidRPr="000F1E3E" w:rsidRDefault="00582D4F" w:rsidP="00582D4F">
      <w:pPr>
        <w:ind w:firstLine="567"/>
        <w:jc w:val="both"/>
        <w:rPr>
          <w:rFonts w:eastAsia="Times New Roman" w:cs="Times New Roman"/>
        </w:rPr>
      </w:pPr>
      <w:r w:rsidRPr="000F1E3E">
        <w:rPr>
          <w:rFonts w:eastAsia="Times New Roman" w:cs="Times New Roman"/>
        </w:rPr>
        <w:t>h) informaţiile privind specificaţiile necesare prezentării pe cale electronică a ofertelor şi a cererilor de participare, inclusiv criptarea, sînt disponibile părţilor interesate;</w:t>
      </w:r>
    </w:p>
    <w:p w14:paraId="1E2DE1AA" w14:textId="77777777" w:rsidR="00582D4F" w:rsidRPr="000F1E3E" w:rsidRDefault="00582D4F" w:rsidP="00582D4F">
      <w:pPr>
        <w:ind w:firstLine="567"/>
        <w:jc w:val="both"/>
        <w:rPr>
          <w:rFonts w:eastAsia="Times New Roman" w:cs="Times New Roman"/>
        </w:rPr>
      </w:pPr>
      <w:r w:rsidRPr="000F1E3E">
        <w:rPr>
          <w:rFonts w:eastAsia="Times New Roman" w:cs="Times New Roman"/>
        </w:rPr>
        <w:t>i) pe ofertele electronice este aplicată semnătura electronică.</w:t>
      </w:r>
    </w:p>
    <w:p w14:paraId="6A61BA2D" w14:textId="423051F9" w:rsidR="008A10DB" w:rsidRPr="000F1E3E" w:rsidRDefault="008A10DB" w:rsidP="00F7589D">
      <w:pPr>
        <w:ind w:firstLine="567"/>
        <w:jc w:val="both"/>
        <w:rPr>
          <w:rFonts w:eastAsia="Times New Roman" w:cs="Times New Roman"/>
        </w:rPr>
      </w:pPr>
    </w:p>
    <w:p w14:paraId="29FA4811" w14:textId="0493EECE" w:rsidR="00ED141F" w:rsidRPr="000F1E3E" w:rsidRDefault="00ED141F" w:rsidP="00ED141F">
      <w:pPr>
        <w:ind w:firstLine="567"/>
        <w:jc w:val="both"/>
        <w:rPr>
          <w:rFonts w:eastAsia="Times New Roman" w:cs="Times New Roman"/>
        </w:rPr>
      </w:pPr>
      <w:r w:rsidRPr="000F1E3E">
        <w:rPr>
          <w:rFonts w:eastAsia="Times New Roman" w:cs="Times New Roman"/>
          <w:b/>
          <w:bCs/>
        </w:rPr>
        <w:t xml:space="preserve">Articolul </w:t>
      </w:r>
      <w:r w:rsidR="00767F95" w:rsidRPr="000F1E3E">
        <w:rPr>
          <w:rFonts w:eastAsia="Times New Roman" w:cs="Times New Roman"/>
          <w:b/>
          <w:bCs/>
        </w:rPr>
        <w:t>3</w:t>
      </w:r>
      <w:r w:rsidR="003B6147" w:rsidRPr="000F1E3E">
        <w:rPr>
          <w:rFonts w:eastAsia="Times New Roman" w:cs="Times New Roman"/>
          <w:b/>
          <w:bCs/>
        </w:rPr>
        <w:t>3</w:t>
      </w:r>
      <w:r w:rsidRPr="000F1E3E">
        <w:rPr>
          <w:rFonts w:eastAsia="Times New Roman" w:cs="Times New Roman"/>
          <w:b/>
          <w:bCs/>
        </w:rPr>
        <w:t>.</w:t>
      </w:r>
      <w:r w:rsidRPr="000F1E3E">
        <w:rPr>
          <w:rFonts w:eastAsia="Times New Roman" w:cs="Times New Roman"/>
        </w:rPr>
        <w:t xml:space="preserve"> Nomenclator</w:t>
      </w:r>
    </w:p>
    <w:p w14:paraId="256EC71D" w14:textId="115A2439" w:rsidR="00ED141F" w:rsidRPr="000F1E3E" w:rsidRDefault="00ED141F" w:rsidP="00ED141F">
      <w:pPr>
        <w:ind w:firstLine="567"/>
        <w:jc w:val="both"/>
        <w:rPr>
          <w:rFonts w:eastAsia="Times New Roman" w:cs="Times New Roman"/>
        </w:rPr>
      </w:pPr>
      <w:r w:rsidRPr="000F1E3E">
        <w:rPr>
          <w:rFonts w:eastAsia="Times New Roman" w:cs="Times New Roman"/>
        </w:rPr>
        <w:lastRenderedPageBreak/>
        <w:t xml:space="preserve">(1)   Orice trimiteri la nomenclaturi în contextul achizițiilor sectoriale se efectuează cu ajutorul „Vocabularului comun privind achizițiile publice” (Common Procurement Vocabulary, </w:t>
      </w:r>
      <w:r w:rsidR="00916A6C" w:rsidRPr="000F1E3E">
        <w:rPr>
          <w:rFonts w:eastAsia="Times New Roman" w:cs="Times New Roman"/>
        </w:rPr>
        <w:t xml:space="preserve">în continuare </w:t>
      </w:r>
      <w:r w:rsidRPr="000F1E3E">
        <w:rPr>
          <w:rFonts w:eastAsia="Times New Roman" w:cs="Times New Roman"/>
        </w:rPr>
        <w:t xml:space="preserve">CPV), adoptat prin </w:t>
      </w:r>
      <w:r w:rsidR="00F219C3" w:rsidRPr="000F1E3E">
        <w:rPr>
          <w:rFonts w:eastAsia="Times New Roman" w:cs="Times New Roman"/>
        </w:rPr>
        <w:t xml:space="preserve">Hotărârea </w:t>
      </w:r>
      <w:r w:rsidR="005F79D3" w:rsidRPr="000F1E3E">
        <w:rPr>
          <w:rFonts w:eastAsia="Times New Roman" w:cs="Times New Roman"/>
        </w:rPr>
        <w:t>G</w:t>
      </w:r>
      <w:r w:rsidR="00F219C3" w:rsidRPr="000F1E3E">
        <w:rPr>
          <w:rFonts w:eastAsia="Times New Roman" w:cs="Times New Roman"/>
        </w:rPr>
        <w:t>uvernului nr.339/2017</w:t>
      </w:r>
      <w:r w:rsidRPr="000F1E3E">
        <w:rPr>
          <w:rFonts w:eastAsia="Times New Roman" w:cs="Times New Roman"/>
        </w:rPr>
        <w:t>.</w:t>
      </w:r>
    </w:p>
    <w:p w14:paraId="25D957EA" w14:textId="1E7446C1" w:rsidR="00ED141F" w:rsidRPr="000F1E3E" w:rsidRDefault="00ED141F" w:rsidP="00ED141F">
      <w:pPr>
        <w:ind w:firstLine="567"/>
        <w:jc w:val="both"/>
        <w:rPr>
          <w:rFonts w:eastAsia="Times New Roman" w:cs="Times New Roman"/>
        </w:rPr>
      </w:pPr>
      <w:r w:rsidRPr="000F1E3E">
        <w:rPr>
          <w:rFonts w:eastAsia="Times New Roman" w:cs="Times New Roman"/>
        </w:rPr>
        <w:t>(2)   </w:t>
      </w:r>
      <w:r w:rsidR="00F219C3" w:rsidRPr="000F1E3E">
        <w:rPr>
          <w:rFonts w:eastAsia="Times New Roman" w:cs="Times New Roman"/>
        </w:rPr>
        <w:t xml:space="preserve">Guvernul </w:t>
      </w:r>
      <w:r w:rsidRPr="000F1E3E">
        <w:rPr>
          <w:rFonts w:eastAsia="Times New Roman" w:cs="Times New Roman"/>
        </w:rPr>
        <w:t xml:space="preserve">este împuternicit să </w:t>
      </w:r>
      <w:r w:rsidR="00F219C3" w:rsidRPr="000F1E3E">
        <w:rPr>
          <w:rFonts w:eastAsia="Times New Roman" w:cs="Times New Roman"/>
        </w:rPr>
        <w:t xml:space="preserve">modifice </w:t>
      </w:r>
      <w:r w:rsidRPr="000F1E3E">
        <w:rPr>
          <w:rFonts w:eastAsia="Times New Roman" w:cs="Times New Roman"/>
        </w:rPr>
        <w:t xml:space="preserve">codurile CPV </w:t>
      </w:r>
      <w:r w:rsidR="00F219C3" w:rsidRPr="000F1E3E">
        <w:rPr>
          <w:rFonts w:eastAsia="Times New Roman" w:cs="Times New Roman"/>
        </w:rPr>
        <w:t xml:space="preserve">pentru a </w:t>
      </w:r>
      <w:r w:rsidR="00767F95" w:rsidRPr="000F1E3E">
        <w:rPr>
          <w:rFonts w:eastAsia="Times New Roman" w:cs="Times New Roman"/>
        </w:rPr>
        <w:t xml:space="preserve">le </w:t>
      </w:r>
      <w:r w:rsidR="00F219C3" w:rsidRPr="000F1E3E">
        <w:rPr>
          <w:rFonts w:eastAsia="Times New Roman" w:cs="Times New Roman"/>
        </w:rPr>
        <w:t xml:space="preserve">adapta </w:t>
      </w:r>
      <w:r w:rsidR="00767F95" w:rsidRPr="000F1E3E">
        <w:rPr>
          <w:rFonts w:eastAsia="Times New Roman" w:cs="Times New Roman"/>
        </w:rPr>
        <w:t>la</w:t>
      </w:r>
      <w:r w:rsidRPr="000F1E3E">
        <w:rPr>
          <w:rFonts w:eastAsia="Times New Roman" w:cs="Times New Roman"/>
        </w:rPr>
        <w:t xml:space="preserve"> prezenta </w:t>
      </w:r>
      <w:r w:rsidR="00767F95" w:rsidRPr="000F1E3E">
        <w:rPr>
          <w:rFonts w:eastAsia="Times New Roman" w:cs="Times New Roman"/>
        </w:rPr>
        <w:t>lege</w:t>
      </w:r>
      <w:r w:rsidRPr="000F1E3E">
        <w:rPr>
          <w:rFonts w:eastAsia="Times New Roman" w:cs="Times New Roman"/>
        </w:rPr>
        <w:t>.</w:t>
      </w:r>
    </w:p>
    <w:p w14:paraId="6DCB20B1" w14:textId="77777777" w:rsidR="00DE4E6B" w:rsidRPr="000F1E3E" w:rsidRDefault="00DE4E6B" w:rsidP="00ED141F">
      <w:pPr>
        <w:ind w:firstLine="567"/>
        <w:jc w:val="both"/>
        <w:rPr>
          <w:rFonts w:eastAsia="Times New Roman" w:cs="Times New Roman"/>
        </w:rPr>
      </w:pPr>
    </w:p>
    <w:p w14:paraId="7F7187D9" w14:textId="3A3D187F" w:rsidR="00BF5292" w:rsidRPr="000F1E3E" w:rsidRDefault="00BF5292" w:rsidP="00BF5292">
      <w:pPr>
        <w:ind w:firstLine="567"/>
        <w:jc w:val="both"/>
        <w:rPr>
          <w:rFonts w:eastAsia="Times New Roman" w:cs="Times New Roman"/>
        </w:rPr>
      </w:pPr>
      <w:r w:rsidRPr="000F1E3E">
        <w:rPr>
          <w:rFonts w:eastAsia="Times New Roman" w:cs="Times New Roman"/>
          <w:b/>
          <w:bCs/>
        </w:rPr>
        <w:t>Articolul 3</w:t>
      </w:r>
      <w:r w:rsidR="003B6147" w:rsidRPr="000F1E3E">
        <w:rPr>
          <w:rFonts w:eastAsia="Times New Roman" w:cs="Times New Roman"/>
          <w:b/>
          <w:bCs/>
        </w:rPr>
        <w:t>4</w:t>
      </w:r>
      <w:r w:rsidRPr="000F1E3E">
        <w:rPr>
          <w:rFonts w:eastAsia="Times New Roman" w:cs="Times New Roman"/>
          <w:b/>
          <w:bCs/>
        </w:rPr>
        <w:t>.</w:t>
      </w:r>
      <w:r w:rsidRPr="000F1E3E">
        <w:rPr>
          <w:rFonts w:eastAsia="Times New Roman" w:cs="Times New Roman"/>
        </w:rPr>
        <w:t xml:space="preserve"> Reguli de evitare a conflictului de interese</w:t>
      </w:r>
    </w:p>
    <w:p w14:paraId="72CF8BF6" w14:textId="77777777" w:rsidR="00BF5292" w:rsidRPr="000F1E3E" w:rsidRDefault="00BF5292" w:rsidP="00BF5292">
      <w:pPr>
        <w:ind w:firstLine="567"/>
        <w:jc w:val="both"/>
        <w:rPr>
          <w:rFonts w:eastAsia="Times New Roman" w:cs="Times New Roman"/>
        </w:rPr>
      </w:pPr>
      <w:r w:rsidRPr="000F1E3E">
        <w:rPr>
          <w:rFonts w:eastAsia="Times New Roman" w:cs="Times New Roman"/>
        </w:rPr>
        <w:t>(1) Pe parcursul aplicării procedurii de atribuire a contractului de achiziţii, entitatea contractantă/furnizorul de servicii de achiziţie are obligaţia de a lua toate măsurile necesare pentru a evita situaţiile de natură să determine apariţia unui conflict de interese şi/sau denaturarea concurenţei.</w:t>
      </w:r>
    </w:p>
    <w:p w14:paraId="47348748" w14:textId="18029430" w:rsidR="00BF5292" w:rsidRPr="000F1E3E" w:rsidRDefault="00BF5292" w:rsidP="00BF5292">
      <w:pPr>
        <w:ind w:firstLine="567"/>
        <w:jc w:val="both"/>
        <w:rPr>
          <w:rFonts w:eastAsia="Times New Roman" w:cs="Times New Roman"/>
        </w:rPr>
      </w:pPr>
      <w:r w:rsidRPr="000F1E3E">
        <w:rPr>
          <w:rFonts w:eastAsia="Times New Roman" w:cs="Times New Roman"/>
        </w:rPr>
        <w:t>(2) C</w:t>
      </w:r>
      <w:r w:rsidRPr="000F1E3E">
        <w:rPr>
          <w:rFonts w:eastAsia="Times New Roman" w:cs="Times New Roman"/>
          <w:color w:val="000000"/>
        </w:rPr>
        <w:t>onflict de interese reprezintă cel puțin orice situație în care membrii personalului entității contractante sau ai unui furnizor de servicii de achiziții care acționează în numele entității contractante, care sunt implicați în derularea procedurii de achiziție sau care pot influența rezultatul acesteia, au, în mod direct sau indirect, un interes financiar, economic sau un alt interes personal, care ar putea fi perceput ca element care compromite imparțialitatea și independența lor în contextul procedurii de achiziție.</w:t>
      </w:r>
    </w:p>
    <w:p w14:paraId="196BDAE2" w14:textId="77777777" w:rsidR="00DF0797" w:rsidRPr="000F1E3E" w:rsidRDefault="00DF0797" w:rsidP="003202A7">
      <w:pPr>
        <w:jc w:val="center"/>
        <w:rPr>
          <w:rFonts w:eastAsia="Times New Roman" w:cs="Times New Roman"/>
          <w:b/>
          <w:bCs/>
        </w:rPr>
      </w:pPr>
    </w:p>
    <w:p w14:paraId="70518B2E" w14:textId="52828553" w:rsidR="003202A7" w:rsidRPr="000F1E3E" w:rsidRDefault="00DF0797" w:rsidP="003202A7">
      <w:pPr>
        <w:jc w:val="center"/>
        <w:rPr>
          <w:rFonts w:eastAsia="Times New Roman" w:cs="Times New Roman"/>
          <w:b/>
          <w:bCs/>
        </w:rPr>
      </w:pPr>
      <w:r w:rsidRPr="000F1E3E">
        <w:rPr>
          <w:rFonts w:eastAsia="Times New Roman" w:cs="Times New Roman"/>
          <w:b/>
          <w:bCs/>
        </w:rPr>
        <w:t>Capitolul V</w:t>
      </w:r>
    </w:p>
    <w:p w14:paraId="540DC63B" w14:textId="47DC9429" w:rsidR="008A10DB" w:rsidRPr="000F1E3E" w:rsidRDefault="00023279" w:rsidP="00BD3C56">
      <w:pPr>
        <w:jc w:val="center"/>
        <w:rPr>
          <w:rFonts w:eastAsia="Times New Roman" w:cs="Times New Roman"/>
          <w:b/>
          <w:bCs/>
        </w:rPr>
      </w:pPr>
      <w:r w:rsidRPr="000F1E3E">
        <w:rPr>
          <w:rFonts w:eastAsia="Times New Roman" w:cs="Times New Roman"/>
          <w:b/>
          <w:bCs/>
        </w:rPr>
        <w:t>PROCEDURI</w:t>
      </w:r>
      <w:r w:rsidR="00167EB9" w:rsidRPr="000F1E3E">
        <w:rPr>
          <w:rFonts w:eastAsia="Times New Roman" w:cs="Times New Roman"/>
          <w:b/>
          <w:bCs/>
        </w:rPr>
        <w:t>L</w:t>
      </w:r>
      <w:r w:rsidR="00EE2A17" w:rsidRPr="000F1E3E">
        <w:rPr>
          <w:rFonts w:eastAsia="Times New Roman" w:cs="Times New Roman"/>
          <w:b/>
          <w:bCs/>
        </w:rPr>
        <w:t xml:space="preserve">E </w:t>
      </w:r>
      <w:r w:rsidR="00167EB9" w:rsidRPr="000F1E3E">
        <w:rPr>
          <w:rFonts w:eastAsia="Times New Roman" w:cs="Times New Roman"/>
          <w:b/>
          <w:bCs/>
        </w:rPr>
        <w:t>DE ACHIZIȚIE SECTORIALĂ</w:t>
      </w:r>
    </w:p>
    <w:p w14:paraId="510CF5AB" w14:textId="00F754E9" w:rsidR="00167EB9" w:rsidRPr="000F1E3E" w:rsidRDefault="00F7589D" w:rsidP="00167EB9">
      <w:pPr>
        <w:ind w:firstLine="567"/>
        <w:jc w:val="both"/>
        <w:rPr>
          <w:rFonts w:eastAsia="Times New Roman" w:cs="Times New Roman"/>
        </w:rPr>
      </w:pPr>
      <w:r w:rsidRPr="000F1E3E">
        <w:rPr>
          <w:rFonts w:eastAsia="Times New Roman" w:cs="Times New Roman"/>
        </w:rPr>
        <w:t> </w:t>
      </w:r>
      <w:r w:rsidR="00167EB9" w:rsidRPr="000F1E3E">
        <w:rPr>
          <w:rFonts w:eastAsia="Times New Roman" w:cs="Times New Roman"/>
          <w:b/>
          <w:bCs/>
        </w:rPr>
        <w:t>Articolul 3</w:t>
      </w:r>
      <w:r w:rsidR="003B6147" w:rsidRPr="000F1E3E">
        <w:rPr>
          <w:rFonts w:eastAsia="Times New Roman" w:cs="Times New Roman"/>
          <w:b/>
          <w:bCs/>
        </w:rPr>
        <w:t>5</w:t>
      </w:r>
      <w:r w:rsidR="00167EB9" w:rsidRPr="000F1E3E">
        <w:rPr>
          <w:rFonts w:eastAsia="Times New Roman" w:cs="Times New Roman"/>
          <w:b/>
          <w:bCs/>
        </w:rPr>
        <w:t>.</w:t>
      </w:r>
      <w:r w:rsidR="00167EB9" w:rsidRPr="000F1E3E">
        <w:rPr>
          <w:rFonts w:eastAsia="Times New Roman" w:cs="Times New Roman"/>
        </w:rPr>
        <w:t xml:space="preserve"> Procedurile de achiziţie sectorială</w:t>
      </w:r>
    </w:p>
    <w:p w14:paraId="793975F0" w14:textId="2A4D2114" w:rsidR="00167EB9" w:rsidRPr="000F1E3E" w:rsidRDefault="00167EB9" w:rsidP="00167EB9">
      <w:pPr>
        <w:ind w:firstLine="567"/>
        <w:jc w:val="both"/>
        <w:rPr>
          <w:rFonts w:eastAsia="Times New Roman" w:cs="Times New Roman"/>
        </w:rPr>
      </w:pPr>
      <w:r w:rsidRPr="000F1E3E">
        <w:rPr>
          <w:rFonts w:eastAsia="Times New Roman" w:cs="Times New Roman"/>
        </w:rPr>
        <w:t xml:space="preserve">(1) </w:t>
      </w:r>
      <w:r w:rsidR="00EE2A17" w:rsidRPr="000F1E3E">
        <w:rPr>
          <w:rFonts w:eastAsia="Times New Roman" w:cs="Times New Roman"/>
        </w:rPr>
        <w:t>Entitățile contractante pot atribui c</w:t>
      </w:r>
      <w:r w:rsidRPr="000F1E3E">
        <w:rPr>
          <w:rFonts w:eastAsia="Times New Roman" w:cs="Times New Roman"/>
        </w:rPr>
        <w:t xml:space="preserve">ontractul de achiziţii </w:t>
      </w:r>
      <w:r w:rsidR="00571625" w:rsidRPr="000F1E3E">
        <w:rPr>
          <w:rFonts w:eastAsia="Times New Roman" w:cs="Times New Roman"/>
        </w:rPr>
        <w:t>sectoriale</w:t>
      </w:r>
      <w:r w:rsidRPr="000F1E3E">
        <w:rPr>
          <w:rFonts w:eastAsia="Times New Roman" w:cs="Times New Roman"/>
        </w:rPr>
        <w:t xml:space="preserve"> prin următoarele proceduri:</w:t>
      </w:r>
    </w:p>
    <w:p w14:paraId="2C6E69B5" w14:textId="77777777" w:rsidR="00167EB9" w:rsidRPr="000F1E3E" w:rsidRDefault="00167EB9" w:rsidP="00167EB9">
      <w:pPr>
        <w:ind w:firstLine="567"/>
        <w:jc w:val="both"/>
        <w:rPr>
          <w:rFonts w:eastAsia="Times New Roman" w:cs="Times New Roman"/>
        </w:rPr>
      </w:pPr>
      <w:r w:rsidRPr="000F1E3E">
        <w:rPr>
          <w:rFonts w:eastAsia="Times New Roman" w:cs="Times New Roman"/>
        </w:rPr>
        <w:t>a) licitaţie deschisă;</w:t>
      </w:r>
    </w:p>
    <w:p w14:paraId="22D9FF6D" w14:textId="77777777" w:rsidR="00167EB9" w:rsidRPr="000F1E3E" w:rsidRDefault="00167EB9" w:rsidP="00167EB9">
      <w:pPr>
        <w:ind w:firstLine="567"/>
        <w:jc w:val="both"/>
        <w:rPr>
          <w:rFonts w:eastAsia="Times New Roman" w:cs="Times New Roman"/>
        </w:rPr>
      </w:pPr>
      <w:r w:rsidRPr="000F1E3E">
        <w:rPr>
          <w:rFonts w:eastAsia="Times New Roman" w:cs="Times New Roman"/>
        </w:rPr>
        <w:t>b) licitaţie restrînsă;</w:t>
      </w:r>
    </w:p>
    <w:p w14:paraId="55716170" w14:textId="46C32323" w:rsidR="00EE2A17" w:rsidRPr="000F1E3E" w:rsidRDefault="00167EB9" w:rsidP="00167EB9">
      <w:pPr>
        <w:ind w:firstLine="567"/>
        <w:jc w:val="both"/>
        <w:rPr>
          <w:rFonts w:eastAsia="Times New Roman" w:cs="Times New Roman"/>
        </w:rPr>
      </w:pPr>
      <w:r w:rsidRPr="000F1E3E">
        <w:rPr>
          <w:rFonts w:eastAsia="Times New Roman" w:cs="Times New Roman"/>
        </w:rPr>
        <w:t xml:space="preserve">c) </w:t>
      </w:r>
      <w:r w:rsidR="00DA12F4" w:rsidRPr="000F1E3E">
        <w:rPr>
          <w:rFonts w:eastAsia="Times New Roman" w:cs="Times New Roman"/>
        </w:rPr>
        <w:t>proceduri negociate</w:t>
      </w:r>
      <w:r w:rsidR="00EE2A17" w:rsidRPr="000F1E3E">
        <w:rPr>
          <w:rFonts w:eastAsia="Times New Roman" w:cs="Times New Roman"/>
        </w:rPr>
        <w:t>;</w:t>
      </w:r>
    </w:p>
    <w:p w14:paraId="54A8B7B3" w14:textId="3D90259E" w:rsidR="00167EB9" w:rsidRPr="000F1E3E" w:rsidRDefault="00167EB9" w:rsidP="00EE2A17">
      <w:pPr>
        <w:ind w:firstLine="567"/>
        <w:jc w:val="both"/>
        <w:rPr>
          <w:rFonts w:eastAsia="Times New Roman" w:cs="Times New Roman"/>
        </w:rPr>
      </w:pPr>
      <w:r w:rsidRPr="000F1E3E">
        <w:rPr>
          <w:rFonts w:eastAsia="Times New Roman" w:cs="Times New Roman"/>
        </w:rPr>
        <w:t xml:space="preserve">d) </w:t>
      </w:r>
      <w:r w:rsidR="00EE2A17" w:rsidRPr="000F1E3E">
        <w:rPr>
          <w:rFonts w:eastAsia="Times New Roman" w:cs="Times New Roman"/>
        </w:rPr>
        <w:t>dialog competitiv;</w:t>
      </w:r>
    </w:p>
    <w:p w14:paraId="679C4037" w14:textId="4727DFD0" w:rsidR="00167EB9" w:rsidRPr="000F1E3E" w:rsidRDefault="00DA12F4" w:rsidP="00167EB9">
      <w:pPr>
        <w:ind w:firstLine="567"/>
        <w:jc w:val="both"/>
        <w:rPr>
          <w:rFonts w:eastAsia="Times New Roman" w:cs="Times New Roman"/>
        </w:rPr>
      </w:pPr>
      <w:r w:rsidRPr="000F1E3E">
        <w:rPr>
          <w:rFonts w:eastAsia="Times New Roman" w:cs="Times New Roman"/>
        </w:rPr>
        <w:t>e</w:t>
      </w:r>
      <w:r w:rsidR="00167EB9" w:rsidRPr="000F1E3E">
        <w:rPr>
          <w:rFonts w:eastAsia="Times New Roman" w:cs="Times New Roman"/>
        </w:rPr>
        <w:t xml:space="preserve">) </w:t>
      </w:r>
      <w:r w:rsidR="00EE2A17" w:rsidRPr="000F1E3E">
        <w:rPr>
          <w:rFonts w:eastAsia="Times New Roman" w:cs="Times New Roman"/>
        </w:rPr>
        <w:t>parteneriat pentru inovare.</w:t>
      </w:r>
    </w:p>
    <w:p w14:paraId="4D0F4916" w14:textId="2FC9DBE2" w:rsidR="00DA12F4" w:rsidRPr="000F1E3E" w:rsidRDefault="00DA12F4" w:rsidP="00DA12F4">
      <w:pPr>
        <w:ind w:firstLine="567"/>
        <w:jc w:val="both"/>
        <w:rPr>
          <w:rFonts w:eastAsia="Times New Roman" w:cs="Times New Roman"/>
        </w:rPr>
      </w:pPr>
      <w:r w:rsidRPr="000F1E3E">
        <w:rPr>
          <w:rFonts w:eastAsia="Times New Roman" w:cs="Times New Roman"/>
        </w:rPr>
        <w:t>(2) Autoritatea contractantă are dreptul să utilizeze următoarele tehnici şi instrumente specifice de atribuire a contractelor de achiziţii publice:</w:t>
      </w:r>
    </w:p>
    <w:p w14:paraId="5E73B877" w14:textId="77777777" w:rsidR="00DA12F4" w:rsidRPr="000F1E3E" w:rsidRDefault="00DA12F4" w:rsidP="00DA12F4">
      <w:pPr>
        <w:ind w:firstLine="567"/>
        <w:jc w:val="both"/>
        <w:rPr>
          <w:rFonts w:eastAsia="Times New Roman" w:cs="Times New Roman"/>
        </w:rPr>
      </w:pPr>
      <w:r w:rsidRPr="000F1E3E">
        <w:rPr>
          <w:rFonts w:eastAsia="Times New Roman" w:cs="Times New Roman"/>
        </w:rPr>
        <w:t>a) acordul-cadru;</w:t>
      </w:r>
    </w:p>
    <w:p w14:paraId="1878A784" w14:textId="77777777" w:rsidR="00DA12F4" w:rsidRPr="000F1E3E" w:rsidRDefault="00DA12F4" w:rsidP="00DA12F4">
      <w:pPr>
        <w:ind w:firstLine="567"/>
        <w:jc w:val="both"/>
        <w:rPr>
          <w:rFonts w:eastAsia="Times New Roman" w:cs="Times New Roman"/>
        </w:rPr>
      </w:pPr>
      <w:r w:rsidRPr="000F1E3E">
        <w:rPr>
          <w:rFonts w:eastAsia="Times New Roman" w:cs="Times New Roman"/>
        </w:rPr>
        <w:t>b) sistemul dinamic de achiziţii;</w:t>
      </w:r>
    </w:p>
    <w:p w14:paraId="67BF3736" w14:textId="77777777" w:rsidR="00DA12F4" w:rsidRPr="000F1E3E" w:rsidRDefault="00DA12F4" w:rsidP="00DA12F4">
      <w:pPr>
        <w:ind w:firstLine="567"/>
        <w:jc w:val="both"/>
        <w:rPr>
          <w:rFonts w:eastAsia="Times New Roman" w:cs="Times New Roman"/>
        </w:rPr>
      </w:pPr>
      <w:r w:rsidRPr="000F1E3E">
        <w:rPr>
          <w:rFonts w:eastAsia="Times New Roman" w:cs="Times New Roman"/>
        </w:rPr>
        <w:t>c) licitaţia electronică;</w:t>
      </w:r>
    </w:p>
    <w:p w14:paraId="6C26FF8A" w14:textId="6E054B95" w:rsidR="00BD3C56" w:rsidRPr="000F1E3E" w:rsidRDefault="00DA12F4" w:rsidP="00DA12F4">
      <w:pPr>
        <w:ind w:firstLine="567"/>
        <w:jc w:val="both"/>
        <w:rPr>
          <w:rFonts w:eastAsia="Times New Roman" w:cs="Times New Roman"/>
        </w:rPr>
      </w:pPr>
      <w:r w:rsidRPr="000F1E3E">
        <w:rPr>
          <w:rFonts w:eastAsia="Times New Roman" w:cs="Times New Roman"/>
        </w:rPr>
        <w:t>d) cataloagele electronice.</w:t>
      </w:r>
    </w:p>
    <w:p w14:paraId="5C319534" w14:textId="77777777" w:rsidR="00DA12F4" w:rsidRPr="000F1E3E" w:rsidRDefault="00DA12F4" w:rsidP="00DA12F4">
      <w:pPr>
        <w:ind w:firstLine="567"/>
        <w:jc w:val="both"/>
        <w:rPr>
          <w:rFonts w:eastAsia="Times New Roman" w:cs="Times New Roman"/>
        </w:rPr>
      </w:pPr>
    </w:p>
    <w:p w14:paraId="2C8AD39A" w14:textId="2B810F17" w:rsidR="007749A8" w:rsidRPr="000F1E3E" w:rsidRDefault="007749A8" w:rsidP="007749A8">
      <w:pPr>
        <w:ind w:firstLine="567"/>
        <w:jc w:val="both"/>
        <w:rPr>
          <w:rFonts w:eastAsia="Times New Roman" w:cs="Times New Roman"/>
        </w:rPr>
      </w:pPr>
      <w:r w:rsidRPr="000F1E3E">
        <w:rPr>
          <w:rFonts w:eastAsia="Times New Roman" w:cs="Times New Roman"/>
          <w:b/>
          <w:bCs/>
        </w:rPr>
        <w:t xml:space="preserve">Articolul </w:t>
      </w:r>
      <w:r w:rsidR="00F73CD3" w:rsidRPr="000F1E3E">
        <w:rPr>
          <w:rFonts w:eastAsia="Times New Roman" w:cs="Times New Roman"/>
          <w:b/>
          <w:bCs/>
        </w:rPr>
        <w:t>3</w:t>
      </w:r>
      <w:r w:rsidR="003B6147" w:rsidRPr="000F1E3E">
        <w:rPr>
          <w:rFonts w:eastAsia="Times New Roman" w:cs="Times New Roman"/>
          <w:b/>
          <w:bCs/>
        </w:rPr>
        <w:t>6</w:t>
      </w:r>
      <w:r w:rsidRPr="000F1E3E">
        <w:rPr>
          <w:rFonts w:eastAsia="Times New Roman" w:cs="Times New Roman"/>
          <w:b/>
          <w:bCs/>
        </w:rPr>
        <w:t>.</w:t>
      </w:r>
      <w:r w:rsidRPr="000F1E3E">
        <w:rPr>
          <w:rFonts w:eastAsia="Times New Roman" w:cs="Times New Roman"/>
        </w:rPr>
        <w:t xml:space="preserve"> </w:t>
      </w:r>
      <w:r w:rsidR="00B627C0" w:rsidRPr="000F1E3E">
        <w:rPr>
          <w:rFonts w:eastAsia="Times New Roman" w:cs="Times New Roman"/>
        </w:rPr>
        <w:t>L</w:t>
      </w:r>
      <w:r w:rsidRPr="000F1E3E">
        <w:rPr>
          <w:rFonts w:eastAsia="Times New Roman" w:cs="Times New Roman"/>
        </w:rPr>
        <w:t>icitaţi</w:t>
      </w:r>
      <w:r w:rsidR="00B627C0" w:rsidRPr="000F1E3E">
        <w:rPr>
          <w:rFonts w:eastAsia="Times New Roman" w:cs="Times New Roman"/>
        </w:rPr>
        <w:t>a</w:t>
      </w:r>
      <w:r w:rsidRPr="000F1E3E">
        <w:rPr>
          <w:rFonts w:eastAsia="Times New Roman" w:cs="Times New Roman"/>
        </w:rPr>
        <w:t xml:space="preserve"> deschis</w:t>
      </w:r>
      <w:r w:rsidR="00B627C0" w:rsidRPr="000F1E3E">
        <w:rPr>
          <w:rFonts w:eastAsia="Times New Roman" w:cs="Times New Roman"/>
        </w:rPr>
        <w:t>ă</w:t>
      </w:r>
    </w:p>
    <w:p w14:paraId="64E47B02" w14:textId="70D8E5B1" w:rsidR="007749A8" w:rsidRPr="000F1E3E" w:rsidRDefault="007749A8" w:rsidP="007749A8">
      <w:pPr>
        <w:ind w:firstLine="567"/>
        <w:jc w:val="both"/>
        <w:rPr>
          <w:rFonts w:eastAsia="Times New Roman" w:cs="Times New Roman"/>
        </w:rPr>
      </w:pPr>
      <w:r w:rsidRPr="000F1E3E">
        <w:rPr>
          <w:rFonts w:eastAsia="Times New Roman" w:cs="Times New Roman"/>
        </w:rPr>
        <w:t xml:space="preserve">(1) Procedura licitaţiei deschise cuprinde ofertele tuturor operatorilor economici care doresc să participe la licitaţie. </w:t>
      </w:r>
      <w:r w:rsidR="00E63DA1" w:rsidRPr="000F1E3E">
        <w:rPr>
          <w:rFonts w:eastAsia="Times New Roman" w:cs="Times New Roman"/>
        </w:rPr>
        <w:t>Entitatea</w:t>
      </w:r>
      <w:r w:rsidRPr="000F1E3E">
        <w:rPr>
          <w:rFonts w:eastAsia="Times New Roman" w:cs="Times New Roman"/>
        </w:rPr>
        <w:t xml:space="preserve"> contractantă publică în prealabil un anunţ de participare la licitaţia deschisă pentru informarea potenţialilor participanţi, astfel încît aceştia să îşi poată pregăti ofertele. Anunţul de participare la licitaţia deschisă se </w:t>
      </w:r>
      <w:r w:rsidR="00225466" w:rsidRPr="000F1E3E">
        <w:rPr>
          <w:rFonts w:eastAsia="Times New Roman" w:cs="Times New Roman"/>
        </w:rPr>
        <w:t xml:space="preserve">elaborează și se </w:t>
      </w:r>
      <w:r w:rsidRPr="000F1E3E">
        <w:rPr>
          <w:rFonts w:eastAsia="Times New Roman" w:cs="Times New Roman"/>
        </w:rPr>
        <w:t>publică conform art.</w:t>
      </w:r>
      <w:r w:rsidR="00AA2B7A" w:rsidRPr="000F1E3E">
        <w:rPr>
          <w:rFonts w:eastAsia="Times New Roman" w:cs="Times New Roman"/>
        </w:rPr>
        <w:t xml:space="preserve"> 58</w:t>
      </w:r>
      <w:r w:rsidR="00DE4E6B" w:rsidRPr="000F1E3E">
        <w:rPr>
          <w:rFonts w:eastAsia="Times New Roman" w:cs="Times New Roman"/>
        </w:rPr>
        <w:t>.</w:t>
      </w:r>
      <w:r w:rsidR="00225466" w:rsidRPr="000F1E3E">
        <w:rPr>
          <w:rFonts w:eastAsia="Times New Roman" w:cs="Times New Roman"/>
        </w:rPr>
        <w:t xml:space="preserve"> </w:t>
      </w:r>
    </w:p>
    <w:p w14:paraId="2C4FE12E" w14:textId="7C7E045F" w:rsidR="007749A8" w:rsidRPr="000F1E3E" w:rsidRDefault="007749A8" w:rsidP="007749A8">
      <w:pPr>
        <w:ind w:firstLine="567"/>
        <w:jc w:val="both"/>
        <w:rPr>
          <w:rFonts w:eastAsia="Times New Roman" w:cs="Times New Roman"/>
        </w:rPr>
      </w:pPr>
      <w:r w:rsidRPr="000F1E3E">
        <w:rPr>
          <w:rFonts w:eastAsia="Times New Roman" w:cs="Times New Roman"/>
        </w:rPr>
        <w:t xml:space="preserve">(2) </w:t>
      </w:r>
      <w:r w:rsidR="007812A0" w:rsidRPr="000F1E3E">
        <w:rPr>
          <w:rFonts w:eastAsia="Times New Roman" w:cs="Times New Roman"/>
        </w:rPr>
        <w:t>P</w:t>
      </w:r>
      <w:r w:rsidRPr="000F1E3E">
        <w:rPr>
          <w:rFonts w:eastAsia="Times New Roman" w:cs="Times New Roman"/>
        </w:rPr>
        <w:t xml:space="preserve">erioada cuprinsă între data publicării anunţului de participare şi data-limită de depunere a ofertelor trebuie să fie de cel puţin </w:t>
      </w:r>
      <w:r w:rsidR="007812A0" w:rsidRPr="000F1E3E">
        <w:rPr>
          <w:rFonts w:eastAsia="Times New Roman" w:cs="Times New Roman"/>
        </w:rPr>
        <w:t>35</w:t>
      </w:r>
      <w:r w:rsidRPr="000F1E3E">
        <w:rPr>
          <w:rFonts w:eastAsia="Times New Roman" w:cs="Times New Roman"/>
        </w:rPr>
        <w:t xml:space="preserve"> de zile.</w:t>
      </w:r>
    </w:p>
    <w:p w14:paraId="020065C7" w14:textId="7C501CC2" w:rsidR="007749A8" w:rsidRPr="000F1E3E" w:rsidRDefault="007749A8" w:rsidP="007749A8">
      <w:pPr>
        <w:ind w:firstLine="567"/>
        <w:jc w:val="both"/>
        <w:rPr>
          <w:rFonts w:eastAsia="Times New Roman" w:cs="Times New Roman"/>
        </w:rPr>
      </w:pPr>
      <w:r w:rsidRPr="000F1E3E">
        <w:rPr>
          <w:rFonts w:eastAsia="Times New Roman" w:cs="Times New Roman"/>
        </w:rPr>
        <w:t>(</w:t>
      </w:r>
      <w:r w:rsidR="00A83465" w:rsidRPr="000F1E3E">
        <w:rPr>
          <w:rFonts w:eastAsia="Times New Roman" w:cs="Times New Roman"/>
        </w:rPr>
        <w:t>3</w:t>
      </w:r>
      <w:r w:rsidRPr="000F1E3E">
        <w:rPr>
          <w:rFonts w:eastAsia="Times New Roman" w:cs="Times New Roman"/>
        </w:rPr>
        <w:t xml:space="preserve">) În cazul în care </w:t>
      </w:r>
      <w:r w:rsidR="00E63DA1" w:rsidRPr="000F1E3E">
        <w:rPr>
          <w:rFonts w:eastAsia="Times New Roman" w:cs="Times New Roman"/>
        </w:rPr>
        <w:t>entitatea</w:t>
      </w:r>
      <w:r w:rsidRPr="000F1E3E">
        <w:rPr>
          <w:rFonts w:eastAsia="Times New Roman" w:cs="Times New Roman"/>
        </w:rPr>
        <w:t xml:space="preserve"> contractantă a publicat un anunţ de intenţie referitor la contractul de achiziţii ce urmează să fie atribuit, aceasta are dreptul de a reduce perioada prevăzută la alin.(</w:t>
      </w:r>
      <w:r w:rsidR="00A83465" w:rsidRPr="000F1E3E">
        <w:rPr>
          <w:rFonts w:eastAsia="Times New Roman" w:cs="Times New Roman"/>
        </w:rPr>
        <w:t>2</w:t>
      </w:r>
      <w:r w:rsidRPr="000F1E3E">
        <w:rPr>
          <w:rFonts w:eastAsia="Times New Roman" w:cs="Times New Roman"/>
        </w:rPr>
        <w:t>) pînă la 20 de zile.</w:t>
      </w:r>
    </w:p>
    <w:p w14:paraId="644D3EDC" w14:textId="1A9A69FD" w:rsidR="007749A8" w:rsidRPr="000F1E3E" w:rsidRDefault="007749A8" w:rsidP="007749A8">
      <w:pPr>
        <w:ind w:firstLine="567"/>
        <w:jc w:val="both"/>
        <w:rPr>
          <w:rFonts w:eastAsia="Times New Roman" w:cs="Times New Roman"/>
        </w:rPr>
      </w:pPr>
      <w:r w:rsidRPr="000F1E3E">
        <w:rPr>
          <w:rFonts w:eastAsia="Times New Roman" w:cs="Times New Roman"/>
        </w:rPr>
        <w:t>(</w:t>
      </w:r>
      <w:r w:rsidR="00A83465" w:rsidRPr="000F1E3E">
        <w:rPr>
          <w:rFonts w:eastAsia="Times New Roman" w:cs="Times New Roman"/>
        </w:rPr>
        <w:t>4</w:t>
      </w:r>
      <w:r w:rsidRPr="000F1E3E">
        <w:rPr>
          <w:rFonts w:eastAsia="Times New Roman" w:cs="Times New Roman"/>
        </w:rPr>
        <w:t>) Reducerea prevăzută la alin.(</w:t>
      </w:r>
      <w:r w:rsidR="00A83465" w:rsidRPr="000F1E3E">
        <w:rPr>
          <w:rFonts w:eastAsia="Times New Roman" w:cs="Times New Roman"/>
        </w:rPr>
        <w:t>3</w:t>
      </w:r>
      <w:r w:rsidRPr="000F1E3E">
        <w:rPr>
          <w:rFonts w:eastAsia="Times New Roman" w:cs="Times New Roman"/>
        </w:rPr>
        <w:t xml:space="preserve">) este permisă în cazul în care anunţul de intenţie publicat conţine </w:t>
      </w:r>
      <w:r w:rsidR="001074F0" w:rsidRPr="000F1E3E">
        <w:rPr>
          <w:rFonts w:eastAsia="Times New Roman" w:cs="Times New Roman"/>
        </w:rPr>
        <w:t xml:space="preserve">toate </w:t>
      </w:r>
      <w:r w:rsidRPr="000F1E3E">
        <w:rPr>
          <w:rFonts w:eastAsia="Times New Roman" w:cs="Times New Roman"/>
        </w:rPr>
        <w:t>informaţiile care sînt prevăzute pentru anunţul de participare, în măsura în care acestea sînt cunoscute la data publicării anunţului de intenţie, şi a fost transmis spre publicare cu cel mult 12 luni şi cu cel puţin 35 de zile înainte de data transmiterii spre publicare a anunţului de participare.</w:t>
      </w:r>
    </w:p>
    <w:p w14:paraId="02716747" w14:textId="388CBBB2" w:rsidR="007749A8" w:rsidRPr="000F1E3E" w:rsidRDefault="007749A8" w:rsidP="007749A8">
      <w:pPr>
        <w:ind w:firstLine="567"/>
        <w:jc w:val="both"/>
        <w:rPr>
          <w:rFonts w:eastAsia="Times New Roman" w:cs="Times New Roman"/>
        </w:rPr>
      </w:pPr>
      <w:r w:rsidRPr="000F1E3E">
        <w:rPr>
          <w:rFonts w:eastAsia="Times New Roman" w:cs="Times New Roman"/>
        </w:rPr>
        <w:t>(</w:t>
      </w:r>
      <w:r w:rsidR="00E63DA1" w:rsidRPr="000F1E3E">
        <w:rPr>
          <w:rFonts w:eastAsia="Times New Roman" w:cs="Times New Roman"/>
        </w:rPr>
        <w:t>5</w:t>
      </w:r>
      <w:r w:rsidRPr="000F1E3E">
        <w:rPr>
          <w:rFonts w:eastAsia="Times New Roman" w:cs="Times New Roman"/>
        </w:rPr>
        <w:t xml:space="preserve">) În cazul în care </w:t>
      </w:r>
      <w:r w:rsidR="00E63DA1" w:rsidRPr="000F1E3E">
        <w:rPr>
          <w:rFonts w:eastAsia="Times New Roman" w:cs="Times New Roman"/>
        </w:rPr>
        <w:t>entitatea</w:t>
      </w:r>
      <w:r w:rsidRPr="000F1E3E">
        <w:rPr>
          <w:rFonts w:eastAsia="Times New Roman" w:cs="Times New Roman"/>
        </w:rPr>
        <w:t xml:space="preserve"> contractantă </w:t>
      </w:r>
      <w:r w:rsidR="00CF60A1" w:rsidRPr="000F1E3E">
        <w:rPr>
          <w:rFonts w:eastAsia="Times New Roman" w:cs="Times New Roman"/>
        </w:rPr>
        <w:t xml:space="preserve">indică în anunţul de participare precizări privind adresa de internet la care documentaţia de atribuire este disponibilă, </w:t>
      </w:r>
      <w:r w:rsidRPr="000F1E3E">
        <w:rPr>
          <w:rFonts w:eastAsia="Times New Roman" w:cs="Times New Roman"/>
        </w:rPr>
        <w:t xml:space="preserve">publică electronic întreaga documentaţie de atribuire şi permite, începînd cu data publicării anunţului de participare, accesul </w:t>
      </w:r>
      <w:r w:rsidRPr="000F1E3E">
        <w:rPr>
          <w:rFonts w:eastAsia="Times New Roman" w:cs="Times New Roman"/>
        </w:rPr>
        <w:lastRenderedPageBreak/>
        <w:t>direct şi nerestricţionat al operatorilor economici la documentaţie, precum şi acceptă depunerea electronică a ofertelor, aceasta are dreptul de a reduce cu 5 zile perioade</w:t>
      </w:r>
      <w:r w:rsidR="00E63DA1" w:rsidRPr="000F1E3E">
        <w:rPr>
          <w:rFonts w:eastAsia="Times New Roman" w:cs="Times New Roman"/>
        </w:rPr>
        <w:t>le prevăzute la alin.(2) şi (3)</w:t>
      </w:r>
      <w:r w:rsidRPr="000F1E3E">
        <w:rPr>
          <w:rFonts w:eastAsia="Times New Roman" w:cs="Times New Roman"/>
        </w:rPr>
        <w:t>.</w:t>
      </w:r>
    </w:p>
    <w:p w14:paraId="667C83A5" w14:textId="007F6A78" w:rsidR="007749A8" w:rsidRPr="000F1E3E" w:rsidRDefault="007749A8" w:rsidP="007749A8">
      <w:pPr>
        <w:ind w:firstLine="567"/>
        <w:jc w:val="both"/>
        <w:rPr>
          <w:rFonts w:eastAsia="Times New Roman" w:cs="Times New Roman"/>
        </w:rPr>
      </w:pPr>
      <w:r w:rsidRPr="000F1E3E">
        <w:rPr>
          <w:rFonts w:eastAsia="Times New Roman" w:cs="Times New Roman"/>
        </w:rPr>
        <w:t>(</w:t>
      </w:r>
      <w:r w:rsidR="0010697A" w:rsidRPr="000F1E3E">
        <w:rPr>
          <w:rFonts w:eastAsia="Times New Roman" w:cs="Times New Roman"/>
        </w:rPr>
        <w:t>6</w:t>
      </w:r>
      <w:r w:rsidRPr="000F1E3E">
        <w:rPr>
          <w:rFonts w:eastAsia="Times New Roman" w:cs="Times New Roman"/>
        </w:rPr>
        <w:t>) Orice operator economic interesat are dreptul de a solicita şi de a obţine documentaţia de atribuire.</w:t>
      </w:r>
    </w:p>
    <w:p w14:paraId="51D337D1" w14:textId="6A1195F7" w:rsidR="007749A8" w:rsidRPr="000F1E3E" w:rsidRDefault="007749A8" w:rsidP="007749A8">
      <w:pPr>
        <w:ind w:firstLine="567"/>
        <w:jc w:val="both"/>
        <w:rPr>
          <w:rFonts w:eastAsia="Times New Roman" w:cs="Times New Roman"/>
        </w:rPr>
      </w:pPr>
      <w:r w:rsidRPr="000F1E3E">
        <w:rPr>
          <w:rFonts w:eastAsia="Times New Roman" w:cs="Times New Roman"/>
        </w:rPr>
        <w:t>(</w:t>
      </w:r>
      <w:r w:rsidR="0010697A" w:rsidRPr="000F1E3E">
        <w:rPr>
          <w:rFonts w:eastAsia="Times New Roman" w:cs="Times New Roman"/>
        </w:rPr>
        <w:t>7</w:t>
      </w:r>
      <w:r w:rsidRPr="000F1E3E">
        <w:rPr>
          <w:rFonts w:eastAsia="Times New Roman" w:cs="Times New Roman"/>
        </w:rPr>
        <w:t xml:space="preserve">) În cazul în care, din motive tehnice, documentaţia de atribuire nu poate fi publicată electronic, </w:t>
      </w:r>
      <w:r w:rsidR="004C14DD" w:rsidRPr="000F1E3E">
        <w:rPr>
          <w:rFonts w:eastAsia="Times New Roman" w:cs="Times New Roman"/>
        </w:rPr>
        <w:t>entitatea</w:t>
      </w:r>
      <w:r w:rsidRPr="000F1E3E">
        <w:rPr>
          <w:rFonts w:eastAsia="Times New Roman" w:cs="Times New Roman"/>
        </w:rPr>
        <w:t xml:space="preserve"> contractantă are obligaţia de a pune documentaţia de atribuire la dispoziţia operatorului economic cît mai repede posibil, într-o perioadă care nu trebuie să depăşească 2 zile de la primirea unei solicitări din partea acestuia.</w:t>
      </w:r>
    </w:p>
    <w:p w14:paraId="2F1135D4" w14:textId="714E0B18" w:rsidR="007749A8" w:rsidRPr="000F1E3E" w:rsidRDefault="007749A8" w:rsidP="007749A8">
      <w:pPr>
        <w:ind w:firstLine="567"/>
        <w:jc w:val="both"/>
        <w:rPr>
          <w:rFonts w:eastAsia="Times New Roman" w:cs="Times New Roman"/>
        </w:rPr>
      </w:pPr>
      <w:r w:rsidRPr="000F1E3E">
        <w:rPr>
          <w:rFonts w:eastAsia="Times New Roman" w:cs="Times New Roman"/>
        </w:rPr>
        <w:t>(</w:t>
      </w:r>
      <w:r w:rsidR="0010697A" w:rsidRPr="000F1E3E">
        <w:rPr>
          <w:rFonts w:eastAsia="Times New Roman" w:cs="Times New Roman"/>
        </w:rPr>
        <w:t>8</w:t>
      </w:r>
      <w:r w:rsidRPr="000F1E3E">
        <w:rPr>
          <w:rFonts w:eastAsia="Times New Roman" w:cs="Times New Roman"/>
        </w:rPr>
        <w:t xml:space="preserve">) Operatorul economic interesat are obligaţia de a acţiona cu diligenţa necesară, astfel încît respectarea de către </w:t>
      </w:r>
      <w:r w:rsidR="004C14DD" w:rsidRPr="000F1E3E">
        <w:rPr>
          <w:rFonts w:eastAsia="Times New Roman" w:cs="Times New Roman"/>
        </w:rPr>
        <w:t>entitatea</w:t>
      </w:r>
      <w:r w:rsidRPr="000F1E3E">
        <w:rPr>
          <w:rFonts w:eastAsia="Times New Roman" w:cs="Times New Roman"/>
        </w:rPr>
        <w:t xml:space="preserve"> contractantă a perioadei prevăzute la alin.(9) să nu conducă la situaţia în care documentaţia de atribuire să fie pusă la dispoziţia sa cu mai puţin de 2 zile înainte de data-limită de depunere a ofertelor.</w:t>
      </w:r>
    </w:p>
    <w:p w14:paraId="02C8E3F0" w14:textId="1A3ADC13" w:rsidR="00231AA7" w:rsidRPr="000F1E3E" w:rsidRDefault="007749A8" w:rsidP="008A41D3">
      <w:pPr>
        <w:ind w:firstLine="567"/>
        <w:jc w:val="both"/>
        <w:rPr>
          <w:rFonts w:eastAsia="Times New Roman" w:cs="Times New Roman"/>
        </w:rPr>
      </w:pPr>
      <w:r w:rsidRPr="000F1E3E">
        <w:rPr>
          <w:rFonts w:eastAsia="Times New Roman" w:cs="Times New Roman"/>
        </w:rPr>
        <w:t> </w:t>
      </w:r>
    </w:p>
    <w:p w14:paraId="5EB13FDD" w14:textId="054223F6" w:rsidR="00231AA7" w:rsidRPr="000F1E3E" w:rsidRDefault="00231AA7" w:rsidP="00231AA7">
      <w:pPr>
        <w:ind w:firstLine="567"/>
        <w:jc w:val="both"/>
        <w:rPr>
          <w:rFonts w:eastAsia="Times New Roman" w:cs="Times New Roman"/>
        </w:rPr>
      </w:pPr>
      <w:r w:rsidRPr="000F1E3E">
        <w:rPr>
          <w:rFonts w:eastAsia="Times New Roman" w:cs="Times New Roman"/>
          <w:b/>
          <w:bCs/>
        </w:rPr>
        <w:t xml:space="preserve">Articolul </w:t>
      </w:r>
      <w:r w:rsidR="00F73CD3" w:rsidRPr="000F1E3E">
        <w:rPr>
          <w:rFonts w:eastAsia="Times New Roman" w:cs="Times New Roman"/>
          <w:b/>
          <w:bCs/>
        </w:rPr>
        <w:t>3</w:t>
      </w:r>
      <w:r w:rsidR="003B6147" w:rsidRPr="000F1E3E">
        <w:rPr>
          <w:rFonts w:eastAsia="Times New Roman" w:cs="Times New Roman"/>
          <w:b/>
          <w:bCs/>
        </w:rPr>
        <w:t>7</w:t>
      </w:r>
      <w:r w:rsidRPr="000F1E3E">
        <w:rPr>
          <w:rFonts w:eastAsia="Times New Roman" w:cs="Times New Roman"/>
          <w:b/>
          <w:bCs/>
        </w:rPr>
        <w:t>.</w:t>
      </w:r>
      <w:r w:rsidRPr="000F1E3E">
        <w:rPr>
          <w:rFonts w:eastAsia="Times New Roman" w:cs="Times New Roman"/>
        </w:rPr>
        <w:t xml:space="preserve"> </w:t>
      </w:r>
      <w:r w:rsidR="003E3230" w:rsidRPr="000F1E3E">
        <w:rPr>
          <w:rFonts w:eastAsia="Times New Roman" w:cs="Times New Roman"/>
        </w:rPr>
        <w:t>L</w:t>
      </w:r>
      <w:r w:rsidRPr="000F1E3E">
        <w:rPr>
          <w:rFonts w:eastAsia="Times New Roman" w:cs="Times New Roman"/>
        </w:rPr>
        <w:t>icitaţi</w:t>
      </w:r>
      <w:r w:rsidR="003E3230" w:rsidRPr="000F1E3E">
        <w:rPr>
          <w:rFonts w:eastAsia="Times New Roman" w:cs="Times New Roman"/>
        </w:rPr>
        <w:t>a</w:t>
      </w:r>
      <w:r w:rsidRPr="000F1E3E">
        <w:rPr>
          <w:rFonts w:eastAsia="Times New Roman" w:cs="Times New Roman"/>
        </w:rPr>
        <w:t xml:space="preserve"> restrîns</w:t>
      </w:r>
      <w:r w:rsidR="003E3230" w:rsidRPr="000F1E3E">
        <w:rPr>
          <w:rFonts w:eastAsia="Times New Roman" w:cs="Times New Roman"/>
        </w:rPr>
        <w:t>ă</w:t>
      </w:r>
    </w:p>
    <w:p w14:paraId="37451112" w14:textId="4BF0A811" w:rsidR="00231AA7" w:rsidRPr="000F1E3E" w:rsidRDefault="003E3230" w:rsidP="00231AA7">
      <w:pPr>
        <w:ind w:firstLine="567"/>
        <w:jc w:val="both"/>
        <w:rPr>
          <w:rFonts w:eastAsia="Times New Roman" w:cs="Times New Roman"/>
        </w:rPr>
      </w:pPr>
      <w:r w:rsidRPr="000F1E3E">
        <w:rPr>
          <w:rFonts w:eastAsia="Times New Roman" w:cs="Times New Roman"/>
        </w:rPr>
        <w:t>(</w:t>
      </w:r>
      <w:r w:rsidR="000D4D27" w:rsidRPr="000F1E3E">
        <w:rPr>
          <w:rFonts w:eastAsia="Times New Roman" w:cs="Times New Roman"/>
        </w:rPr>
        <w:t>1</w:t>
      </w:r>
      <w:r w:rsidRPr="000F1E3E">
        <w:rPr>
          <w:rFonts w:eastAsia="Times New Roman" w:cs="Times New Roman"/>
        </w:rPr>
        <w:t xml:space="preserve">) </w:t>
      </w:r>
      <w:r w:rsidR="00231AA7" w:rsidRPr="000F1E3E">
        <w:rPr>
          <w:rFonts w:eastAsia="Times New Roman" w:cs="Times New Roman"/>
        </w:rPr>
        <w:t>Licitaţia restrînsă se iniţiază prin publicarea unui anunţ de participare la preselecţie, în conformitate cu art.</w:t>
      </w:r>
      <w:r w:rsidR="00AA2B7A" w:rsidRPr="000F1E3E">
        <w:rPr>
          <w:rFonts w:eastAsia="Times New Roman" w:cs="Times New Roman"/>
        </w:rPr>
        <w:t>58</w:t>
      </w:r>
      <w:r w:rsidR="00231AA7" w:rsidRPr="000F1E3E">
        <w:rPr>
          <w:rFonts w:eastAsia="Times New Roman" w:cs="Times New Roman"/>
        </w:rPr>
        <w:t>, prin care se solicită operatorilor economici interesaţi depunerea candidaturilor.</w:t>
      </w:r>
    </w:p>
    <w:p w14:paraId="793FBC4C" w14:textId="172BDCFE" w:rsidR="004955D6" w:rsidRPr="000F1E3E" w:rsidRDefault="004955D6" w:rsidP="00FD16BA">
      <w:pPr>
        <w:ind w:firstLine="567"/>
        <w:jc w:val="both"/>
        <w:rPr>
          <w:rFonts w:eastAsia="Times New Roman" w:cs="Times New Roman"/>
        </w:rPr>
      </w:pPr>
      <w:r w:rsidRPr="000F1E3E">
        <w:rPr>
          <w:rFonts w:eastAsia="Times New Roman" w:cs="Times New Roman"/>
        </w:rPr>
        <w:t>(</w:t>
      </w:r>
      <w:r w:rsidR="000D4D27" w:rsidRPr="000F1E3E">
        <w:rPr>
          <w:rFonts w:eastAsia="Times New Roman" w:cs="Times New Roman"/>
        </w:rPr>
        <w:t>2</w:t>
      </w:r>
      <w:r w:rsidRPr="000F1E3E">
        <w:rPr>
          <w:rFonts w:eastAsia="Times New Roman" w:cs="Times New Roman"/>
        </w:rPr>
        <w:t xml:space="preserve">) Orice operator economic are dreptul să îşi depună candidatura pentru prima etapă a procedurii </w:t>
      </w:r>
      <w:r w:rsidR="00FD16BA" w:rsidRPr="000F1E3E">
        <w:rPr>
          <w:rFonts w:eastAsia="Times New Roman" w:cs="Times New Roman"/>
        </w:rPr>
        <w:t>de licitaţie restrînsă.</w:t>
      </w:r>
    </w:p>
    <w:p w14:paraId="4E39E7F7" w14:textId="78721819" w:rsidR="00231AA7" w:rsidRPr="000F1E3E" w:rsidRDefault="00231AA7" w:rsidP="00231AA7">
      <w:pPr>
        <w:ind w:firstLine="567"/>
        <w:jc w:val="both"/>
        <w:rPr>
          <w:rFonts w:eastAsia="Times New Roman" w:cs="Times New Roman"/>
        </w:rPr>
      </w:pPr>
      <w:r w:rsidRPr="000F1E3E">
        <w:rPr>
          <w:rFonts w:eastAsia="Times New Roman" w:cs="Times New Roman"/>
        </w:rPr>
        <w:t>(</w:t>
      </w:r>
      <w:r w:rsidR="00FD16BA" w:rsidRPr="000F1E3E">
        <w:rPr>
          <w:rFonts w:eastAsia="Times New Roman" w:cs="Times New Roman"/>
        </w:rPr>
        <w:t>4</w:t>
      </w:r>
      <w:r w:rsidRPr="000F1E3E">
        <w:rPr>
          <w:rFonts w:eastAsia="Times New Roman" w:cs="Times New Roman"/>
        </w:rPr>
        <w:t xml:space="preserve">) </w:t>
      </w:r>
      <w:r w:rsidR="00FD16BA" w:rsidRPr="000F1E3E">
        <w:rPr>
          <w:rFonts w:eastAsia="Times New Roman" w:cs="Times New Roman"/>
        </w:rPr>
        <w:t>P</w:t>
      </w:r>
      <w:r w:rsidRPr="000F1E3E">
        <w:rPr>
          <w:rFonts w:eastAsia="Times New Roman" w:cs="Times New Roman"/>
        </w:rPr>
        <w:t xml:space="preserve">erioada cuprinsă între data publicării anunţului de participare în </w:t>
      </w:r>
      <w:r w:rsidR="00FD16BA" w:rsidRPr="000F1E3E">
        <w:rPr>
          <w:rFonts w:eastAsia="Times New Roman" w:cs="Times New Roman"/>
        </w:rPr>
        <w:t xml:space="preserve">Buletinul achiziţiilor publice </w:t>
      </w:r>
      <w:r w:rsidRPr="000F1E3E">
        <w:rPr>
          <w:rFonts w:eastAsia="Times New Roman" w:cs="Times New Roman"/>
        </w:rPr>
        <w:t>şi data-limită de depunere a candidaturilor trebuie să fie de cel puţin 30 de zile.</w:t>
      </w:r>
    </w:p>
    <w:p w14:paraId="1E84C75F" w14:textId="691AE372" w:rsidR="00231AA7" w:rsidRPr="000F1E3E" w:rsidRDefault="00231AA7" w:rsidP="00231AA7">
      <w:pPr>
        <w:ind w:firstLine="567"/>
        <w:jc w:val="both"/>
        <w:rPr>
          <w:rFonts w:eastAsia="Times New Roman" w:cs="Times New Roman"/>
        </w:rPr>
      </w:pPr>
      <w:r w:rsidRPr="000F1E3E">
        <w:rPr>
          <w:rFonts w:eastAsia="Times New Roman" w:cs="Times New Roman"/>
        </w:rPr>
        <w:t>(</w:t>
      </w:r>
      <w:r w:rsidR="00FD16BA" w:rsidRPr="000F1E3E">
        <w:rPr>
          <w:rFonts w:eastAsia="Times New Roman" w:cs="Times New Roman"/>
        </w:rPr>
        <w:t>5</w:t>
      </w:r>
      <w:r w:rsidRPr="000F1E3E">
        <w:rPr>
          <w:rFonts w:eastAsia="Times New Roman" w:cs="Times New Roman"/>
        </w:rPr>
        <w:t>) În cazul în care, din motive de urgenţă, argumentate în mod corespunzător, nu po</w:t>
      </w:r>
      <w:r w:rsidR="00FD16BA" w:rsidRPr="000F1E3E">
        <w:rPr>
          <w:rFonts w:eastAsia="Times New Roman" w:cs="Times New Roman"/>
        </w:rPr>
        <w:t>a</w:t>
      </w:r>
      <w:r w:rsidRPr="000F1E3E">
        <w:rPr>
          <w:rFonts w:eastAsia="Times New Roman" w:cs="Times New Roman"/>
        </w:rPr>
        <w:t>t</w:t>
      </w:r>
      <w:r w:rsidR="00FD16BA" w:rsidRPr="000F1E3E">
        <w:rPr>
          <w:rFonts w:eastAsia="Times New Roman" w:cs="Times New Roman"/>
        </w:rPr>
        <w:t>e</w:t>
      </w:r>
      <w:r w:rsidRPr="000F1E3E">
        <w:rPr>
          <w:rFonts w:eastAsia="Times New Roman" w:cs="Times New Roman"/>
        </w:rPr>
        <w:t xml:space="preserve"> fi respectat</w:t>
      </w:r>
      <w:r w:rsidR="00FD16BA" w:rsidRPr="000F1E3E">
        <w:rPr>
          <w:rFonts w:eastAsia="Times New Roman" w:cs="Times New Roman"/>
        </w:rPr>
        <w:t>ă</w:t>
      </w:r>
      <w:r w:rsidRPr="000F1E3E">
        <w:rPr>
          <w:rFonts w:eastAsia="Times New Roman" w:cs="Times New Roman"/>
        </w:rPr>
        <w:t xml:space="preserve"> perioad</w:t>
      </w:r>
      <w:r w:rsidR="00FD16BA" w:rsidRPr="000F1E3E">
        <w:rPr>
          <w:rFonts w:eastAsia="Times New Roman" w:cs="Times New Roman"/>
        </w:rPr>
        <w:t>a</w:t>
      </w:r>
      <w:r w:rsidRPr="000F1E3E">
        <w:rPr>
          <w:rFonts w:eastAsia="Times New Roman" w:cs="Times New Roman"/>
        </w:rPr>
        <w:t xml:space="preserve"> prevăzut</w:t>
      </w:r>
      <w:r w:rsidR="00FD16BA" w:rsidRPr="000F1E3E">
        <w:rPr>
          <w:rFonts w:eastAsia="Times New Roman" w:cs="Times New Roman"/>
        </w:rPr>
        <w:t>ă</w:t>
      </w:r>
      <w:r w:rsidRPr="000F1E3E">
        <w:rPr>
          <w:rFonts w:eastAsia="Times New Roman" w:cs="Times New Roman"/>
        </w:rPr>
        <w:t xml:space="preserve"> la alin.(</w:t>
      </w:r>
      <w:r w:rsidR="00FD16BA" w:rsidRPr="000F1E3E">
        <w:rPr>
          <w:rFonts w:eastAsia="Times New Roman" w:cs="Times New Roman"/>
        </w:rPr>
        <w:t>4</w:t>
      </w:r>
      <w:r w:rsidRPr="000F1E3E">
        <w:rPr>
          <w:rFonts w:eastAsia="Times New Roman" w:cs="Times New Roman"/>
        </w:rPr>
        <w:t xml:space="preserve">), </w:t>
      </w:r>
      <w:r w:rsidR="00FD16BA" w:rsidRPr="000F1E3E">
        <w:rPr>
          <w:rFonts w:eastAsia="Times New Roman" w:cs="Times New Roman"/>
        </w:rPr>
        <w:t>entitatea</w:t>
      </w:r>
      <w:r w:rsidRPr="000F1E3E">
        <w:rPr>
          <w:rFonts w:eastAsia="Times New Roman" w:cs="Times New Roman"/>
        </w:rPr>
        <w:t xml:space="preserve"> contractantă are dreptul de a accelera aplicarea procedurii prin reducerea acest</w:t>
      </w:r>
      <w:r w:rsidR="00FD16BA" w:rsidRPr="000F1E3E">
        <w:rPr>
          <w:rFonts w:eastAsia="Times New Roman" w:cs="Times New Roman"/>
        </w:rPr>
        <w:t>ei</w:t>
      </w:r>
      <w:r w:rsidRPr="000F1E3E">
        <w:rPr>
          <w:rFonts w:eastAsia="Times New Roman" w:cs="Times New Roman"/>
        </w:rPr>
        <w:t xml:space="preserve"> perioade, dar nu la mai puţin de 15 zile pînă la data-limită de depunere a candidaturilor.</w:t>
      </w:r>
    </w:p>
    <w:p w14:paraId="66E15CC7" w14:textId="6A6C7C40" w:rsidR="00231AA7" w:rsidRPr="000F1E3E" w:rsidRDefault="00231AA7" w:rsidP="00231AA7">
      <w:pPr>
        <w:ind w:firstLine="567"/>
        <w:jc w:val="both"/>
        <w:rPr>
          <w:rFonts w:eastAsia="Times New Roman" w:cs="Times New Roman"/>
        </w:rPr>
      </w:pPr>
      <w:r w:rsidRPr="000F1E3E">
        <w:rPr>
          <w:rFonts w:eastAsia="Times New Roman" w:cs="Times New Roman"/>
        </w:rPr>
        <w:t>(</w:t>
      </w:r>
      <w:r w:rsidR="000D4D27" w:rsidRPr="000F1E3E">
        <w:rPr>
          <w:rFonts w:eastAsia="Times New Roman" w:cs="Times New Roman"/>
        </w:rPr>
        <w:t>6</w:t>
      </w:r>
      <w:r w:rsidRPr="000F1E3E">
        <w:rPr>
          <w:rFonts w:eastAsia="Times New Roman" w:cs="Times New Roman"/>
        </w:rPr>
        <w:t xml:space="preserve">) </w:t>
      </w:r>
      <w:r w:rsidR="00AB4384" w:rsidRPr="000F1E3E">
        <w:rPr>
          <w:rFonts w:eastAsia="Times New Roman" w:cs="Times New Roman"/>
        </w:rPr>
        <w:t>E</w:t>
      </w:r>
      <w:r w:rsidR="00FD16BA" w:rsidRPr="000F1E3E">
        <w:rPr>
          <w:rFonts w:eastAsia="Times New Roman" w:cs="Times New Roman"/>
        </w:rPr>
        <w:t>ntitatea</w:t>
      </w:r>
      <w:r w:rsidRPr="000F1E3E">
        <w:rPr>
          <w:rFonts w:eastAsia="Times New Roman" w:cs="Times New Roman"/>
        </w:rPr>
        <w:t xml:space="preserve"> contractantă publică electronic întreaga documentaţie de atribuire</w:t>
      </w:r>
      <w:r w:rsidR="004F4127" w:rsidRPr="000F1E3E">
        <w:rPr>
          <w:rFonts w:eastAsia="Times New Roman" w:cs="Times New Roman"/>
        </w:rPr>
        <w:t xml:space="preserve"> și</w:t>
      </w:r>
      <w:r w:rsidRPr="000F1E3E">
        <w:rPr>
          <w:rFonts w:eastAsia="Times New Roman" w:cs="Times New Roman"/>
        </w:rPr>
        <w:t xml:space="preserve"> va asigura accesul direct şi nerestricţionat al operatorilor economici la această documentaţie, începînd cu data publicării anunţului de participare.</w:t>
      </w:r>
    </w:p>
    <w:p w14:paraId="1F083336" w14:textId="0000F0FD" w:rsidR="00231AA7" w:rsidRPr="000F1E3E" w:rsidRDefault="004955D6" w:rsidP="00231AA7">
      <w:pPr>
        <w:ind w:firstLine="567"/>
        <w:jc w:val="both"/>
        <w:rPr>
          <w:rFonts w:eastAsia="Times New Roman" w:cs="Times New Roman"/>
        </w:rPr>
      </w:pPr>
      <w:r w:rsidRPr="000F1E3E">
        <w:rPr>
          <w:rFonts w:eastAsia="Times New Roman" w:cs="Times New Roman"/>
        </w:rPr>
        <w:t xml:space="preserve"> </w:t>
      </w:r>
      <w:r w:rsidR="00231AA7" w:rsidRPr="000F1E3E">
        <w:rPr>
          <w:rFonts w:eastAsia="Times New Roman" w:cs="Times New Roman"/>
        </w:rPr>
        <w:t xml:space="preserve">(7) </w:t>
      </w:r>
      <w:r w:rsidR="00AB39FD" w:rsidRPr="000F1E3E">
        <w:rPr>
          <w:rFonts w:eastAsia="Times New Roman" w:cs="Times New Roman"/>
        </w:rPr>
        <w:t>Entitatea</w:t>
      </w:r>
      <w:r w:rsidR="00231AA7" w:rsidRPr="000F1E3E">
        <w:rPr>
          <w:rFonts w:eastAsia="Times New Roman" w:cs="Times New Roman"/>
        </w:rPr>
        <w:t xml:space="preserve"> contractantă are dreptul de a limita numărul de candidaţi care vor fi selectaţi pentru a depune oferte, cu condiţia să existe un număr suficient de candidaţi disponibili. Atunci cînd selectează candidaţii, </w:t>
      </w:r>
      <w:r w:rsidR="00AB39FD" w:rsidRPr="000F1E3E">
        <w:rPr>
          <w:rFonts w:eastAsia="Times New Roman" w:cs="Times New Roman"/>
        </w:rPr>
        <w:t>entitatea</w:t>
      </w:r>
      <w:r w:rsidR="00231AA7" w:rsidRPr="000F1E3E">
        <w:rPr>
          <w:rFonts w:eastAsia="Times New Roman" w:cs="Times New Roman"/>
        </w:rPr>
        <w:t xml:space="preserve"> contractantă are obligaţia de a aplica criterii obiective şi nediscriminatorii, utilizînd în acest scop numai criteriile de selecţie prevăzute în anunţul de participare.</w:t>
      </w:r>
    </w:p>
    <w:p w14:paraId="2BB80A9F" w14:textId="7F90EB82" w:rsidR="00E15444" w:rsidRPr="000F1E3E" w:rsidRDefault="00E15444" w:rsidP="00E15444">
      <w:pPr>
        <w:ind w:firstLine="567"/>
        <w:jc w:val="both"/>
        <w:rPr>
          <w:rFonts w:eastAsia="Times New Roman" w:cs="Times New Roman"/>
        </w:rPr>
      </w:pPr>
      <w:r w:rsidRPr="000F1E3E">
        <w:rPr>
          <w:rFonts w:eastAsia="Times New Roman" w:cs="Times New Roman"/>
        </w:rPr>
        <w:t xml:space="preserve">(8) După finalizarea preselecţiei, </w:t>
      </w:r>
      <w:r w:rsidR="004C14DD" w:rsidRPr="000F1E3E">
        <w:rPr>
          <w:rFonts w:eastAsia="Times New Roman" w:cs="Times New Roman"/>
        </w:rPr>
        <w:t>entitatea</w:t>
      </w:r>
      <w:r w:rsidRPr="000F1E3E">
        <w:rPr>
          <w:rFonts w:eastAsia="Times New Roman" w:cs="Times New Roman"/>
        </w:rPr>
        <w:t xml:space="preserve"> contractantă comunică imediat fiecărui operator economic care a depus cerere pentru preselecţie rezultatele acesteia şi prezintă, la cererea oricărui solicitant public, lista tuturor operatorilor economici preselectaţi. Numai operatorii economici preselectaţi vor participa în continuare la procedura de achizi</w:t>
      </w:r>
      <w:r w:rsidR="00CA19DE" w:rsidRPr="000F1E3E">
        <w:rPr>
          <w:rFonts w:eastAsia="Times New Roman" w:cs="Times New Roman"/>
        </w:rPr>
        <w:t>ţie</w:t>
      </w:r>
      <w:r w:rsidRPr="000F1E3E">
        <w:rPr>
          <w:rFonts w:eastAsia="Times New Roman" w:cs="Times New Roman"/>
        </w:rPr>
        <w:t>.</w:t>
      </w:r>
    </w:p>
    <w:p w14:paraId="3668D38F" w14:textId="0F16D665" w:rsidR="00A74B7C" w:rsidRPr="000F1E3E" w:rsidRDefault="00A74B7C" w:rsidP="00A74B7C">
      <w:pPr>
        <w:ind w:firstLine="567"/>
        <w:jc w:val="both"/>
        <w:rPr>
          <w:rFonts w:eastAsia="Times New Roman" w:cs="Times New Roman"/>
        </w:rPr>
      </w:pPr>
      <w:r w:rsidRPr="000F1E3E">
        <w:rPr>
          <w:rFonts w:eastAsia="Times New Roman" w:cs="Times New Roman"/>
        </w:rPr>
        <w:t xml:space="preserve">(9) </w:t>
      </w:r>
      <w:r w:rsidR="004C14DD" w:rsidRPr="000F1E3E">
        <w:rPr>
          <w:rFonts w:eastAsia="Times New Roman" w:cs="Times New Roman"/>
        </w:rPr>
        <w:t>Entitatea</w:t>
      </w:r>
      <w:r w:rsidRPr="000F1E3E">
        <w:rPr>
          <w:rFonts w:eastAsia="Times New Roman" w:cs="Times New Roman"/>
        </w:rPr>
        <w:t xml:space="preserve"> contractantă are obligaţia de a transmite, simultan, o invitaţie de participare la etapa a doua a procedurii de licitaţie restrînsă tuturor candidaţilor selectaţi.</w:t>
      </w:r>
    </w:p>
    <w:p w14:paraId="01870AFE" w14:textId="6FD68C79" w:rsidR="00E96B76" w:rsidRPr="000F1E3E" w:rsidRDefault="00E96B76" w:rsidP="00E96B76">
      <w:pPr>
        <w:ind w:firstLine="567"/>
        <w:jc w:val="both"/>
        <w:rPr>
          <w:rFonts w:eastAsia="Times New Roman" w:cs="Times New Roman"/>
        </w:rPr>
      </w:pPr>
      <w:r w:rsidRPr="000F1E3E">
        <w:rPr>
          <w:rFonts w:eastAsia="Times New Roman" w:cs="Times New Roman"/>
        </w:rPr>
        <w:t>(</w:t>
      </w:r>
      <w:r w:rsidR="00DE2910" w:rsidRPr="000F1E3E">
        <w:rPr>
          <w:rFonts w:eastAsia="Times New Roman" w:cs="Times New Roman"/>
        </w:rPr>
        <w:t>10</w:t>
      </w:r>
      <w:r w:rsidRPr="000F1E3E">
        <w:rPr>
          <w:rFonts w:eastAsia="Times New Roman" w:cs="Times New Roman"/>
        </w:rPr>
        <w:t xml:space="preserve">) Entitatea contractantă </w:t>
      </w:r>
      <w:r w:rsidR="00B62832" w:rsidRPr="000F1E3E">
        <w:rPr>
          <w:rFonts w:eastAsia="Times New Roman" w:cs="Times New Roman"/>
        </w:rPr>
        <w:t xml:space="preserve">stabilește de comun acord cu candidații selectați </w:t>
      </w:r>
      <w:r w:rsidRPr="000F1E3E">
        <w:rPr>
          <w:rFonts w:eastAsia="Times New Roman" w:cs="Times New Roman"/>
        </w:rPr>
        <w:t>data</w:t>
      </w:r>
      <w:r w:rsidR="00B62832" w:rsidRPr="000F1E3E">
        <w:rPr>
          <w:rFonts w:eastAsia="Times New Roman" w:cs="Times New Roman"/>
        </w:rPr>
        <w:t xml:space="preserve">-limită de depunere a ofertelor, </w:t>
      </w:r>
      <w:r w:rsidR="000F4E91" w:rsidRPr="000F1E3E">
        <w:rPr>
          <w:rFonts w:eastAsia="Times New Roman" w:cs="Times New Roman"/>
          <w:color w:val="000000"/>
        </w:rPr>
        <w:t>cu condiția ca toți candidații selectați să aibă la dispoziție același termen pentru pregătirea și transmiterea ofertelor lor.</w:t>
      </w:r>
    </w:p>
    <w:p w14:paraId="34BD5365" w14:textId="1C2BCDD7" w:rsidR="00E96B76" w:rsidRPr="000F1E3E" w:rsidRDefault="00E96B76" w:rsidP="00E96B76">
      <w:pPr>
        <w:ind w:firstLine="567"/>
        <w:jc w:val="both"/>
        <w:rPr>
          <w:rFonts w:eastAsia="Times New Roman" w:cs="Times New Roman"/>
        </w:rPr>
      </w:pPr>
      <w:r w:rsidRPr="000F1E3E">
        <w:rPr>
          <w:rFonts w:eastAsia="Times New Roman" w:cs="Times New Roman"/>
        </w:rPr>
        <w:t>(</w:t>
      </w:r>
      <w:r w:rsidR="00DE2910" w:rsidRPr="000F1E3E">
        <w:rPr>
          <w:rFonts w:eastAsia="Times New Roman" w:cs="Times New Roman"/>
        </w:rPr>
        <w:t>11</w:t>
      </w:r>
      <w:r w:rsidRPr="000F1E3E">
        <w:rPr>
          <w:rFonts w:eastAsia="Times New Roman" w:cs="Times New Roman"/>
        </w:rPr>
        <w:t xml:space="preserve">) În cazul </w:t>
      </w:r>
      <w:r w:rsidR="000F4E91" w:rsidRPr="000F1E3E">
        <w:rPr>
          <w:rFonts w:eastAsia="Times New Roman" w:cs="Times New Roman"/>
        </w:rPr>
        <w:t>lipsei unui acord cu privire la termenul pentru depunerea ofertelor</w:t>
      </w:r>
      <w:r w:rsidRPr="000F1E3E">
        <w:rPr>
          <w:rFonts w:eastAsia="Times New Roman" w:cs="Times New Roman"/>
        </w:rPr>
        <w:t xml:space="preserve">, </w:t>
      </w:r>
      <w:r w:rsidR="000F4E91" w:rsidRPr="000F1E3E">
        <w:rPr>
          <w:rFonts w:eastAsia="Times New Roman" w:cs="Times New Roman"/>
        </w:rPr>
        <w:t xml:space="preserve">entitatea contractantă stabilește termenul de depunere a ofertelor </w:t>
      </w:r>
      <w:r w:rsidR="007B2D72" w:rsidRPr="000F1E3E">
        <w:rPr>
          <w:rFonts w:eastAsia="Times New Roman" w:cs="Times New Roman"/>
        </w:rPr>
        <w:t xml:space="preserve">de cel puțin </w:t>
      </w:r>
      <w:r w:rsidRPr="000F1E3E">
        <w:rPr>
          <w:rFonts w:eastAsia="Times New Roman" w:cs="Times New Roman"/>
        </w:rPr>
        <w:t>10 de zile</w:t>
      </w:r>
      <w:r w:rsidR="00AB4384" w:rsidRPr="000F1E3E">
        <w:rPr>
          <w:rFonts w:eastAsia="Times New Roman" w:cs="Times New Roman"/>
        </w:rPr>
        <w:t>, din momentul transmiterii invitației de participare.</w:t>
      </w:r>
    </w:p>
    <w:p w14:paraId="3F29C631" w14:textId="5E35081B" w:rsidR="00AB39FD" w:rsidRPr="000F1E3E" w:rsidRDefault="00AB39FD" w:rsidP="00231AA7">
      <w:pPr>
        <w:ind w:firstLine="567"/>
        <w:jc w:val="both"/>
        <w:rPr>
          <w:rFonts w:eastAsia="Times New Roman" w:cs="Times New Roman"/>
        </w:rPr>
      </w:pPr>
    </w:p>
    <w:p w14:paraId="06B1A657" w14:textId="601D0B53" w:rsidR="001723B1" w:rsidRPr="000F1E3E" w:rsidRDefault="001723B1" w:rsidP="001723B1">
      <w:pPr>
        <w:ind w:firstLine="567"/>
        <w:jc w:val="both"/>
        <w:rPr>
          <w:rFonts w:eastAsia="Times New Roman" w:cs="Times New Roman"/>
        </w:rPr>
      </w:pPr>
      <w:r w:rsidRPr="000F1E3E">
        <w:rPr>
          <w:rFonts w:eastAsia="Times New Roman" w:cs="Times New Roman"/>
          <w:b/>
          <w:bCs/>
        </w:rPr>
        <w:t xml:space="preserve">Articolul </w:t>
      </w:r>
      <w:r w:rsidR="003B6147" w:rsidRPr="000F1E3E">
        <w:rPr>
          <w:rFonts w:eastAsia="Times New Roman" w:cs="Times New Roman"/>
          <w:b/>
          <w:bCs/>
        </w:rPr>
        <w:t>38</w:t>
      </w:r>
      <w:r w:rsidRPr="000F1E3E">
        <w:rPr>
          <w:rFonts w:eastAsia="Times New Roman" w:cs="Times New Roman"/>
          <w:b/>
          <w:bCs/>
        </w:rPr>
        <w:t>.</w:t>
      </w:r>
      <w:r w:rsidRPr="000F1E3E">
        <w:rPr>
          <w:rFonts w:eastAsia="Times New Roman" w:cs="Times New Roman"/>
        </w:rPr>
        <w:t xml:space="preserve"> Negocierea cu publicarea prealabilă a unui anunţ de participare</w:t>
      </w:r>
    </w:p>
    <w:p w14:paraId="7CDF17A8" w14:textId="5EE7888D" w:rsidR="001723B1" w:rsidRPr="000F1E3E" w:rsidRDefault="001723B1" w:rsidP="001723B1">
      <w:pPr>
        <w:ind w:firstLine="567"/>
        <w:jc w:val="both"/>
        <w:rPr>
          <w:rFonts w:eastAsia="Times New Roman" w:cs="Times New Roman"/>
        </w:rPr>
      </w:pPr>
      <w:r w:rsidRPr="000F1E3E">
        <w:rPr>
          <w:rFonts w:eastAsia="Times New Roman" w:cs="Times New Roman"/>
        </w:rPr>
        <w:t>(</w:t>
      </w:r>
      <w:r w:rsidR="00151D40" w:rsidRPr="000F1E3E">
        <w:rPr>
          <w:rFonts w:eastAsia="Times New Roman" w:cs="Times New Roman"/>
        </w:rPr>
        <w:t>1</w:t>
      </w:r>
      <w:r w:rsidRPr="000F1E3E">
        <w:rPr>
          <w:rFonts w:eastAsia="Times New Roman" w:cs="Times New Roman"/>
        </w:rPr>
        <w:t>) Negocierea, cu publicarea prealabilă a unui anunţ de participare, se iniţiază prin publicarea unui anunţ de participare, în conformitate cu art.</w:t>
      </w:r>
      <w:r w:rsidR="00AA2B7A" w:rsidRPr="000F1E3E">
        <w:rPr>
          <w:rFonts w:eastAsia="Times New Roman" w:cs="Times New Roman"/>
        </w:rPr>
        <w:t>58</w:t>
      </w:r>
      <w:r w:rsidRPr="000F1E3E">
        <w:rPr>
          <w:rFonts w:eastAsia="Times New Roman" w:cs="Times New Roman"/>
        </w:rPr>
        <w:t>, prin care se solicită operatorilor economici interesaţi depunerea candidaturilor.</w:t>
      </w:r>
    </w:p>
    <w:p w14:paraId="3B232FD3" w14:textId="7550DC4D" w:rsidR="00151D40" w:rsidRPr="000F1E3E" w:rsidRDefault="00151D40" w:rsidP="00151D40">
      <w:pPr>
        <w:ind w:firstLine="567"/>
        <w:jc w:val="both"/>
        <w:rPr>
          <w:rFonts w:eastAsia="Times New Roman" w:cs="Times New Roman"/>
        </w:rPr>
      </w:pPr>
      <w:r w:rsidRPr="000F1E3E">
        <w:rPr>
          <w:rFonts w:eastAsia="Times New Roman" w:cs="Times New Roman"/>
        </w:rPr>
        <w:lastRenderedPageBreak/>
        <w:t>(2) Orice operator economic are dreptul să îşi depună candidatura pentru a participa la procedura de negociere cu publicarea prealabilă a unui anunţ de participare.</w:t>
      </w:r>
    </w:p>
    <w:p w14:paraId="159B8FF4" w14:textId="089A76F3" w:rsidR="001723B1" w:rsidRPr="000F1E3E" w:rsidRDefault="001723B1" w:rsidP="001723B1">
      <w:pPr>
        <w:ind w:firstLine="567"/>
        <w:jc w:val="both"/>
        <w:rPr>
          <w:rFonts w:eastAsia="Times New Roman" w:cs="Times New Roman"/>
        </w:rPr>
      </w:pPr>
      <w:r w:rsidRPr="000F1E3E">
        <w:rPr>
          <w:rFonts w:eastAsia="Times New Roman" w:cs="Times New Roman"/>
        </w:rPr>
        <w:t>(</w:t>
      </w:r>
      <w:r w:rsidR="002E129D" w:rsidRPr="000F1E3E">
        <w:rPr>
          <w:rFonts w:eastAsia="Times New Roman" w:cs="Times New Roman"/>
        </w:rPr>
        <w:t>3</w:t>
      </w:r>
      <w:r w:rsidRPr="000F1E3E">
        <w:rPr>
          <w:rFonts w:eastAsia="Times New Roman" w:cs="Times New Roman"/>
        </w:rPr>
        <w:t xml:space="preserve">) Perioada cuprinsă între data publicării în </w:t>
      </w:r>
      <w:r w:rsidR="00151D40" w:rsidRPr="000F1E3E">
        <w:rPr>
          <w:rFonts w:eastAsia="Times New Roman" w:cs="Times New Roman"/>
        </w:rPr>
        <w:t xml:space="preserve">Buletinul achiziţiilor publice </w:t>
      </w:r>
      <w:r w:rsidRPr="000F1E3E">
        <w:rPr>
          <w:rFonts w:eastAsia="Times New Roman" w:cs="Times New Roman"/>
        </w:rPr>
        <w:t>şi data-limită de depunere a candidaturilor trebuie să fie de cel puţin</w:t>
      </w:r>
      <w:r w:rsidR="00151D40" w:rsidRPr="000F1E3E">
        <w:rPr>
          <w:rFonts w:eastAsia="Times New Roman" w:cs="Times New Roman"/>
        </w:rPr>
        <w:t xml:space="preserve"> de 30 de zile.</w:t>
      </w:r>
    </w:p>
    <w:p w14:paraId="0E5ADD71" w14:textId="447453A9" w:rsidR="001723B1" w:rsidRPr="000F1E3E" w:rsidRDefault="001723B1" w:rsidP="001723B1">
      <w:pPr>
        <w:ind w:firstLine="567"/>
        <w:jc w:val="both"/>
        <w:rPr>
          <w:rFonts w:eastAsia="Times New Roman" w:cs="Times New Roman"/>
        </w:rPr>
      </w:pPr>
      <w:r w:rsidRPr="000F1E3E">
        <w:rPr>
          <w:rFonts w:eastAsia="Times New Roman" w:cs="Times New Roman"/>
        </w:rPr>
        <w:t>(</w:t>
      </w:r>
      <w:r w:rsidR="002E129D" w:rsidRPr="000F1E3E">
        <w:rPr>
          <w:rFonts w:eastAsia="Times New Roman" w:cs="Times New Roman"/>
        </w:rPr>
        <w:t>4</w:t>
      </w:r>
      <w:r w:rsidRPr="000F1E3E">
        <w:rPr>
          <w:rFonts w:eastAsia="Times New Roman" w:cs="Times New Roman"/>
        </w:rPr>
        <w:t>) În cazul în care, din motive de urgenţă, argumentate în mod corespunzător, numărul de zile prevăzut la alin.(</w:t>
      </w:r>
      <w:r w:rsidR="002E129D" w:rsidRPr="000F1E3E">
        <w:rPr>
          <w:rFonts w:eastAsia="Times New Roman" w:cs="Times New Roman"/>
        </w:rPr>
        <w:t>3</w:t>
      </w:r>
      <w:r w:rsidRPr="000F1E3E">
        <w:rPr>
          <w:rFonts w:eastAsia="Times New Roman" w:cs="Times New Roman"/>
        </w:rPr>
        <w:t xml:space="preserve">) nu poate fi respectat, </w:t>
      </w:r>
      <w:r w:rsidR="002E129D" w:rsidRPr="000F1E3E">
        <w:rPr>
          <w:rFonts w:eastAsia="Times New Roman" w:cs="Times New Roman"/>
        </w:rPr>
        <w:t>entitatea</w:t>
      </w:r>
      <w:r w:rsidRPr="000F1E3E">
        <w:rPr>
          <w:rFonts w:eastAsia="Times New Roman" w:cs="Times New Roman"/>
        </w:rPr>
        <w:t xml:space="preserve"> contractantă este în drept să reducă perioada respectivă, dar nu mai puţin de 15 zile.</w:t>
      </w:r>
    </w:p>
    <w:p w14:paraId="09F1C7C4" w14:textId="6CD29064" w:rsidR="004754BD" w:rsidRPr="000F1E3E" w:rsidRDefault="002E129D" w:rsidP="004754BD">
      <w:pPr>
        <w:ind w:firstLine="567"/>
        <w:jc w:val="both"/>
        <w:rPr>
          <w:rFonts w:eastAsia="Times New Roman" w:cs="Times New Roman"/>
        </w:rPr>
      </w:pPr>
      <w:r w:rsidRPr="000F1E3E">
        <w:rPr>
          <w:rFonts w:eastAsia="Times New Roman" w:cs="Times New Roman"/>
        </w:rPr>
        <w:t>(</w:t>
      </w:r>
      <w:r w:rsidR="00505B8A" w:rsidRPr="000F1E3E">
        <w:rPr>
          <w:rFonts w:eastAsia="Times New Roman" w:cs="Times New Roman"/>
        </w:rPr>
        <w:t>5</w:t>
      </w:r>
      <w:r w:rsidRPr="000F1E3E">
        <w:rPr>
          <w:rFonts w:eastAsia="Times New Roman" w:cs="Times New Roman"/>
        </w:rPr>
        <w:t xml:space="preserve">) </w:t>
      </w:r>
      <w:r w:rsidR="004754BD" w:rsidRPr="000F1E3E">
        <w:rPr>
          <w:rFonts w:eastAsia="Times New Roman" w:cs="Times New Roman"/>
        </w:rPr>
        <w:t xml:space="preserve">Numai operatorii economici invitaţi de </w:t>
      </w:r>
      <w:r w:rsidR="00743CEC" w:rsidRPr="000F1E3E">
        <w:rPr>
          <w:rFonts w:eastAsia="Times New Roman" w:cs="Times New Roman"/>
        </w:rPr>
        <w:t>entitatea</w:t>
      </w:r>
      <w:r w:rsidR="004754BD" w:rsidRPr="000F1E3E">
        <w:rPr>
          <w:rFonts w:eastAsia="Times New Roman" w:cs="Times New Roman"/>
        </w:rPr>
        <w:t xml:space="preserve"> contractantă după evaluarea de către aceasta a informaţiilor furnizate au dreptul să depună o ofertă iniţială, care constituie baza pentru negocierile ulterioare.</w:t>
      </w:r>
    </w:p>
    <w:p w14:paraId="34CCCA5B" w14:textId="736E793D" w:rsidR="00743CEC" w:rsidRPr="000F1E3E" w:rsidRDefault="00743CEC" w:rsidP="00743CEC">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6</w:t>
      </w:r>
      <w:r w:rsidRPr="000F1E3E">
        <w:rPr>
          <w:rFonts w:eastAsia="Times New Roman" w:cs="Times New Roman"/>
        </w:rPr>
        <w:t>) Este interzisă invitarea la etapa a doua a procedurii de negociere a unui operator economic care nu a depus candidatura în prima etapă sau care nu a îndeplinit criteriile de preselecţie.</w:t>
      </w:r>
    </w:p>
    <w:p w14:paraId="3DB0AC84" w14:textId="702E0834" w:rsidR="00743CEC" w:rsidRPr="000F1E3E" w:rsidRDefault="00743CEC" w:rsidP="00743CEC">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7</w:t>
      </w:r>
      <w:r w:rsidRPr="000F1E3E">
        <w:rPr>
          <w:rFonts w:eastAsia="Times New Roman" w:cs="Times New Roman"/>
        </w:rPr>
        <w:t>) Entitatea contractantă stabilește de comun acord cu candidații selectați data-limită de depunere a ofertelor</w:t>
      </w:r>
      <w:r w:rsidR="009547E5" w:rsidRPr="000F1E3E">
        <w:rPr>
          <w:rFonts w:eastAsia="Times New Roman" w:cs="Times New Roman"/>
        </w:rPr>
        <w:t xml:space="preserve"> inițiale</w:t>
      </w:r>
      <w:r w:rsidRPr="000F1E3E">
        <w:rPr>
          <w:rFonts w:eastAsia="Times New Roman" w:cs="Times New Roman"/>
        </w:rPr>
        <w:t xml:space="preserve">, </w:t>
      </w:r>
      <w:r w:rsidRPr="000F1E3E">
        <w:rPr>
          <w:rFonts w:eastAsia="Times New Roman" w:cs="Times New Roman"/>
          <w:color w:val="000000"/>
        </w:rPr>
        <w:t>cu condiția ca toți candidații selectați să aibă la dispoziție același termen pentru pregătirea și transmiterea ofertelor lor.</w:t>
      </w:r>
    </w:p>
    <w:p w14:paraId="3DD71699" w14:textId="30FD9439" w:rsidR="00743CEC" w:rsidRPr="000F1E3E" w:rsidRDefault="00743CEC" w:rsidP="00743CEC">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8</w:t>
      </w:r>
      <w:r w:rsidRPr="000F1E3E">
        <w:rPr>
          <w:rFonts w:eastAsia="Times New Roman" w:cs="Times New Roman"/>
        </w:rPr>
        <w:t xml:space="preserve">) În cazul lipsei unui acord cu privire la termenul pentru depunerea ofertelor, entitatea contractantă stabilește termenul de depunere a ofertelor </w:t>
      </w:r>
      <w:r w:rsidR="009547E5" w:rsidRPr="000F1E3E">
        <w:rPr>
          <w:rFonts w:eastAsia="Times New Roman" w:cs="Times New Roman"/>
        </w:rPr>
        <w:t xml:space="preserve">inițiale </w:t>
      </w:r>
      <w:r w:rsidRPr="000F1E3E">
        <w:rPr>
          <w:rFonts w:eastAsia="Times New Roman" w:cs="Times New Roman"/>
        </w:rPr>
        <w:t>de cel puțin 10 de zile</w:t>
      </w:r>
      <w:r w:rsidR="004F4127" w:rsidRPr="000F1E3E">
        <w:rPr>
          <w:rFonts w:eastAsia="Times New Roman" w:cs="Times New Roman"/>
        </w:rPr>
        <w:t>, din momentul transmiterii invitației de participare</w:t>
      </w:r>
      <w:r w:rsidRPr="000F1E3E">
        <w:rPr>
          <w:rFonts w:eastAsia="Times New Roman" w:cs="Times New Roman"/>
        </w:rPr>
        <w:t>.</w:t>
      </w:r>
    </w:p>
    <w:p w14:paraId="5405EBD3" w14:textId="0B2C26C0" w:rsidR="001723B1" w:rsidRPr="000F1E3E" w:rsidRDefault="001723B1" w:rsidP="001723B1">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9</w:t>
      </w:r>
      <w:r w:rsidRPr="000F1E3E">
        <w:rPr>
          <w:rFonts w:eastAsia="Times New Roman" w:cs="Times New Roman"/>
        </w:rPr>
        <w:t xml:space="preserve">) În documentaţia descriptivă/de atribuire </w:t>
      </w:r>
      <w:r w:rsidR="00F24E64" w:rsidRPr="000F1E3E">
        <w:rPr>
          <w:rFonts w:eastAsia="Times New Roman" w:cs="Times New Roman"/>
        </w:rPr>
        <w:t>entitatea</w:t>
      </w:r>
      <w:r w:rsidRPr="000F1E3E">
        <w:rPr>
          <w:rFonts w:eastAsia="Times New Roman" w:cs="Times New Roman"/>
        </w:rPr>
        <w:t xml:space="preserve"> contractantă identifică obiectul achiziţiei prin furnizarea unei descrieri a necesităţilor ei şi a caracteristicilor impuse pentru bunurile, lucrările sau serviciile care urmează a fi achiziţionate şi specifică criteriile de atribuire a contractului. De asemenea, </w:t>
      </w:r>
      <w:r w:rsidR="0048328F" w:rsidRPr="000F1E3E">
        <w:rPr>
          <w:rFonts w:eastAsia="Times New Roman" w:cs="Times New Roman"/>
        </w:rPr>
        <w:t>entitatea</w:t>
      </w:r>
      <w:r w:rsidRPr="000F1E3E">
        <w:rPr>
          <w:rFonts w:eastAsia="Times New Roman" w:cs="Times New Roman"/>
        </w:rPr>
        <w:t xml:space="preserve"> contractantă indică acele elemente ale descrierii ce definesc cerinţele minime care trebuie îndeplinite de toate ofertele. Cerinţele minime şi criteriile de atribuire nu fac obiectul negocierilor.</w:t>
      </w:r>
    </w:p>
    <w:p w14:paraId="4429E12E" w14:textId="5B49D16B" w:rsidR="001723B1" w:rsidRPr="000F1E3E" w:rsidRDefault="00151D40" w:rsidP="001723B1">
      <w:pPr>
        <w:ind w:firstLine="567"/>
        <w:jc w:val="both"/>
        <w:rPr>
          <w:rFonts w:eastAsia="Times New Roman" w:cs="Times New Roman"/>
        </w:rPr>
      </w:pPr>
      <w:r w:rsidRPr="000F1E3E">
        <w:rPr>
          <w:rFonts w:eastAsia="Times New Roman" w:cs="Times New Roman"/>
        </w:rPr>
        <w:t xml:space="preserve"> </w:t>
      </w:r>
      <w:r w:rsidR="001723B1" w:rsidRPr="000F1E3E">
        <w:rPr>
          <w:rFonts w:eastAsia="Times New Roman" w:cs="Times New Roman"/>
        </w:rPr>
        <w:t>(</w:t>
      </w:r>
      <w:r w:rsidR="004F4127" w:rsidRPr="000F1E3E">
        <w:rPr>
          <w:rFonts w:eastAsia="Times New Roman" w:cs="Times New Roman"/>
        </w:rPr>
        <w:t>10</w:t>
      </w:r>
      <w:r w:rsidR="001723B1" w:rsidRPr="000F1E3E">
        <w:rPr>
          <w:rFonts w:eastAsia="Times New Roman" w:cs="Times New Roman"/>
        </w:rPr>
        <w:t xml:space="preserve">) Atunci cînd preselectează candidaţii, </w:t>
      </w:r>
      <w:r w:rsidR="0048328F" w:rsidRPr="000F1E3E">
        <w:rPr>
          <w:rFonts w:eastAsia="Times New Roman" w:cs="Times New Roman"/>
        </w:rPr>
        <w:t>entitatea</w:t>
      </w:r>
      <w:r w:rsidR="001723B1" w:rsidRPr="000F1E3E">
        <w:rPr>
          <w:rFonts w:eastAsia="Times New Roman" w:cs="Times New Roman"/>
        </w:rPr>
        <w:t xml:space="preserve"> contractantă are obligaţia de a aplica criterii obiective şi nediscriminatorii, utilizînd în acest scop numai criteriile de preselecţie prevăzute în anunţul de participare.</w:t>
      </w:r>
    </w:p>
    <w:p w14:paraId="15B08A8A" w14:textId="5C1D8C23" w:rsidR="001723B1" w:rsidRPr="000F1E3E" w:rsidRDefault="001723B1" w:rsidP="001723B1">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11</w:t>
      </w:r>
      <w:r w:rsidRPr="000F1E3E">
        <w:rPr>
          <w:rFonts w:eastAsia="Times New Roman" w:cs="Times New Roman"/>
        </w:rPr>
        <w:t xml:space="preserve">) </w:t>
      </w:r>
      <w:r w:rsidR="0048328F" w:rsidRPr="000F1E3E">
        <w:rPr>
          <w:rFonts w:eastAsia="Times New Roman" w:cs="Times New Roman"/>
        </w:rPr>
        <w:t>Entitatea</w:t>
      </w:r>
      <w:r w:rsidRPr="000F1E3E">
        <w:rPr>
          <w:rFonts w:eastAsia="Times New Roman" w:cs="Times New Roman"/>
        </w:rPr>
        <w:t xml:space="preserve"> contractantă are obligaţia de a indica în anunţul de participare criteriile de preselecţie şi regulile aplicabile, numărul minim al candidaţilor pe care intenţionează să îi preselecteze şi, dacă este cazul, numărul maxim al acestora.</w:t>
      </w:r>
    </w:p>
    <w:p w14:paraId="11CE70BD" w14:textId="749608DB" w:rsidR="001723B1" w:rsidRPr="000F1E3E" w:rsidRDefault="001723B1" w:rsidP="001723B1">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12</w:t>
      </w:r>
      <w:r w:rsidRPr="000F1E3E">
        <w:rPr>
          <w:rFonts w:eastAsia="Times New Roman" w:cs="Times New Roman"/>
        </w:rPr>
        <w:t xml:space="preserve">) </w:t>
      </w:r>
      <w:r w:rsidR="0048328F" w:rsidRPr="000F1E3E">
        <w:rPr>
          <w:rFonts w:eastAsia="Times New Roman" w:cs="Times New Roman"/>
        </w:rPr>
        <w:t>Entitatea</w:t>
      </w:r>
      <w:r w:rsidRPr="000F1E3E">
        <w:rPr>
          <w:rFonts w:eastAsia="Times New Roman" w:cs="Times New Roman"/>
        </w:rPr>
        <w:t xml:space="preserve"> contractantă derulează negocieri cu fiecare candidat preselectat, în parte. În cadrul negocierilor se determină toate aspectele tehnice, financiare şi juridice ale viitorului contract.</w:t>
      </w:r>
    </w:p>
    <w:p w14:paraId="37C7BD8E" w14:textId="3ADEBA36" w:rsidR="001723B1" w:rsidRPr="000F1E3E" w:rsidRDefault="001723B1" w:rsidP="001723B1">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13</w:t>
      </w:r>
      <w:r w:rsidRPr="000F1E3E">
        <w:rPr>
          <w:rFonts w:eastAsia="Times New Roman" w:cs="Times New Roman"/>
        </w:rPr>
        <w:t xml:space="preserve">) Pe durata negocierilor, </w:t>
      </w:r>
      <w:r w:rsidR="0048328F" w:rsidRPr="000F1E3E">
        <w:rPr>
          <w:rFonts w:eastAsia="Times New Roman" w:cs="Times New Roman"/>
        </w:rPr>
        <w:t>entitatea</w:t>
      </w:r>
      <w:r w:rsidRPr="000F1E3E">
        <w:rPr>
          <w:rFonts w:eastAsia="Times New Roman" w:cs="Times New Roman"/>
        </w:rPr>
        <w:t xml:space="preserve"> contractantă are obligaţia de a asigura aplicarea principiului tratamentului egal faţă de toţi candidaţii. În acest sens, </w:t>
      </w:r>
      <w:r w:rsidR="0048328F" w:rsidRPr="000F1E3E">
        <w:rPr>
          <w:rFonts w:eastAsia="Times New Roman" w:cs="Times New Roman"/>
        </w:rPr>
        <w:t>entitatea</w:t>
      </w:r>
      <w:r w:rsidRPr="000F1E3E">
        <w:rPr>
          <w:rFonts w:eastAsia="Times New Roman" w:cs="Times New Roman"/>
        </w:rPr>
        <w:t xml:space="preserve"> contractantă nu are dreptul de a furniza informaţii într-o manieră discriminatorie, care ar putea crea unuia/unora dintre candidaţi un avantaj în raport cu ceilalţi.</w:t>
      </w:r>
    </w:p>
    <w:p w14:paraId="4B725888" w14:textId="0D9A7ED0" w:rsidR="001723B1" w:rsidRPr="000F1E3E" w:rsidRDefault="001723B1" w:rsidP="001723B1">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14</w:t>
      </w:r>
      <w:r w:rsidRPr="000F1E3E">
        <w:rPr>
          <w:rFonts w:eastAsia="Times New Roman" w:cs="Times New Roman"/>
        </w:rPr>
        <w:t xml:space="preserve">) </w:t>
      </w:r>
      <w:r w:rsidR="0048328F" w:rsidRPr="000F1E3E">
        <w:rPr>
          <w:rFonts w:eastAsia="Times New Roman" w:cs="Times New Roman"/>
        </w:rPr>
        <w:t>Entitatea</w:t>
      </w:r>
      <w:r w:rsidRPr="000F1E3E">
        <w:rPr>
          <w:rFonts w:eastAsia="Times New Roman" w:cs="Times New Roman"/>
        </w:rPr>
        <w:t xml:space="preserve"> contractantă are dreptul să prevadă în documentaţia descriptivă posibilitatea de a desfăşura negocierile în runde succesive, cu scopul de a reduce numărul de propuneri de ofertă care intră în negociere. Reducerea succesivă a propunerilor de ofertă se realizează numai în baza factorilor de evaluare stabiliţi în documentaţia de atribuire.</w:t>
      </w:r>
    </w:p>
    <w:p w14:paraId="7CBB265B" w14:textId="7AFFB931" w:rsidR="001723B1" w:rsidRPr="000F1E3E" w:rsidRDefault="001723B1" w:rsidP="001723B1">
      <w:pPr>
        <w:ind w:firstLine="567"/>
        <w:jc w:val="both"/>
        <w:rPr>
          <w:rFonts w:eastAsia="Times New Roman" w:cs="Times New Roman"/>
        </w:rPr>
      </w:pPr>
      <w:r w:rsidRPr="000F1E3E">
        <w:rPr>
          <w:rFonts w:eastAsia="Times New Roman" w:cs="Times New Roman"/>
        </w:rPr>
        <w:t>(</w:t>
      </w:r>
      <w:r w:rsidR="004F4127" w:rsidRPr="000F1E3E">
        <w:rPr>
          <w:rFonts w:eastAsia="Times New Roman" w:cs="Times New Roman"/>
        </w:rPr>
        <w:t>15</w:t>
      </w:r>
      <w:r w:rsidRPr="000F1E3E">
        <w:rPr>
          <w:rFonts w:eastAsia="Times New Roman" w:cs="Times New Roman"/>
        </w:rPr>
        <w:t xml:space="preserve">) </w:t>
      </w:r>
      <w:r w:rsidR="0048328F" w:rsidRPr="000F1E3E">
        <w:rPr>
          <w:rFonts w:eastAsia="Times New Roman" w:cs="Times New Roman"/>
        </w:rPr>
        <w:t xml:space="preserve">Entitatea </w:t>
      </w:r>
      <w:r w:rsidRPr="000F1E3E">
        <w:rPr>
          <w:rFonts w:eastAsia="Times New Roman" w:cs="Times New Roman"/>
        </w:rPr>
        <w:t xml:space="preserve">contractantă derulează negocieri pînă la identificarea şi stabilirea ofertei cîştigătoare, în cazul în care atribuirea este posibilă. Dacă </w:t>
      </w:r>
      <w:r w:rsidR="0048328F" w:rsidRPr="000F1E3E">
        <w:rPr>
          <w:rFonts w:eastAsia="Times New Roman" w:cs="Times New Roman"/>
        </w:rPr>
        <w:t>entitatea</w:t>
      </w:r>
      <w:r w:rsidRPr="000F1E3E">
        <w:rPr>
          <w:rFonts w:eastAsia="Times New Roman" w:cs="Times New Roman"/>
        </w:rPr>
        <w:t xml:space="preserve"> contractantă intenţionează să încheie negocierile, aceasta îi informează pe ofertanţii rămaşi în competiţie şi stabileşte un termen comun pentru depunerea eventualelor oferte finale (noi sau revizuite). </w:t>
      </w:r>
      <w:r w:rsidR="0048328F" w:rsidRPr="000F1E3E">
        <w:rPr>
          <w:rFonts w:eastAsia="Times New Roman" w:cs="Times New Roman"/>
        </w:rPr>
        <w:t>Entitatea</w:t>
      </w:r>
      <w:r w:rsidRPr="000F1E3E">
        <w:rPr>
          <w:rFonts w:eastAsia="Times New Roman" w:cs="Times New Roman"/>
        </w:rPr>
        <w:t xml:space="preserve"> contractantă verifică dacă ofertele finale respectă cerinţele minime, evaluează ofertele finale pe baza criteriilor de atribuire şi a</w:t>
      </w:r>
      <w:r w:rsidR="0048328F" w:rsidRPr="000F1E3E">
        <w:rPr>
          <w:rFonts w:eastAsia="Times New Roman" w:cs="Times New Roman"/>
        </w:rPr>
        <w:t>tribuie contractul de achiziţii</w:t>
      </w:r>
      <w:r w:rsidRPr="000F1E3E">
        <w:rPr>
          <w:rFonts w:eastAsia="Times New Roman" w:cs="Times New Roman"/>
        </w:rPr>
        <w:t>.</w:t>
      </w:r>
    </w:p>
    <w:p w14:paraId="127AFBC3" w14:textId="36170702" w:rsidR="00231AA7" w:rsidRPr="000F1E3E" w:rsidRDefault="00231AA7" w:rsidP="008A41D3">
      <w:pPr>
        <w:ind w:firstLine="567"/>
        <w:jc w:val="both"/>
        <w:rPr>
          <w:rFonts w:eastAsia="Times New Roman" w:cs="Times New Roman"/>
        </w:rPr>
      </w:pPr>
    </w:p>
    <w:p w14:paraId="295620F5" w14:textId="3CD57980" w:rsidR="001D652D" w:rsidRPr="000F1E3E" w:rsidRDefault="001D652D" w:rsidP="001D652D">
      <w:pPr>
        <w:ind w:firstLine="567"/>
        <w:jc w:val="both"/>
        <w:rPr>
          <w:rFonts w:eastAsia="Times New Roman" w:cs="Times New Roman"/>
          <w:bCs/>
        </w:rPr>
      </w:pPr>
      <w:r w:rsidRPr="000F1E3E">
        <w:rPr>
          <w:rFonts w:eastAsia="Times New Roman" w:cs="Times New Roman"/>
          <w:b/>
        </w:rPr>
        <w:t>Articolul 39.</w:t>
      </w:r>
      <w:r w:rsidRPr="000F1E3E">
        <w:rPr>
          <w:rFonts w:eastAsia="Times New Roman" w:cs="Times New Roman"/>
        </w:rPr>
        <w:t xml:space="preserve"> </w:t>
      </w:r>
      <w:r w:rsidRPr="000F1E3E">
        <w:rPr>
          <w:rFonts w:eastAsia="Times New Roman" w:cs="Times New Roman"/>
          <w:bCs/>
        </w:rPr>
        <w:t>Utilizarea procedurii de negociere fără publicarea prealabilă a unui anunț de participare</w:t>
      </w:r>
    </w:p>
    <w:p w14:paraId="683B1711" w14:textId="77777777" w:rsidR="001D652D" w:rsidRPr="000F1E3E" w:rsidRDefault="001D652D" w:rsidP="001D652D">
      <w:pPr>
        <w:numPr>
          <w:ilvl w:val="0"/>
          <w:numId w:val="20"/>
        </w:numPr>
        <w:tabs>
          <w:tab w:val="left" w:pos="993"/>
        </w:tabs>
        <w:ind w:left="0" w:firstLine="567"/>
        <w:jc w:val="both"/>
        <w:rPr>
          <w:rFonts w:eastAsia="Times New Roman" w:cs="Times New Roman"/>
          <w:bCs/>
        </w:rPr>
      </w:pPr>
      <w:r w:rsidRPr="000F1E3E">
        <w:rPr>
          <w:rFonts w:eastAsia="Times New Roman" w:cs="Times New Roman"/>
          <w:bCs/>
        </w:rPr>
        <w:lastRenderedPageBreak/>
        <w:t>Entitățile contractante pot utiliza procedura de negociere fără publicarea prealabilă a unui anunț de participare în următoarele cazuri:</w:t>
      </w:r>
    </w:p>
    <w:p w14:paraId="3DF0CCA1" w14:textId="77777777" w:rsidR="001D652D" w:rsidRPr="000F1E3E" w:rsidRDefault="001D652D" w:rsidP="001D652D">
      <w:pPr>
        <w:ind w:firstLine="567"/>
        <w:jc w:val="both"/>
        <w:rPr>
          <w:rFonts w:eastAsia="Times New Roman" w:cs="Times New Roman"/>
        </w:rPr>
      </w:pPr>
      <w:r w:rsidRPr="000F1E3E">
        <w:rPr>
          <w:rFonts w:eastAsia="Times New Roman" w:cs="Times New Roman"/>
        </w:rPr>
        <w:t>a) nici o ofertă sau nici o ofertă adecvată, ori nici o candidatură, nu a fost depusă ca răspuns la un anunț de participare la o procedură de licitație deschisă, licitație restrînsă, negociere cu publicare a anunțului de participare, dialog competitiv sau parteneriat pentru inovare, atît timp, cît condiţiile iniţiale ale contractului nu sunt modificate în mod substanţial;</w:t>
      </w:r>
    </w:p>
    <w:p w14:paraId="59E71414" w14:textId="77777777" w:rsidR="001D652D" w:rsidRPr="000F1E3E" w:rsidRDefault="001D652D" w:rsidP="001D652D">
      <w:pPr>
        <w:ind w:firstLine="567"/>
        <w:jc w:val="both"/>
        <w:rPr>
          <w:rFonts w:eastAsia="Times New Roman" w:cs="Times New Roman"/>
        </w:rPr>
      </w:pPr>
      <w:r w:rsidRPr="000F1E3E">
        <w:rPr>
          <w:rFonts w:eastAsia="Times New Roman" w:cs="Times New Roman"/>
        </w:rPr>
        <w:t>b) într-o măsură strict necesară, din motive de maximă urgenţă ca urmare a unor evenimente imprevizibile pentru entitatea contractantă în cauză, nu se pot respecta termenele pentru procedurile cu publicarea prealabilă a unui anunţ de participare. Situaţiile invocate pentru a justifica maxima urgenţă nu trebuie să fie imputabile entităților contractante. Entitatea contractantă nu are dreptul de a stabili durata contractului pe o perioadă mai mare decît cea necesară pentru a face faţă situaţiei de urgenţă care a determinat aplicarea procedurii de negociere fără publicarea prealabilă a unui anunţ de participare;</w:t>
      </w:r>
    </w:p>
    <w:p w14:paraId="10FA2A12" w14:textId="23A689C8" w:rsidR="001D652D" w:rsidRPr="000F1E3E" w:rsidRDefault="001D652D" w:rsidP="001D652D">
      <w:pPr>
        <w:ind w:firstLine="567"/>
        <w:jc w:val="both"/>
        <w:rPr>
          <w:rFonts w:eastAsia="Times New Roman" w:cs="Times New Roman"/>
        </w:rPr>
      </w:pPr>
      <w:r w:rsidRPr="000F1E3E">
        <w:rPr>
          <w:rFonts w:eastAsia="Times New Roman" w:cs="Times New Roman"/>
        </w:rPr>
        <w:t>c) din motive tehnice, de creaţie sau referitoare la protecţia drepturilor exclusive, un singur operator economic dispune de bunurile, lucrările şi serviciile necesare şi nu există o alternativă sau un substitut rezonabil, iar absența concurenței nu este rezultatul unei restrângeri artificiale a parametrilor achiziției.</w:t>
      </w:r>
    </w:p>
    <w:p w14:paraId="682CB01B" w14:textId="77777777" w:rsidR="001D652D" w:rsidRPr="000F1E3E" w:rsidRDefault="001D652D" w:rsidP="001D652D">
      <w:pPr>
        <w:ind w:firstLine="567"/>
        <w:jc w:val="both"/>
        <w:rPr>
          <w:rFonts w:eastAsia="Times New Roman" w:cs="Times New Roman"/>
        </w:rPr>
      </w:pPr>
      <w:r w:rsidRPr="000F1E3E">
        <w:rPr>
          <w:rFonts w:eastAsia="Times New Roman" w:cs="Times New Roman"/>
        </w:rPr>
        <w:t xml:space="preserve"> (2) În sensul alin.(1) lit.a), o ofertă este considerată drept neadecvată dacă este lipsită de relevanţă pentru contract şi nu poate în mod evident răspunde, fără modificări substanţiale, necesităţilor şi cerinţelor entității contractante indicate în documentaţia de atribuire.</w:t>
      </w:r>
    </w:p>
    <w:p w14:paraId="156CE529" w14:textId="59D8C863" w:rsidR="001D652D" w:rsidRPr="000F1E3E" w:rsidRDefault="001D652D" w:rsidP="001D652D">
      <w:pPr>
        <w:ind w:firstLine="567"/>
        <w:jc w:val="both"/>
        <w:rPr>
          <w:rFonts w:eastAsia="Times New Roman" w:cs="Times New Roman"/>
        </w:rPr>
      </w:pPr>
      <w:r w:rsidRPr="000F1E3E">
        <w:rPr>
          <w:rFonts w:eastAsia="Times New Roman" w:cs="Times New Roman"/>
        </w:rPr>
        <w:t xml:space="preserve">(3) În cazul contractelor de achiziţii de bunuri, entitatea contractantă </w:t>
      </w:r>
      <w:r w:rsidR="004F4127" w:rsidRPr="000F1E3E">
        <w:rPr>
          <w:rFonts w:eastAsia="Times New Roman" w:cs="Times New Roman"/>
        </w:rPr>
        <w:t xml:space="preserve">poate să efectueze </w:t>
      </w:r>
      <w:r w:rsidRPr="000F1E3E">
        <w:rPr>
          <w:rFonts w:eastAsia="Times New Roman" w:cs="Times New Roman"/>
        </w:rPr>
        <w:t>achiziţii prin negocierea fără publicarea prealabilă a unui anunţ de participare dacă:</w:t>
      </w:r>
    </w:p>
    <w:p w14:paraId="0DA01836" w14:textId="491D1914" w:rsidR="001D652D" w:rsidRPr="000F1E3E" w:rsidRDefault="001D652D" w:rsidP="001D652D">
      <w:pPr>
        <w:ind w:firstLine="567"/>
        <w:jc w:val="both"/>
        <w:rPr>
          <w:rFonts w:eastAsia="Times New Roman" w:cs="Times New Roman"/>
        </w:rPr>
      </w:pPr>
      <w:r w:rsidRPr="000F1E3E">
        <w:rPr>
          <w:rFonts w:eastAsia="Times New Roman" w:cs="Times New Roman"/>
        </w:rPr>
        <w:t>a) aceste bunuri, servicii șau lucrări sînt produse numai în scopul cercetării-dezvoltării sau experimentării. Prezenta dispoziţie nu se aplică producţiei cantitative menite să stabilească viabilitatea comercială a bunului sau să amortizeze costurile de cercetare-dezvoltare;</w:t>
      </w:r>
    </w:p>
    <w:p w14:paraId="51CD7994" w14:textId="3CFF9408" w:rsidR="001D652D" w:rsidRPr="000F1E3E" w:rsidRDefault="001D652D" w:rsidP="001D652D">
      <w:pPr>
        <w:ind w:firstLine="567"/>
        <w:jc w:val="both"/>
        <w:rPr>
          <w:rFonts w:eastAsia="Times New Roman" w:cs="Times New Roman"/>
        </w:rPr>
      </w:pPr>
      <w:r w:rsidRPr="000F1E3E">
        <w:rPr>
          <w:rFonts w:eastAsia="Times New Roman" w:cs="Times New Roman"/>
        </w:rPr>
        <w:t xml:space="preserve">b) contractul de achiziţii se referă la livrările suplimentare efectuate de furnizorul iniţial, destinate fie pentru înlocuirea parţială a bunurilor sau a instalaţiilor de uz curent, fie pentru extinderea bunurilor sau a instalaţiilor existente, dacă schimbarea furnizorului ar obliga entitatea contractantă să achiziţioneze un material tehnic cu caracteristici diferite, care duce la incompatibilitate sau la dificultăţi tehnice disproporţionate de utilizare şi întreţinere. </w:t>
      </w:r>
    </w:p>
    <w:p w14:paraId="52BDF1D0" w14:textId="77777777" w:rsidR="001D652D" w:rsidRPr="000F1E3E" w:rsidRDefault="001D652D" w:rsidP="001D652D">
      <w:pPr>
        <w:ind w:firstLine="567"/>
        <w:jc w:val="both"/>
        <w:rPr>
          <w:rFonts w:eastAsia="Times New Roman" w:cs="Times New Roman"/>
        </w:rPr>
      </w:pPr>
      <w:r w:rsidRPr="000F1E3E">
        <w:rPr>
          <w:rFonts w:eastAsia="Times New Roman" w:cs="Times New Roman"/>
        </w:rPr>
        <w:t>c) bunurile ce urmează a fi procurate sînt cotate şi achiziţionate la o bursă de materii prime;</w:t>
      </w:r>
    </w:p>
    <w:p w14:paraId="5BF2AA9A" w14:textId="0F212D5C" w:rsidR="001D652D" w:rsidRPr="000F1E3E" w:rsidRDefault="001D652D" w:rsidP="001D652D">
      <w:pPr>
        <w:ind w:firstLine="567"/>
        <w:jc w:val="both"/>
        <w:rPr>
          <w:rFonts w:eastAsia="Times New Roman" w:cs="Times New Roman"/>
        </w:rPr>
      </w:pPr>
      <w:r w:rsidRPr="000F1E3E">
        <w:rPr>
          <w:rFonts w:eastAsia="Times New Roman" w:cs="Times New Roman"/>
        </w:rPr>
        <w:t xml:space="preserve">d) contractul de achiziţii se referă la procurarea de bunuri în condiţii deosebit de avantajoase, fie de la un furnizor care îşi încetează definitiv activităţile comerciale, fie de la un administrator al procedurii de insolvabilitate. </w:t>
      </w:r>
    </w:p>
    <w:p w14:paraId="0787C152" w14:textId="77777777" w:rsidR="001D652D" w:rsidRPr="000F1E3E" w:rsidRDefault="001D652D" w:rsidP="001D652D">
      <w:pPr>
        <w:ind w:firstLine="567"/>
        <w:jc w:val="both"/>
        <w:rPr>
          <w:rFonts w:eastAsia="Times New Roman" w:cs="Times New Roman"/>
        </w:rPr>
      </w:pPr>
      <w:r w:rsidRPr="000F1E3E">
        <w:rPr>
          <w:rFonts w:eastAsia="Times New Roman" w:cs="Times New Roman"/>
        </w:rPr>
        <w:t>e) pentru achizițiile de oportunitate, cînd este posibil să se achiziționeze bunuri profitînd de o ocazie deosebit de avantajoasă, disponibilă pentru un timp foarte scurt, la un preț considerabil mai scăzut decît prețurile practicate în mod normal pe piață.</w:t>
      </w:r>
    </w:p>
    <w:p w14:paraId="7E10256D" w14:textId="77777777" w:rsidR="001D652D" w:rsidRPr="000F1E3E" w:rsidRDefault="001D652D" w:rsidP="001D652D">
      <w:pPr>
        <w:ind w:firstLine="567"/>
        <w:jc w:val="both"/>
        <w:rPr>
          <w:rFonts w:eastAsia="Times New Roman" w:cs="Times New Roman"/>
        </w:rPr>
      </w:pPr>
      <w:r w:rsidRPr="000F1E3E">
        <w:rPr>
          <w:rFonts w:eastAsia="Times New Roman" w:cs="Times New Roman"/>
        </w:rPr>
        <w:t>(4) În cazul contractelor de achiziţii de servicii, entitatea contractantă poate sa efectueze achiziţii prin negocierea fără publicarea prealabilă a unui anunţ de participare dacă contractul în cauză este urmare a unui concurs de soluţii şi, conform regulilor aplicabile, trebuie să fie atribuit cîştigătorului sau unuia dintre cîştigătorii concursului de soluţii. În acest din urmă caz, toţi cîştigătorii concursului trebuie invitaţi să participe la negocieri.</w:t>
      </w:r>
    </w:p>
    <w:p w14:paraId="4F95020C" w14:textId="57C48CCD" w:rsidR="001D652D" w:rsidRPr="000F1E3E" w:rsidRDefault="001D652D" w:rsidP="001D652D">
      <w:pPr>
        <w:ind w:firstLine="567"/>
        <w:jc w:val="both"/>
        <w:rPr>
          <w:rFonts w:eastAsia="Times New Roman" w:cs="Times New Roman"/>
        </w:rPr>
      </w:pPr>
      <w:r w:rsidRPr="000F1E3E">
        <w:rPr>
          <w:rFonts w:eastAsia="Times New Roman" w:cs="Times New Roman"/>
        </w:rPr>
        <w:t>(5) În cazul contractelor de achiziţii de lucrări şi servicii, entitatea contractantă poate sa efectueze achiziţii prin negociere fără publicarea prealabilă a unui anunţ de participare pentru lucrări sau servicii noi, constînd în repetarea lucrărilor sau serviciilor similare încredinţate de către aceleaşi entități contractante operatorului economic cîştigător al contractului iniţial, cu condiţia ca lucrările sau serviciile respective să fie conforme cu un proiect de bază şi să fi făcut obiectul unui contract iniţial atribuit prin procedura de licitaţie deschisă, licitaţie restrînsă, negociere cu publicare a anunțului de participare, dialog competitiv sau parteneriat pentru inovare, iar amploarea eventualelor lucrări sau servicii suplimentare şi condiţiile în care vor fi atribuite să fie incluse în proiectul de bază.</w:t>
      </w:r>
    </w:p>
    <w:p w14:paraId="2A5A88B0" w14:textId="2603B497" w:rsidR="008A0DFF" w:rsidRPr="000F1E3E" w:rsidRDefault="008A0DFF" w:rsidP="001D652D">
      <w:pPr>
        <w:ind w:firstLine="567"/>
        <w:jc w:val="both"/>
        <w:rPr>
          <w:rFonts w:eastAsia="Times New Roman" w:cs="Times New Roman"/>
        </w:rPr>
      </w:pPr>
      <w:r w:rsidRPr="000F1E3E">
        <w:rPr>
          <w:rFonts w:eastAsia="Times New Roman" w:cs="Times New Roman"/>
        </w:rPr>
        <w:lastRenderedPageBreak/>
        <w:t>(6) Posibilitatea de a aplica situaţiile specificate la alin.(5) este anunţată odată cu lansarea invitaţiei de participare la primul proiect, iar entitățile contractante ţin seama de valoarea totală estimată pentru continuarea lucrărilor sau serviciilor.</w:t>
      </w:r>
    </w:p>
    <w:p w14:paraId="2C74A91A" w14:textId="6263CA56" w:rsidR="001D652D" w:rsidRPr="000F1E3E" w:rsidRDefault="001D652D" w:rsidP="008A41D3">
      <w:pPr>
        <w:ind w:firstLine="567"/>
        <w:jc w:val="both"/>
        <w:rPr>
          <w:rFonts w:eastAsia="Times New Roman" w:cs="Times New Roman"/>
        </w:rPr>
      </w:pPr>
    </w:p>
    <w:p w14:paraId="7E08DF2A" w14:textId="64A30B33" w:rsidR="00F73CD3" w:rsidRPr="000F1E3E" w:rsidRDefault="00F73CD3" w:rsidP="00F73CD3">
      <w:pPr>
        <w:ind w:firstLine="567"/>
        <w:jc w:val="both"/>
        <w:rPr>
          <w:rFonts w:eastAsia="Times New Roman" w:cs="Times New Roman"/>
        </w:rPr>
      </w:pPr>
      <w:r w:rsidRPr="000F1E3E">
        <w:rPr>
          <w:rFonts w:eastAsia="Times New Roman" w:cs="Times New Roman"/>
          <w:b/>
          <w:bCs/>
        </w:rPr>
        <w:t xml:space="preserve">Articolul </w:t>
      </w:r>
      <w:r w:rsidR="001D652D" w:rsidRPr="000F1E3E">
        <w:rPr>
          <w:rFonts w:eastAsia="Times New Roman" w:cs="Times New Roman"/>
          <w:b/>
          <w:bCs/>
        </w:rPr>
        <w:t>40</w:t>
      </w:r>
      <w:r w:rsidRPr="000F1E3E">
        <w:rPr>
          <w:rFonts w:eastAsia="Times New Roman" w:cs="Times New Roman"/>
          <w:b/>
          <w:bCs/>
        </w:rPr>
        <w:t>.</w:t>
      </w:r>
      <w:r w:rsidRPr="000F1E3E">
        <w:rPr>
          <w:rFonts w:eastAsia="Times New Roman" w:cs="Times New Roman"/>
        </w:rPr>
        <w:t xml:space="preserve"> Dialogul competitiv</w:t>
      </w:r>
    </w:p>
    <w:p w14:paraId="3C92263A" w14:textId="6C8C6B35" w:rsidR="00820B34" w:rsidRPr="000F1E3E" w:rsidRDefault="00820B34" w:rsidP="00820B34">
      <w:pPr>
        <w:ind w:firstLine="567"/>
        <w:jc w:val="both"/>
        <w:rPr>
          <w:rFonts w:eastAsia="Times New Roman" w:cs="Times New Roman"/>
        </w:rPr>
      </w:pPr>
      <w:r w:rsidRPr="000F1E3E">
        <w:rPr>
          <w:rFonts w:eastAsia="Times New Roman" w:cs="Times New Roman"/>
        </w:rPr>
        <w:t>(1) Dialogul competitiv se iniţiază prin publicarea unui anunţ de participare în Buletinul achiziţiilor publice în conformitate cu art.</w:t>
      </w:r>
      <w:r w:rsidR="00AA2B7A" w:rsidRPr="000F1E3E">
        <w:rPr>
          <w:rFonts w:eastAsia="Times New Roman" w:cs="Times New Roman"/>
        </w:rPr>
        <w:t>58</w:t>
      </w:r>
      <w:r w:rsidRPr="000F1E3E">
        <w:rPr>
          <w:rFonts w:eastAsia="Times New Roman" w:cs="Times New Roman"/>
        </w:rPr>
        <w:t>, prin care se solicită operatorilor economici interesaţi depunerea candidaturilor.</w:t>
      </w:r>
    </w:p>
    <w:p w14:paraId="475AEE7F" w14:textId="6E2D8220" w:rsidR="00820B34" w:rsidRPr="000F1E3E" w:rsidRDefault="00820B34" w:rsidP="00820B34">
      <w:pPr>
        <w:ind w:firstLine="567"/>
        <w:jc w:val="both"/>
        <w:rPr>
          <w:rFonts w:eastAsia="Times New Roman" w:cs="Times New Roman"/>
        </w:rPr>
      </w:pPr>
      <w:r w:rsidRPr="000F1E3E">
        <w:rPr>
          <w:rFonts w:eastAsia="Times New Roman" w:cs="Times New Roman"/>
        </w:rPr>
        <w:t>(2) Orice operator economic are dreptul să îşi depună candidatura pentru a participa la procedura de dialog competitiv.</w:t>
      </w:r>
    </w:p>
    <w:p w14:paraId="7938193A" w14:textId="34C489DD" w:rsidR="00820B34" w:rsidRPr="000F1E3E" w:rsidRDefault="00820B34" w:rsidP="00820B34">
      <w:pPr>
        <w:ind w:firstLine="567"/>
        <w:jc w:val="both"/>
        <w:rPr>
          <w:rFonts w:eastAsia="Times New Roman" w:cs="Times New Roman"/>
        </w:rPr>
      </w:pPr>
      <w:r w:rsidRPr="000F1E3E">
        <w:rPr>
          <w:rFonts w:eastAsia="Times New Roman" w:cs="Times New Roman"/>
        </w:rPr>
        <w:t>(3) Perioada cuprinsă între data publicării în Buletinul achiziţiilor publice şi data-limită de depunere a candidaturilor trebuie să fie de cel puţin 30 de zile.</w:t>
      </w:r>
    </w:p>
    <w:p w14:paraId="56F1A5F2" w14:textId="77777777" w:rsidR="000179B1" w:rsidRPr="000F1E3E" w:rsidRDefault="000179B1" w:rsidP="000179B1">
      <w:pPr>
        <w:ind w:firstLine="567"/>
        <w:jc w:val="both"/>
        <w:rPr>
          <w:rFonts w:eastAsia="Times New Roman" w:cs="Times New Roman"/>
        </w:rPr>
      </w:pPr>
      <w:r w:rsidRPr="000F1E3E">
        <w:rPr>
          <w:rFonts w:eastAsia="Times New Roman" w:cs="Times New Roman"/>
        </w:rPr>
        <w:t>(4) În cazul în care, din motive de urgenţă, argumentate în mod corespunzător, numărul de zile prevăzut la alin.(3) nu poate fi respectat, entitatea contractantă este în drept să reducă perioada respectivă, dar la nu mai puţin de 15 zile.</w:t>
      </w:r>
    </w:p>
    <w:p w14:paraId="4BA9F73C" w14:textId="6E8E3A6F" w:rsidR="00F73CD3" w:rsidRPr="000F1E3E" w:rsidRDefault="00F73CD3" w:rsidP="00F73CD3">
      <w:pPr>
        <w:ind w:firstLine="567"/>
        <w:jc w:val="both"/>
        <w:rPr>
          <w:rFonts w:eastAsia="Times New Roman" w:cs="Times New Roman"/>
        </w:rPr>
      </w:pPr>
      <w:r w:rsidRPr="000F1E3E">
        <w:rPr>
          <w:rFonts w:eastAsia="Times New Roman" w:cs="Times New Roman"/>
        </w:rPr>
        <w:t>(</w:t>
      </w:r>
      <w:r w:rsidR="000179B1" w:rsidRPr="000F1E3E">
        <w:rPr>
          <w:rFonts w:eastAsia="Times New Roman" w:cs="Times New Roman"/>
        </w:rPr>
        <w:t>5</w:t>
      </w:r>
      <w:r w:rsidRPr="000F1E3E">
        <w:rPr>
          <w:rFonts w:eastAsia="Times New Roman" w:cs="Times New Roman"/>
        </w:rPr>
        <w:t>) În cazul în care atribuirea contractului de achiziţii se realizează prin aplicarea procedurii de dialog competitiv, criteriul de atribuire utilizat trebuie să fie cel mai bun raport calitate-preţ.</w:t>
      </w:r>
    </w:p>
    <w:p w14:paraId="527EA7D7" w14:textId="6EC92BB5" w:rsidR="00F73CD3" w:rsidRPr="000F1E3E" w:rsidRDefault="00F73CD3" w:rsidP="00F73CD3">
      <w:pPr>
        <w:ind w:firstLine="567"/>
        <w:jc w:val="both"/>
        <w:rPr>
          <w:rFonts w:eastAsia="Times New Roman" w:cs="Times New Roman"/>
        </w:rPr>
      </w:pPr>
      <w:r w:rsidRPr="000F1E3E">
        <w:rPr>
          <w:rFonts w:eastAsia="Times New Roman" w:cs="Times New Roman"/>
        </w:rPr>
        <w:t>(</w:t>
      </w:r>
      <w:r w:rsidR="007718F1" w:rsidRPr="000F1E3E">
        <w:rPr>
          <w:rFonts w:eastAsia="Times New Roman" w:cs="Times New Roman"/>
        </w:rPr>
        <w:t>6</w:t>
      </w:r>
      <w:r w:rsidRPr="000F1E3E">
        <w:rPr>
          <w:rFonts w:eastAsia="Times New Roman" w:cs="Times New Roman"/>
        </w:rPr>
        <w:t>) Procedura de dialog competitiv se desfăşoară în trei etape:</w:t>
      </w:r>
    </w:p>
    <w:p w14:paraId="5FF9C449" w14:textId="77777777" w:rsidR="00F73CD3" w:rsidRPr="000F1E3E" w:rsidRDefault="00F73CD3" w:rsidP="00F73CD3">
      <w:pPr>
        <w:ind w:firstLine="567"/>
        <w:jc w:val="both"/>
        <w:rPr>
          <w:rFonts w:eastAsia="Times New Roman" w:cs="Times New Roman"/>
        </w:rPr>
      </w:pPr>
      <w:r w:rsidRPr="000F1E3E">
        <w:rPr>
          <w:rFonts w:eastAsia="Times New Roman" w:cs="Times New Roman"/>
        </w:rPr>
        <w:t>a) etapa de preselecţie a candidaţilor;</w:t>
      </w:r>
    </w:p>
    <w:p w14:paraId="0BEC14EA" w14:textId="02C32014" w:rsidR="00F73CD3" w:rsidRPr="000F1E3E" w:rsidRDefault="00F73CD3" w:rsidP="00F73CD3">
      <w:pPr>
        <w:ind w:firstLine="567"/>
        <w:jc w:val="both"/>
        <w:rPr>
          <w:rFonts w:eastAsia="Times New Roman" w:cs="Times New Roman"/>
        </w:rPr>
      </w:pPr>
      <w:r w:rsidRPr="000F1E3E">
        <w:rPr>
          <w:rFonts w:eastAsia="Times New Roman" w:cs="Times New Roman"/>
        </w:rPr>
        <w:t xml:space="preserve">b) etapa de dialog cu candidaţii admişi în urma preselecţiei, pentru identificarea soluţiei/soluţiilor care să răspundă necesităţilor </w:t>
      </w:r>
      <w:r w:rsidR="00676402" w:rsidRPr="000F1E3E">
        <w:rPr>
          <w:rFonts w:eastAsia="Times New Roman" w:cs="Times New Roman"/>
        </w:rPr>
        <w:t>entității</w:t>
      </w:r>
      <w:r w:rsidRPr="000F1E3E">
        <w:rPr>
          <w:rFonts w:eastAsia="Times New Roman" w:cs="Times New Roman"/>
        </w:rPr>
        <w:t xml:space="preserve"> contractante şi în baza căreia/cărora candidaţii vor elabora şi vor depune oferta finală;</w:t>
      </w:r>
    </w:p>
    <w:p w14:paraId="7AEB1A2A" w14:textId="77777777" w:rsidR="00F73CD3" w:rsidRPr="000F1E3E" w:rsidRDefault="00F73CD3" w:rsidP="00F73CD3">
      <w:pPr>
        <w:ind w:firstLine="567"/>
        <w:jc w:val="both"/>
        <w:rPr>
          <w:rFonts w:eastAsia="Times New Roman" w:cs="Times New Roman"/>
        </w:rPr>
      </w:pPr>
      <w:r w:rsidRPr="000F1E3E">
        <w:rPr>
          <w:rFonts w:eastAsia="Times New Roman" w:cs="Times New Roman"/>
        </w:rPr>
        <w:t>c) etapa de evaluare a ofertelor finale depuse.</w:t>
      </w:r>
    </w:p>
    <w:p w14:paraId="5416133E" w14:textId="019ADF91" w:rsidR="00F73CD3" w:rsidRPr="000F1E3E" w:rsidRDefault="007718F1" w:rsidP="00F73CD3">
      <w:pPr>
        <w:ind w:firstLine="567"/>
        <w:jc w:val="both"/>
        <w:rPr>
          <w:rFonts w:eastAsia="Times New Roman" w:cs="Times New Roman"/>
        </w:rPr>
      </w:pPr>
      <w:r w:rsidRPr="000F1E3E">
        <w:rPr>
          <w:rFonts w:eastAsia="Times New Roman" w:cs="Times New Roman"/>
        </w:rPr>
        <w:t xml:space="preserve"> </w:t>
      </w:r>
      <w:r w:rsidR="00F73CD3" w:rsidRPr="000F1E3E">
        <w:rPr>
          <w:rFonts w:eastAsia="Times New Roman" w:cs="Times New Roman"/>
        </w:rPr>
        <w:t>(</w:t>
      </w:r>
      <w:r w:rsidRPr="000F1E3E">
        <w:rPr>
          <w:rFonts w:eastAsia="Times New Roman" w:cs="Times New Roman"/>
        </w:rPr>
        <w:t>7</w:t>
      </w:r>
      <w:r w:rsidR="00F73CD3" w:rsidRPr="000F1E3E">
        <w:rPr>
          <w:rFonts w:eastAsia="Times New Roman" w:cs="Times New Roman"/>
        </w:rPr>
        <w:t xml:space="preserve">) </w:t>
      </w:r>
      <w:r w:rsidR="00B7110B" w:rsidRPr="000F1E3E">
        <w:rPr>
          <w:rFonts w:eastAsia="Times New Roman" w:cs="Times New Roman"/>
        </w:rPr>
        <w:t>Entitatea</w:t>
      </w:r>
      <w:r w:rsidR="00F73CD3" w:rsidRPr="000F1E3E">
        <w:rPr>
          <w:rFonts w:eastAsia="Times New Roman" w:cs="Times New Roman"/>
        </w:rPr>
        <w:t xml:space="preserve"> contractantă are obligaţia de a indica în anunţul de participare criteriile de preselecţie şi regulile aplicabile, numărul minim al candidaţilor pe care intenţionează să îi preselecteze şi, dacă este cazul, numărul maxim al acestora.</w:t>
      </w:r>
    </w:p>
    <w:p w14:paraId="07E45824" w14:textId="00A3352B" w:rsidR="00B7110B" w:rsidRPr="000F1E3E" w:rsidRDefault="00B7110B" w:rsidP="00B7110B">
      <w:pPr>
        <w:ind w:firstLine="567"/>
        <w:jc w:val="both"/>
        <w:rPr>
          <w:rFonts w:eastAsia="Times New Roman" w:cs="Times New Roman"/>
        </w:rPr>
      </w:pPr>
      <w:r w:rsidRPr="000F1E3E">
        <w:rPr>
          <w:rFonts w:eastAsia="Times New Roman" w:cs="Times New Roman"/>
        </w:rPr>
        <w:t>(</w:t>
      </w:r>
      <w:r w:rsidR="007718F1" w:rsidRPr="000F1E3E">
        <w:rPr>
          <w:rFonts w:eastAsia="Times New Roman" w:cs="Times New Roman"/>
        </w:rPr>
        <w:t>8</w:t>
      </w:r>
      <w:r w:rsidRPr="000F1E3E">
        <w:rPr>
          <w:rFonts w:eastAsia="Times New Roman" w:cs="Times New Roman"/>
        </w:rPr>
        <w:t xml:space="preserve">) </w:t>
      </w:r>
      <w:r w:rsidR="00D767A0" w:rsidRPr="000F1E3E">
        <w:rPr>
          <w:rFonts w:eastAsia="Times New Roman" w:cs="Times New Roman"/>
        </w:rPr>
        <w:t>Entitatea</w:t>
      </w:r>
      <w:r w:rsidRPr="000F1E3E">
        <w:rPr>
          <w:rFonts w:eastAsia="Times New Roman" w:cs="Times New Roman"/>
        </w:rPr>
        <w:t xml:space="preserve"> contractantă are obligaţia de a include în documentaţia descriptivă cel puţin o descriere a necesităţilor, obiectivelor şi constrîngerilor </w:t>
      </w:r>
      <w:r w:rsidR="007718F1" w:rsidRPr="000F1E3E">
        <w:rPr>
          <w:rFonts w:eastAsia="Times New Roman" w:cs="Times New Roman"/>
        </w:rPr>
        <w:t>entității</w:t>
      </w:r>
      <w:r w:rsidRPr="000F1E3E">
        <w:rPr>
          <w:rFonts w:eastAsia="Times New Roman" w:cs="Times New Roman"/>
        </w:rPr>
        <w:t xml:space="preserve"> contractante, în baza cărora se va derula dialogul pentru identificarea soluţiilor viabile, precum şi, dacă este cazul, primele care vor fi acordate participanţilor la dialog.</w:t>
      </w:r>
    </w:p>
    <w:p w14:paraId="14E29E07" w14:textId="13A13724" w:rsidR="00D54EFA" w:rsidRPr="000F1E3E" w:rsidRDefault="00D54EFA" w:rsidP="00D54EFA">
      <w:pPr>
        <w:ind w:firstLine="567"/>
        <w:jc w:val="both"/>
        <w:rPr>
          <w:rFonts w:eastAsia="Times New Roman" w:cs="Times New Roman"/>
        </w:rPr>
      </w:pPr>
      <w:r w:rsidRPr="000F1E3E">
        <w:rPr>
          <w:rFonts w:eastAsia="Times New Roman" w:cs="Times New Roman"/>
        </w:rPr>
        <w:t>(9) Atunci cînd preselectează candidaţii, entitatea contractantă are obligaţia de a aplica criterii obiective şi nediscriminatorii, utilizînd în acest scop numai criteriile de preselecţie prevăzute în anunţul de participare.</w:t>
      </w:r>
    </w:p>
    <w:p w14:paraId="41E1F7BA" w14:textId="7C4B52A7" w:rsidR="00D54EFA" w:rsidRPr="000F1E3E" w:rsidRDefault="00D54EFA" w:rsidP="00D54EFA">
      <w:pPr>
        <w:ind w:firstLine="567"/>
        <w:jc w:val="both"/>
        <w:rPr>
          <w:rFonts w:eastAsia="Times New Roman" w:cs="Times New Roman"/>
        </w:rPr>
      </w:pPr>
      <w:r w:rsidRPr="000F1E3E">
        <w:rPr>
          <w:rFonts w:eastAsia="Times New Roman" w:cs="Times New Roman"/>
        </w:rPr>
        <w:t xml:space="preserve">(10) Entitatea contractantă are obligaţia de a transmite simultan tuturor candidaţilor admişi o invitaţie de participare la etapa a doua a procedurii de dialog competitiv. </w:t>
      </w:r>
    </w:p>
    <w:p w14:paraId="2772EA91" w14:textId="7A59B1BE" w:rsidR="00D54EFA" w:rsidRPr="000F1E3E" w:rsidRDefault="00D54EFA" w:rsidP="00D54EFA">
      <w:pPr>
        <w:ind w:firstLine="567"/>
        <w:jc w:val="both"/>
        <w:rPr>
          <w:rFonts w:eastAsia="Times New Roman" w:cs="Times New Roman"/>
        </w:rPr>
      </w:pPr>
      <w:r w:rsidRPr="000F1E3E">
        <w:rPr>
          <w:rFonts w:eastAsia="Times New Roman" w:cs="Times New Roman"/>
        </w:rPr>
        <w:t>(11) Este interzisă invitarea la etapa a doua a dialogului competitiv a unui operator economic care nu a depus candidatura în prima etapă sau care nu a îndeplinit criteriile de preselecţie.</w:t>
      </w:r>
    </w:p>
    <w:p w14:paraId="6E26111A" w14:textId="3AE096E9" w:rsidR="00D54EFA" w:rsidRPr="000F1E3E" w:rsidRDefault="00D54EFA" w:rsidP="00D54EFA">
      <w:pPr>
        <w:ind w:firstLine="567"/>
        <w:jc w:val="both"/>
        <w:rPr>
          <w:rFonts w:eastAsia="Times New Roman" w:cs="Times New Roman"/>
        </w:rPr>
      </w:pPr>
      <w:r w:rsidRPr="000F1E3E">
        <w:rPr>
          <w:rFonts w:eastAsia="Times New Roman" w:cs="Times New Roman"/>
        </w:rPr>
        <w:t xml:space="preserve">(12) </w:t>
      </w:r>
      <w:r w:rsidR="007828CA" w:rsidRPr="000F1E3E">
        <w:rPr>
          <w:rFonts w:eastAsia="Times New Roman" w:cs="Times New Roman"/>
        </w:rPr>
        <w:t>Entitatea</w:t>
      </w:r>
      <w:r w:rsidRPr="000F1E3E">
        <w:rPr>
          <w:rFonts w:eastAsia="Times New Roman" w:cs="Times New Roman"/>
        </w:rPr>
        <w:t xml:space="preserve"> contractantă are obligaţia de a transmite invitaţia de participare însoţită de un exemplar al documentaţiei de atribuire, care va include şi documentaţia descriptivă.</w:t>
      </w:r>
    </w:p>
    <w:p w14:paraId="456B175E" w14:textId="2763D027" w:rsidR="00D54EFA" w:rsidRPr="000F1E3E" w:rsidRDefault="00D54EFA" w:rsidP="00D54EFA">
      <w:pPr>
        <w:ind w:firstLine="567"/>
        <w:jc w:val="both"/>
        <w:rPr>
          <w:rFonts w:eastAsia="Times New Roman" w:cs="Times New Roman"/>
        </w:rPr>
      </w:pPr>
      <w:r w:rsidRPr="000F1E3E">
        <w:rPr>
          <w:rFonts w:eastAsia="Times New Roman" w:cs="Times New Roman"/>
        </w:rPr>
        <w:t xml:space="preserve">(13) </w:t>
      </w:r>
      <w:r w:rsidR="00355066" w:rsidRPr="000F1E3E">
        <w:rPr>
          <w:rFonts w:eastAsia="Times New Roman" w:cs="Times New Roman"/>
        </w:rPr>
        <w:t>D</w:t>
      </w:r>
      <w:r w:rsidRPr="000F1E3E">
        <w:rPr>
          <w:rFonts w:eastAsia="Times New Roman" w:cs="Times New Roman"/>
        </w:rPr>
        <w:t xml:space="preserve">ocumentaţia de atribuire este accesibilă direct prin mijloace electronice, </w:t>
      </w:r>
      <w:r w:rsidR="00B53CA0" w:rsidRPr="000F1E3E">
        <w:rPr>
          <w:rFonts w:eastAsia="Times New Roman" w:cs="Times New Roman"/>
        </w:rPr>
        <w:t xml:space="preserve">iar </w:t>
      </w:r>
      <w:r w:rsidR="007828CA" w:rsidRPr="000F1E3E">
        <w:rPr>
          <w:rFonts w:eastAsia="Times New Roman" w:cs="Times New Roman"/>
        </w:rPr>
        <w:t>entitatea</w:t>
      </w:r>
      <w:r w:rsidRPr="000F1E3E">
        <w:rPr>
          <w:rFonts w:eastAsia="Times New Roman" w:cs="Times New Roman"/>
        </w:rPr>
        <w:t xml:space="preserve"> contractantă are obligaţia de a include în invitaţia de participare adresa de internet sau informaţii privind modul de accesare a documentaţiei respective.</w:t>
      </w:r>
    </w:p>
    <w:p w14:paraId="0C979482" w14:textId="0D515F63" w:rsidR="00B7110B" w:rsidRPr="000F1E3E" w:rsidRDefault="007718F1" w:rsidP="002D3F02">
      <w:pPr>
        <w:ind w:firstLine="567"/>
        <w:jc w:val="both"/>
        <w:rPr>
          <w:rFonts w:eastAsia="Times New Roman" w:cs="Times New Roman"/>
        </w:rPr>
      </w:pPr>
      <w:r w:rsidRPr="000F1E3E">
        <w:rPr>
          <w:rFonts w:eastAsia="Times New Roman" w:cs="Times New Roman"/>
        </w:rPr>
        <w:t>(</w:t>
      </w:r>
      <w:r w:rsidR="007828CA" w:rsidRPr="000F1E3E">
        <w:rPr>
          <w:rFonts w:eastAsia="Times New Roman" w:cs="Times New Roman"/>
        </w:rPr>
        <w:t>14</w:t>
      </w:r>
      <w:r w:rsidRPr="000F1E3E">
        <w:rPr>
          <w:rFonts w:eastAsia="Times New Roman" w:cs="Times New Roman"/>
        </w:rPr>
        <w:t xml:space="preserve">) </w:t>
      </w:r>
      <w:r w:rsidR="007828CA" w:rsidRPr="000F1E3E">
        <w:rPr>
          <w:rFonts w:eastAsia="Times New Roman" w:cs="Times New Roman"/>
        </w:rPr>
        <w:t>Entitatea</w:t>
      </w:r>
      <w:r w:rsidRPr="000F1E3E">
        <w:rPr>
          <w:rFonts w:eastAsia="Times New Roman" w:cs="Times New Roman"/>
        </w:rPr>
        <w:t xml:space="preserve"> contractantă derulează dialogul cu fiecare candidat admis în parte. În cadrul acestui dialog se discută opţiunile referitoare la aspectele tehnice, financiare, la modul de rezolvare a unor probleme legate de cadrul juridic, precum şi orice alte elemente ale viitorului contract, astfel încît soluţiile identificate să răspundă necesităţilor obiective ale </w:t>
      </w:r>
      <w:r w:rsidR="007828CA" w:rsidRPr="000F1E3E">
        <w:rPr>
          <w:rFonts w:eastAsia="Times New Roman" w:cs="Times New Roman"/>
        </w:rPr>
        <w:t>entității</w:t>
      </w:r>
      <w:r w:rsidR="002D3F02" w:rsidRPr="000F1E3E">
        <w:rPr>
          <w:rFonts w:eastAsia="Times New Roman" w:cs="Times New Roman"/>
        </w:rPr>
        <w:t xml:space="preserve"> contractante.</w:t>
      </w:r>
    </w:p>
    <w:p w14:paraId="465FC7D6" w14:textId="28022A9E" w:rsidR="00F73CD3" w:rsidRPr="000F1E3E" w:rsidRDefault="00F73CD3" w:rsidP="00F73CD3">
      <w:pPr>
        <w:ind w:firstLine="567"/>
        <w:jc w:val="both"/>
        <w:rPr>
          <w:rFonts w:eastAsia="Times New Roman" w:cs="Times New Roman"/>
        </w:rPr>
      </w:pPr>
      <w:r w:rsidRPr="000F1E3E">
        <w:rPr>
          <w:rFonts w:eastAsia="Times New Roman" w:cs="Times New Roman"/>
        </w:rPr>
        <w:t>(</w:t>
      </w:r>
      <w:r w:rsidR="007828CA" w:rsidRPr="000F1E3E">
        <w:rPr>
          <w:rFonts w:eastAsia="Times New Roman" w:cs="Times New Roman"/>
        </w:rPr>
        <w:t>15</w:t>
      </w:r>
      <w:r w:rsidRPr="000F1E3E">
        <w:rPr>
          <w:rFonts w:eastAsia="Times New Roman" w:cs="Times New Roman"/>
        </w:rPr>
        <w:t xml:space="preserve">) Pe durata dialogului, </w:t>
      </w:r>
      <w:r w:rsidR="007828CA" w:rsidRPr="000F1E3E">
        <w:rPr>
          <w:rFonts w:eastAsia="Times New Roman" w:cs="Times New Roman"/>
        </w:rPr>
        <w:t>entitatea</w:t>
      </w:r>
      <w:r w:rsidRPr="000F1E3E">
        <w:rPr>
          <w:rFonts w:eastAsia="Times New Roman" w:cs="Times New Roman"/>
        </w:rPr>
        <w:t xml:space="preserve"> contractantă are obligaţia de a asigura aplicarea principiului tratamentului egal faţă de toţi participanţii. În acest sens, </w:t>
      </w:r>
      <w:r w:rsidR="006F738C" w:rsidRPr="000F1E3E">
        <w:rPr>
          <w:rFonts w:eastAsia="Times New Roman" w:cs="Times New Roman"/>
        </w:rPr>
        <w:t>entitatea</w:t>
      </w:r>
      <w:r w:rsidRPr="000F1E3E">
        <w:rPr>
          <w:rFonts w:eastAsia="Times New Roman" w:cs="Times New Roman"/>
        </w:rPr>
        <w:t xml:space="preserve"> contractantă nu are dreptul de a furniza informaţii într-o manieră discriminatorie, care ar putea crea unuia/unora dintre participanţi un avantaj în raport cu ceilalţi.</w:t>
      </w:r>
    </w:p>
    <w:p w14:paraId="63822CFD" w14:textId="40B87966" w:rsidR="00F73CD3" w:rsidRPr="000F1E3E" w:rsidRDefault="00F73CD3" w:rsidP="00F73CD3">
      <w:pPr>
        <w:ind w:firstLine="567"/>
        <w:jc w:val="both"/>
        <w:rPr>
          <w:rFonts w:eastAsia="Times New Roman" w:cs="Times New Roman"/>
        </w:rPr>
      </w:pPr>
      <w:r w:rsidRPr="000F1E3E">
        <w:rPr>
          <w:rFonts w:eastAsia="Times New Roman" w:cs="Times New Roman"/>
        </w:rPr>
        <w:t>(</w:t>
      </w:r>
      <w:r w:rsidR="00442F42" w:rsidRPr="000F1E3E">
        <w:rPr>
          <w:rFonts w:eastAsia="Times New Roman" w:cs="Times New Roman"/>
        </w:rPr>
        <w:t>16</w:t>
      </w:r>
      <w:r w:rsidRPr="000F1E3E">
        <w:rPr>
          <w:rFonts w:eastAsia="Times New Roman" w:cs="Times New Roman"/>
        </w:rPr>
        <w:t xml:space="preserve">) </w:t>
      </w:r>
      <w:r w:rsidR="007828CA" w:rsidRPr="000F1E3E">
        <w:rPr>
          <w:rFonts w:eastAsia="Times New Roman" w:cs="Times New Roman"/>
        </w:rPr>
        <w:t>Entitatea</w:t>
      </w:r>
      <w:r w:rsidRPr="000F1E3E">
        <w:rPr>
          <w:rFonts w:eastAsia="Times New Roman" w:cs="Times New Roman"/>
        </w:rPr>
        <w:t xml:space="preserve"> contractantă are obligaţia de a nu dezvălui, fără acordul participantului în cauză, soluţia propusă şi alte informaţii confidenţiale prezentate de acesta.</w:t>
      </w:r>
    </w:p>
    <w:p w14:paraId="6E37226A" w14:textId="7204056E" w:rsidR="00353620" w:rsidRPr="000F1E3E" w:rsidRDefault="00353620" w:rsidP="00353620">
      <w:pPr>
        <w:ind w:firstLine="567"/>
        <w:jc w:val="both"/>
        <w:rPr>
          <w:rFonts w:eastAsia="Times New Roman" w:cs="Times New Roman"/>
        </w:rPr>
      </w:pPr>
      <w:r w:rsidRPr="000F1E3E">
        <w:rPr>
          <w:rFonts w:eastAsia="Times New Roman" w:cs="Times New Roman"/>
        </w:rPr>
        <w:lastRenderedPageBreak/>
        <w:t>(</w:t>
      </w:r>
      <w:r w:rsidR="00442F42" w:rsidRPr="000F1E3E">
        <w:rPr>
          <w:rFonts w:eastAsia="Times New Roman" w:cs="Times New Roman"/>
        </w:rPr>
        <w:t>17</w:t>
      </w:r>
      <w:r w:rsidRPr="000F1E3E">
        <w:rPr>
          <w:rFonts w:eastAsia="Times New Roman" w:cs="Times New Roman"/>
        </w:rPr>
        <w:t>) Entitatea contractantă are dreptul să prevadă în documentaţia descriptivă posibilitatea de</w:t>
      </w:r>
      <w:r w:rsidR="001D652D" w:rsidRPr="000F1E3E">
        <w:rPr>
          <w:rFonts w:eastAsia="Times New Roman" w:cs="Times New Roman"/>
        </w:rPr>
        <w:t xml:space="preserve"> </w:t>
      </w:r>
      <w:r w:rsidRPr="000F1E3E">
        <w:rPr>
          <w:rFonts w:eastAsia="Times New Roman" w:cs="Times New Roman"/>
        </w:rPr>
        <w:t>a realiza dialogul în runde succesive, cu scopul de a reduce numărul de soluţii discutate. Reducerea succesivă a soluţiilor discutate se realizează numai în baza factorilor de evaluare stabiliţi în documentaţia de atribuire.</w:t>
      </w:r>
    </w:p>
    <w:p w14:paraId="1404D45C" w14:textId="71AA3F1C" w:rsidR="00F73CD3" w:rsidRPr="000F1E3E" w:rsidRDefault="00F73CD3" w:rsidP="00F73CD3">
      <w:pPr>
        <w:ind w:firstLine="567"/>
        <w:jc w:val="both"/>
        <w:rPr>
          <w:rFonts w:eastAsia="Times New Roman" w:cs="Times New Roman"/>
        </w:rPr>
      </w:pPr>
      <w:r w:rsidRPr="000F1E3E">
        <w:rPr>
          <w:rFonts w:eastAsia="Times New Roman" w:cs="Times New Roman"/>
        </w:rPr>
        <w:t>(</w:t>
      </w:r>
      <w:r w:rsidR="00442F42" w:rsidRPr="000F1E3E">
        <w:rPr>
          <w:rFonts w:eastAsia="Times New Roman" w:cs="Times New Roman"/>
        </w:rPr>
        <w:t>18</w:t>
      </w:r>
      <w:r w:rsidRPr="000F1E3E">
        <w:rPr>
          <w:rFonts w:eastAsia="Times New Roman" w:cs="Times New Roman"/>
        </w:rPr>
        <w:t xml:space="preserve">) </w:t>
      </w:r>
      <w:r w:rsidR="007828CA" w:rsidRPr="000F1E3E">
        <w:rPr>
          <w:rFonts w:eastAsia="Times New Roman" w:cs="Times New Roman"/>
        </w:rPr>
        <w:t>Entitatea</w:t>
      </w:r>
      <w:r w:rsidRPr="000F1E3E">
        <w:rPr>
          <w:rFonts w:eastAsia="Times New Roman" w:cs="Times New Roman"/>
        </w:rPr>
        <w:t xml:space="preserve"> contractantă derulează dialogul pînă cînd identifică soluţia/soluţiile corespunzătoare necesităţilor sale obiective.</w:t>
      </w:r>
    </w:p>
    <w:p w14:paraId="7099B29C" w14:textId="4A4497A5" w:rsidR="00442F42" w:rsidRPr="000F1E3E" w:rsidRDefault="00F73CD3" w:rsidP="00324E96">
      <w:pPr>
        <w:ind w:firstLine="567"/>
        <w:jc w:val="both"/>
        <w:rPr>
          <w:rFonts w:eastAsia="Times New Roman" w:cs="Times New Roman"/>
        </w:rPr>
      </w:pPr>
      <w:r w:rsidRPr="000F1E3E">
        <w:rPr>
          <w:rFonts w:eastAsia="Times New Roman" w:cs="Times New Roman"/>
        </w:rPr>
        <w:t>(</w:t>
      </w:r>
      <w:r w:rsidR="00442F42" w:rsidRPr="000F1E3E">
        <w:rPr>
          <w:rFonts w:eastAsia="Times New Roman" w:cs="Times New Roman"/>
        </w:rPr>
        <w:t>19</w:t>
      </w:r>
      <w:r w:rsidRPr="000F1E3E">
        <w:rPr>
          <w:rFonts w:eastAsia="Times New Roman" w:cs="Times New Roman"/>
        </w:rPr>
        <w:t xml:space="preserve">) După ce a declarat închisă etapa de dialog şi a anunţat participanţii cu privire la acest aspect, </w:t>
      </w:r>
      <w:r w:rsidR="00442F42" w:rsidRPr="000F1E3E">
        <w:rPr>
          <w:rFonts w:eastAsia="Times New Roman" w:cs="Times New Roman"/>
        </w:rPr>
        <w:t>entitatea</w:t>
      </w:r>
      <w:r w:rsidRPr="000F1E3E">
        <w:rPr>
          <w:rFonts w:eastAsia="Times New Roman" w:cs="Times New Roman"/>
        </w:rPr>
        <w:t xml:space="preserve"> contractantă are obligaţia de a invita participanţii selectaţi să depună oferta finală, care se elaborează în baza soluţiei/soluţiilor identificate în cursul acestei etape şi care trebuie să conţină toate elementele necesare prin care se prezintă modul de îndeplinire a viitorului contract.</w:t>
      </w:r>
    </w:p>
    <w:p w14:paraId="55039A8E" w14:textId="148B7834" w:rsidR="00F73CD3" w:rsidRPr="000F1E3E" w:rsidRDefault="00F73CD3" w:rsidP="00F73CD3">
      <w:pPr>
        <w:ind w:firstLine="567"/>
        <w:jc w:val="both"/>
        <w:rPr>
          <w:rFonts w:eastAsia="Times New Roman" w:cs="Times New Roman"/>
        </w:rPr>
      </w:pPr>
      <w:r w:rsidRPr="000F1E3E">
        <w:rPr>
          <w:rFonts w:eastAsia="Times New Roman" w:cs="Times New Roman"/>
        </w:rPr>
        <w:t>(</w:t>
      </w:r>
      <w:r w:rsidR="00442F42" w:rsidRPr="000F1E3E">
        <w:rPr>
          <w:rFonts w:eastAsia="Times New Roman" w:cs="Times New Roman"/>
        </w:rPr>
        <w:t>20</w:t>
      </w:r>
      <w:r w:rsidRPr="000F1E3E">
        <w:rPr>
          <w:rFonts w:eastAsia="Times New Roman" w:cs="Times New Roman"/>
        </w:rPr>
        <w:t xml:space="preserve">) </w:t>
      </w:r>
      <w:r w:rsidR="00324E96" w:rsidRPr="000F1E3E">
        <w:rPr>
          <w:rFonts w:eastAsia="Times New Roman" w:cs="Times New Roman"/>
        </w:rPr>
        <w:t>Entitatea</w:t>
      </w:r>
      <w:r w:rsidRPr="000F1E3E">
        <w:rPr>
          <w:rFonts w:eastAsia="Times New Roman" w:cs="Times New Roman"/>
        </w:rPr>
        <w:t xml:space="preserve"> contractantă are obligaţia de a transmite invitaţia de depunere a ofertelor finale cu un număr suficient de zile înainte de data-limită de depunere a ofertelor, astfel încît fiecare participant selectat să beneficieze de o perioadă rezonabilă pentru elaborarea ofertei finale.</w:t>
      </w:r>
    </w:p>
    <w:p w14:paraId="064D221D" w14:textId="2760672F" w:rsidR="00F73CD3" w:rsidRPr="000F1E3E" w:rsidRDefault="00F73CD3" w:rsidP="00F73CD3">
      <w:pPr>
        <w:ind w:firstLine="567"/>
        <w:jc w:val="both"/>
        <w:rPr>
          <w:rFonts w:eastAsia="Times New Roman" w:cs="Times New Roman"/>
        </w:rPr>
      </w:pPr>
      <w:r w:rsidRPr="000F1E3E">
        <w:rPr>
          <w:rFonts w:eastAsia="Times New Roman" w:cs="Times New Roman"/>
        </w:rPr>
        <w:t>(</w:t>
      </w:r>
      <w:r w:rsidR="00442F42" w:rsidRPr="000F1E3E">
        <w:rPr>
          <w:rFonts w:eastAsia="Times New Roman" w:cs="Times New Roman"/>
        </w:rPr>
        <w:t>21</w:t>
      </w:r>
      <w:r w:rsidRPr="000F1E3E">
        <w:rPr>
          <w:rFonts w:eastAsia="Times New Roman" w:cs="Times New Roman"/>
        </w:rPr>
        <w:t>) Perioada acordată pentru elaborarea ofertei finale nu trebuie să fie mai mică decît o perioadă minimă stabilită de comun acord cu participanţii selectaţi pe parcursul derulării celei de-a doua etape a procedurii de dialog competitiv şi, în orice situaţie, nu poate fi mai mică de 1</w:t>
      </w:r>
      <w:r w:rsidR="00324E96" w:rsidRPr="000F1E3E">
        <w:rPr>
          <w:rFonts w:eastAsia="Times New Roman" w:cs="Times New Roman"/>
        </w:rPr>
        <w:t>0</w:t>
      </w:r>
      <w:r w:rsidRPr="000F1E3E">
        <w:rPr>
          <w:rFonts w:eastAsia="Times New Roman" w:cs="Times New Roman"/>
        </w:rPr>
        <w:t xml:space="preserve"> zile.</w:t>
      </w:r>
    </w:p>
    <w:p w14:paraId="26011615" w14:textId="12148561" w:rsidR="00F73CD3" w:rsidRPr="000F1E3E" w:rsidRDefault="00F73CD3" w:rsidP="00F73CD3">
      <w:pPr>
        <w:ind w:firstLine="567"/>
        <w:jc w:val="both"/>
        <w:rPr>
          <w:rFonts w:eastAsia="Times New Roman" w:cs="Times New Roman"/>
        </w:rPr>
      </w:pPr>
      <w:r w:rsidRPr="000F1E3E">
        <w:rPr>
          <w:rFonts w:eastAsia="Times New Roman" w:cs="Times New Roman"/>
        </w:rPr>
        <w:t>(2</w:t>
      </w:r>
      <w:r w:rsidR="00324E96" w:rsidRPr="000F1E3E">
        <w:rPr>
          <w:rFonts w:eastAsia="Times New Roman" w:cs="Times New Roman"/>
        </w:rPr>
        <w:t>2</w:t>
      </w:r>
      <w:r w:rsidRPr="000F1E3E">
        <w:rPr>
          <w:rFonts w:eastAsia="Times New Roman" w:cs="Times New Roman"/>
        </w:rPr>
        <w:t xml:space="preserve">) Pe parcursul etapei de evaluare, </w:t>
      </w:r>
      <w:r w:rsidR="006F738C" w:rsidRPr="000F1E3E">
        <w:rPr>
          <w:rFonts w:eastAsia="Times New Roman" w:cs="Times New Roman"/>
        </w:rPr>
        <w:t>entitatea</w:t>
      </w:r>
      <w:r w:rsidRPr="000F1E3E">
        <w:rPr>
          <w:rFonts w:eastAsia="Times New Roman" w:cs="Times New Roman"/>
        </w:rPr>
        <w:t xml:space="preserve"> contractantă are dreptul de a solicita clarificări privind oferta. Evaluarea ofertelor se realizează în baza criteriilor prevăzute în documentaţia de atribuire.</w:t>
      </w:r>
    </w:p>
    <w:p w14:paraId="12B8DEC0" w14:textId="20CD2677" w:rsidR="00F73CD3" w:rsidRPr="000F1E3E" w:rsidRDefault="00F73CD3" w:rsidP="00F73CD3">
      <w:pPr>
        <w:ind w:firstLine="567"/>
        <w:jc w:val="both"/>
        <w:rPr>
          <w:rFonts w:eastAsia="Times New Roman" w:cs="Times New Roman"/>
        </w:rPr>
      </w:pPr>
      <w:r w:rsidRPr="000F1E3E">
        <w:rPr>
          <w:rFonts w:eastAsia="Times New Roman" w:cs="Times New Roman"/>
        </w:rPr>
        <w:t>(2</w:t>
      </w:r>
      <w:r w:rsidR="00324E96" w:rsidRPr="000F1E3E">
        <w:rPr>
          <w:rFonts w:eastAsia="Times New Roman" w:cs="Times New Roman"/>
        </w:rPr>
        <w:t>3</w:t>
      </w:r>
      <w:r w:rsidRPr="000F1E3E">
        <w:rPr>
          <w:rFonts w:eastAsia="Times New Roman" w:cs="Times New Roman"/>
        </w:rPr>
        <w:t xml:space="preserve">) </w:t>
      </w:r>
      <w:r w:rsidR="00324E96" w:rsidRPr="000F1E3E">
        <w:rPr>
          <w:rFonts w:eastAsia="Times New Roman" w:cs="Times New Roman"/>
        </w:rPr>
        <w:t xml:space="preserve">Entitatea </w:t>
      </w:r>
      <w:r w:rsidRPr="000F1E3E">
        <w:rPr>
          <w:rFonts w:eastAsia="Times New Roman" w:cs="Times New Roman"/>
        </w:rPr>
        <w:t>contractantă are dreptul de a solicita ofertantului identificat drept cel care a depus oferta cu cel mai bun raport calitate-preţ să reconfirme anumite elemente ale ofertei sau anumite angajamente asumate în cadrul acesteia.</w:t>
      </w:r>
    </w:p>
    <w:p w14:paraId="59462B4A" w14:textId="5D03946E" w:rsidR="00F73CD3" w:rsidRPr="000F1E3E" w:rsidRDefault="00F73CD3" w:rsidP="00F73CD3">
      <w:pPr>
        <w:ind w:firstLine="567"/>
        <w:jc w:val="both"/>
        <w:rPr>
          <w:rFonts w:eastAsia="Times New Roman" w:cs="Times New Roman"/>
        </w:rPr>
      </w:pPr>
      <w:r w:rsidRPr="000F1E3E">
        <w:rPr>
          <w:rFonts w:eastAsia="Times New Roman" w:cs="Times New Roman"/>
        </w:rPr>
        <w:t>(2</w:t>
      </w:r>
      <w:r w:rsidR="00324E96" w:rsidRPr="000F1E3E">
        <w:rPr>
          <w:rFonts w:eastAsia="Times New Roman" w:cs="Times New Roman"/>
        </w:rPr>
        <w:t>4</w:t>
      </w:r>
      <w:r w:rsidRPr="000F1E3E">
        <w:rPr>
          <w:rFonts w:eastAsia="Times New Roman" w:cs="Times New Roman"/>
        </w:rPr>
        <w:t>) În oricare dintre situaţiile prevăzute la alin.(2</w:t>
      </w:r>
      <w:r w:rsidR="00324E96" w:rsidRPr="000F1E3E">
        <w:rPr>
          <w:rFonts w:eastAsia="Times New Roman" w:cs="Times New Roman"/>
        </w:rPr>
        <w:t>2</w:t>
      </w:r>
      <w:r w:rsidRPr="000F1E3E">
        <w:rPr>
          <w:rFonts w:eastAsia="Times New Roman" w:cs="Times New Roman"/>
        </w:rPr>
        <w:t>) şi (2</w:t>
      </w:r>
      <w:r w:rsidR="00324E96" w:rsidRPr="000F1E3E">
        <w:rPr>
          <w:rFonts w:eastAsia="Times New Roman" w:cs="Times New Roman"/>
        </w:rPr>
        <w:t>3</w:t>
      </w:r>
      <w:r w:rsidRPr="000F1E3E">
        <w:rPr>
          <w:rFonts w:eastAsia="Times New Roman" w:cs="Times New Roman"/>
        </w:rPr>
        <w:t>), clarificările, informaţiile suplimentare sau reconfirmările prezentate nu trebuie să conducă la modificări ale caracteristicilor de bază ale ofertei sau ale soluţiilor care au stat la baza lansării invitaţiei de depunere a ofertelor finale, modificări care ar determina denaturarea concurenţei sau crearea unui avantaj suplimentar în raport cu ceilalţi ofertanţi.</w:t>
      </w:r>
    </w:p>
    <w:p w14:paraId="2A801800" w14:textId="69AF0D61" w:rsidR="00231AA7" w:rsidRPr="000F1E3E" w:rsidRDefault="00231AA7" w:rsidP="00AC01D5">
      <w:pPr>
        <w:jc w:val="both"/>
        <w:rPr>
          <w:rFonts w:eastAsia="Times New Roman" w:cs="Times New Roman"/>
        </w:rPr>
      </w:pPr>
    </w:p>
    <w:p w14:paraId="0719FA43" w14:textId="4050C551" w:rsidR="007975CC" w:rsidRPr="000F1E3E" w:rsidRDefault="007975CC" w:rsidP="007975CC">
      <w:pPr>
        <w:ind w:firstLine="567"/>
        <w:jc w:val="both"/>
        <w:rPr>
          <w:rFonts w:eastAsia="Times New Roman" w:cs="Times New Roman"/>
        </w:rPr>
      </w:pPr>
      <w:r w:rsidRPr="000F1E3E">
        <w:rPr>
          <w:rFonts w:eastAsia="Times New Roman" w:cs="Times New Roman"/>
          <w:b/>
          <w:bCs/>
        </w:rPr>
        <w:t xml:space="preserve">Articolul </w:t>
      </w:r>
      <w:r w:rsidR="003B6147" w:rsidRPr="000F1E3E">
        <w:rPr>
          <w:rFonts w:eastAsia="Times New Roman" w:cs="Times New Roman"/>
          <w:b/>
          <w:bCs/>
        </w:rPr>
        <w:t>4</w:t>
      </w:r>
      <w:r w:rsidR="002225EE" w:rsidRPr="000F1E3E">
        <w:rPr>
          <w:rFonts w:eastAsia="Times New Roman" w:cs="Times New Roman"/>
          <w:b/>
          <w:bCs/>
        </w:rPr>
        <w:t>1</w:t>
      </w:r>
      <w:r w:rsidRPr="000F1E3E">
        <w:rPr>
          <w:rFonts w:eastAsia="Times New Roman" w:cs="Times New Roman"/>
          <w:b/>
          <w:bCs/>
        </w:rPr>
        <w:t>.</w:t>
      </w:r>
      <w:r w:rsidRPr="000F1E3E">
        <w:rPr>
          <w:rFonts w:eastAsia="Times New Roman" w:cs="Times New Roman"/>
        </w:rPr>
        <w:t xml:space="preserve"> Parteneriatul pentru inovare</w:t>
      </w:r>
    </w:p>
    <w:p w14:paraId="1B478DCA" w14:textId="3BC87F91" w:rsidR="00070648" w:rsidRPr="000F1E3E" w:rsidRDefault="00070648" w:rsidP="00070648">
      <w:pPr>
        <w:ind w:firstLine="567"/>
        <w:jc w:val="both"/>
        <w:rPr>
          <w:rFonts w:eastAsia="Times New Roman" w:cs="Times New Roman"/>
        </w:rPr>
      </w:pPr>
      <w:r w:rsidRPr="000F1E3E">
        <w:rPr>
          <w:rFonts w:eastAsia="Times New Roman" w:cs="Times New Roman"/>
        </w:rPr>
        <w:t xml:space="preserve">(1) Entitatea contractantă are dreptul de a aplica parteneriatul pentru inovare atunci cînd identifică necesitatea dezvoltării şi achiziţiei ulterioare a unui bun, serviciu sau a unor lucrări inovatoare, necesitate care nu poate fi satisfăcută de soluţiile disponibile pe piaţă la un anumit moment, cu condiţia ca acestea să corespundă nivelurilor de performanţă şi costurilor maxime convenite între </w:t>
      </w:r>
      <w:r w:rsidR="002024DD" w:rsidRPr="000F1E3E">
        <w:rPr>
          <w:rFonts w:eastAsia="Times New Roman" w:cs="Times New Roman"/>
        </w:rPr>
        <w:t>entitatea</w:t>
      </w:r>
      <w:r w:rsidRPr="000F1E3E">
        <w:rPr>
          <w:rFonts w:eastAsia="Times New Roman" w:cs="Times New Roman"/>
        </w:rPr>
        <w:t xml:space="preserve"> contractantă şi participanţi.</w:t>
      </w:r>
    </w:p>
    <w:p w14:paraId="44840007" w14:textId="4E41C6DC" w:rsidR="00AC01D5" w:rsidRPr="000F1E3E" w:rsidRDefault="00AC01D5" w:rsidP="002B2E74">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2</w:t>
      </w:r>
      <w:r w:rsidRPr="000F1E3E">
        <w:rPr>
          <w:rFonts w:eastAsia="Times New Roman" w:cs="Times New Roman"/>
        </w:rPr>
        <w:t xml:space="preserve">) Parteneriatul pentru inovare se iniţiază prin transmiterea spre publicare </w:t>
      </w:r>
      <w:r w:rsidR="002B2E74" w:rsidRPr="000F1E3E">
        <w:rPr>
          <w:rFonts w:eastAsia="Times New Roman" w:cs="Times New Roman"/>
        </w:rPr>
        <w:t xml:space="preserve">în Buletinul achiziţiilor publice </w:t>
      </w:r>
      <w:r w:rsidRPr="000F1E3E">
        <w:rPr>
          <w:rFonts w:eastAsia="Times New Roman" w:cs="Times New Roman"/>
        </w:rPr>
        <w:t xml:space="preserve">a unui anunţ de participare, prin care </w:t>
      </w:r>
      <w:r w:rsidR="002B2E74" w:rsidRPr="000F1E3E">
        <w:rPr>
          <w:rFonts w:eastAsia="Times New Roman" w:cs="Times New Roman"/>
        </w:rPr>
        <w:t>entitatea</w:t>
      </w:r>
      <w:r w:rsidRPr="000F1E3E">
        <w:rPr>
          <w:rFonts w:eastAsia="Times New Roman" w:cs="Times New Roman"/>
        </w:rPr>
        <w:t xml:space="preserve"> contractantă solicită operatorilor economici depunerea cererilor de participare în vederea furnizării informaţiilor şi documentelor pentru calificare şi selecţie stabilite de </w:t>
      </w:r>
      <w:r w:rsidR="002B2E74" w:rsidRPr="000F1E3E">
        <w:rPr>
          <w:rFonts w:eastAsia="Times New Roman" w:cs="Times New Roman"/>
        </w:rPr>
        <w:t>entitatea contractantă.</w:t>
      </w:r>
    </w:p>
    <w:p w14:paraId="19FB3086" w14:textId="036DC498" w:rsidR="007975CC" w:rsidRPr="000F1E3E" w:rsidRDefault="007975CC" w:rsidP="007975CC">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3</w:t>
      </w:r>
      <w:r w:rsidRPr="000F1E3E">
        <w:rPr>
          <w:rFonts w:eastAsia="Times New Roman" w:cs="Times New Roman"/>
        </w:rPr>
        <w:t>) În cadrul parteneriatului pentru inovare orice operator economic are dreptul de a depune o solicitare de participare în urma publicării unui anunţ de participare.</w:t>
      </w:r>
    </w:p>
    <w:p w14:paraId="4A0E399D" w14:textId="2F99F067" w:rsidR="008A5A6F" w:rsidRPr="000F1E3E" w:rsidRDefault="008A5A6F" w:rsidP="008A5A6F">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4</w:t>
      </w:r>
      <w:r w:rsidRPr="000F1E3E">
        <w:rPr>
          <w:rFonts w:eastAsia="Times New Roman" w:cs="Times New Roman"/>
        </w:rPr>
        <w:t>) În documentaţia de atribuire entitatea contractantă descrie necesităţile cu privire la bunul, serviciul sau lucrările inovatoare care nu pot fi satisfăcute prin achiziţia bunurilor, serviciilor sau lucrărilor disponibile pe piaţă la acel moment.</w:t>
      </w:r>
    </w:p>
    <w:p w14:paraId="1EC52A2F" w14:textId="3938B914" w:rsidR="008A5A6F" w:rsidRPr="000F1E3E" w:rsidRDefault="008A5A6F" w:rsidP="008A5A6F">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5</w:t>
      </w:r>
      <w:r w:rsidRPr="000F1E3E">
        <w:rPr>
          <w:rFonts w:eastAsia="Times New Roman" w:cs="Times New Roman"/>
        </w:rPr>
        <w:t>) În cadrul descrierii elementelor prevăzute la alin.(</w:t>
      </w:r>
      <w:r w:rsidR="008D7CBE" w:rsidRPr="000F1E3E">
        <w:rPr>
          <w:rFonts w:eastAsia="Times New Roman" w:cs="Times New Roman"/>
        </w:rPr>
        <w:t>3</w:t>
      </w:r>
      <w:r w:rsidRPr="000F1E3E">
        <w:rPr>
          <w:rFonts w:eastAsia="Times New Roman" w:cs="Times New Roman"/>
        </w:rPr>
        <w:t xml:space="preserve">), </w:t>
      </w:r>
      <w:r w:rsidR="008D7CBE" w:rsidRPr="000F1E3E">
        <w:rPr>
          <w:rFonts w:eastAsia="Times New Roman" w:cs="Times New Roman"/>
        </w:rPr>
        <w:t>entitatea</w:t>
      </w:r>
      <w:r w:rsidRPr="000F1E3E">
        <w:rPr>
          <w:rFonts w:eastAsia="Times New Roman" w:cs="Times New Roman"/>
        </w:rPr>
        <w:t xml:space="preserve"> contractantă stabileşte care sînt cerinţele minime în legătură cu acestea pe care ofertele trebuie să le îndeplinească.</w:t>
      </w:r>
    </w:p>
    <w:p w14:paraId="6BB44FE4" w14:textId="1C94B119" w:rsidR="008D7CBE" w:rsidRPr="000F1E3E" w:rsidRDefault="008D7CBE" w:rsidP="005939AC">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6</w:t>
      </w:r>
      <w:r w:rsidRPr="000F1E3E">
        <w:rPr>
          <w:rFonts w:eastAsia="Times New Roman" w:cs="Times New Roman"/>
        </w:rPr>
        <w:t>) Informaţiile furnizate prin documentaţia de atribuire trebuie să fie suficient de precise pentru a permite operatorilor economici să determine natura şi obiectul soluţiei solicitate şi, pe baza acestora, să decidă transmiterea unei cereri de participare sau neparticip</w:t>
      </w:r>
      <w:r w:rsidR="005939AC" w:rsidRPr="000F1E3E">
        <w:rPr>
          <w:rFonts w:eastAsia="Times New Roman" w:cs="Times New Roman"/>
        </w:rPr>
        <w:t>area la procedura de atribuire.</w:t>
      </w:r>
    </w:p>
    <w:p w14:paraId="2F4F1F3D" w14:textId="2AD4DBB2" w:rsidR="005939AC" w:rsidRPr="000F1E3E" w:rsidRDefault="005939AC" w:rsidP="005939AC">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7</w:t>
      </w:r>
      <w:r w:rsidRPr="000F1E3E">
        <w:rPr>
          <w:rFonts w:eastAsia="Times New Roman" w:cs="Times New Roman"/>
        </w:rPr>
        <w:t>) Entitatea contractantă are dreptul de a decide să implementeze parteneriatul pentru inovare cu un singur partener sau cu mai mulţi parteneri care desfăşoară activităţi de cercetare şi dezvoltare separate.</w:t>
      </w:r>
    </w:p>
    <w:p w14:paraId="7BFB0C35" w14:textId="0031FE6E" w:rsidR="007975CC" w:rsidRPr="000F1E3E" w:rsidRDefault="007975CC" w:rsidP="007975CC">
      <w:pPr>
        <w:ind w:firstLine="567"/>
        <w:jc w:val="both"/>
        <w:rPr>
          <w:rFonts w:eastAsia="Times New Roman" w:cs="Times New Roman"/>
        </w:rPr>
      </w:pPr>
      <w:r w:rsidRPr="000F1E3E">
        <w:rPr>
          <w:rFonts w:eastAsia="Times New Roman" w:cs="Times New Roman"/>
        </w:rPr>
        <w:lastRenderedPageBreak/>
        <w:t>(</w:t>
      </w:r>
      <w:r w:rsidR="002024DD" w:rsidRPr="000F1E3E">
        <w:rPr>
          <w:rFonts w:eastAsia="Times New Roman" w:cs="Times New Roman"/>
        </w:rPr>
        <w:t>8</w:t>
      </w:r>
      <w:r w:rsidRPr="000F1E3E">
        <w:rPr>
          <w:rFonts w:eastAsia="Times New Roman" w:cs="Times New Roman"/>
        </w:rPr>
        <w:t>) Perioada cuprinsă între data publicării în Buletinul achiziţiilor publice şi data-limită de depunere a cererilor de participare trebuie să fie de cel puţin</w:t>
      </w:r>
      <w:r w:rsidR="000C1168" w:rsidRPr="000F1E3E">
        <w:rPr>
          <w:rFonts w:eastAsia="Times New Roman" w:cs="Times New Roman"/>
        </w:rPr>
        <w:t xml:space="preserve"> de 30 de zile.</w:t>
      </w:r>
    </w:p>
    <w:p w14:paraId="66C591EC" w14:textId="5B7AFB3B" w:rsidR="000C1168" w:rsidRPr="000F1E3E" w:rsidRDefault="000C1168" w:rsidP="000C1168">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9</w:t>
      </w:r>
      <w:r w:rsidRPr="000F1E3E">
        <w:rPr>
          <w:rFonts w:eastAsia="Times New Roman" w:cs="Times New Roman"/>
        </w:rPr>
        <w:t>) În cazul în care, din motive de urgenţă, argumentate în mod corespunzător, numărul de zile prevăzut la alin.(3) nu poate fi respectat, entitatea contractantă este în drept să reducă perioada respectivă, dar la nu mai puţin de 15 zile.</w:t>
      </w:r>
    </w:p>
    <w:p w14:paraId="30A894D5" w14:textId="4FED9F02" w:rsidR="0015261D" w:rsidRPr="000F1E3E" w:rsidRDefault="0015261D" w:rsidP="0015261D">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10</w:t>
      </w:r>
      <w:r w:rsidRPr="000F1E3E">
        <w:rPr>
          <w:rFonts w:eastAsia="Times New Roman" w:cs="Times New Roman"/>
        </w:rPr>
        <w:t>) Parteneriatul pentru inovare se desfăşoară în trei etape:</w:t>
      </w:r>
    </w:p>
    <w:p w14:paraId="4E628D1D" w14:textId="77777777" w:rsidR="0015261D" w:rsidRPr="000F1E3E" w:rsidRDefault="0015261D" w:rsidP="0015261D">
      <w:pPr>
        <w:ind w:firstLine="567"/>
        <w:jc w:val="both"/>
        <w:rPr>
          <w:rFonts w:eastAsia="Times New Roman" w:cs="Times New Roman"/>
        </w:rPr>
      </w:pPr>
      <w:r w:rsidRPr="000F1E3E">
        <w:rPr>
          <w:rFonts w:eastAsia="Times New Roman" w:cs="Times New Roman"/>
        </w:rPr>
        <w:t>a) etapa depunerii cererilor de participare şi a selectării candidaţilor prin aplicarea criteriilor de calificare şi selecţie;</w:t>
      </w:r>
    </w:p>
    <w:p w14:paraId="35CC744B" w14:textId="32D290A4" w:rsidR="0015261D" w:rsidRPr="000F1E3E" w:rsidRDefault="0015261D" w:rsidP="0015261D">
      <w:pPr>
        <w:ind w:firstLine="567"/>
        <w:jc w:val="both"/>
        <w:rPr>
          <w:rFonts w:eastAsia="Times New Roman" w:cs="Times New Roman"/>
        </w:rPr>
      </w:pPr>
      <w:r w:rsidRPr="000F1E3E">
        <w:rPr>
          <w:rFonts w:eastAsia="Times New Roman" w:cs="Times New Roman"/>
        </w:rPr>
        <w:t xml:space="preserve">b) etapa depunerii ofertelor iniţiale de către candidaţii selectaţi în cadrul primei etape şi a evaluării conformităţii acestora cu cerinţele stabilite de </w:t>
      </w:r>
      <w:r w:rsidR="006F738C" w:rsidRPr="000F1E3E">
        <w:rPr>
          <w:rFonts w:eastAsia="Times New Roman" w:cs="Times New Roman"/>
        </w:rPr>
        <w:t>entitatea</w:t>
      </w:r>
      <w:r w:rsidRPr="000F1E3E">
        <w:rPr>
          <w:rFonts w:eastAsia="Times New Roman" w:cs="Times New Roman"/>
        </w:rPr>
        <w:t xml:space="preserve"> contractantă;</w:t>
      </w:r>
    </w:p>
    <w:p w14:paraId="7F962427" w14:textId="77777777" w:rsidR="0015261D" w:rsidRPr="000F1E3E" w:rsidRDefault="0015261D" w:rsidP="0015261D">
      <w:pPr>
        <w:ind w:firstLine="567"/>
        <w:jc w:val="both"/>
        <w:rPr>
          <w:rFonts w:eastAsia="Times New Roman" w:cs="Times New Roman"/>
        </w:rPr>
      </w:pPr>
      <w:r w:rsidRPr="000F1E3E">
        <w:rPr>
          <w:rFonts w:eastAsia="Times New Roman" w:cs="Times New Roman"/>
        </w:rPr>
        <w:t>c) etapa negocierilor în vederea îmbunătăţirii ofertelor iniţiale, a depunerii ofertelor finale şi a evaluării acestora prin aplicarea criteriului de atribuire şi a factorilor de evaluare.</w:t>
      </w:r>
    </w:p>
    <w:p w14:paraId="5299313C" w14:textId="6009DFAB" w:rsidR="0015261D" w:rsidRPr="000F1E3E" w:rsidRDefault="0015261D" w:rsidP="0015261D">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11</w:t>
      </w:r>
      <w:r w:rsidRPr="000F1E3E">
        <w:rPr>
          <w:rFonts w:eastAsia="Times New Roman" w:cs="Times New Roman"/>
        </w:rPr>
        <w:t>) La etapa depunerii cererilor de participare şi a selectării candidaţilor, entitatea contractantă are dreptul de a limita numărul de candidaţi care îndeplinesc criteriile de calificare şi selecţie şi care vor fi invitaţi să depună oferte iniţiale.</w:t>
      </w:r>
    </w:p>
    <w:p w14:paraId="00823F2E" w14:textId="2ABEB8A5" w:rsidR="000C1168" w:rsidRPr="000F1E3E" w:rsidRDefault="0015261D" w:rsidP="00070648">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12</w:t>
      </w:r>
      <w:r w:rsidRPr="000F1E3E">
        <w:rPr>
          <w:rFonts w:eastAsia="Times New Roman" w:cs="Times New Roman"/>
        </w:rPr>
        <w:t xml:space="preserve">) </w:t>
      </w:r>
      <w:r w:rsidR="006F738C" w:rsidRPr="000F1E3E">
        <w:rPr>
          <w:rFonts w:eastAsia="Times New Roman" w:cs="Times New Roman"/>
        </w:rPr>
        <w:t>Entitatea</w:t>
      </w:r>
      <w:r w:rsidRPr="000F1E3E">
        <w:rPr>
          <w:rFonts w:eastAsia="Times New Roman" w:cs="Times New Roman"/>
        </w:rPr>
        <w:t xml:space="preserve"> contractantă are obligaţia de a indica în anunţul de participare criteriile de selecţie şi regulile obiective şi nediscriminatorii pe care intenţionează să le aplice pentru selecţia candidaţilor, numărul minim de candidaţi pe care intenţionează să-i invite la etapa a doua a procedurii şi, după caz, numărul </w:t>
      </w:r>
      <w:r w:rsidR="00070648" w:rsidRPr="000F1E3E">
        <w:rPr>
          <w:rFonts w:eastAsia="Times New Roman" w:cs="Times New Roman"/>
        </w:rPr>
        <w:t>maxim.</w:t>
      </w:r>
    </w:p>
    <w:p w14:paraId="40D9308D" w14:textId="7372DE06" w:rsidR="00070648" w:rsidRPr="000F1E3E" w:rsidRDefault="00070648" w:rsidP="00070648">
      <w:pPr>
        <w:ind w:firstLine="567"/>
        <w:jc w:val="both"/>
        <w:rPr>
          <w:rFonts w:eastAsia="Times New Roman" w:cs="Times New Roman"/>
        </w:rPr>
      </w:pPr>
      <w:r w:rsidRPr="000F1E3E">
        <w:rPr>
          <w:rFonts w:eastAsia="Times New Roman" w:cs="Times New Roman"/>
        </w:rPr>
        <w:t>(</w:t>
      </w:r>
      <w:r w:rsidR="002024DD" w:rsidRPr="000F1E3E">
        <w:rPr>
          <w:rFonts w:eastAsia="Times New Roman" w:cs="Times New Roman"/>
        </w:rPr>
        <w:t>13</w:t>
      </w:r>
      <w:r w:rsidRPr="000F1E3E">
        <w:rPr>
          <w:rFonts w:eastAsia="Times New Roman" w:cs="Times New Roman"/>
        </w:rPr>
        <w:t>) Criteriul de atribuire utilizat în cazul parteneriatului pentru inovare este cel mai bun raport calitate-preţ sau cel mai bun raport calitate-cost.</w:t>
      </w:r>
    </w:p>
    <w:p w14:paraId="189C3538" w14:textId="4209B505" w:rsidR="002024DD" w:rsidRPr="000F1E3E" w:rsidRDefault="002024DD" w:rsidP="002024DD">
      <w:pPr>
        <w:ind w:firstLine="567"/>
        <w:jc w:val="both"/>
        <w:rPr>
          <w:rFonts w:eastAsia="Times New Roman" w:cs="Times New Roman"/>
        </w:rPr>
      </w:pPr>
      <w:r w:rsidRPr="000F1E3E">
        <w:rPr>
          <w:rFonts w:eastAsia="Times New Roman" w:cs="Times New Roman"/>
        </w:rPr>
        <w:t>(14) Parteneriatul pentru inovare se desfăşoară în faze succesive, urmînd succesiunea stadiilor din procesul de cercetare şi de inovare, care poate include fabricarea bunurilor, finalizarea lucrărilor sau prestarea serviciilor.</w:t>
      </w:r>
    </w:p>
    <w:p w14:paraId="3BB27392" w14:textId="6AFA88EF" w:rsidR="002024DD" w:rsidRPr="000F1E3E" w:rsidRDefault="002024DD" w:rsidP="002024DD">
      <w:pPr>
        <w:ind w:firstLine="567"/>
        <w:jc w:val="both"/>
        <w:rPr>
          <w:rFonts w:eastAsia="Times New Roman" w:cs="Times New Roman"/>
        </w:rPr>
      </w:pPr>
      <w:r w:rsidRPr="000F1E3E">
        <w:rPr>
          <w:rFonts w:eastAsia="Times New Roman" w:cs="Times New Roman"/>
        </w:rPr>
        <w:t>(15) În cadrul parteneriatului pentru inovare se stabilesc obiective intermediare care trebuie realizate de către parteneri, precum şi plata preţului în tranşe corespunzătoare.</w:t>
      </w:r>
    </w:p>
    <w:p w14:paraId="480873CB" w14:textId="141B9C0B" w:rsidR="002024DD" w:rsidRPr="000F1E3E" w:rsidRDefault="002024DD" w:rsidP="002024DD">
      <w:pPr>
        <w:ind w:firstLine="567"/>
        <w:jc w:val="both"/>
        <w:rPr>
          <w:rFonts w:eastAsia="Times New Roman" w:cs="Times New Roman"/>
        </w:rPr>
      </w:pPr>
      <w:r w:rsidRPr="000F1E3E">
        <w:rPr>
          <w:rFonts w:eastAsia="Times New Roman" w:cs="Times New Roman"/>
        </w:rPr>
        <w:t xml:space="preserve">(16) Pe baza obiectivelor stabilite potrivit alin.(15), entitatea contractantă are dreptul de a decide după fiecare fază să înceteze parteneriatul pentru inovare sau, în cazul unui parteneriat pentru inovare încheiat cu mai mulţi parteneri, să reducă numărul de parteneri prin încetarea anumitor contracte individuale, cu condiţia ca </w:t>
      </w:r>
      <w:r w:rsidR="00D40AD7" w:rsidRPr="000F1E3E">
        <w:rPr>
          <w:rFonts w:eastAsia="Times New Roman" w:cs="Times New Roman"/>
        </w:rPr>
        <w:t>entitatea</w:t>
      </w:r>
      <w:r w:rsidRPr="000F1E3E">
        <w:rPr>
          <w:rFonts w:eastAsia="Times New Roman" w:cs="Times New Roman"/>
        </w:rPr>
        <w:t xml:space="preserve"> contractantă să fi menţionat în documentaţia de atribuire aceste posibilităţi, precum şi condiţiile aplicării acestora.</w:t>
      </w:r>
    </w:p>
    <w:p w14:paraId="2C332927" w14:textId="453A9451" w:rsidR="00960728" w:rsidRPr="000F1E3E" w:rsidRDefault="00960728" w:rsidP="00960728">
      <w:pPr>
        <w:ind w:firstLine="567"/>
        <w:jc w:val="both"/>
        <w:rPr>
          <w:rFonts w:eastAsia="Times New Roman" w:cs="Times New Roman"/>
        </w:rPr>
      </w:pPr>
      <w:r w:rsidRPr="000F1E3E">
        <w:rPr>
          <w:rFonts w:eastAsia="Times New Roman" w:cs="Times New Roman"/>
        </w:rPr>
        <w:t>(</w:t>
      </w:r>
      <w:r w:rsidR="0057700F" w:rsidRPr="000F1E3E">
        <w:rPr>
          <w:rFonts w:eastAsia="Times New Roman" w:cs="Times New Roman"/>
        </w:rPr>
        <w:t>17</w:t>
      </w:r>
      <w:r w:rsidRPr="000F1E3E">
        <w:rPr>
          <w:rFonts w:eastAsia="Times New Roman" w:cs="Times New Roman"/>
        </w:rPr>
        <w:t xml:space="preserve">) </w:t>
      </w:r>
      <w:r w:rsidR="005E51DB" w:rsidRPr="000F1E3E">
        <w:rPr>
          <w:rFonts w:eastAsia="Times New Roman" w:cs="Times New Roman"/>
        </w:rPr>
        <w:t>Entitatea</w:t>
      </w:r>
      <w:r w:rsidRPr="000F1E3E">
        <w:rPr>
          <w:rFonts w:eastAsia="Times New Roman" w:cs="Times New Roman"/>
        </w:rPr>
        <w:t xml:space="preserve"> contractantă negociază cu ofertanţii ofertele iniţiale şi toate ofertele ulterioare depuse de aceştia, cu excepţia ofertelor finale, în vederea îmbunătăţirii conţinutului acestora.</w:t>
      </w:r>
    </w:p>
    <w:p w14:paraId="242F5C5C" w14:textId="77A5B8D6" w:rsidR="005E51DB" w:rsidRPr="000F1E3E" w:rsidRDefault="005E51DB" w:rsidP="005E51DB">
      <w:pPr>
        <w:ind w:firstLine="567"/>
        <w:jc w:val="both"/>
        <w:rPr>
          <w:rFonts w:eastAsia="Times New Roman" w:cs="Times New Roman"/>
        </w:rPr>
      </w:pPr>
      <w:r w:rsidRPr="000F1E3E">
        <w:rPr>
          <w:rFonts w:eastAsia="Times New Roman" w:cs="Times New Roman"/>
        </w:rPr>
        <w:t>(18) Cerinţele minime stabilite de entitatea contractantă, criteriul de atribuire şi factorii de evaluare nu fac obiect al negocierilor.</w:t>
      </w:r>
    </w:p>
    <w:p w14:paraId="72699CCC" w14:textId="3A8DA8F2" w:rsidR="00777649" w:rsidRPr="000F1E3E" w:rsidRDefault="00777649" w:rsidP="00777649">
      <w:pPr>
        <w:ind w:firstLine="567"/>
        <w:jc w:val="both"/>
        <w:rPr>
          <w:rFonts w:eastAsia="Times New Roman" w:cs="Times New Roman"/>
        </w:rPr>
      </w:pPr>
      <w:r w:rsidRPr="000F1E3E">
        <w:rPr>
          <w:rFonts w:eastAsia="Times New Roman" w:cs="Times New Roman"/>
        </w:rPr>
        <w:t xml:space="preserve">(19) Pe durata negocierilor, </w:t>
      </w:r>
      <w:r w:rsidR="006F738C" w:rsidRPr="000F1E3E">
        <w:rPr>
          <w:rFonts w:eastAsia="Times New Roman" w:cs="Times New Roman"/>
        </w:rPr>
        <w:t>entitatea</w:t>
      </w:r>
      <w:r w:rsidRPr="000F1E3E">
        <w:rPr>
          <w:rFonts w:eastAsia="Times New Roman" w:cs="Times New Roman"/>
        </w:rPr>
        <w:t xml:space="preserve"> contractantă are obligaţia de a asigura respectarea principiului tratamentului egal faţă de toţi ofertanţii şi de a nu furniza informaţii într-o manieră discriminatorie, care ar putea crea unuia/unora dintre ofertanţi un avantaj în raport cu ceilalţi.</w:t>
      </w:r>
    </w:p>
    <w:p w14:paraId="58B1425B" w14:textId="43BBDC81" w:rsidR="00777649" w:rsidRPr="000F1E3E" w:rsidRDefault="00777649" w:rsidP="00777649">
      <w:pPr>
        <w:ind w:firstLine="567"/>
        <w:jc w:val="both"/>
        <w:rPr>
          <w:rFonts w:eastAsia="Times New Roman" w:cs="Times New Roman"/>
        </w:rPr>
      </w:pPr>
      <w:r w:rsidRPr="000F1E3E">
        <w:rPr>
          <w:rFonts w:eastAsia="Times New Roman" w:cs="Times New Roman"/>
        </w:rPr>
        <w:t xml:space="preserve">(20) Entitatea contractantă informează în scris toţi ofertanţii ale căror oferte nu au fost eliminate din competiţie în legătură cu orice modificări ale specificaţiilor tehnice sau ale documentaţiei de atribuire, cu excepţia prevederilor referitoare la cerinţele minime stabilite de </w:t>
      </w:r>
      <w:r w:rsidR="006F738C" w:rsidRPr="000F1E3E">
        <w:rPr>
          <w:rFonts w:eastAsia="Times New Roman" w:cs="Times New Roman"/>
        </w:rPr>
        <w:t>entitatea</w:t>
      </w:r>
      <w:r w:rsidRPr="000F1E3E">
        <w:rPr>
          <w:rFonts w:eastAsia="Times New Roman" w:cs="Times New Roman"/>
        </w:rPr>
        <w:t xml:space="preserve"> contractantă care nu pot fi modificate.</w:t>
      </w:r>
    </w:p>
    <w:p w14:paraId="234B8DD4" w14:textId="001418CF" w:rsidR="00777649" w:rsidRPr="000F1E3E" w:rsidRDefault="00777649" w:rsidP="00777649">
      <w:pPr>
        <w:ind w:firstLine="567"/>
        <w:jc w:val="both"/>
        <w:rPr>
          <w:rFonts w:eastAsia="Times New Roman" w:cs="Times New Roman"/>
        </w:rPr>
      </w:pPr>
      <w:r w:rsidRPr="000F1E3E">
        <w:rPr>
          <w:rFonts w:eastAsia="Times New Roman" w:cs="Times New Roman"/>
        </w:rPr>
        <w:t>(21) În urma modificărilor prevăzute la alin.(20), entitatea contractantă acordă o perioadă suficientă ofertanţilor pentru modificarea ofertelor şi retransmiterea versiunii modificate, dacă este cazul.</w:t>
      </w:r>
    </w:p>
    <w:p w14:paraId="248CBFA8" w14:textId="33CB4D1D" w:rsidR="00777649" w:rsidRPr="000F1E3E" w:rsidRDefault="00777649" w:rsidP="00777649">
      <w:pPr>
        <w:ind w:firstLine="567"/>
        <w:jc w:val="both"/>
        <w:rPr>
          <w:rFonts w:eastAsia="Times New Roman" w:cs="Times New Roman"/>
        </w:rPr>
      </w:pPr>
      <w:r w:rsidRPr="000F1E3E">
        <w:rPr>
          <w:rFonts w:eastAsia="Times New Roman" w:cs="Times New Roman"/>
        </w:rPr>
        <w:t>(22) Entitatea contractantă are obligaţia de a nu dezvălui celorlalţi participanţi informaţii confidenţiale comunicate de un ofertant sau candidat care participă la negocieri, fără acordul scris al acestuia.</w:t>
      </w:r>
    </w:p>
    <w:p w14:paraId="38B9A84A" w14:textId="6BBC8BD2" w:rsidR="003007ED" w:rsidRPr="000F1E3E" w:rsidRDefault="003007ED" w:rsidP="003007ED">
      <w:pPr>
        <w:ind w:firstLine="567"/>
        <w:jc w:val="both"/>
        <w:rPr>
          <w:rFonts w:eastAsia="Times New Roman" w:cs="Times New Roman"/>
        </w:rPr>
      </w:pPr>
      <w:r w:rsidRPr="000F1E3E">
        <w:rPr>
          <w:rFonts w:eastAsia="Times New Roman" w:cs="Times New Roman"/>
        </w:rPr>
        <w:t>(23) Acordul prevăzut la alin.(22) nu poate fi exprimat cu caracter general, ci este exprimat cu privire la fiecare intenţie de comunicare a anumitor informaţii specifice.</w:t>
      </w:r>
    </w:p>
    <w:p w14:paraId="2768360D" w14:textId="3DDBA6D2" w:rsidR="003007ED" w:rsidRPr="000F1E3E" w:rsidRDefault="003007ED" w:rsidP="003007ED">
      <w:pPr>
        <w:ind w:firstLine="567"/>
        <w:jc w:val="both"/>
        <w:rPr>
          <w:rFonts w:eastAsia="Times New Roman" w:cs="Times New Roman"/>
        </w:rPr>
      </w:pPr>
      <w:r w:rsidRPr="000F1E3E">
        <w:rPr>
          <w:rFonts w:eastAsia="Times New Roman" w:cs="Times New Roman"/>
        </w:rPr>
        <w:t>(24) Entitatea contractantă are dreptul de a desfăşura negocierile în runde succesive, cu scopul de a reduce numărul de oferte care urmează să fie negociate.</w:t>
      </w:r>
    </w:p>
    <w:p w14:paraId="63EE5894" w14:textId="16A8CF1B" w:rsidR="003007ED" w:rsidRPr="000F1E3E" w:rsidRDefault="003007ED" w:rsidP="003007ED">
      <w:pPr>
        <w:ind w:firstLine="567"/>
        <w:jc w:val="both"/>
        <w:rPr>
          <w:rFonts w:eastAsia="Times New Roman" w:cs="Times New Roman"/>
        </w:rPr>
      </w:pPr>
      <w:r w:rsidRPr="000F1E3E">
        <w:rPr>
          <w:rFonts w:eastAsia="Times New Roman" w:cs="Times New Roman"/>
        </w:rPr>
        <w:lastRenderedPageBreak/>
        <w:t>(25) Reducerea numărului de oferte potrivit alin.(24) se realizează numai pe baza factorilor de evaluare stabiliţi prin anunţul de participare sau în documentaţia de atribuire.</w:t>
      </w:r>
    </w:p>
    <w:p w14:paraId="1ED577D4" w14:textId="077027FF" w:rsidR="000C1168" w:rsidRPr="000F1E3E" w:rsidRDefault="003007ED" w:rsidP="003007ED">
      <w:pPr>
        <w:ind w:firstLine="567"/>
        <w:jc w:val="both"/>
        <w:rPr>
          <w:rFonts w:eastAsia="Times New Roman" w:cs="Times New Roman"/>
        </w:rPr>
      </w:pPr>
      <w:r w:rsidRPr="000F1E3E">
        <w:rPr>
          <w:rFonts w:eastAsia="Times New Roman" w:cs="Times New Roman"/>
        </w:rPr>
        <w:t>(40) Aplicarea opţiunii prevăzute la alin.(24) trebuie indicată de entitatea contractantă în anunţul de participare sau în documentaţia de atribuire.</w:t>
      </w:r>
    </w:p>
    <w:p w14:paraId="477BA8DB" w14:textId="5F47C193" w:rsidR="003007ED" w:rsidRPr="000F1E3E" w:rsidRDefault="003007ED" w:rsidP="003007ED">
      <w:pPr>
        <w:ind w:firstLine="567"/>
        <w:jc w:val="both"/>
        <w:rPr>
          <w:rFonts w:eastAsia="Times New Roman" w:cs="Times New Roman"/>
        </w:rPr>
      </w:pPr>
      <w:r w:rsidRPr="000F1E3E">
        <w:rPr>
          <w:rFonts w:eastAsia="Times New Roman" w:cs="Times New Roman"/>
        </w:rPr>
        <w:t>(41) În legătură cu calificarea şi selecţia candidaţilor, entitatea contractantă stabileşte în special criterii legate de capacitatea candidaţilor în domeniul cercetării şi dezvoltării, elaborării de soluţii inovatoare şi implementării acestora.</w:t>
      </w:r>
    </w:p>
    <w:p w14:paraId="3A74A2B6" w14:textId="3126118F" w:rsidR="002B41B8" w:rsidRPr="000F1E3E" w:rsidRDefault="002B41B8" w:rsidP="002B41B8">
      <w:pPr>
        <w:ind w:firstLine="567"/>
        <w:jc w:val="both"/>
        <w:rPr>
          <w:rFonts w:eastAsia="Times New Roman" w:cs="Times New Roman"/>
        </w:rPr>
      </w:pPr>
      <w:r w:rsidRPr="000F1E3E">
        <w:rPr>
          <w:rFonts w:eastAsia="Times New Roman" w:cs="Times New Roman"/>
        </w:rPr>
        <w:t>(42) Numai candidaţii selectaţi de entitatea contractantă în urma finalizării etapei depunerii cererilor de participare şi a selectării candidaţilor au dreptul să prezinte proiecte de cercetare şi inovare care să răspundă necesităţilor identificate de entitatea contractantă.</w:t>
      </w:r>
    </w:p>
    <w:p w14:paraId="0BE54A2A" w14:textId="488346A2" w:rsidR="002B41B8" w:rsidRPr="000F1E3E" w:rsidRDefault="002B41B8" w:rsidP="002B41B8">
      <w:pPr>
        <w:ind w:firstLine="567"/>
        <w:jc w:val="both"/>
        <w:rPr>
          <w:rFonts w:eastAsia="Times New Roman" w:cs="Times New Roman"/>
        </w:rPr>
      </w:pPr>
      <w:r w:rsidRPr="000F1E3E">
        <w:rPr>
          <w:rFonts w:eastAsia="Times New Roman" w:cs="Times New Roman"/>
        </w:rPr>
        <w:t>(43) În documentaţia de atribuire entitatea contractantă defineşte regulile aplicabile drepturilor de proprietate intelectuală.</w:t>
      </w:r>
    </w:p>
    <w:p w14:paraId="765AE66D" w14:textId="3FB91765" w:rsidR="002B41B8" w:rsidRPr="000F1E3E" w:rsidRDefault="002B41B8" w:rsidP="002B41B8">
      <w:pPr>
        <w:ind w:firstLine="567"/>
        <w:jc w:val="both"/>
        <w:rPr>
          <w:rFonts w:eastAsia="Times New Roman" w:cs="Times New Roman"/>
        </w:rPr>
      </w:pPr>
      <w:r w:rsidRPr="000F1E3E">
        <w:rPr>
          <w:rFonts w:eastAsia="Times New Roman" w:cs="Times New Roman"/>
        </w:rPr>
        <w:t>(</w:t>
      </w:r>
      <w:r w:rsidR="009A433F" w:rsidRPr="000F1E3E">
        <w:rPr>
          <w:rFonts w:eastAsia="Times New Roman" w:cs="Times New Roman"/>
        </w:rPr>
        <w:t>44</w:t>
      </w:r>
      <w:r w:rsidRPr="000F1E3E">
        <w:rPr>
          <w:rFonts w:eastAsia="Times New Roman" w:cs="Times New Roman"/>
        </w:rPr>
        <w:t>) În cazul parteneriatului pentru inovare încheiat cu mai mulţi parteneri, entitatea contractantă are obligaţia de a nu dezvălui celorlalţi parteneri soluţiile propuse sau alte informaţii confidenţiale comunicate de un partener în cadrul parteneriatului, fără acordul acestuia.</w:t>
      </w:r>
    </w:p>
    <w:p w14:paraId="451420C8" w14:textId="412B7F30" w:rsidR="009A433F" w:rsidRPr="000F1E3E" w:rsidRDefault="009A433F" w:rsidP="009A433F">
      <w:pPr>
        <w:ind w:firstLine="567"/>
        <w:jc w:val="both"/>
        <w:rPr>
          <w:rFonts w:eastAsia="Times New Roman" w:cs="Times New Roman"/>
        </w:rPr>
      </w:pPr>
      <w:r w:rsidRPr="000F1E3E">
        <w:rPr>
          <w:rFonts w:eastAsia="Times New Roman" w:cs="Times New Roman"/>
        </w:rPr>
        <w:t>(45) Acordul prevăzut la alin.(44) nu poate fi exprimat cu caracter general, ci este exprimat cu privire la fiecare intenţie de comunicare a anumitor informaţii specifice.</w:t>
      </w:r>
    </w:p>
    <w:p w14:paraId="28236253" w14:textId="2A7BF376" w:rsidR="009A433F" w:rsidRPr="000F1E3E" w:rsidRDefault="009A433F" w:rsidP="009A433F">
      <w:pPr>
        <w:ind w:firstLine="567"/>
        <w:jc w:val="both"/>
        <w:rPr>
          <w:rFonts w:eastAsia="Times New Roman" w:cs="Times New Roman"/>
        </w:rPr>
      </w:pPr>
      <w:r w:rsidRPr="000F1E3E">
        <w:rPr>
          <w:rFonts w:eastAsia="Times New Roman" w:cs="Times New Roman"/>
        </w:rPr>
        <w:t xml:space="preserve">(46) </w:t>
      </w:r>
      <w:r w:rsidR="00FE1639" w:rsidRPr="000F1E3E">
        <w:rPr>
          <w:rFonts w:eastAsia="Times New Roman" w:cs="Times New Roman"/>
        </w:rPr>
        <w:t>Entitatea</w:t>
      </w:r>
      <w:r w:rsidRPr="000F1E3E">
        <w:rPr>
          <w:rFonts w:eastAsia="Times New Roman" w:cs="Times New Roman"/>
        </w:rPr>
        <w:t xml:space="preserve"> contractantă se asigură că structura parteneriatului, în special durata şi valoarea diferitor faze ale acestuia, reflectă gradul de inovaţie al soluţiei propuse şi succesiunea activităţilor de cercetare şi inovare necesare pentru dezvoltarea unei soluţii inovatoare care nu este disponibilă pe piaţă.</w:t>
      </w:r>
    </w:p>
    <w:p w14:paraId="707FE483" w14:textId="0A2AC2D1" w:rsidR="009A433F" w:rsidRPr="000F1E3E" w:rsidRDefault="009A433F" w:rsidP="009A433F">
      <w:pPr>
        <w:ind w:firstLine="567"/>
        <w:jc w:val="both"/>
        <w:rPr>
          <w:rFonts w:eastAsia="Times New Roman" w:cs="Times New Roman"/>
        </w:rPr>
      </w:pPr>
      <w:r w:rsidRPr="000F1E3E">
        <w:rPr>
          <w:rFonts w:eastAsia="Times New Roman" w:cs="Times New Roman"/>
        </w:rPr>
        <w:t>(47) Valoarea estimată a bunurilor, lucrărilor sau serviciilor nu trebuie să fie disproporţionată în raport cu investiţiile necesare pentru dezvoltarea acestora.</w:t>
      </w:r>
    </w:p>
    <w:p w14:paraId="2F04F27C" w14:textId="77777777" w:rsidR="000C1168" w:rsidRPr="000F1E3E" w:rsidRDefault="000C1168" w:rsidP="009A433F">
      <w:pPr>
        <w:ind w:firstLine="567"/>
        <w:jc w:val="both"/>
        <w:rPr>
          <w:rFonts w:eastAsia="Times New Roman" w:cs="Times New Roman"/>
        </w:rPr>
      </w:pPr>
    </w:p>
    <w:p w14:paraId="035D250A" w14:textId="195A2A07" w:rsidR="000C1168" w:rsidRPr="000F1E3E" w:rsidRDefault="000C1168" w:rsidP="007975CC">
      <w:pPr>
        <w:ind w:firstLine="567"/>
        <w:jc w:val="both"/>
        <w:rPr>
          <w:rFonts w:eastAsia="Times New Roman" w:cs="Times New Roman"/>
        </w:rPr>
      </w:pPr>
    </w:p>
    <w:p w14:paraId="5724462C" w14:textId="05C93A29" w:rsidR="00B93924" w:rsidRPr="000F1E3E" w:rsidRDefault="00B93924" w:rsidP="00B93924">
      <w:pPr>
        <w:jc w:val="center"/>
        <w:rPr>
          <w:rFonts w:eastAsia="Times New Roman" w:cs="Times New Roman"/>
          <w:b/>
          <w:bCs/>
        </w:rPr>
      </w:pPr>
      <w:r w:rsidRPr="000F1E3E">
        <w:rPr>
          <w:rFonts w:eastAsia="Times New Roman" w:cs="Times New Roman"/>
          <w:b/>
          <w:bCs/>
        </w:rPr>
        <w:t xml:space="preserve">Capitolul </w:t>
      </w:r>
      <w:r w:rsidR="00DF0797" w:rsidRPr="000F1E3E">
        <w:rPr>
          <w:rFonts w:eastAsia="Times New Roman" w:cs="Times New Roman"/>
          <w:b/>
          <w:bCs/>
        </w:rPr>
        <w:t>VI</w:t>
      </w:r>
    </w:p>
    <w:p w14:paraId="51BFE890" w14:textId="6E7F59C8" w:rsidR="00777649" w:rsidRPr="000F1E3E" w:rsidRDefault="00E44F1B" w:rsidP="00E96B6E">
      <w:pPr>
        <w:jc w:val="center"/>
        <w:rPr>
          <w:rFonts w:eastAsia="Times New Roman" w:cs="Times New Roman"/>
          <w:b/>
          <w:bCs/>
        </w:rPr>
      </w:pPr>
      <w:r w:rsidRPr="000F1E3E">
        <w:rPr>
          <w:rFonts w:eastAsia="Times New Roman" w:cs="Times New Roman"/>
          <w:b/>
          <w:bCs/>
        </w:rPr>
        <w:t xml:space="preserve">MODALITĂȚILE SPECIALE DE ATRIBUIRE A CONTRACTELOR </w:t>
      </w:r>
      <w:r w:rsidR="00B93924" w:rsidRPr="000F1E3E">
        <w:rPr>
          <w:rFonts w:eastAsia="Times New Roman" w:cs="Times New Roman"/>
          <w:b/>
          <w:bCs/>
        </w:rPr>
        <w:t>DE ACHIZIȚIE SECTORIALĂ</w:t>
      </w:r>
    </w:p>
    <w:p w14:paraId="5849D0C0" w14:textId="38D78BA2" w:rsidR="00B93924" w:rsidRPr="000F1E3E" w:rsidRDefault="00B93924" w:rsidP="00B93924">
      <w:pPr>
        <w:ind w:firstLine="567"/>
        <w:jc w:val="both"/>
        <w:rPr>
          <w:rFonts w:eastAsia="Times New Roman" w:cs="Times New Roman"/>
        </w:rPr>
      </w:pPr>
      <w:r w:rsidRPr="000F1E3E">
        <w:rPr>
          <w:rFonts w:eastAsia="Times New Roman" w:cs="Times New Roman"/>
          <w:b/>
          <w:bCs/>
        </w:rPr>
        <w:t xml:space="preserve">Articolul </w:t>
      </w:r>
      <w:r w:rsidR="00E96B6E" w:rsidRPr="000F1E3E">
        <w:rPr>
          <w:rFonts w:eastAsia="Times New Roman" w:cs="Times New Roman"/>
          <w:b/>
          <w:bCs/>
        </w:rPr>
        <w:t>4</w:t>
      </w:r>
      <w:r w:rsidR="003B6147" w:rsidRPr="000F1E3E">
        <w:rPr>
          <w:rFonts w:eastAsia="Times New Roman" w:cs="Times New Roman"/>
          <w:b/>
          <w:bCs/>
        </w:rPr>
        <w:t>2</w:t>
      </w:r>
      <w:r w:rsidRPr="000F1E3E">
        <w:rPr>
          <w:rFonts w:eastAsia="Times New Roman" w:cs="Times New Roman"/>
          <w:b/>
          <w:bCs/>
        </w:rPr>
        <w:t>.</w:t>
      </w:r>
      <w:r w:rsidRPr="000F1E3E">
        <w:rPr>
          <w:rFonts w:eastAsia="Times New Roman" w:cs="Times New Roman"/>
        </w:rPr>
        <w:t xml:space="preserve"> Acordul-cadru</w:t>
      </w:r>
    </w:p>
    <w:p w14:paraId="22DA3F1A" w14:textId="4F4D4558" w:rsidR="00B93924" w:rsidRPr="000F1E3E" w:rsidRDefault="00B93924" w:rsidP="00B93924">
      <w:pPr>
        <w:ind w:firstLine="567"/>
        <w:jc w:val="both"/>
        <w:rPr>
          <w:rFonts w:eastAsia="Times New Roman" w:cs="Times New Roman"/>
        </w:rPr>
      </w:pPr>
      <w:r w:rsidRPr="000F1E3E">
        <w:rPr>
          <w:rFonts w:eastAsia="Times New Roman" w:cs="Times New Roman"/>
        </w:rPr>
        <w:t xml:space="preserve">(1) Acordul-cadru reprezintă un acord încheiat între una sau mai multe </w:t>
      </w:r>
      <w:r w:rsidR="00217D22" w:rsidRPr="000F1E3E">
        <w:rPr>
          <w:rFonts w:eastAsia="Times New Roman" w:cs="Times New Roman"/>
        </w:rPr>
        <w:t>entități</w:t>
      </w:r>
      <w:r w:rsidRPr="000F1E3E">
        <w:rPr>
          <w:rFonts w:eastAsia="Times New Roman" w:cs="Times New Roman"/>
        </w:rPr>
        <w:t xml:space="preserve"> contractante şi unul sau mai mulţi operatori economici, avînd ca obiect stabilirea condiţiilor pentru contractele ce urmează a fi atribuite în decursul unei perioade determinate, în special preţurile şi, după caz, cantităţile prevăzute.</w:t>
      </w:r>
    </w:p>
    <w:p w14:paraId="29B38AC2" w14:textId="61F9CA03" w:rsidR="00B93924" w:rsidRPr="000F1E3E" w:rsidRDefault="00B93924" w:rsidP="00B93924">
      <w:pPr>
        <w:ind w:firstLine="567"/>
        <w:jc w:val="both"/>
        <w:rPr>
          <w:rFonts w:eastAsia="Times New Roman" w:cs="Times New Roman"/>
        </w:rPr>
      </w:pPr>
      <w:r w:rsidRPr="000F1E3E">
        <w:rPr>
          <w:rFonts w:eastAsia="Times New Roman" w:cs="Times New Roman"/>
        </w:rPr>
        <w:t xml:space="preserve">(2) În vederea încheierii acordului-cadru, </w:t>
      </w:r>
      <w:r w:rsidR="00217D22" w:rsidRPr="000F1E3E">
        <w:rPr>
          <w:rFonts w:eastAsia="Times New Roman" w:cs="Times New Roman"/>
        </w:rPr>
        <w:t>entitățile</w:t>
      </w:r>
      <w:r w:rsidRPr="000F1E3E">
        <w:rPr>
          <w:rFonts w:eastAsia="Times New Roman" w:cs="Times New Roman"/>
        </w:rPr>
        <w:t xml:space="preserve"> contractant</w:t>
      </w:r>
      <w:r w:rsidR="002F5E9C" w:rsidRPr="000F1E3E">
        <w:rPr>
          <w:rFonts w:eastAsia="Times New Roman" w:cs="Times New Roman"/>
        </w:rPr>
        <w:t>e</w:t>
      </w:r>
      <w:r w:rsidRPr="000F1E3E">
        <w:rPr>
          <w:rFonts w:eastAsia="Times New Roman" w:cs="Times New Roman"/>
        </w:rPr>
        <w:t xml:space="preserve"> respectă prevederile prezentei legi la toate etapele, pînă la atribuirea contractelor bazate pe acordul-cadru respectiv.</w:t>
      </w:r>
    </w:p>
    <w:p w14:paraId="446F76AB" w14:textId="01EB79E0" w:rsidR="00217D22" w:rsidRPr="000F1E3E" w:rsidRDefault="00217D22" w:rsidP="00217D22">
      <w:pPr>
        <w:ind w:firstLine="567"/>
        <w:jc w:val="both"/>
        <w:rPr>
          <w:rFonts w:eastAsia="Times New Roman" w:cs="Times New Roman"/>
        </w:rPr>
      </w:pPr>
      <w:r w:rsidRPr="000F1E3E">
        <w:rPr>
          <w:rFonts w:eastAsia="Times New Roman" w:cs="Times New Roman"/>
        </w:rPr>
        <w:t>(3) Entitatea contractantă nu are dreptul de a stabili ca durata unui acord-cadru să depăşească 8 ani, decît în cazuri excepţionale, pe care le poate justifica în special prin obiectul specific al contractelor ce urmează a fi atribuite în baza acordului-cadru respectiv.</w:t>
      </w:r>
    </w:p>
    <w:p w14:paraId="0CB5548F" w14:textId="042700C4" w:rsidR="00EF23BF" w:rsidRPr="000F1E3E" w:rsidRDefault="00EF23BF" w:rsidP="00EF23BF">
      <w:pPr>
        <w:ind w:firstLine="567"/>
        <w:jc w:val="both"/>
        <w:rPr>
          <w:rFonts w:eastAsia="Times New Roman" w:cs="Times New Roman"/>
        </w:rPr>
      </w:pPr>
      <w:r w:rsidRPr="000F1E3E">
        <w:rPr>
          <w:rFonts w:eastAsia="Times New Roman" w:cs="Times New Roman"/>
        </w:rPr>
        <w:t>(4) Contractele care se atribuie în baza unui acord-cadru nu pot fi încheiate decît între entitatea/entitățile contractante şi operatorul/operatorii economici care sînt parte a acordului respectiv.</w:t>
      </w:r>
    </w:p>
    <w:p w14:paraId="67551466" w14:textId="2148DEE7" w:rsidR="006C55ED" w:rsidRPr="000F1E3E" w:rsidRDefault="006C55ED" w:rsidP="009952A4">
      <w:pPr>
        <w:ind w:firstLine="567"/>
        <w:jc w:val="both"/>
        <w:rPr>
          <w:rFonts w:eastAsia="Times New Roman" w:cs="Times New Roman"/>
        </w:rPr>
      </w:pPr>
      <w:r w:rsidRPr="000F1E3E">
        <w:rPr>
          <w:rFonts w:eastAsia="Times New Roman" w:cs="Times New Roman"/>
        </w:rPr>
        <w:t>(</w:t>
      </w:r>
      <w:r w:rsidR="009952A4" w:rsidRPr="000F1E3E">
        <w:rPr>
          <w:rFonts w:eastAsia="Times New Roman" w:cs="Times New Roman"/>
        </w:rPr>
        <w:t>5</w:t>
      </w:r>
      <w:r w:rsidRPr="000F1E3E">
        <w:rPr>
          <w:rFonts w:eastAsia="Times New Roman" w:cs="Times New Roman"/>
        </w:rPr>
        <w:t>) Entitatea contractantă are obligaţia de a atribui contractele de achiziţii subsecvente acordului-cadru numai cu respectarea condiţiilor tehnice şi financiare stabil</w:t>
      </w:r>
      <w:r w:rsidR="009952A4" w:rsidRPr="000F1E3E">
        <w:rPr>
          <w:rFonts w:eastAsia="Times New Roman" w:cs="Times New Roman"/>
        </w:rPr>
        <w:t>ite în acordul-cadru respectiv.</w:t>
      </w:r>
    </w:p>
    <w:p w14:paraId="180F04AE" w14:textId="2CCE1998" w:rsidR="00EF23BF" w:rsidRPr="000F1E3E" w:rsidRDefault="00EF23BF" w:rsidP="00EF23BF">
      <w:pPr>
        <w:ind w:firstLine="567"/>
        <w:jc w:val="both"/>
        <w:rPr>
          <w:rFonts w:eastAsia="Times New Roman" w:cs="Times New Roman"/>
        </w:rPr>
      </w:pPr>
      <w:r w:rsidRPr="000F1E3E">
        <w:rPr>
          <w:rFonts w:eastAsia="Times New Roman" w:cs="Times New Roman"/>
        </w:rPr>
        <w:t>(</w:t>
      </w:r>
      <w:r w:rsidR="009952A4" w:rsidRPr="000F1E3E">
        <w:rPr>
          <w:rFonts w:eastAsia="Times New Roman" w:cs="Times New Roman"/>
        </w:rPr>
        <w:t>6</w:t>
      </w:r>
      <w:r w:rsidRPr="000F1E3E">
        <w:rPr>
          <w:rFonts w:eastAsia="Times New Roman" w:cs="Times New Roman"/>
        </w:rPr>
        <w:t xml:space="preserve">) Atunci cînd atribuie un contract de achiziţii în baza prevederilor dintr-un acord-cadru, </w:t>
      </w:r>
      <w:r w:rsidR="006C55ED" w:rsidRPr="000F1E3E">
        <w:rPr>
          <w:rFonts w:eastAsia="Times New Roman" w:cs="Times New Roman"/>
        </w:rPr>
        <w:t>entitatea</w:t>
      </w:r>
      <w:r w:rsidRPr="000F1E3E">
        <w:rPr>
          <w:rFonts w:eastAsia="Times New Roman" w:cs="Times New Roman"/>
        </w:rPr>
        <w:t xml:space="preserve"> contractantă nu are dreptul de a impune sau de a accepta modificări ale elementelor/condiţiilor stabilite iniţial prin acordul-cadru respectiv.</w:t>
      </w:r>
    </w:p>
    <w:p w14:paraId="3F397D7E" w14:textId="0F236640" w:rsidR="00217D22" w:rsidRPr="000F1E3E" w:rsidRDefault="009952A4" w:rsidP="00EF23BF">
      <w:pPr>
        <w:ind w:firstLine="567"/>
        <w:jc w:val="both"/>
        <w:rPr>
          <w:rFonts w:eastAsia="Times New Roman" w:cs="Times New Roman"/>
        </w:rPr>
      </w:pPr>
      <w:r w:rsidRPr="000F1E3E">
        <w:rPr>
          <w:rFonts w:eastAsia="Times New Roman" w:cs="Times New Roman"/>
        </w:rPr>
        <w:t>(7) De fiecare dată cînd intenţionează să atribuie un contract de achiziţii subsecvent unui acord-cadru, entitatea contractantă are obligaţia de a se consulta, în scris, cu operatorul economic, solicitîndu-i acestuia, în funcţie de necesităţi, completarea ofertei.</w:t>
      </w:r>
    </w:p>
    <w:p w14:paraId="42B528C8" w14:textId="68B9EACF" w:rsidR="009952A4" w:rsidRPr="000F1E3E" w:rsidRDefault="009952A4" w:rsidP="009952A4">
      <w:pPr>
        <w:ind w:firstLine="567"/>
        <w:jc w:val="both"/>
        <w:rPr>
          <w:rFonts w:eastAsia="Times New Roman" w:cs="Times New Roman"/>
        </w:rPr>
      </w:pPr>
      <w:r w:rsidRPr="000F1E3E">
        <w:rPr>
          <w:rFonts w:eastAsia="Times New Roman" w:cs="Times New Roman"/>
        </w:rPr>
        <w:t>(8) Entitatea contractantă nu are dreptul de a utiliza în mod abuziv sau impropriu acordurile-cadru, astfel încît să împiedice, să restrîngă sau să denatureze concurenţa.</w:t>
      </w:r>
    </w:p>
    <w:p w14:paraId="26A51E6D" w14:textId="739DE36C" w:rsidR="00B93924" w:rsidRPr="000F1E3E" w:rsidRDefault="00B93924" w:rsidP="00B93924">
      <w:pPr>
        <w:ind w:firstLine="567"/>
        <w:jc w:val="both"/>
        <w:rPr>
          <w:rFonts w:eastAsia="Times New Roman" w:cs="Times New Roman"/>
        </w:rPr>
      </w:pPr>
      <w:r w:rsidRPr="000F1E3E">
        <w:rPr>
          <w:rFonts w:eastAsia="Times New Roman" w:cs="Times New Roman"/>
        </w:rPr>
        <w:lastRenderedPageBreak/>
        <w:t>(</w:t>
      </w:r>
      <w:r w:rsidR="009952A4" w:rsidRPr="000F1E3E">
        <w:rPr>
          <w:rFonts w:eastAsia="Times New Roman" w:cs="Times New Roman"/>
        </w:rPr>
        <w:t>9</w:t>
      </w:r>
      <w:r w:rsidRPr="000F1E3E">
        <w:rPr>
          <w:rFonts w:eastAsia="Times New Roman" w:cs="Times New Roman"/>
        </w:rPr>
        <w:t xml:space="preserve">) În cazul în care </w:t>
      </w:r>
      <w:r w:rsidR="009952A4" w:rsidRPr="000F1E3E">
        <w:rPr>
          <w:rFonts w:eastAsia="Times New Roman" w:cs="Times New Roman"/>
        </w:rPr>
        <w:t>entitatea</w:t>
      </w:r>
      <w:r w:rsidRPr="000F1E3E">
        <w:rPr>
          <w:rFonts w:eastAsia="Times New Roman" w:cs="Times New Roman"/>
        </w:rPr>
        <w:t xml:space="preserve"> contractantă încheie acordul-cadru cu un singur operator economic, acordul respectiv trebuie să prevadă cel puţin:</w:t>
      </w:r>
    </w:p>
    <w:p w14:paraId="278D0CBF" w14:textId="77777777" w:rsidR="00B93924" w:rsidRPr="000F1E3E" w:rsidRDefault="00B93924" w:rsidP="00B93924">
      <w:pPr>
        <w:ind w:firstLine="567"/>
        <w:jc w:val="both"/>
        <w:rPr>
          <w:rFonts w:eastAsia="Times New Roman" w:cs="Times New Roman"/>
        </w:rPr>
      </w:pPr>
      <w:r w:rsidRPr="000F1E3E">
        <w:rPr>
          <w:rFonts w:eastAsia="Times New Roman" w:cs="Times New Roman"/>
        </w:rPr>
        <w:t>a) obligaţiile pe care operatorul economic şi le-a asumat prin propunerea tehnică;</w:t>
      </w:r>
    </w:p>
    <w:p w14:paraId="692ECA5C" w14:textId="77777777" w:rsidR="00B93924" w:rsidRPr="000F1E3E" w:rsidRDefault="00B93924" w:rsidP="00B93924">
      <w:pPr>
        <w:ind w:firstLine="567"/>
        <w:jc w:val="both"/>
        <w:rPr>
          <w:rFonts w:eastAsia="Times New Roman" w:cs="Times New Roman"/>
        </w:rPr>
      </w:pPr>
      <w:r w:rsidRPr="000F1E3E">
        <w:rPr>
          <w:rFonts w:eastAsia="Times New Roman" w:cs="Times New Roman"/>
        </w:rPr>
        <w:t>b) preţul unitar pe care operatorul economic l-a prevăzut în propunerea financiară şi în baza căruia se va determina valoarea fiecărui contract atribuit ulterior.</w:t>
      </w:r>
    </w:p>
    <w:p w14:paraId="47CE0E44" w14:textId="6C8CBDDD" w:rsidR="00B93924" w:rsidRPr="000F1E3E" w:rsidRDefault="00B93924" w:rsidP="00B93924">
      <w:pPr>
        <w:ind w:firstLine="567"/>
        <w:jc w:val="both"/>
        <w:rPr>
          <w:rFonts w:eastAsia="Times New Roman" w:cs="Times New Roman"/>
        </w:rPr>
      </w:pPr>
      <w:r w:rsidRPr="000F1E3E">
        <w:rPr>
          <w:rFonts w:eastAsia="Times New Roman" w:cs="Times New Roman"/>
        </w:rPr>
        <w:t>(1</w:t>
      </w:r>
      <w:r w:rsidR="005D4321" w:rsidRPr="000F1E3E">
        <w:rPr>
          <w:rFonts w:eastAsia="Times New Roman" w:cs="Times New Roman"/>
        </w:rPr>
        <w:t>0</w:t>
      </w:r>
      <w:r w:rsidRPr="000F1E3E">
        <w:rPr>
          <w:rFonts w:eastAsia="Times New Roman" w:cs="Times New Roman"/>
        </w:rPr>
        <w:t>) În cazul în care acordul-cadru este încheiat cu mai mulţi operatori economici, acordul-cadru se execută în unul dintre următoarele moduri:</w:t>
      </w:r>
    </w:p>
    <w:p w14:paraId="47062483" w14:textId="77777777" w:rsidR="00B93924" w:rsidRPr="000F1E3E" w:rsidRDefault="00B93924" w:rsidP="00B93924">
      <w:pPr>
        <w:ind w:firstLine="567"/>
        <w:jc w:val="both"/>
        <w:rPr>
          <w:rFonts w:eastAsia="Times New Roman" w:cs="Times New Roman"/>
        </w:rPr>
      </w:pPr>
      <w:r w:rsidRPr="000F1E3E">
        <w:rPr>
          <w:rFonts w:eastAsia="Times New Roman" w:cs="Times New Roman"/>
        </w:rPr>
        <w:t>a) fără reluarea competiţiei, în conformitate cu termenii şi condiţiile prevăzute în cuprinsul său, în cazul în care acordul-cadru stabileşte toţi termenii şi condiţiile care reglementează furnizarea bunurilor, execuţia lucrărilor şi prestarea serviciilor care constituie obiectul său, precum şi condiţiile obiective în funcţie de care se stabileşte care dintre operatorii economici parte la acordul-cadru va furniza bunurile, va executa lucrările sau va presta serviciile;</w:t>
      </w:r>
    </w:p>
    <w:p w14:paraId="51B39F50" w14:textId="77777777" w:rsidR="00B93924" w:rsidRPr="000F1E3E" w:rsidRDefault="00B93924" w:rsidP="00B93924">
      <w:pPr>
        <w:ind w:firstLine="567"/>
        <w:jc w:val="both"/>
        <w:rPr>
          <w:rFonts w:eastAsia="Times New Roman" w:cs="Times New Roman"/>
        </w:rPr>
      </w:pPr>
      <w:r w:rsidRPr="000F1E3E">
        <w:rPr>
          <w:rFonts w:eastAsia="Times New Roman" w:cs="Times New Roman"/>
        </w:rPr>
        <w:t>b) cu reluarea competiţiei între operatorii economici care sînt parte la acordul-cadru, în cazul în care acordul-cadru nu stabileşte toţi termenii şi condiţiile care reglementează furnizarea bunurilor, execuţia lucrărilor şi prestarea serviciilor care constituie obiectul său;</w:t>
      </w:r>
    </w:p>
    <w:p w14:paraId="72F3A537" w14:textId="77777777" w:rsidR="00B93924" w:rsidRPr="000F1E3E" w:rsidRDefault="00B93924" w:rsidP="00B93924">
      <w:pPr>
        <w:ind w:firstLine="567"/>
        <w:jc w:val="both"/>
        <w:rPr>
          <w:rFonts w:eastAsia="Times New Roman" w:cs="Times New Roman"/>
        </w:rPr>
      </w:pPr>
      <w:r w:rsidRPr="000F1E3E">
        <w:rPr>
          <w:rFonts w:eastAsia="Times New Roman" w:cs="Times New Roman"/>
        </w:rPr>
        <w:t>c) parţial fără reluarea competiţiei între operatorii economici, în conformitate cu lit.a), şi parţial cu reluarea competiţiei, în conformitate cu lit.b), numai dacă această posibilitate a fost prevăzută în documentaţia de atribuire, în cazul în care acordul-cadru stabileşte toţi termenii şi condiţiile care reglementează furnizarea bunurilor, execuţia lucrărilor şi prestarea serviciilor care constituie obiectul său.</w:t>
      </w:r>
    </w:p>
    <w:p w14:paraId="08161111" w14:textId="234C4365" w:rsidR="00B93924" w:rsidRPr="000F1E3E" w:rsidRDefault="00B93924" w:rsidP="00B93924">
      <w:pPr>
        <w:ind w:firstLine="567"/>
        <w:jc w:val="both"/>
        <w:rPr>
          <w:rFonts w:eastAsia="Times New Roman" w:cs="Times New Roman"/>
        </w:rPr>
      </w:pPr>
      <w:r w:rsidRPr="000F1E3E">
        <w:rPr>
          <w:rFonts w:eastAsia="Times New Roman" w:cs="Times New Roman"/>
        </w:rPr>
        <w:t>(1</w:t>
      </w:r>
      <w:r w:rsidR="005D4321" w:rsidRPr="000F1E3E">
        <w:rPr>
          <w:rFonts w:eastAsia="Times New Roman" w:cs="Times New Roman"/>
        </w:rPr>
        <w:t>1</w:t>
      </w:r>
      <w:r w:rsidRPr="000F1E3E">
        <w:rPr>
          <w:rFonts w:eastAsia="Times New Roman" w:cs="Times New Roman"/>
        </w:rPr>
        <w:t>) Prevederile alin.(1</w:t>
      </w:r>
      <w:r w:rsidR="005D4321" w:rsidRPr="000F1E3E">
        <w:rPr>
          <w:rFonts w:eastAsia="Times New Roman" w:cs="Times New Roman"/>
        </w:rPr>
        <w:t>0</w:t>
      </w:r>
      <w:r w:rsidRPr="000F1E3E">
        <w:rPr>
          <w:rFonts w:eastAsia="Times New Roman" w:cs="Times New Roman"/>
        </w:rPr>
        <w:t xml:space="preserve">) lit.a) sînt aplicabile în cazul în care </w:t>
      </w:r>
      <w:r w:rsidR="005D4321" w:rsidRPr="000F1E3E">
        <w:rPr>
          <w:rFonts w:eastAsia="Times New Roman" w:cs="Times New Roman"/>
        </w:rPr>
        <w:t>entitatea</w:t>
      </w:r>
      <w:r w:rsidRPr="000F1E3E">
        <w:rPr>
          <w:rFonts w:eastAsia="Times New Roman" w:cs="Times New Roman"/>
        </w:rPr>
        <w:t xml:space="preserve"> contractantă a precizat expres în documentaţia de atribuire criteriile obiective în funcţie de care se stabileşte care dintre operatorii economici parte la acordul-cadru va furniza bunurile, va executa lucrările sau va presta serviciile care constituie obiectul său.</w:t>
      </w:r>
    </w:p>
    <w:p w14:paraId="519963CF" w14:textId="1B538DDE" w:rsidR="00B93924" w:rsidRPr="000F1E3E" w:rsidRDefault="00B93924" w:rsidP="00B93924">
      <w:pPr>
        <w:ind w:firstLine="567"/>
        <w:jc w:val="both"/>
        <w:rPr>
          <w:rFonts w:eastAsia="Times New Roman" w:cs="Times New Roman"/>
        </w:rPr>
      </w:pPr>
      <w:r w:rsidRPr="000F1E3E">
        <w:rPr>
          <w:rFonts w:eastAsia="Times New Roman" w:cs="Times New Roman"/>
        </w:rPr>
        <w:t>(17) Prevederile alin.(1</w:t>
      </w:r>
      <w:r w:rsidR="005D4321" w:rsidRPr="000F1E3E">
        <w:rPr>
          <w:rFonts w:eastAsia="Times New Roman" w:cs="Times New Roman"/>
        </w:rPr>
        <w:t>0</w:t>
      </w:r>
      <w:r w:rsidRPr="000F1E3E">
        <w:rPr>
          <w:rFonts w:eastAsia="Times New Roman" w:cs="Times New Roman"/>
        </w:rPr>
        <w:t xml:space="preserve">) lit.c) sînt aplicabile în cazul în care </w:t>
      </w:r>
      <w:r w:rsidR="005D4321" w:rsidRPr="000F1E3E">
        <w:rPr>
          <w:rFonts w:eastAsia="Times New Roman" w:cs="Times New Roman"/>
        </w:rPr>
        <w:t>entitatea</w:t>
      </w:r>
      <w:r w:rsidRPr="000F1E3E">
        <w:rPr>
          <w:rFonts w:eastAsia="Times New Roman" w:cs="Times New Roman"/>
        </w:rPr>
        <w:t xml:space="preserve"> contractantă a precizat expres în documentaţia de atribuire criteriile obiective în funcţie de care se stabileşte dacă anumite bunuri, lucrări sau servicii care fac obiectul acordului-cadru se achiziţionează cu reluarea competiţiei sau direct, fără reluarea competiţiei, în conformitate cu termenii şi condiţiile prevăzute în acordul-cadru, precum şi termenii şi condiţiile prevăzute în acordul-cadru pentru care se poate relua competiţia.</w:t>
      </w:r>
    </w:p>
    <w:p w14:paraId="2BA657E6" w14:textId="6398D1F4" w:rsidR="00B93924" w:rsidRPr="000F1E3E" w:rsidRDefault="00B93924" w:rsidP="00B93924">
      <w:pPr>
        <w:ind w:firstLine="567"/>
        <w:jc w:val="both"/>
        <w:rPr>
          <w:rFonts w:eastAsia="Times New Roman" w:cs="Times New Roman"/>
        </w:rPr>
      </w:pPr>
      <w:r w:rsidRPr="000F1E3E">
        <w:rPr>
          <w:rFonts w:eastAsia="Times New Roman" w:cs="Times New Roman"/>
        </w:rPr>
        <w:t>(19) În cazurile prevăzute la alin.(1</w:t>
      </w:r>
      <w:r w:rsidR="007A56C5" w:rsidRPr="000F1E3E">
        <w:rPr>
          <w:rFonts w:eastAsia="Times New Roman" w:cs="Times New Roman"/>
        </w:rPr>
        <w:t>0</w:t>
      </w:r>
      <w:r w:rsidRPr="000F1E3E">
        <w:rPr>
          <w:rFonts w:eastAsia="Times New Roman" w:cs="Times New Roman"/>
        </w:rPr>
        <w:t xml:space="preserve">) lit.b) şi c), </w:t>
      </w:r>
      <w:r w:rsidR="007A56C5" w:rsidRPr="000F1E3E">
        <w:rPr>
          <w:rFonts w:eastAsia="Times New Roman" w:cs="Times New Roman"/>
        </w:rPr>
        <w:t>entitatea</w:t>
      </w:r>
      <w:r w:rsidRPr="000F1E3E">
        <w:rPr>
          <w:rFonts w:eastAsia="Times New Roman" w:cs="Times New Roman"/>
        </w:rPr>
        <w:t xml:space="preserve"> contractantă reia competiţia pe baza aceloraşi termeni şi condiţii aplicate pentru atribuirea acordului-cadru, detaliate acolo unde este necesar şi completate dacă este cazul cu alţi termeni şi condiţii prevăzute în documentaţia de atribuire, respectînd următoarele reguli procedurale:</w:t>
      </w:r>
    </w:p>
    <w:p w14:paraId="2786DAF0" w14:textId="2C4EB41D" w:rsidR="00B93924" w:rsidRPr="000F1E3E" w:rsidRDefault="00B93924" w:rsidP="00B93924">
      <w:pPr>
        <w:ind w:firstLine="567"/>
        <w:jc w:val="both"/>
        <w:rPr>
          <w:rFonts w:eastAsia="Times New Roman" w:cs="Times New Roman"/>
        </w:rPr>
      </w:pPr>
      <w:r w:rsidRPr="000F1E3E">
        <w:rPr>
          <w:rFonts w:eastAsia="Times New Roman" w:cs="Times New Roman"/>
        </w:rPr>
        <w:t xml:space="preserve">a) pentru fiecare contract ce urmează a fi atribuit, </w:t>
      </w:r>
      <w:r w:rsidR="007A56C5" w:rsidRPr="000F1E3E">
        <w:rPr>
          <w:rFonts w:eastAsia="Times New Roman" w:cs="Times New Roman"/>
        </w:rPr>
        <w:t>entitatea</w:t>
      </w:r>
      <w:r w:rsidRPr="000F1E3E">
        <w:rPr>
          <w:rFonts w:eastAsia="Times New Roman" w:cs="Times New Roman"/>
        </w:rPr>
        <w:t xml:space="preserve"> contractantă consultă în scris operatorii economici semnatari ai acordului-cadru respectiv care sînt capabili să execute contractul;</w:t>
      </w:r>
    </w:p>
    <w:p w14:paraId="7B89EE7E" w14:textId="134B3212" w:rsidR="00B93924" w:rsidRPr="000F1E3E" w:rsidRDefault="00B93924" w:rsidP="00B93924">
      <w:pPr>
        <w:ind w:firstLine="567"/>
        <w:jc w:val="both"/>
        <w:rPr>
          <w:rFonts w:eastAsia="Times New Roman" w:cs="Times New Roman"/>
        </w:rPr>
      </w:pPr>
      <w:r w:rsidRPr="000F1E3E">
        <w:rPr>
          <w:rFonts w:eastAsia="Times New Roman" w:cs="Times New Roman"/>
        </w:rPr>
        <w:t xml:space="preserve">b) </w:t>
      </w:r>
      <w:r w:rsidR="007A56C5" w:rsidRPr="000F1E3E">
        <w:rPr>
          <w:rFonts w:eastAsia="Times New Roman" w:cs="Times New Roman"/>
        </w:rPr>
        <w:t>entitatea</w:t>
      </w:r>
      <w:r w:rsidRPr="000F1E3E">
        <w:rPr>
          <w:rFonts w:eastAsia="Times New Roman" w:cs="Times New Roman"/>
        </w:rPr>
        <w:t xml:space="preserve"> contractantă stabileşte un termen suficient pentru prezentarea ofertelor, în acest sens avînd obligaţia de a ţine cont de aspecte precum complexitatea obiectului şi timpul necesar pentru transmiterea ofertelor;</w:t>
      </w:r>
    </w:p>
    <w:p w14:paraId="1748C255" w14:textId="2874D703" w:rsidR="00B93924" w:rsidRPr="000F1E3E" w:rsidRDefault="007A56C5" w:rsidP="00B93924">
      <w:pPr>
        <w:ind w:firstLine="567"/>
        <w:jc w:val="both"/>
        <w:rPr>
          <w:rFonts w:eastAsia="Times New Roman" w:cs="Times New Roman"/>
        </w:rPr>
      </w:pPr>
      <w:r w:rsidRPr="000F1E3E">
        <w:rPr>
          <w:rFonts w:eastAsia="Times New Roman" w:cs="Times New Roman"/>
        </w:rPr>
        <w:t>c</w:t>
      </w:r>
      <w:r w:rsidR="00B93924" w:rsidRPr="000F1E3E">
        <w:rPr>
          <w:rFonts w:eastAsia="Times New Roman" w:cs="Times New Roman"/>
        </w:rPr>
        <w:t xml:space="preserve">) </w:t>
      </w:r>
      <w:r w:rsidRPr="000F1E3E">
        <w:rPr>
          <w:rFonts w:eastAsia="Times New Roman" w:cs="Times New Roman"/>
        </w:rPr>
        <w:t>entitatea</w:t>
      </w:r>
      <w:r w:rsidR="00B93924" w:rsidRPr="000F1E3E">
        <w:rPr>
          <w:rFonts w:eastAsia="Times New Roman" w:cs="Times New Roman"/>
        </w:rPr>
        <w:t xml:space="preserve"> contractantă atribuie fiecare contract ofertantului care a prezentat oferta cea mai avantajoasă conform criteriului de atribuire precizat în documentaţia în temeiul căreia a fost încheiat acordul-cadru.</w:t>
      </w:r>
    </w:p>
    <w:p w14:paraId="5D53EB41" w14:textId="77777777" w:rsidR="00B93924" w:rsidRPr="000F1E3E" w:rsidRDefault="00B93924" w:rsidP="00B93924">
      <w:pPr>
        <w:ind w:firstLine="567"/>
        <w:jc w:val="both"/>
        <w:rPr>
          <w:rFonts w:eastAsia="Times New Roman" w:cs="Times New Roman"/>
        </w:rPr>
      </w:pPr>
      <w:r w:rsidRPr="000F1E3E">
        <w:rPr>
          <w:rFonts w:eastAsia="Times New Roman" w:cs="Times New Roman"/>
        </w:rPr>
        <w:t> </w:t>
      </w:r>
    </w:p>
    <w:p w14:paraId="7774F52D" w14:textId="4014A8C2" w:rsidR="00B93924" w:rsidRPr="000F1E3E" w:rsidRDefault="00B93924" w:rsidP="00B93924">
      <w:pPr>
        <w:ind w:firstLine="567"/>
        <w:jc w:val="both"/>
        <w:rPr>
          <w:rFonts w:eastAsia="Times New Roman" w:cs="Times New Roman"/>
        </w:rPr>
      </w:pPr>
      <w:r w:rsidRPr="000F1E3E">
        <w:rPr>
          <w:rFonts w:eastAsia="Times New Roman" w:cs="Times New Roman"/>
          <w:b/>
          <w:bCs/>
        </w:rPr>
        <w:t xml:space="preserve">Articolul </w:t>
      </w:r>
      <w:r w:rsidR="00E96B6E" w:rsidRPr="000F1E3E">
        <w:rPr>
          <w:rFonts w:eastAsia="Times New Roman" w:cs="Times New Roman"/>
          <w:b/>
          <w:bCs/>
        </w:rPr>
        <w:t>4</w:t>
      </w:r>
      <w:r w:rsidR="003B6147" w:rsidRPr="000F1E3E">
        <w:rPr>
          <w:rFonts w:eastAsia="Times New Roman" w:cs="Times New Roman"/>
          <w:b/>
          <w:bCs/>
        </w:rPr>
        <w:t>3</w:t>
      </w:r>
      <w:r w:rsidRPr="000F1E3E">
        <w:rPr>
          <w:rFonts w:eastAsia="Times New Roman" w:cs="Times New Roman"/>
          <w:b/>
          <w:bCs/>
        </w:rPr>
        <w:t>.</w:t>
      </w:r>
      <w:r w:rsidRPr="000F1E3E">
        <w:rPr>
          <w:rFonts w:eastAsia="Times New Roman" w:cs="Times New Roman"/>
        </w:rPr>
        <w:t xml:space="preserve"> Sistemul dinamic de achiziţie</w:t>
      </w:r>
    </w:p>
    <w:p w14:paraId="5CEEB402" w14:textId="6B80CFF6" w:rsidR="00B93924" w:rsidRPr="000F1E3E" w:rsidRDefault="00B93924" w:rsidP="00B93924">
      <w:pPr>
        <w:ind w:firstLine="567"/>
        <w:jc w:val="both"/>
        <w:rPr>
          <w:rFonts w:eastAsia="Times New Roman" w:cs="Times New Roman"/>
        </w:rPr>
      </w:pPr>
      <w:r w:rsidRPr="000F1E3E">
        <w:rPr>
          <w:rFonts w:eastAsia="Times New Roman" w:cs="Times New Roman"/>
        </w:rPr>
        <w:t xml:space="preserve">(1) </w:t>
      </w:r>
      <w:r w:rsidR="00EC7853" w:rsidRPr="000F1E3E">
        <w:rPr>
          <w:rFonts w:eastAsia="Times New Roman" w:cs="Times New Roman"/>
        </w:rPr>
        <w:t>Entitatea</w:t>
      </w:r>
      <w:r w:rsidRPr="000F1E3E">
        <w:rPr>
          <w:rFonts w:eastAsia="Times New Roman" w:cs="Times New Roman"/>
        </w:rPr>
        <w:t xml:space="preserve"> contractantă are dreptul de a utiliza un sistem dinamic de achiziţii pentru achiziţii de uz curent ale căror caracteristici general disponibile pe piaţă satisfac necesităţile </w:t>
      </w:r>
      <w:r w:rsidR="0095207C" w:rsidRPr="000F1E3E">
        <w:rPr>
          <w:rFonts w:eastAsia="Times New Roman" w:cs="Times New Roman"/>
        </w:rPr>
        <w:t>entității</w:t>
      </w:r>
      <w:r w:rsidRPr="000F1E3E">
        <w:rPr>
          <w:rFonts w:eastAsia="Times New Roman" w:cs="Times New Roman"/>
        </w:rPr>
        <w:t xml:space="preserve"> contractante.</w:t>
      </w:r>
    </w:p>
    <w:p w14:paraId="4C7CA9E3" w14:textId="77777777" w:rsidR="00B93924" w:rsidRPr="000F1E3E" w:rsidRDefault="00B93924" w:rsidP="00B93924">
      <w:pPr>
        <w:ind w:firstLine="567"/>
        <w:jc w:val="both"/>
        <w:rPr>
          <w:rFonts w:eastAsia="Times New Roman" w:cs="Times New Roman"/>
        </w:rPr>
      </w:pPr>
      <w:r w:rsidRPr="000F1E3E">
        <w:rPr>
          <w:rFonts w:eastAsia="Times New Roman" w:cs="Times New Roman"/>
        </w:rPr>
        <w:t>(2) Sistemul dinamic de achiziţii este organizat şi funcţionează în integralitate ca un proces electronic şi este deschis, pe întreaga sa perioadă de valabilitate, oricărui operator economic care îndeplineşte criteriile de calificare şi selecţie.</w:t>
      </w:r>
    </w:p>
    <w:p w14:paraId="658E384A" w14:textId="77777777" w:rsidR="00B93924" w:rsidRPr="000F1E3E" w:rsidRDefault="00B93924" w:rsidP="00B93924">
      <w:pPr>
        <w:ind w:firstLine="567"/>
        <w:jc w:val="both"/>
        <w:rPr>
          <w:rFonts w:eastAsia="Times New Roman" w:cs="Times New Roman"/>
        </w:rPr>
      </w:pPr>
      <w:r w:rsidRPr="000F1E3E">
        <w:rPr>
          <w:rFonts w:eastAsia="Times New Roman" w:cs="Times New Roman"/>
        </w:rPr>
        <w:lastRenderedPageBreak/>
        <w:t>(3) Sistemul dinamic de achiziţii poate fi împărţit pe categorii de bunuri, lucrări sau servicii care sînt definite în mod obiectiv, pe baza caracteristicilor achiziţiilor care urmează a fi realizate în cadrul categoriei în cauză, caracteristici care pot include referinţe la dimensiunea maximă admisibilă a contractelor subsecvente specifice sau la o anumită zonă geografică în care contractele subsecvente specifice vor fi executate.</w:t>
      </w:r>
    </w:p>
    <w:p w14:paraId="1C124C05" w14:textId="41697AD2" w:rsidR="00B93924" w:rsidRPr="000F1E3E" w:rsidRDefault="00B93924" w:rsidP="00B93924">
      <w:pPr>
        <w:ind w:firstLine="567"/>
        <w:jc w:val="both"/>
        <w:rPr>
          <w:rFonts w:eastAsia="Times New Roman" w:cs="Times New Roman"/>
        </w:rPr>
      </w:pPr>
      <w:r w:rsidRPr="000F1E3E">
        <w:rPr>
          <w:rFonts w:eastAsia="Times New Roman" w:cs="Times New Roman"/>
        </w:rPr>
        <w:t xml:space="preserve">(4) Pentru efectuarea unei achiziţii în cadrul unui sistem dinamic de achiziţii, </w:t>
      </w:r>
      <w:r w:rsidR="00F918B6" w:rsidRPr="000F1E3E">
        <w:rPr>
          <w:rFonts w:eastAsia="Times New Roman" w:cs="Times New Roman"/>
        </w:rPr>
        <w:t>entitatea</w:t>
      </w:r>
      <w:r w:rsidRPr="000F1E3E">
        <w:rPr>
          <w:rFonts w:eastAsia="Times New Roman" w:cs="Times New Roman"/>
        </w:rPr>
        <w:t xml:space="preserve"> contractantă aplică regulile licitaţiei restrînse, precum şi regulile specifice prevăzute în prezentul articol.</w:t>
      </w:r>
    </w:p>
    <w:p w14:paraId="04FB2D31" w14:textId="5F17C84D" w:rsidR="00B93924" w:rsidRPr="000F1E3E" w:rsidRDefault="00B93924" w:rsidP="00B93924">
      <w:pPr>
        <w:ind w:firstLine="567"/>
        <w:jc w:val="both"/>
        <w:rPr>
          <w:rFonts w:eastAsia="Times New Roman" w:cs="Times New Roman"/>
        </w:rPr>
      </w:pPr>
      <w:r w:rsidRPr="000F1E3E">
        <w:rPr>
          <w:rFonts w:eastAsia="Times New Roman" w:cs="Times New Roman"/>
        </w:rPr>
        <w:t xml:space="preserve">(5) Toţi candidaţii care îndeplinesc criteriile de calificare şi selecţie sînt admişi în sistem, </w:t>
      </w:r>
      <w:r w:rsidR="00F918B6" w:rsidRPr="000F1E3E">
        <w:rPr>
          <w:rFonts w:eastAsia="Times New Roman" w:cs="Times New Roman"/>
        </w:rPr>
        <w:t>entitatea</w:t>
      </w:r>
      <w:r w:rsidRPr="000F1E3E">
        <w:rPr>
          <w:rFonts w:eastAsia="Times New Roman" w:cs="Times New Roman"/>
        </w:rPr>
        <w:t xml:space="preserve"> contractantă neavînd dreptul de a limita numărul de candidaţi care vor fi admişi în cadrul sistemului.</w:t>
      </w:r>
    </w:p>
    <w:p w14:paraId="33016E51" w14:textId="434766C9" w:rsidR="00B93924" w:rsidRPr="000F1E3E" w:rsidRDefault="00B93924" w:rsidP="00B93924">
      <w:pPr>
        <w:ind w:firstLine="567"/>
        <w:jc w:val="both"/>
        <w:rPr>
          <w:rFonts w:eastAsia="Times New Roman" w:cs="Times New Roman"/>
        </w:rPr>
      </w:pPr>
      <w:r w:rsidRPr="000F1E3E">
        <w:rPr>
          <w:rFonts w:eastAsia="Times New Roman" w:cs="Times New Roman"/>
        </w:rPr>
        <w:t xml:space="preserve">(6) În cazul în care </w:t>
      </w:r>
      <w:r w:rsidR="00F918B6" w:rsidRPr="000F1E3E">
        <w:rPr>
          <w:rFonts w:eastAsia="Times New Roman" w:cs="Times New Roman"/>
        </w:rPr>
        <w:t>entitatea</w:t>
      </w:r>
      <w:r w:rsidRPr="000F1E3E">
        <w:rPr>
          <w:rFonts w:eastAsia="Times New Roman" w:cs="Times New Roman"/>
        </w:rPr>
        <w:t xml:space="preserve"> contractantă a împărţit sistemul pe categorii de bunuri, lucrări sau servicii conform alin.(3), </w:t>
      </w:r>
      <w:r w:rsidR="00F918B6" w:rsidRPr="000F1E3E">
        <w:rPr>
          <w:rFonts w:eastAsia="Times New Roman" w:cs="Times New Roman"/>
        </w:rPr>
        <w:t>entitatea</w:t>
      </w:r>
      <w:r w:rsidRPr="000F1E3E">
        <w:rPr>
          <w:rFonts w:eastAsia="Times New Roman" w:cs="Times New Roman"/>
        </w:rPr>
        <w:t xml:space="preserve"> contractantă specifică criteriile de calificare şi selecţie aplicabile pentru fiecare categorie.</w:t>
      </w:r>
    </w:p>
    <w:p w14:paraId="58F1F822" w14:textId="11B8705E" w:rsidR="00B93924" w:rsidRPr="000F1E3E" w:rsidRDefault="00B93924" w:rsidP="00B93924">
      <w:pPr>
        <w:ind w:firstLine="567"/>
        <w:jc w:val="both"/>
        <w:rPr>
          <w:rFonts w:eastAsia="Times New Roman" w:cs="Times New Roman"/>
        </w:rPr>
      </w:pPr>
      <w:r w:rsidRPr="000F1E3E">
        <w:rPr>
          <w:rFonts w:eastAsia="Times New Roman" w:cs="Times New Roman"/>
        </w:rPr>
        <w:t xml:space="preserve">(7) </w:t>
      </w:r>
      <w:r w:rsidR="00F918B6" w:rsidRPr="000F1E3E">
        <w:rPr>
          <w:rFonts w:eastAsia="Times New Roman" w:cs="Times New Roman"/>
        </w:rPr>
        <w:t>Entitatea</w:t>
      </w:r>
      <w:r w:rsidRPr="000F1E3E">
        <w:rPr>
          <w:rFonts w:eastAsia="Times New Roman" w:cs="Times New Roman"/>
        </w:rPr>
        <w:t xml:space="preserve"> contractantă are obligaţia de a respecta următoarele termene:</w:t>
      </w:r>
    </w:p>
    <w:p w14:paraId="2E16A84B" w14:textId="438BB486" w:rsidR="00F32EB9" w:rsidRPr="000F1E3E" w:rsidRDefault="00B93924" w:rsidP="00F32EB9">
      <w:pPr>
        <w:ind w:firstLine="567"/>
        <w:jc w:val="both"/>
        <w:rPr>
          <w:rFonts w:eastAsia="Times New Roman" w:cs="Times New Roman"/>
        </w:rPr>
      </w:pPr>
      <w:r w:rsidRPr="000F1E3E">
        <w:rPr>
          <w:rFonts w:eastAsia="Times New Roman" w:cs="Times New Roman"/>
        </w:rPr>
        <w:t>a) perioada minimă pentru depunerea cererilor de participare este de 30 de zile de la data transmiterii spre publicare a anunţului de participare;</w:t>
      </w:r>
    </w:p>
    <w:p w14:paraId="2002A429" w14:textId="629A6682" w:rsidR="00B93924" w:rsidRPr="000F1E3E" w:rsidRDefault="00B93924" w:rsidP="00B93924">
      <w:pPr>
        <w:ind w:firstLine="567"/>
        <w:jc w:val="both"/>
        <w:rPr>
          <w:rFonts w:eastAsia="Times New Roman" w:cs="Times New Roman"/>
        </w:rPr>
      </w:pPr>
      <w:r w:rsidRPr="000F1E3E">
        <w:rPr>
          <w:rFonts w:eastAsia="Times New Roman" w:cs="Times New Roman"/>
        </w:rPr>
        <w:t xml:space="preserve">b) </w:t>
      </w:r>
      <w:r w:rsidR="002A58DC" w:rsidRPr="000F1E3E">
        <w:rPr>
          <w:rFonts w:eastAsia="Times New Roman" w:cs="Times New Roman"/>
        </w:rPr>
        <w:t>în cazul în care, din motive de urgenţă, argumentate în mod corespunzător, numărul de zile prevăzut la lit. a) nu poate fi respectat, entitatea contractantă este în drept să reducă perioada respectivă, dar la nu mai puţin de 15 zile</w:t>
      </w:r>
      <w:r w:rsidR="00867FFE" w:rsidRPr="000F1E3E">
        <w:rPr>
          <w:rFonts w:eastAsia="Times New Roman" w:cs="Times New Roman"/>
        </w:rPr>
        <w:t>;</w:t>
      </w:r>
    </w:p>
    <w:p w14:paraId="370BF43C" w14:textId="77777777" w:rsidR="00BF29D5" w:rsidRPr="000F1E3E" w:rsidRDefault="00BF29D5" w:rsidP="00B93924">
      <w:pPr>
        <w:ind w:firstLine="567"/>
        <w:jc w:val="both"/>
        <w:rPr>
          <w:rFonts w:eastAsia="Times New Roman" w:cs="Times New Roman"/>
        </w:rPr>
      </w:pPr>
      <w:r w:rsidRPr="000F1E3E">
        <w:rPr>
          <w:rFonts w:eastAsia="Times New Roman" w:cs="Times New Roman"/>
        </w:rPr>
        <w:t>c) perioada minimă pentru depunerea ofertelor este de 10 zile de la data transmiterii invitaţiei de depunere a ofertelor.</w:t>
      </w:r>
    </w:p>
    <w:p w14:paraId="3B38C3B7" w14:textId="46167097" w:rsidR="003C109D" w:rsidRPr="000F1E3E" w:rsidRDefault="003C109D" w:rsidP="003C109D">
      <w:pPr>
        <w:ind w:firstLine="567"/>
        <w:jc w:val="both"/>
        <w:rPr>
          <w:rFonts w:eastAsia="Times New Roman" w:cs="Times New Roman"/>
        </w:rPr>
      </w:pPr>
      <w:r w:rsidRPr="000F1E3E">
        <w:rPr>
          <w:rFonts w:eastAsia="Times New Roman" w:cs="Times New Roman"/>
        </w:rPr>
        <w:t>(8) Toate comunicările în cadrul unui sistem dinamic de achiziţii se realizează exclusiv prin mijloace electronice, în conformitate cu prevederile articolului 3</w:t>
      </w:r>
      <w:r w:rsidR="002225EE" w:rsidRPr="000F1E3E">
        <w:rPr>
          <w:rFonts w:eastAsia="Times New Roman" w:cs="Times New Roman"/>
        </w:rPr>
        <w:t>2</w:t>
      </w:r>
      <w:r w:rsidRPr="000F1E3E">
        <w:rPr>
          <w:rFonts w:eastAsia="Times New Roman" w:cs="Times New Roman"/>
        </w:rPr>
        <w:t>.</w:t>
      </w:r>
    </w:p>
    <w:p w14:paraId="59993EE8" w14:textId="4F0C2050" w:rsidR="003C109D" w:rsidRPr="000F1E3E" w:rsidRDefault="003C109D" w:rsidP="003C109D">
      <w:pPr>
        <w:ind w:firstLine="567"/>
        <w:jc w:val="both"/>
        <w:rPr>
          <w:rFonts w:eastAsia="Times New Roman" w:cs="Times New Roman"/>
        </w:rPr>
      </w:pPr>
      <w:r w:rsidRPr="000F1E3E">
        <w:rPr>
          <w:rFonts w:eastAsia="Times New Roman" w:cs="Times New Roman"/>
        </w:rPr>
        <w:t xml:space="preserve">(9) La atribuirea contractelor în cadrul unui sistem dinamic de achiziţii, </w:t>
      </w:r>
      <w:r w:rsidR="00CF618E" w:rsidRPr="000F1E3E">
        <w:rPr>
          <w:rFonts w:eastAsia="Times New Roman" w:cs="Times New Roman"/>
        </w:rPr>
        <w:t>entitatea</w:t>
      </w:r>
      <w:r w:rsidRPr="000F1E3E">
        <w:rPr>
          <w:rFonts w:eastAsia="Times New Roman" w:cs="Times New Roman"/>
        </w:rPr>
        <w:t xml:space="preserve"> contractantă are următoarele obligaţii:</w:t>
      </w:r>
    </w:p>
    <w:p w14:paraId="670F2C36" w14:textId="4DC33E4C" w:rsidR="003C109D" w:rsidRPr="000F1E3E" w:rsidRDefault="003C109D" w:rsidP="003C109D">
      <w:pPr>
        <w:ind w:firstLine="567"/>
        <w:jc w:val="both"/>
        <w:rPr>
          <w:rFonts w:eastAsia="Times New Roman" w:cs="Times New Roman"/>
        </w:rPr>
      </w:pPr>
      <w:r w:rsidRPr="000F1E3E">
        <w:rPr>
          <w:rFonts w:eastAsia="Times New Roman" w:cs="Times New Roman"/>
        </w:rPr>
        <w:t>a) de a publica un anunţ de participare în care se precizează în mod clar faptul că pentru atribuirea contractului/contractelor de achiziţii se utilizează un sistem dinamic de achiziţii;</w:t>
      </w:r>
    </w:p>
    <w:p w14:paraId="4C1FFCF7" w14:textId="77777777" w:rsidR="003C109D" w:rsidRPr="000F1E3E" w:rsidRDefault="003C109D" w:rsidP="003C109D">
      <w:pPr>
        <w:ind w:firstLine="567"/>
        <w:jc w:val="both"/>
        <w:rPr>
          <w:rFonts w:eastAsia="Times New Roman" w:cs="Times New Roman"/>
        </w:rPr>
      </w:pPr>
      <w:r w:rsidRPr="000F1E3E">
        <w:rPr>
          <w:rFonts w:eastAsia="Times New Roman" w:cs="Times New Roman"/>
        </w:rPr>
        <w:t>b) de a indica în documentaţia de atribuire cel puţin natura şi cantitatea estimată a achiziţiilor preconizate, precum şi toate informaţiile necesare privind sistemul dinamic de achiziţii, inclusiv cu privire la modul de funcţionare a acestuia, echipamentele electronice utilizate şi modalităţile şi specificaţiile tehnice de conectare;</w:t>
      </w:r>
    </w:p>
    <w:p w14:paraId="02387869" w14:textId="77777777" w:rsidR="003C109D" w:rsidRPr="000F1E3E" w:rsidRDefault="003C109D" w:rsidP="003C109D">
      <w:pPr>
        <w:ind w:firstLine="567"/>
        <w:jc w:val="both"/>
        <w:rPr>
          <w:rFonts w:eastAsia="Times New Roman" w:cs="Times New Roman"/>
        </w:rPr>
      </w:pPr>
      <w:r w:rsidRPr="000F1E3E">
        <w:rPr>
          <w:rFonts w:eastAsia="Times New Roman" w:cs="Times New Roman"/>
        </w:rPr>
        <w:t>c) de a indica orice împărţire pe categorii de bunuri, lucrări sau servicii şi caracteristicile care le definesc;</w:t>
      </w:r>
    </w:p>
    <w:p w14:paraId="4B6FFE1B" w14:textId="77777777" w:rsidR="003C109D" w:rsidRPr="000F1E3E" w:rsidRDefault="003C109D" w:rsidP="003C109D">
      <w:pPr>
        <w:ind w:firstLine="567"/>
        <w:jc w:val="both"/>
        <w:rPr>
          <w:rFonts w:eastAsia="Times New Roman" w:cs="Times New Roman"/>
        </w:rPr>
      </w:pPr>
      <w:r w:rsidRPr="000F1E3E">
        <w:rPr>
          <w:rFonts w:eastAsia="Times New Roman" w:cs="Times New Roman"/>
        </w:rPr>
        <w:t>d) de a permite, pe toată perioada de valabilitate a sistemului dinamic de achiziţii, începînd cu momentul publicării anunţului de participare şi pînă la închiderea sistemului, accesul nerestricţionat, direct şi complet la conţinutul documentaţiei de atribuire.</w:t>
      </w:r>
    </w:p>
    <w:p w14:paraId="4C8C3725" w14:textId="40E0091B" w:rsidR="008233F0" w:rsidRPr="000F1E3E" w:rsidRDefault="008233F0" w:rsidP="008233F0">
      <w:pPr>
        <w:ind w:firstLine="567"/>
        <w:jc w:val="both"/>
        <w:rPr>
          <w:rFonts w:eastAsia="Times New Roman" w:cs="Times New Roman"/>
        </w:rPr>
      </w:pPr>
      <w:r w:rsidRPr="000F1E3E">
        <w:rPr>
          <w:rFonts w:eastAsia="Times New Roman" w:cs="Times New Roman"/>
        </w:rPr>
        <w:t>(10) După lansarea sistemului dinamic de achiziţii şi pe întreaga perioadă de valabilitate a acestuia, entitatea contractantă are obligaţia de a permite oricărui operator economic interesat să depună o cerere de participare cu scopul de a fi admis în sistem.</w:t>
      </w:r>
    </w:p>
    <w:p w14:paraId="770BD29E" w14:textId="35A601C0" w:rsidR="002A58DC" w:rsidRPr="000F1E3E" w:rsidRDefault="002A58DC" w:rsidP="002A58DC">
      <w:pPr>
        <w:ind w:firstLine="567"/>
        <w:jc w:val="both"/>
        <w:rPr>
          <w:rFonts w:eastAsia="Times New Roman" w:cs="Times New Roman"/>
        </w:rPr>
      </w:pPr>
      <w:r w:rsidRPr="000F1E3E">
        <w:rPr>
          <w:rFonts w:eastAsia="Times New Roman" w:cs="Times New Roman"/>
        </w:rPr>
        <w:t>(11) După primirea cererii de participare, entitatea contractantă evaluează îndeplinirea de către candidat a criteriilor de calificare şi selecţie stabilite.</w:t>
      </w:r>
    </w:p>
    <w:p w14:paraId="15FEACB9" w14:textId="18B07C22" w:rsidR="002A58DC" w:rsidRPr="000F1E3E" w:rsidRDefault="002A58DC" w:rsidP="002A58DC">
      <w:pPr>
        <w:ind w:firstLine="567"/>
        <w:jc w:val="both"/>
        <w:rPr>
          <w:rFonts w:eastAsia="Times New Roman" w:cs="Times New Roman"/>
        </w:rPr>
      </w:pPr>
      <w:r w:rsidRPr="000F1E3E">
        <w:rPr>
          <w:rFonts w:eastAsia="Times New Roman" w:cs="Times New Roman"/>
        </w:rPr>
        <w:t>(1</w:t>
      </w:r>
      <w:r w:rsidR="007B7C2A" w:rsidRPr="000F1E3E">
        <w:rPr>
          <w:rFonts w:eastAsia="Times New Roman" w:cs="Times New Roman"/>
        </w:rPr>
        <w:t>2</w:t>
      </w:r>
      <w:r w:rsidRPr="000F1E3E">
        <w:rPr>
          <w:rFonts w:eastAsia="Times New Roman" w:cs="Times New Roman"/>
        </w:rPr>
        <w:t xml:space="preserve">) </w:t>
      </w:r>
      <w:r w:rsidR="007B7C2A" w:rsidRPr="000F1E3E">
        <w:rPr>
          <w:rFonts w:eastAsia="Times New Roman" w:cs="Times New Roman"/>
        </w:rPr>
        <w:t>Entitatea</w:t>
      </w:r>
      <w:r w:rsidRPr="000F1E3E">
        <w:rPr>
          <w:rFonts w:eastAsia="Times New Roman" w:cs="Times New Roman"/>
        </w:rPr>
        <w:t xml:space="preserve"> contractantă are obligaţia de a finaliza evaluarea prevăzută la alin.(12) în termen de 10 zile lucrătoare de la data primirii cererii de participare.</w:t>
      </w:r>
    </w:p>
    <w:p w14:paraId="6634FCC3" w14:textId="4866C03A" w:rsidR="002A58DC" w:rsidRPr="000F1E3E" w:rsidRDefault="002A58DC" w:rsidP="002A58DC">
      <w:pPr>
        <w:ind w:firstLine="567"/>
        <w:jc w:val="both"/>
        <w:rPr>
          <w:rFonts w:eastAsia="Times New Roman" w:cs="Times New Roman"/>
        </w:rPr>
      </w:pPr>
      <w:r w:rsidRPr="000F1E3E">
        <w:rPr>
          <w:rFonts w:eastAsia="Times New Roman" w:cs="Times New Roman"/>
        </w:rPr>
        <w:t>(1</w:t>
      </w:r>
      <w:r w:rsidR="007B7C2A" w:rsidRPr="000F1E3E">
        <w:rPr>
          <w:rFonts w:eastAsia="Times New Roman" w:cs="Times New Roman"/>
        </w:rPr>
        <w:t>3</w:t>
      </w:r>
      <w:r w:rsidRPr="000F1E3E">
        <w:rPr>
          <w:rFonts w:eastAsia="Times New Roman" w:cs="Times New Roman"/>
        </w:rPr>
        <w:t>) Termenul prevăzut la alin.(1</w:t>
      </w:r>
      <w:r w:rsidR="007B7C2A" w:rsidRPr="000F1E3E">
        <w:rPr>
          <w:rFonts w:eastAsia="Times New Roman" w:cs="Times New Roman"/>
        </w:rPr>
        <w:t>2</w:t>
      </w:r>
      <w:r w:rsidRPr="000F1E3E">
        <w:rPr>
          <w:rFonts w:eastAsia="Times New Roman" w:cs="Times New Roman"/>
        </w:rPr>
        <w:t>) poate fi prelungit pînă la 15 zile lucrătoare în situaţii specifice, în cazul în care este justificat în special prin necesitatea de a examina documente suplimentare sau de a verifica în alt mod îndeplinirea criteriilor de calificare şi selecţie.</w:t>
      </w:r>
    </w:p>
    <w:p w14:paraId="3151DD37" w14:textId="6ABAA353" w:rsidR="00BF29D5" w:rsidRPr="000F1E3E" w:rsidRDefault="00BF29D5" w:rsidP="00BF29D5">
      <w:pPr>
        <w:ind w:firstLine="567"/>
        <w:jc w:val="both"/>
        <w:rPr>
          <w:rFonts w:eastAsia="Times New Roman" w:cs="Times New Roman"/>
        </w:rPr>
      </w:pPr>
      <w:r w:rsidRPr="000F1E3E">
        <w:rPr>
          <w:rFonts w:eastAsia="Times New Roman" w:cs="Times New Roman"/>
        </w:rPr>
        <w:t>(1</w:t>
      </w:r>
      <w:r w:rsidR="00680AFE" w:rsidRPr="000F1E3E">
        <w:rPr>
          <w:rFonts w:eastAsia="Times New Roman" w:cs="Times New Roman"/>
        </w:rPr>
        <w:t>4</w:t>
      </w:r>
      <w:r w:rsidRPr="000F1E3E">
        <w:rPr>
          <w:rFonts w:eastAsia="Times New Roman" w:cs="Times New Roman"/>
        </w:rPr>
        <w:t>) Prin excepţie de la prevederile alin.(1</w:t>
      </w:r>
      <w:r w:rsidR="00680AFE" w:rsidRPr="000F1E3E">
        <w:rPr>
          <w:rFonts w:eastAsia="Times New Roman" w:cs="Times New Roman"/>
        </w:rPr>
        <w:t>2</w:t>
      </w:r>
      <w:r w:rsidRPr="000F1E3E">
        <w:rPr>
          <w:rFonts w:eastAsia="Times New Roman" w:cs="Times New Roman"/>
        </w:rPr>
        <w:t>) şi (1</w:t>
      </w:r>
      <w:r w:rsidR="00680AFE" w:rsidRPr="000F1E3E">
        <w:rPr>
          <w:rFonts w:eastAsia="Times New Roman" w:cs="Times New Roman"/>
        </w:rPr>
        <w:t>3</w:t>
      </w:r>
      <w:r w:rsidRPr="000F1E3E">
        <w:rPr>
          <w:rFonts w:eastAsia="Times New Roman" w:cs="Times New Roman"/>
        </w:rPr>
        <w:t xml:space="preserve">), atît timp cît nu a fost transmis spre publicare anunţul de participare pentru prima achiziţie specifică în cadrul sistemului dinamic de achiziţii, </w:t>
      </w:r>
      <w:r w:rsidR="00680AFE" w:rsidRPr="000F1E3E">
        <w:rPr>
          <w:rFonts w:eastAsia="Times New Roman" w:cs="Times New Roman"/>
        </w:rPr>
        <w:t>entitatea</w:t>
      </w:r>
      <w:r w:rsidRPr="000F1E3E">
        <w:rPr>
          <w:rFonts w:eastAsia="Times New Roman" w:cs="Times New Roman"/>
        </w:rPr>
        <w:t xml:space="preserve"> contractantă poate prelungi perioada de evaluare, cu condiţia ca nicio invitaţie de participare la etapa a doua a procedurii să nu fie transmisă în perioada de evaluare astfel prelungită.</w:t>
      </w:r>
    </w:p>
    <w:p w14:paraId="2CA05150" w14:textId="6BC83786" w:rsidR="00BF29D5" w:rsidRPr="000F1E3E" w:rsidRDefault="00BF29D5" w:rsidP="00BF29D5">
      <w:pPr>
        <w:ind w:firstLine="567"/>
        <w:jc w:val="both"/>
        <w:rPr>
          <w:rFonts w:eastAsia="Times New Roman" w:cs="Times New Roman"/>
        </w:rPr>
      </w:pPr>
      <w:r w:rsidRPr="000F1E3E">
        <w:rPr>
          <w:rFonts w:eastAsia="Times New Roman" w:cs="Times New Roman"/>
        </w:rPr>
        <w:lastRenderedPageBreak/>
        <w:t>(1</w:t>
      </w:r>
      <w:r w:rsidR="00680AFE" w:rsidRPr="000F1E3E">
        <w:rPr>
          <w:rFonts w:eastAsia="Times New Roman" w:cs="Times New Roman"/>
        </w:rPr>
        <w:t>5</w:t>
      </w:r>
      <w:r w:rsidRPr="000F1E3E">
        <w:rPr>
          <w:rFonts w:eastAsia="Times New Roman" w:cs="Times New Roman"/>
        </w:rPr>
        <w:t xml:space="preserve">) </w:t>
      </w:r>
      <w:r w:rsidR="00680AFE" w:rsidRPr="000F1E3E">
        <w:rPr>
          <w:rFonts w:eastAsia="Times New Roman" w:cs="Times New Roman"/>
        </w:rPr>
        <w:t>Entitatea</w:t>
      </w:r>
      <w:r w:rsidRPr="000F1E3E">
        <w:rPr>
          <w:rFonts w:eastAsia="Times New Roman" w:cs="Times New Roman"/>
        </w:rPr>
        <w:t xml:space="preserve"> contractantă indică în documentaţia de atribuire durata prelungirii pe care intenţionează să o aplice.</w:t>
      </w:r>
    </w:p>
    <w:p w14:paraId="525E65B8" w14:textId="2CDF72EA" w:rsidR="00F32EB9" w:rsidRPr="000F1E3E" w:rsidRDefault="00680AFE" w:rsidP="00BF29D5">
      <w:pPr>
        <w:ind w:firstLine="567"/>
        <w:jc w:val="both"/>
        <w:rPr>
          <w:rFonts w:eastAsia="Times New Roman" w:cs="Times New Roman"/>
        </w:rPr>
      </w:pPr>
      <w:r w:rsidRPr="000F1E3E">
        <w:rPr>
          <w:rFonts w:eastAsia="Times New Roman" w:cs="Times New Roman"/>
        </w:rPr>
        <w:t>(16) Entitatea contractantă informează operatorii economici cu privire la admiterea în sistemul dinamic de achiziţii sau, după caz, respingerea cererii de participare imediat după finalizarea evaluării prevăzute la alin.(11).</w:t>
      </w:r>
    </w:p>
    <w:p w14:paraId="79DFF184" w14:textId="4C61B2C9" w:rsidR="00680AFE" w:rsidRPr="000F1E3E" w:rsidRDefault="00680AFE" w:rsidP="00680AFE">
      <w:pPr>
        <w:ind w:firstLine="567"/>
        <w:jc w:val="both"/>
        <w:rPr>
          <w:rFonts w:eastAsia="Times New Roman" w:cs="Times New Roman"/>
        </w:rPr>
      </w:pPr>
      <w:r w:rsidRPr="000F1E3E">
        <w:rPr>
          <w:rFonts w:eastAsia="Times New Roman" w:cs="Times New Roman"/>
        </w:rPr>
        <w:t>(1</w:t>
      </w:r>
      <w:r w:rsidR="000D44FD" w:rsidRPr="000F1E3E">
        <w:rPr>
          <w:rFonts w:eastAsia="Times New Roman" w:cs="Times New Roman"/>
        </w:rPr>
        <w:t>7</w:t>
      </w:r>
      <w:r w:rsidRPr="000F1E3E">
        <w:rPr>
          <w:rFonts w:eastAsia="Times New Roman" w:cs="Times New Roman"/>
        </w:rPr>
        <w:t xml:space="preserve">) </w:t>
      </w:r>
      <w:r w:rsidR="00C34C02" w:rsidRPr="000F1E3E">
        <w:rPr>
          <w:rFonts w:eastAsia="Times New Roman" w:cs="Times New Roman"/>
        </w:rPr>
        <w:t>Entitatea</w:t>
      </w:r>
      <w:r w:rsidRPr="000F1E3E">
        <w:rPr>
          <w:rFonts w:eastAsia="Times New Roman" w:cs="Times New Roman"/>
        </w:rPr>
        <w:t xml:space="preserve"> contractantă transmite cîte o invitaţie de participare tuturor participanţilor admişi în cadrul sistemului dinamic de achiziţii, în vederea depunerii de oferte pentru fiecare achiziţie specifică în cadrul sistemului.</w:t>
      </w:r>
    </w:p>
    <w:p w14:paraId="1F413B4F" w14:textId="402075F5" w:rsidR="00680AFE" w:rsidRPr="000F1E3E" w:rsidRDefault="00680AFE" w:rsidP="00680AFE">
      <w:pPr>
        <w:ind w:firstLine="567"/>
        <w:jc w:val="both"/>
        <w:rPr>
          <w:rFonts w:eastAsia="Times New Roman" w:cs="Times New Roman"/>
        </w:rPr>
      </w:pPr>
      <w:r w:rsidRPr="000F1E3E">
        <w:rPr>
          <w:rFonts w:eastAsia="Times New Roman" w:cs="Times New Roman"/>
        </w:rPr>
        <w:t>(1</w:t>
      </w:r>
      <w:r w:rsidR="000D44FD" w:rsidRPr="000F1E3E">
        <w:rPr>
          <w:rFonts w:eastAsia="Times New Roman" w:cs="Times New Roman"/>
        </w:rPr>
        <w:t>8</w:t>
      </w:r>
      <w:r w:rsidRPr="000F1E3E">
        <w:rPr>
          <w:rFonts w:eastAsia="Times New Roman" w:cs="Times New Roman"/>
        </w:rPr>
        <w:t xml:space="preserve">) În cazul în care sistemul dinamic de achiziţii a fost împărţit pe categorii de bunuri, lucrări sau servicii, </w:t>
      </w:r>
      <w:r w:rsidR="00C34C02" w:rsidRPr="000F1E3E">
        <w:rPr>
          <w:rFonts w:eastAsia="Times New Roman" w:cs="Times New Roman"/>
        </w:rPr>
        <w:t>entitatea</w:t>
      </w:r>
      <w:r w:rsidRPr="000F1E3E">
        <w:rPr>
          <w:rFonts w:eastAsia="Times New Roman" w:cs="Times New Roman"/>
        </w:rPr>
        <w:t xml:space="preserve"> contractantă transmite cîte o invitaţie de participare tuturor participanţilor care au fost admişi în cadrul sistemului dinamic de achiziţii în categoria corespunzătoare achiziţiei specifice în cauză, în vederea depunerii de oferte pentru fiecare achiziţie specifică în cadrul categoriei respective.</w:t>
      </w:r>
    </w:p>
    <w:p w14:paraId="4E9887FF" w14:textId="38486E66" w:rsidR="00C34C02" w:rsidRPr="000F1E3E" w:rsidRDefault="00C34C02" w:rsidP="00C34C02">
      <w:pPr>
        <w:ind w:firstLine="567"/>
        <w:jc w:val="both"/>
        <w:rPr>
          <w:rFonts w:eastAsia="Times New Roman" w:cs="Times New Roman"/>
        </w:rPr>
      </w:pPr>
      <w:r w:rsidRPr="000F1E3E">
        <w:rPr>
          <w:rFonts w:eastAsia="Times New Roman" w:cs="Times New Roman"/>
        </w:rPr>
        <w:t>(</w:t>
      </w:r>
      <w:r w:rsidR="000D44FD" w:rsidRPr="000F1E3E">
        <w:rPr>
          <w:rFonts w:eastAsia="Times New Roman" w:cs="Times New Roman"/>
        </w:rPr>
        <w:t>19</w:t>
      </w:r>
      <w:r w:rsidRPr="000F1E3E">
        <w:rPr>
          <w:rFonts w:eastAsia="Times New Roman" w:cs="Times New Roman"/>
        </w:rPr>
        <w:t>) Entitatea contractantă atribuie contractul de achiziţii ofertantului care prezintă oferta cea mai avantajoasă, desemnată prin aplicarea criteriului de atribuire şi a factorilor de evaluare stabiliţi prin anunţul de participare publicat cu ocazia lansării sistemului dinamic de achiziţii</w:t>
      </w:r>
      <w:r w:rsidR="00252B32" w:rsidRPr="000F1E3E">
        <w:rPr>
          <w:rFonts w:eastAsia="Times New Roman" w:cs="Times New Roman"/>
        </w:rPr>
        <w:t xml:space="preserve"> sau, atunci când mijlocul de invitare la procedura de atribuire îl constituie un anunț privind existența unui sistem de calificare, în invitația de participare la procedura de ofertare</w:t>
      </w:r>
      <w:r w:rsidRPr="000F1E3E">
        <w:rPr>
          <w:rFonts w:eastAsia="Times New Roman" w:cs="Times New Roman"/>
        </w:rPr>
        <w:t>.</w:t>
      </w:r>
    </w:p>
    <w:p w14:paraId="4CA63327" w14:textId="7D163779" w:rsidR="00C34C02" w:rsidRPr="000F1E3E" w:rsidRDefault="00C34C02" w:rsidP="00C34C02">
      <w:pPr>
        <w:ind w:firstLine="567"/>
        <w:jc w:val="both"/>
        <w:rPr>
          <w:rFonts w:eastAsia="Times New Roman" w:cs="Times New Roman"/>
        </w:rPr>
      </w:pPr>
      <w:r w:rsidRPr="000F1E3E">
        <w:rPr>
          <w:rFonts w:eastAsia="Times New Roman" w:cs="Times New Roman"/>
        </w:rPr>
        <w:t>(2</w:t>
      </w:r>
      <w:r w:rsidR="000D44FD" w:rsidRPr="000F1E3E">
        <w:rPr>
          <w:rFonts w:eastAsia="Times New Roman" w:cs="Times New Roman"/>
        </w:rPr>
        <w:t>0</w:t>
      </w:r>
      <w:r w:rsidRPr="000F1E3E">
        <w:rPr>
          <w:rFonts w:eastAsia="Times New Roman" w:cs="Times New Roman"/>
        </w:rPr>
        <w:t>) Dacă este cazul, criteriul de atribuire şi factorii de evaluare prevăzuţi la alin.(</w:t>
      </w:r>
      <w:r w:rsidR="000D44FD" w:rsidRPr="000F1E3E">
        <w:rPr>
          <w:rFonts w:eastAsia="Times New Roman" w:cs="Times New Roman"/>
        </w:rPr>
        <w:t>19</w:t>
      </w:r>
      <w:r w:rsidRPr="000F1E3E">
        <w:rPr>
          <w:rFonts w:eastAsia="Times New Roman" w:cs="Times New Roman"/>
        </w:rPr>
        <w:t>) pot fi detaliaţi în cadrul invitaţiei de participa</w:t>
      </w:r>
      <w:r w:rsidR="000D44FD" w:rsidRPr="000F1E3E">
        <w:rPr>
          <w:rFonts w:eastAsia="Times New Roman" w:cs="Times New Roman"/>
        </w:rPr>
        <w:t>re prevăzute la alin.(17) şi (18</w:t>
      </w:r>
      <w:r w:rsidRPr="000F1E3E">
        <w:rPr>
          <w:rFonts w:eastAsia="Times New Roman" w:cs="Times New Roman"/>
        </w:rPr>
        <w:t>).</w:t>
      </w:r>
    </w:p>
    <w:p w14:paraId="7F78D81B" w14:textId="46C7B55F" w:rsidR="00823A50" w:rsidRPr="000F1E3E" w:rsidRDefault="00823A50" w:rsidP="00823A50">
      <w:pPr>
        <w:ind w:firstLine="567"/>
        <w:jc w:val="both"/>
        <w:rPr>
          <w:rFonts w:eastAsia="Times New Roman" w:cs="Times New Roman"/>
        </w:rPr>
      </w:pPr>
      <w:r w:rsidRPr="000F1E3E">
        <w:rPr>
          <w:rFonts w:eastAsia="Times New Roman" w:cs="Times New Roman"/>
        </w:rPr>
        <w:t>(2</w:t>
      </w:r>
      <w:r w:rsidR="00FD42BD" w:rsidRPr="000F1E3E">
        <w:rPr>
          <w:rFonts w:eastAsia="Times New Roman" w:cs="Times New Roman"/>
        </w:rPr>
        <w:t>1</w:t>
      </w:r>
      <w:r w:rsidRPr="000F1E3E">
        <w:rPr>
          <w:rFonts w:eastAsia="Times New Roman" w:cs="Times New Roman"/>
        </w:rPr>
        <w:t>) Entitatea contractantă are dreptul, în orice moment pe parcursul perioadei de valabilitate a sistemului dinamic de achiziţii, de a solicita participanţilor admişi să depună o declaraţie pe proprie răspundere reînnoită şi actualizată, conform prevederilor art.</w:t>
      </w:r>
      <w:r w:rsidR="00C61A31" w:rsidRPr="000F1E3E">
        <w:rPr>
          <w:rFonts w:eastAsia="Times New Roman" w:cs="Times New Roman"/>
        </w:rPr>
        <w:t>68</w:t>
      </w:r>
      <w:r w:rsidRPr="000F1E3E">
        <w:rPr>
          <w:rFonts w:eastAsia="Times New Roman" w:cs="Times New Roman"/>
        </w:rPr>
        <w:t>, în termen de 5 zile lucrătoare de la data transmiterii solicitării.</w:t>
      </w:r>
    </w:p>
    <w:p w14:paraId="6A67663D" w14:textId="0F4AC27D" w:rsidR="00A55426" w:rsidRPr="000F1E3E" w:rsidRDefault="00823A50" w:rsidP="00A55426">
      <w:pPr>
        <w:ind w:firstLine="567"/>
        <w:jc w:val="both"/>
        <w:rPr>
          <w:rFonts w:eastAsia="Times New Roman" w:cs="Times New Roman"/>
        </w:rPr>
      </w:pPr>
      <w:r w:rsidRPr="000F1E3E">
        <w:rPr>
          <w:rFonts w:eastAsia="Times New Roman" w:cs="Times New Roman"/>
        </w:rPr>
        <w:t>(2</w:t>
      </w:r>
      <w:r w:rsidR="00936AEB" w:rsidRPr="000F1E3E">
        <w:rPr>
          <w:rFonts w:eastAsia="Times New Roman" w:cs="Times New Roman"/>
        </w:rPr>
        <w:t>2</w:t>
      </w:r>
      <w:r w:rsidRPr="000F1E3E">
        <w:rPr>
          <w:rFonts w:eastAsia="Times New Roman" w:cs="Times New Roman"/>
        </w:rPr>
        <w:t xml:space="preserve">) </w:t>
      </w:r>
      <w:r w:rsidR="002A0841" w:rsidRPr="000F1E3E">
        <w:rPr>
          <w:rFonts w:eastAsia="Times New Roman" w:cs="Times New Roman"/>
        </w:rPr>
        <w:t>Entitatea</w:t>
      </w:r>
      <w:r w:rsidRPr="000F1E3E">
        <w:rPr>
          <w:rFonts w:eastAsia="Times New Roman" w:cs="Times New Roman"/>
        </w:rPr>
        <w:t xml:space="preserve"> contractantă indică perioada de valabilitate a sistemului dinamic de achiziţii în</w:t>
      </w:r>
      <w:r w:rsidR="00A55426" w:rsidRPr="000F1E3E">
        <w:rPr>
          <w:rFonts w:eastAsia="Times New Roman" w:cs="Times New Roman"/>
        </w:rPr>
        <w:t xml:space="preserve"> anunţul de participare.</w:t>
      </w:r>
    </w:p>
    <w:p w14:paraId="02A798F9" w14:textId="3B15366A" w:rsidR="00A55426" w:rsidRPr="000F1E3E" w:rsidRDefault="00A55426" w:rsidP="00A55426">
      <w:pPr>
        <w:ind w:firstLine="567"/>
        <w:jc w:val="both"/>
        <w:rPr>
          <w:rFonts w:eastAsia="Times New Roman" w:cs="Times New Roman"/>
        </w:rPr>
      </w:pPr>
      <w:r w:rsidRPr="000F1E3E">
        <w:rPr>
          <w:rFonts w:eastAsia="Times New Roman" w:cs="Times New Roman"/>
        </w:rPr>
        <w:t>(2</w:t>
      </w:r>
      <w:r w:rsidR="00936AEB" w:rsidRPr="000F1E3E">
        <w:rPr>
          <w:rFonts w:eastAsia="Times New Roman" w:cs="Times New Roman"/>
        </w:rPr>
        <w:t>3</w:t>
      </w:r>
      <w:r w:rsidRPr="000F1E3E">
        <w:rPr>
          <w:rFonts w:eastAsia="Times New Roman" w:cs="Times New Roman"/>
        </w:rPr>
        <w:t xml:space="preserve">) </w:t>
      </w:r>
      <w:r w:rsidRPr="000F1E3E">
        <w:rPr>
          <w:rFonts w:eastAsia="Times New Roman" w:cs="Times New Roman"/>
          <w:color w:val="000000"/>
        </w:rPr>
        <w:t>Nu se percep taxe, înainte sau pe perioada de valabilitate a sistemului dinamic de achiziții, de la operatorii economici care sunt interesați de sistemul dinamic de achiziții sau care sunt parte la acesta.</w:t>
      </w:r>
    </w:p>
    <w:p w14:paraId="017BA60D" w14:textId="7F9DEC54" w:rsidR="00F32EB9" w:rsidRPr="000F1E3E" w:rsidRDefault="00F32EB9" w:rsidP="00B93924">
      <w:pPr>
        <w:ind w:firstLine="567"/>
        <w:jc w:val="both"/>
        <w:rPr>
          <w:rFonts w:eastAsia="Times New Roman" w:cs="Times New Roman"/>
        </w:rPr>
      </w:pPr>
    </w:p>
    <w:p w14:paraId="61987554" w14:textId="739AEB52" w:rsidR="00B93924" w:rsidRPr="000F1E3E" w:rsidRDefault="00B93924" w:rsidP="00B93924">
      <w:pPr>
        <w:ind w:firstLine="567"/>
        <w:jc w:val="both"/>
        <w:rPr>
          <w:rFonts w:eastAsia="Times New Roman" w:cs="Times New Roman"/>
        </w:rPr>
      </w:pPr>
      <w:r w:rsidRPr="000F1E3E">
        <w:rPr>
          <w:rFonts w:eastAsia="Times New Roman" w:cs="Times New Roman"/>
          <w:b/>
          <w:bCs/>
        </w:rPr>
        <w:t xml:space="preserve">Articolul </w:t>
      </w:r>
      <w:r w:rsidR="00E96B6E" w:rsidRPr="000F1E3E">
        <w:rPr>
          <w:rFonts w:eastAsia="Times New Roman" w:cs="Times New Roman"/>
          <w:b/>
          <w:bCs/>
        </w:rPr>
        <w:t>4</w:t>
      </w:r>
      <w:r w:rsidR="003B6147" w:rsidRPr="000F1E3E">
        <w:rPr>
          <w:rFonts w:eastAsia="Times New Roman" w:cs="Times New Roman"/>
          <w:b/>
          <w:bCs/>
        </w:rPr>
        <w:t>4</w:t>
      </w:r>
      <w:r w:rsidRPr="000F1E3E">
        <w:rPr>
          <w:rFonts w:eastAsia="Times New Roman" w:cs="Times New Roman"/>
          <w:b/>
          <w:bCs/>
        </w:rPr>
        <w:t>.</w:t>
      </w:r>
      <w:r w:rsidRPr="000F1E3E">
        <w:rPr>
          <w:rFonts w:eastAsia="Times New Roman" w:cs="Times New Roman"/>
        </w:rPr>
        <w:t xml:space="preserve"> Licitaţia electronică</w:t>
      </w:r>
    </w:p>
    <w:p w14:paraId="30D9FEC5" w14:textId="5388BE93" w:rsidR="00B93924" w:rsidRPr="000F1E3E" w:rsidRDefault="00B93924" w:rsidP="00B93924">
      <w:pPr>
        <w:ind w:firstLine="567"/>
        <w:jc w:val="both"/>
        <w:rPr>
          <w:rFonts w:eastAsia="Times New Roman" w:cs="Times New Roman"/>
        </w:rPr>
      </w:pPr>
      <w:r w:rsidRPr="000F1E3E">
        <w:rPr>
          <w:rFonts w:eastAsia="Times New Roman" w:cs="Times New Roman"/>
        </w:rPr>
        <w:t>(1) Licitaţia electronică reprezintă un proces repetitiv care implică mijloace electronice de prezentare, în ordine descrescătoare, a noilor preţuri şi a noilor valori referitoare la anumite elemente ale ofertelor, care intervin după o primă evaluare completă a ofertelor, permiţînd clasificarea lor în baza unor metode automate de evaluare. Anumite contracte de achiziţii de lucrări şi anumite contracte de achiziţii de servicii care au ca obiect activităţi intelectuale, cum ar fi proiectarea de lucrări, nu pot face obiectul licitaţiilor electronice.</w:t>
      </w:r>
    </w:p>
    <w:p w14:paraId="360F8A95" w14:textId="6616D6B3" w:rsidR="00B93924" w:rsidRPr="000F1E3E" w:rsidRDefault="00B93924" w:rsidP="00B93924">
      <w:pPr>
        <w:ind w:firstLine="567"/>
        <w:jc w:val="both"/>
        <w:rPr>
          <w:rFonts w:eastAsia="Times New Roman" w:cs="Times New Roman"/>
        </w:rPr>
      </w:pPr>
      <w:r w:rsidRPr="000F1E3E">
        <w:rPr>
          <w:rFonts w:eastAsia="Times New Roman" w:cs="Times New Roman"/>
        </w:rPr>
        <w:t xml:space="preserve">(2) </w:t>
      </w:r>
      <w:r w:rsidR="00DC153A" w:rsidRPr="000F1E3E">
        <w:rPr>
          <w:rFonts w:eastAsia="Times New Roman" w:cs="Times New Roman"/>
        </w:rPr>
        <w:t>Entitatea</w:t>
      </w:r>
      <w:r w:rsidRPr="000F1E3E">
        <w:rPr>
          <w:rFonts w:eastAsia="Times New Roman" w:cs="Times New Roman"/>
        </w:rPr>
        <w:t xml:space="preserve"> contractantă are dreptul de a utiliza licitaţia electronică în următoarele situaţii:</w:t>
      </w:r>
    </w:p>
    <w:p w14:paraId="0D4446C1" w14:textId="175DDBC7" w:rsidR="00B93924" w:rsidRPr="000F1E3E" w:rsidRDefault="00B93924" w:rsidP="00B93924">
      <w:pPr>
        <w:ind w:firstLine="567"/>
        <w:jc w:val="both"/>
        <w:rPr>
          <w:rFonts w:eastAsia="Times New Roman" w:cs="Times New Roman"/>
        </w:rPr>
      </w:pPr>
      <w:r w:rsidRPr="000F1E3E">
        <w:rPr>
          <w:rFonts w:eastAsia="Times New Roman" w:cs="Times New Roman"/>
        </w:rPr>
        <w:t>a) ca o etapă finală a licitaţiei deschise, a licitaţiei restrînse, a negocierii cu publicarea prealabilă a unui anunţ de participare, înainte de atribuirea contractului de achiziţii şi numai dacă specificaţiile tehnice au fost definite cu precizie în caietul de sarcini;</w:t>
      </w:r>
    </w:p>
    <w:p w14:paraId="0F5B1EAD" w14:textId="77777777" w:rsidR="00B93924" w:rsidRPr="000F1E3E" w:rsidRDefault="00B93924" w:rsidP="00B93924">
      <w:pPr>
        <w:ind w:firstLine="567"/>
        <w:jc w:val="both"/>
        <w:rPr>
          <w:rFonts w:eastAsia="Times New Roman" w:cs="Times New Roman"/>
        </w:rPr>
      </w:pPr>
      <w:r w:rsidRPr="000F1E3E">
        <w:rPr>
          <w:rFonts w:eastAsia="Times New Roman" w:cs="Times New Roman"/>
        </w:rPr>
        <w:t>b) la reluarea competiţiei dintre operatorii economici care au semnat un acord-cadru;</w:t>
      </w:r>
    </w:p>
    <w:p w14:paraId="35B48E0B" w14:textId="29B5B0E1" w:rsidR="00B93924" w:rsidRPr="000F1E3E" w:rsidRDefault="00B93924" w:rsidP="00B93924">
      <w:pPr>
        <w:ind w:firstLine="567"/>
        <w:jc w:val="both"/>
        <w:rPr>
          <w:rFonts w:eastAsia="Times New Roman" w:cs="Times New Roman"/>
        </w:rPr>
      </w:pPr>
      <w:r w:rsidRPr="000F1E3E">
        <w:rPr>
          <w:rFonts w:eastAsia="Times New Roman" w:cs="Times New Roman"/>
        </w:rPr>
        <w:t>c) cu ocazia depunerii ofertelor ferme în vederea atribuirii unui contract de achiziţii prin utilizarea unui sistem dinamic de achiziţie.</w:t>
      </w:r>
    </w:p>
    <w:p w14:paraId="6ABA0280" w14:textId="48AEBE9A" w:rsidR="00B93924" w:rsidRPr="000F1E3E" w:rsidRDefault="00B93924" w:rsidP="00B93924">
      <w:pPr>
        <w:ind w:firstLine="567"/>
        <w:jc w:val="both"/>
        <w:rPr>
          <w:rFonts w:eastAsia="Times New Roman" w:cs="Times New Roman"/>
        </w:rPr>
      </w:pPr>
      <w:r w:rsidRPr="000F1E3E">
        <w:rPr>
          <w:rFonts w:eastAsia="Times New Roman" w:cs="Times New Roman"/>
        </w:rPr>
        <w:t xml:space="preserve">(3) </w:t>
      </w:r>
      <w:r w:rsidR="00DC153A" w:rsidRPr="000F1E3E">
        <w:rPr>
          <w:rFonts w:eastAsia="Times New Roman" w:cs="Times New Roman"/>
        </w:rPr>
        <w:t>Entitatea</w:t>
      </w:r>
      <w:r w:rsidRPr="000F1E3E">
        <w:rPr>
          <w:rFonts w:eastAsia="Times New Roman" w:cs="Times New Roman"/>
        </w:rPr>
        <w:t xml:space="preserve"> contractantă are obligaţia de a anunţa decizia de utilizare a licitaţiei electronice în anunţul de participare şi în documentaţia de atribuire</w:t>
      </w:r>
      <w:r w:rsidR="00C4057F" w:rsidRPr="000F1E3E">
        <w:rPr>
          <w:rFonts w:eastAsia="Times New Roman" w:cs="Times New Roman"/>
        </w:rPr>
        <w:t xml:space="preserve"> sau, atunc</w:t>
      </w:r>
      <w:r w:rsidR="00C870F3" w:rsidRPr="000F1E3E">
        <w:rPr>
          <w:rFonts w:eastAsia="Times New Roman" w:cs="Times New Roman"/>
        </w:rPr>
        <w:t>i când mijlocul de invitare la  procedura</w:t>
      </w:r>
      <w:r w:rsidR="00C4057F" w:rsidRPr="000F1E3E">
        <w:rPr>
          <w:rFonts w:eastAsia="Times New Roman" w:cs="Times New Roman"/>
        </w:rPr>
        <w:t xml:space="preserve"> de atribuire îl constituie un anunț privind existența unui sistem de calificare, în invitația de participare la procedura de ofertare</w:t>
      </w:r>
      <w:r w:rsidRPr="000F1E3E">
        <w:rPr>
          <w:rFonts w:eastAsia="Times New Roman" w:cs="Times New Roman"/>
        </w:rPr>
        <w:t>.</w:t>
      </w:r>
    </w:p>
    <w:p w14:paraId="1D82FE87" w14:textId="19D9143E" w:rsidR="00DC153A" w:rsidRPr="000F1E3E" w:rsidRDefault="00DC153A" w:rsidP="00DC153A">
      <w:pPr>
        <w:ind w:firstLine="567"/>
        <w:jc w:val="both"/>
        <w:rPr>
          <w:rFonts w:eastAsia="Times New Roman" w:cs="Times New Roman"/>
        </w:rPr>
      </w:pPr>
      <w:r w:rsidRPr="000F1E3E">
        <w:rPr>
          <w:rFonts w:eastAsia="Times New Roman" w:cs="Times New Roman"/>
        </w:rPr>
        <w:t>(4) Licitaţia electronică se bazează pe unul dintre următoarele elemente ale ofertelor:</w:t>
      </w:r>
    </w:p>
    <w:p w14:paraId="456B3CD6" w14:textId="77777777" w:rsidR="00DC153A" w:rsidRPr="000F1E3E" w:rsidRDefault="00DC153A" w:rsidP="00DC153A">
      <w:pPr>
        <w:ind w:firstLine="567"/>
        <w:jc w:val="both"/>
        <w:rPr>
          <w:rFonts w:eastAsia="Times New Roman" w:cs="Times New Roman"/>
        </w:rPr>
      </w:pPr>
      <w:r w:rsidRPr="000F1E3E">
        <w:rPr>
          <w:rFonts w:eastAsia="Times New Roman" w:cs="Times New Roman"/>
        </w:rPr>
        <w:t>a) exclusiv pe preţuri, în cazul în care contractul se atribuie doar pe baza criteriului cel mai scăzut preţ;</w:t>
      </w:r>
    </w:p>
    <w:p w14:paraId="3E09B5A2" w14:textId="77777777" w:rsidR="00DC153A" w:rsidRPr="000F1E3E" w:rsidRDefault="00DC153A" w:rsidP="00DC153A">
      <w:pPr>
        <w:ind w:firstLine="567"/>
        <w:jc w:val="both"/>
        <w:rPr>
          <w:rFonts w:eastAsia="Times New Roman" w:cs="Times New Roman"/>
        </w:rPr>
      </w:pPr>
      <w:r w:rsidRPr="000F1E3E">
        <w:rPr>
          <w:rFonts w:eastAsia="Times New Roman" w:cs="Times New Roman"/>
        </w:rPr>
        <w:lastRenderedPageBreak/>
        <w:t>b) pe preţuri şi pe noile valori ale elementelor ofertelor indicate în documentaţia de atribuire, în cazul în care contractul se atribuie pe baza criteriului cel mai bun raport calitate-preţ sau ofertei cu cel mai scăzut cost, utilizînd o abordare bazată pe eficacitatea costurilor.</w:t>
      </w:r>
    </w:p>
    <w:p w14:paraId="28B30F15" w14:textId="5A26D7D5" w:rsidR="00B93924" w:rsidRPr="000F1E3E" w:rsidRDefault="00B93924" w:rsidP="00B93924">
      <w:pPr>
        <w:ind w:firstLine="567"/>
        <w:jc w:val="both"/>
        <w:rPr>
          <w:rFonts w:eastAsia="Times New Roman" w:cs="Times New Roman"/>
        </w:rPr>
      </w:pPr>
      <w:r w:rsidRPr="000F1E3E">
        <w:rPr>
          <w:rFonts w:eastAsia="Times New Roman" w:cs="Times New Roman"/>
        </w:rPr>
        <w:t>(</w:t>
      </w:r>
      <w:r w:rsidR="0046326C" w:rsidRPr="000F1E3E">
        <w:rPr>
          <w:rFonts w:eastAsia="Times New Roman" w:cs="Times New Roman"/>
        </w:rPr>
        <w:t>5</w:t>
      </w:r>
      <w:r w:rsidRPr="000F1E3E">
        <w:rPr>
          <w:rFonts w:eastAsia="Times New Roman" w:cs="Times New Roman"/>
        </w:rPr>
        <w:t xml:space="preserve">) Atunci cînd intenţionează să utilizeze licitaţia electronică, </w:t>
      </w:r>
      <w:r w:rsidR="004A096A" w:rsidRPr="000F1E3E">
        <w:rPr>
          <w:rFonts w:eastAsia="Times New Roman" w:cs="Times New Roman"/>
        </w:rPr>
        <w:t>entitatea</w:t>
      </w:r>
      <w:r w:rsidRPr="000F1E3E">
        <w:rPr>
          <w:rFonts w:eastAsia="Times New Roman" w:cs="Times New Roman"/>
        </w:rPr>
        <w:t xml:space="preserve"> contractantă are obligaţia de a include în </w:t>
      </w:r>
      <w:r w:rsidR="004A096A" w:rsidRPr="000F1E3E">
        <w:rPr>
          <w:rFonts w:eastAsia="Times New Roman" w:cs="Times New Roman"/>
        </w:rPr>
        <w:t>documentația de atribuire</w:t>
      </w:r>
      <w:r w:rsidRPr="000F1E3E">
        <w:rPr>
          <w:rFonts w:eastAsia="Times New Roman" w:cs="Times New Roman"/>
        </w:rPr>
        <w:t xml:space="preserve"> şi următoarele precizări specifice:</w:t>
      </w:r>
    </w:p>
    <w:p w14:paraId="78565026" w14:textId="77777777" w:rsidR="00B93924" w:rsidRPr="000F1E3E" w:rsidRDefault="00B93924" w:rsidP="00B93924">
      <w:pPr>
        <w:ind w:firstLine="567"/>
        <w:jc w:val="both"/>
        <w:rPr>
          <w:rFonts w:eastAsia="Times New Roman" w:cs="Times New Roman"/>
        </w:rPr>
      </w:pPr>
      <w:r w:rsidRPr="000F1E3E">
        <w:rPr>
          <w:rFonts w:eastAsia="Times New Roman" w:cs="Times New Roman"/>
        </w:rPr>
        <w:t>a) elementele ofertei care vor face obiectul procesului repetitiv de ofertare, cu condiţia ca aceste elemente să fie cuantificabile şi să poată fi exprimate în cifre sau procente;</w:t>
      </w:r>
    </w:p>
    <w:p w14:paraId="224DBE00" w14:textId="77777777" w:rsidR="00B93924" w:rsidRPr="000F1E3E" w:rsidRDefault="00B93924" w:rsidP="00B93924">
      <w:pPr>
        <w:ind w:firstLine="567"/>
        <w:jc w:val="both"/>
        <w:rPr>
          <w:rFonts w:eastAsia="Times New Roman" w:cs="Times New Roman"/>
        </w:rPr>
      </w:pPr>
      <w:r w:rsidRPr="000F1E3E">
        <w:rPr>
          <w:rFonts w:eastAsia="Times New Roman" w:cs="Times New Roman"/>
        </w:rPr>
        <w:t>b) eventualele limite ale valorilor pînă la care elementele prevăzute la lit.a) pot fi îmbunătăţite, astfel cum rezultă acestea din specificaţiile care definesc obiectul contractului;</w:t>
      </w:r>
    </w:p>
    <w:p w14:paraId="1B7ECF5B" w14:textId="77777777" w:rsidR="00B93924" w:rsidRPr="000F1E3E" w:rsidRDefault="00B93924" w:rsidP="00B93924">
      <w:pPr>
        <w:ind w:firstLine="567"/>
        <w:jc w:val="both"/>
        <w:rPr>
          <w:rFonts w:eastAsia="Times New Roman" w:cs="Times New Roman"/>
        </w:rPr>
      </w:pPr>
      <w:r w:rsidRPr="000F1E3E">
        <w:rPr>
          <w:rFonts w:eastAsia="Times New Roman" w:cs="Times New Roman"/>
        </w:rPr>
        <w:t>c) informaţiile care urmează a fi puse la dispoziţie ofertanţilor în cursul licitaţiei electronice şi momentul cînd aceste informaţii vor fi disponibile;</w:t>
      </w:r>
    </w:p>
    <w:p w14:paraId="6AE5A93A" w14:textId="77777777" w:rsidR="00B93924" w:rsidRPr="000F1E3E" w:rsidRDefault="00B93924" w:rsidP="00B93924">
      <w:pPr>
        <w:ind w:firstLine="567"/>
        <w:jc w:val="both"/>
        <w:rPr>
          <w:rFonts w:eastAsia="Times New Roman" w:cs="Times New Roman"/>
        </w:rPr>
      </w:pPr>
      <w:r w:rsidRPr="000F1E3E">
        <w:rPr>
          <w:rFonts w:eastAsia="Times New Roman" w:cs="Times New Roman"/>
        </w:rPr>
        <w:t>d) informaţiile relevante privind procesul licitaţiei electronice;</w:t>
      </w:r>
    </w:p>
    <w:p w14:paraId="079A07BE" w14:textId="77777777" w:rsidR="00B93924" w:rsidRPr="000F1E3E" w:rsidRDefault="00B93924" w:rsidP="00B93924">
      <w:pPr>
        <w:ind w:firstLine="567"/>
        <w:jc w:val="both"/>
        <w:rPr>
          <w:rFonts w:eastAsia="Times New Roman" w:cs="Times New Roman"/>
        </w:rPr>
      </w:pPr>
      <w:r w:rsidRPr="000F1E3E">
        <w:rPr>
          <w:rFonts w:eastAsia="Times New Roman" w:cs="Times New Roman"/>
        </w:rPr>
        <w:t>e) condiţiile în care ofertanţii vor avea dreptul să liciteze, cu referire, în special, la pasul minim de licitare care, dacă este cazul, va fi solicitat pentru licitarea noilor oferte;</w:t>
      </w:r>
    </w:p>
    <w:p w14:paraId="3B27A644" w14:textId="264E7AD4" w:rsidR="00B93924" w:rsidRPr="000F1E3E" w:rsidRDefault="00B93924" w:rsidP="00B93924">
      <w:pPr>
        <w:ind w:firstLine="567"/>
        <w:jc w:val="both"/>
        <w:rPr>
          <w:rFonts w:eastAsia="Times New Roman" w:cs="Times New Roman"/>
        </w:rPr>
      </w:pPr>
      <w:r w:rsidRPr="000F1E3E">
        <w:rPr>
          <w:rFonts w:eastAsia="Times New Roman" w:cs="Times New Roman"/>
        </w:rPr>
        <w:t>f) informaţiile relevante referitoare la echipamentul electronic folosit, condiţiile tehnice şi modalităţile concrete de realizare a conectării.</w:t>
      </w:r>
    </w:p>
    <w:p w14:paraId="3F7C065F" w14:textId="74B90E46" w:rsidR="0046326C" w:rsidRPr="000F1E3E" w:rsidRDefault="0046326C" w:rsidP="0046326C">
      <w:pPr>
        <w:ind w:firstLine="567"/>
        <w:jc w:val="both"/>
        <w:rPr>
          <w:rFonts w:eastAsia="Times New Roman" w:cs="Times New Roman"/>
        </w:rPr>
      </w:pPr>
      <w:r w:rsidRPr="000F1E3E">
        <w:rPr>
          <w:rFonts w:eastAsia="Times New Roman" w:cs="Times New Roman"/>
        </w:rPr>
        <w:t>(6) Înainte de lansarea unei licitaţii electronice, entitatea contractantă are obligaţia de a realiza o evaluare iniţială integrală a ofertelor în conformitate cu criteriul de atribuire stabilit.</w:t>
      </w:r>
    </w:p>
    <w:p w14:paraId="6FB9FD85" w14:textId="3219D5AD" w:rsidR="00B93924" w:rsidRPr="000F1E3E" w:rsidRDefault="00B93924" w:rsidP="00B93924">
      <w:pPr>
        <w:ind w:firstLine="567"/>
        <w:jc w:val="both"/>
        <w:rPr>
          <w:rFonts w:eastAsia="Times New Roman" w:cs="Times New Roman"/>
        </w:rPr>
      </w:pPr>
      <w:r w:rsidRPr="000F1E3E">
        <w:rPr>
          <w:rFonts w:eastAsia="Times New Roman" w:cs="Times New Roman"/>
        </w:rPr>
        <w:t xml:space="preserve">(7) </w:t>
      </w:r>
      <w:r w:rsidR="003E225F" w:rsidRPr="000F1E3E">
        <w:rPr>
          <w:rFonts w:eastAsia="Times New Roman" w:cs="Times New Roman"/>
        </w:rPr>
        <w:t>Entitatea</w:t>
      </w:r>
      <w:r w:rsidRPr="000F1E3E">
        <w:rPr>
          <w:rFonts w:eastAsia="Times New Roman" w:cs="Times New Roman"/>
        </w:rPr>
        <w:t xml:space="preserve"> contractantă are obligaţia de a invita toţi ofertanţii care au depus oferte corespunzătoare să prezinte preţuri noi şi/sau, după caz, valori noi ale elementelor ofertei. Invitaţia se transmite pe cale electronică, simultan, tuturor acestor ofertanţi.</w:t>
      </w:r>
    </w:p>
    <w:p w14:paraId="4D3FC28A" w14:textId="77777777" w:rsidR="00B93924" w:rsidRPr="000F1E3E" w:rsidRDefault="00B93924" w:rsidP="00B93924">
      <w:pPr>
        <w:ind w:firstLine="567"/>
        <w:jc w:val="both"/>
        <w:rPr>
          <w:rFonts w:eastAsia="Times New Roman" w:cs="Times New Roman"/>
        </w:rPr>
      </w:pPr>
      <w:r w:rsidRPr="000F1E3E">
        <w:rPr>
          <w:rFonts w:eastAsia="Times New Roman" w:cs="Times New Roman"/>
        </w:rPr>
        <w:t>(8) Invitaţia trebuie să precizeze data şi momentul de start al licitaţiei electronice, precum şi orice informaţie necesară pentru realizarea conectării individuale la echipamentul electronic utilizat.</w:t>
      </w:r>
    </w:p>
    <w:p w14:paraId="2216FF47" w14:textId="30587233" w:rsidR="00B93924" w:rsidRPr="000F1E3E" w:rsidRDefault="00B93924" w:rsidP="00B93924">
      <w:pPr>
        <w:ind w:firstLine="567"/>
        <w:jc w:val="both"/>
        <w:rPr>
          <w:rFonts w:eastAsia="Times New Roman" w:cs="Times New Roman"/>
        </w:rPr>
      </w:pPr>
      <w:r w:rsidRPr="000F1E3E">
        <w:rPr>
          <w:rFonts w:eastAsia="Times New Roman" w:cs="Times New Roman"/>
        </w:rPr>
        <w:t xml:space="preserve">(9) </w:t>
      </w:r>
      <w:r w:rsidR="004F35A5" w:rsidRPr="000F1E3E">
        <w:rPr>
          <w:rFonts w:eastAsia="Times New Roman" w:cs="Times New Roman"/>
        </w:rPr>
        <w:t>Entitatea</w:t>
      </w:r>
      <w:r w:rsidRPr="000F1E3E">
        <w:rPr>
          <w:rFonts w:eastAsia="Times New Roman" w:cs="Times New Roman"/>
        </w:rPr>
        <w:t xml:space="preserve"> contractantă nu are dreptul să înceapă licitaţia electronică mai devreme de 2 zile lucrătoare după data la care au fost transmise invitaţiile.</w:t>
      </w:r>
    </w:p>
    <w:p w14:paraId="674C03C8" w14:textId="77777777" w:rsidR="00B93924" w:rsidRPr="000F1E3E" w:rsidRDefault="00B93924" w:rsidP="00B93924">
      <w:pPr>
        <w:ind w:firstLine="567"/>
        <w:jc w:val="both"/>
        <w:rPr>
          <w:rFonts w:eastAsia="Times New Roman" w:cs="Times New Roman"/>
        </w:rPr>
      </w:pPr>
      <w:r w:rsidRPr="000F1E3E">
        <w:rPr>
          <w:rFonts w:eastAsia="Times New Roman" w:cs="Times New Roman"/>
        </w:rPr>
        <w:t>(10) Invitaţia trebuie să conţină şi informaţii referitoare la:</w:t>
      </w:r>
    </w:p>
    <w:p w14:paraId="6A3A0A50" w14:textId="77777777" w:rsidR="00B93924" w:rsidRPr="000F1E3E" w:rsidRDefault="00B93924" w:rsidP="00B93924">
      <w:pPr>
        <w:ind w:firstLine="567"/>
        <w:jc w:val="both"/>
        <w:rPr>
          <w:rFonts w:eastAsia="Times New Roman" w:cs="Times New Roman"/>
        </w:rPr>
      </w:pPr>
      <w:r w:rsidRPr="000F1E3E">
        <w:rPr>
          <w:rFonts w:eastAsia="Times New Roman" w:cs="Times New Roman"/>
        </w:rPr>
        <w:t>a) rezultatul evaluării integrale a ofertei depuse de către ofertantul destinatar;</w:t>
      </w:r>
    </w:p>
    <w:p w14:paraId="4FAA862A" w14:textId="77777777" w:rsidR="00B93924" w:rsidRPr="000F1E3E" w:rsidRDefault="00B93924" w:rsidP="00B93924">
      <w:pPr>
        <w:ind w:firstLine="567"/>
        <w:jc w:val="both"/>
        <w:rPr>
          <w:rFonts w:eastAsia="Times New Roman" w:cs="Times New Roman"/>
        </w:rPr>
      </w:pPr>
      <w:r w:rsidRPr="000F1E3E">
        <w:rPr>
          <w:rFonts w:eastAsia="Times New Roman" w:cs="Times New Roman"/>
        </w:rPr>
        <w:t>b) formula matematică care este utilizată în cadrul licitaţiei electronice pentru stabilirea automată a clasamentului final, în funcţie de noile preţuri şi/sau de noile valori prezentate de ofertanţi. Cu excepţia cazului în care oferta cea mai avantajoasă din punct de vedere economic este identificată doar pe baza criteriului cel mai scăzut preţ, formula respectivă include ponderile tuturor criteriilor stabilite pentru determinarea ofertei celei mai avantajoase din punct de vedere economic, conform precizărilor din anunţul de participare sau din documentaţia de atribuire.</w:t>
      </w:r>
    </w:p>
    <w:p w14:paraId="0EBADC9A" w14:textId="38D738A9" w:rsidR="00B93924" w:rsidRPr="000F1E3E" w:rsidRDefault="00B93924" w:rsidP="00B93924">
      <w:pPr>
        <w:ind w:firstLine="567"/>
        <w:jc w:val="both"/>
        <w:rPr>
          <w:rFonts w:eastAsia="Times New Roman" w:cs="Times New Roman"/>
        </w:rPr>
      </w:pPr>
      <w:r w:rsidRPr="000F1E3E">
        <w:rPr>
          <w:rFonts w:eastAsia="Times New Roman" w:cs="Times New Roman"/>
        </w:rPr>
        <w:t>(1</w:t>
      </w:r>
      <w:r w:rsidR="003E225F" w:rsidRPr="000F1E3E">
        <w:rPr>
          <w:rFonts w:eastAsia="Times New Roman" w:cs="Times New Roman"/>
        </w:rPr>
        <w:t>1</w:t>
      </w:r>
      <w:r w:rsidRPr="000F1E3E">
        <w:rPr>
          <w:rFonts w:eastAsia="Times New Roman" w:cs="Times New Roman"/>
        </w:rPr>
        <w:t>) Licitaţia electronică se desfăşoară în mai multe runde succesive.</w:t>
      </w:r>
    </w:p>
    <w:p w14:paraId="31ADC94D" w14:textId="40CC0604" w:rsidR="00B93924" w:rsidRPr="000F1E3E" w:rsidRDefault="00B93924" w:rsidP="00B93924">
      <w:pPr>
        <w:ind w:firstLine="567"/>
        <w:jc w:val="both"/>
        <w:rPr>
          <w:rFonts w:eastAsia="Times New Roman" w:cs="Times New Roman"/>
        </w:rPr>
      </w:pPr>
      <w:r w:rsidRPr="000F1E3E">
        <w:rPr>
          <w:rFonts w:eastAsia="Times New Roman" w:cs="Times New Roman"/>
        </w:rPr>
        <w:t>(1</w:t>
      </w:r>
      <w:r w:rsidR="004258CE" w:rsidRPr="000F1E3E">
        <w:rPr>
          <w:rFonts w:eastAsia="Times New Roman" w:cs="Times New Roman"/>
        </w:rPr>
        <w:t>2</w:t>
      </w:r>
      <w:r w:rsidRPr="000F1E3E">
        <w:rPr>
          <w:rFonts w:eastAsia="Times New Roman" w:cs="Times New Roman"/>
        </w:rPr>
        <w:t xml:space="preserve">) În cursul fiecărei runde a licitaţiei electronice, </w:t>
      </w:r>
      <w:r w:rsidR="003E225F" w:rsidRPr="000F1E3E">
        <w:rPr>
          <w:rFonts w:eastAsia="Times New Roman" w:cs="Times New Roman"/>
        </w:rPr>
        <w:t>entitatea</w:t>
      </w:r>
      <w:r w:rsidRPr="000F1E3E">
        <w:rPr>
          <w:rFonts w:eastAsia="Times New Roman" w:cs="Times New Roman"/>
        </w:rPr>
        <w:t xml:space="preserve"> contractantă are obligaţia de a comunica instantaneu tuturor ofertanţilor cel puţin informaţiile necesare acestora pentru a determina, în orice moment, poziţia pe care o ocupă în clasament. </w:t>
      </w:r>
      <w:r w:rsidR="003E225F" w:rsidRPr="000F1E3E">
        <w:rPr>
          <w:rFonts w:eastAsia="Times New Roman" w:cs="Times New Roman"/>
        </w:rPr>
        <w:t>Entitatea</w:t>
      </w:r>
      <w:r w:rsidRPr="000F1E3E">
        <w:rPr>
          <w:rFonts w:eastAsia="Times New Roman" w:cs="Times New Roman"/>
        </w:rPr>
        <w:t xml:space="preserve"> contractantă are dreptul de a comunica şi alte informaţii privind:</w:t>
      </w:r>
    </w:p>
    <w:p w14:paraId="73106224" w14:textId="77777777" w:rsidR="00B93924" w:rsidRPr="000F1E3E" w:rsidRDefault="00B93924" w:rsidP="00B93924">
      <w:pPr>
        <w:ind w:firstLine="567"/>
        <w:jc w:val="both"/>
        <w:rPr>
          <w:rFonts w:eastAsia="Times New Roman" w:cs="Times New Roman"/>
        </w:rPr>
      </w:pPr>
      <w:r w:rsidRPr="000F1E3E">
        <w:rPr>
          <w:rFonts w:eastAsia="Times New Roman" w:cs="Times New Roman"/>
        </w:rPr>
        <w:t>a) numărul participanţilor în runda respectivă a licitaţiei electronice;</w:t>
      </w:r>
    </w:p>
    <w:p w14:paraId="5691F0BE" w14:textId="77777777" w:rsidR="00B93924" w:rsidRPr="000F1E3E" w:rsidRDefault="00B93924" w:rsidP="00B93924">
      <w:pPr>
        <w:ind w:firstLine="567"/>
        <w:jc w:val="both"/>
        <w:rPr>
          <w:rFonts w:eastAsia="Times New Roman" w:cs="Times New Roman"/>
        </w:rPr>
      </w:pPr>
      <w:r w:rsidRPr="000F1E3E">
        <w:rPr>
          <w:rFonts w:eastAsia="Times New Roman" w:cs="Times New Roman"/>
        </w:rPr>
        <w:t>b) preţurile sau valorile noi prezentate în cadrul rundei de licitare de către alţi ofertanţi, numai dacă documentaţia de atribuire a prevăzut această posibilitate.</w:t>
      </w:r>
    </w:p>
    <w:p w14:paraId="37CD97FE" w14:textId="6A91560F" w:rsidR="00B93924" w:rsidRPr="000F1E3E" w:rsidRDefault="00B93924" w:rsidP="00B93924">
      <w:pPr>
        <w:ind w:firstLine="567"/>
        <w:jc w:val="both"/>
        <w:rPr>
          <w:rFonts w:eastAsia="Times New Roman" w:cs="Times New Roman"/>
        </w:rPr>
      </w:pPr>
      <w:r w:rsidRPr="000F1E3E">
        <w:rPr>
          <w:rFonts w:eastAsia="Times New Roman" w:cs="Times New Roman"/>
        </w:rPr>
        <w:t>(1</w:t>
      </w:r>
      <w:r w:rsidR="004258CE" w:rsidRPr="000F1E3E">
        <w:rPr>
          <w:rFonts w:eastAsia="Times New Roman" w:cs="Times New Roman"/>
        </w:rPr>
        <w:t>3</w:t>
      </w:r>
      <w:r w:rsidRPr="000F1E3E">
        <w:rPr>
          <w:rFonts w:eastAsia="Times New Roman" w:cs="Times New Roman"/>
        </w:rPr>
        <w:t xml:space="preserve">) Pe parcursul efectuării rundelor de licitare, </w:t>
      </w:r>
      <w:r w:rsidR="004258CE" w:rsidRPr="000F1E3E">
        <w:rPr>
          <w:rFonts w:eastAsia="Times New Roman" w:cs="Times New Roman"/>
        </w:rPr>
        <w:t>entitatea</w:t>
      </w:r>
      <w:r w:rsidRPr="000F1E3E">
        <w:rPr>
          <w:rFonts w:eastAsia="Times New Roman" w:cs="Times New Roman"/>
        </w:rPr>
        <w:t xml:space="preserve"> contractantă nu are dreptul de a dezvălui identitatea ofertanţilor.</w:t>
      </w:r>
    </w:p>
    <w:p w14:paraId="654CC57C" w14:textId="54B2CC34" w:rsidR="00B93924" w:rsidRPr="000F1E3E" w:rsidRDefault="00B93924" w:rsidP="00B93924">
      <w:pPr>
        <w:ind w:firstLine="567"/>
        <w:jc w:val="both"/>
        <w:rPr>
          <w:rFonts w:eastAsia="Times New Roman" w:cs="Times New Roman"/>
        </w:rPr>
      </w:pPr>
      <w:r w:rsidRPr="000F1E3E">
        <w:rPr>
          <w:rFonts w:eastAsia="Times New Roman" w:cs="Times New Roman"/>
        </w:rPr>
        <w:t>(1</w:t>
      </w:r>
      <w:r w:rsidR="004258CE" w:rsidRPr="000F1E3E">
        <w:rPr>
          <w:rFonts w:eastAsia="Times New Roman" w:cs="Times New Roman"/>
        </w:rPr>
        <w:t>4</w:t>
      </w:r>
      <w:r w:rsidRPr="000F1E3E">
        <w:rPr>
          <w:rFonts w:eastAsia="Times New Roman" w:cs="Times New Roman"/>
        </w:rPr>
        <w:t>) Licitaţia electronică se finalizează prin una din următoarele situaţii sau printr-o combinaţie a acestora:</w:t>
      </w:r>
    </w:p>
    <w:p w14:paraId="4D411A8F" w14:textId="77777777" w:rsidR="00B93924" w:rsidRPr="000F1E3E" w:rsidRDefault="00B93924" w:rsidP="00B93924">
      <w:pPr>
        <w:ind w:firstLine="567"/>
        <w:jc w:val="both"/>
        <w:rPr>
          <w:rFonts w:eastAsia="Times New Roman" w:cs="Times New Roman"/>
        </w:rPr>
      </w:pPr>
      <w:r w:rsidRPr="000F1E3E">
        <w:rPr>
          <w:rFonts w:eastAsia="Times New Roman" w:cs="Times New Roman"/>
        </w:rPr>
        <w:t>a) la un moment precis stabilit în prealabil şi comunicat ofertanţilor în invitaţia de participare;</w:t>
      </w:r>
    </w:p>
    <w:p w14:paraId="55A4CB18" w14:textId="77777777" w:rsidR="00B93924" w:rsidRPr="000F1E3E" w:rsidRDefault="00B93924" w:rsidP="00B93924">
      <w:pPr>
        <w:ind w:firstLine="567"/>
        <w:jc w:val="both"/>
        <w:rPr>
          <w:rFonts w:eastAsia="Times New Roman" w:cs="Times New Roman"/>
        </w:rPr>
      </w:pPr>
      <w:r w:rsidRPr="000F1E3E">
        <w:rPr>
          <w:rFonts w:eastAsia="Times New Roman" w:cs="Times New Roman"/>
        </w:rPr>
        <w:t>b) după un număr de runde de licitare al căror calendar de desfăşurare a fost precis stabilit în prealabil şi comunicat ofertanţilor în invitaţia de participare;</w:t>
      </w:r>
    </w:p>
    <w:p w14:paraId="2E104E2F" w14:textId="77777777" w:rsidR="00B93924" w:rsidRPr="000F1E3E" w:rsidRDefault="00B93924" w:rsidP="00B93924">
      <w:pPr>
        <w:ind w:firstLine="567"/>
        <w:jc w:val="both"/>
        <w:rPr>
          <w:rFonts w:eastAsia="Times New Roman" w:cs="Times New Roman"/>
        </w:rPr>
      </w:pPr>
      <w:r w:rsidRPr="000F1E3E">
        <w:rPr>
          <w:rFonts w:eastAsia="Times New Roman" w:cs="Times New Roman"/>
        </w:rPr>
        <w:lastRenderedPageBreak/>
        <w:t>c) cînd nu se mai primesc preţuri şi/sau valori noi ce îndeplinesc cerinţele cu privire la pasul minim de licitare impus. În acest caz, invitaţia de participare trebuie să precizeze un termen-limită care va curge de la primirea ultimei oferte pînă la finalizarea licitaţiei electronice.</w:t>
      </w:r>
    </w:p>
    <w:p w14:paraId="42941B38" w14:textId="30AC9B4F" w:rsidR="00B93924" w:rsidRPr="000F1E3E" w:rsidRDefault="00B93924" w:rsidP="00B93924">
      <w:pPr>
        <w:ind w:firstLine="567"/>
        <w:jc w:val="both"/>
        <w:rPr>
          <w:rFonts w:eastAsia="Times New Roman" w:cs="Times New Roman"/>
        </w:rPr>
      </w:pPr>
      <w:r w:rsidRPr="000F1E3E">
        <w:rPr>
          <w:rFonts w:eastAsia="Times New Roman" w:cs="Times New Roman"/>
        </w:rPr>
        <w:t>(1</w:t>
      </w:r>
      <w:r w:rsidR="004258CE" w:rsidRPr="000F1E3E">
        <w:rPr>
          <w:rFonts w:eastAsia="Times New Roman" w:cs="Times New Roman"/>
        </w:rPr>
        <w:t>5</w:t>
      </w:r>
      <w:r w:rsidRPr="000F1E3E">
        <w:rPr>
          <w:rFonts w:eastAsia="Times New Roman" w:cs="Times New Roman"/>
        </w:rPr>
        <w:t xml:space="preserve">) </w:t>
      </w:r>
      <w:r w:rsidR="004F35A5" w:rsidRPr="000F1E3E">
        <w:rPr>
          <w:rFonts w:eastAsia="Times New Roman" w:cs="Times New Roman"/>
        </w:rPr>
        <w:t>Entitatea</w:t>
      </w:r>
      <w:r w:rsidRPr="000F1E3E">
        <w:rPr>
          <w:rFonts w:eastAsia="Times New Roman" w:cs="Times New Roman"/>
        </w:rPr>
        <w:t xml:space="preserve"> contractantă are obligaţia de a atribui contractul de achiziţii în condiţiile art.</w:t>
      </w:r>
      <w:r w:rsidR="007C541B" w:rsidRPr="000F1E3E">
        <w:rPr>
          <w:rFonts w:eastAsia="Times New Roman" w:cs="Times New Roman"/>
        </w:rPr>
        <w:t>74</w:t>
      </w:r>
      <w:r w:rsidRPr="000F1E3E">
        <w:rPr>
          <w:rFonts w:eastAsia="Times New Roman" w:cs="Times New Roman"/>
        </w:rPr>
        <w:t>, în baza rezultatului obţinut în urma finalizării licitaţiei electronice.</w:t>
      </w:r>
    </w:p>
    <w:p w14:paraId="3213505C" w14:textId="32ED0604" w:rsidR="002225EE" w:rsidRPr="000F1E3E" w:rsidRDefault="00B93924" w:rsidP="003D5318">
      <w:pPr>
        <w:ind w:firstLine="567"/>
        <w:jc w:val="both"/>
        <w:rPr>
          <w:rFonts w:eastAsia="Times New Roman" w:cs="Times New Roman"/>
        </w:rPr>
      </w:pPr>
      <w:r w:rsidRPr="000F1E3E">
        <w:rPr>
          <w:rFonts w:eastAsia="Times New Roman" w:cs="Times New Roman"/>
        </w:rPr>
        <w:t> </w:t>
      </w:r>
    </w:p>
    <w:p w14:paraId="5BF298D9" w14:textId="65EA3B54" w:rsidR="00B93924" w:rsidRPr="000F1E3E" w:rsidRDefault="00B93924" w:rsidP="00B93924">
      <w:pPr>
        <w:ind w:firstLine="567"/>
        <w:jc w:val="both"/>
        <w:rPr>
          <w:rFonts w:eastAsia="Times New Roman" w:cs="Times New Roman"/>
        </w:rPr>
      </w:pPr>
      <w:r w:rsidRPr="000F1E3E">
        <w:rPr>
          <w:rFonts w:eastAsia="Times New Roman" w:cs="Times New Roman"/>
          <w:b/>
          <w:bCs/>
        </w:rPr>
        <w:t xml:space="preserve">Articolul </w:t>
      </w:r>
      <w:r w:rsidR="00E96B6E" w:rsidRPr="000F1E3E">
        <w:rPr>
          <w:rFonts w:eastAsia="Times New Roman" w:cs="Times New Roman"/>
          <w:b/>
          <w:bCs/>
        </w:rPr>
        <w:t>4</w:t>
      </w:r>
      <w:r w:rsidR="003B6147" w:rsidRPr="000F1E3E">
        <w:rPr>
          <w:rFonts w:eastAsia="Times New Roman" w:cs="Times New Roman"/>
          <w:b/>
          <w:bCs/>
        </w:rPr>
        <w:t>5</w:t>
      </w:r>
      <w:r w:rsidRPr="000F1E3E">
        <w:rPr>
          <w:rFonts w:eastAsia="Times New Roman" w:cs="Times New Roman"/>
          <w:b/>
          <w:bCs/>
        </w:rPr>
        <w:t>.</w:t>
      </w:r>
      <w:r w:rsidRPr="000F1E3E">
        <w:rPr>
          <w:rFonts w:eastAsia="Times New Roman" w:cs="Times New Roman"/>
        </w:rPr>
        <w:t xml:space="preserve"> Catalogul electronic</w:t>
      </w:r>
    </w:p>
    <w:p w14:paraId="04DEAC67" w14:textId="57C2640A" w:rsidR="00B93924" w:rsidRPr="000F1E3E" w:rsidRDefault="00B93924" w:rsidP="00B93924">
      <w:pPr>
        <w:ind w:firstLine="567"/>
        <w:jc w:val="both"/>
        <w:rPr>
          <w:rFonts w:eastAsia="Times New Roman" w:cs="Times New Roman"/>
        </w:rPr>
      </w:pPr>
      <w:r w:rsidRPr="000F1E3E">
        <w:rPr>
          <w:rFonts w:eastAsia="Times New Roman" w:cs="Times New Roman"/>
        </w:rPr>
        <w:t xml:space="preserve">(1) În cazul în care dispoziţiile legale impun utilizarea mijloacelor electronice de comunicare, </w:t>
      </w:r>
      <w:r w:rsidR="007832FD" w:rsidRPr="000F1E3E">
        <w:rPr>
          <w:rFonts w:eastAsia="Times New Roman" w:cs="Times New Roman"/>
        </w:rPr>
        <w:t>entitatea</w:t>
      </w:r>
      <w:r w:rsidRPr="000F1E3E">
        <w:rPr>
          <w:rFonts w:eastAsia="Times New Roman" w:cs="Times New Roman"/>
        </w:rPr>
        <w:t xml:space="preserve"> contractantă are dreptul să solicite ca ofertele să fie prezentate sub formă de catalog electronic sau să includă un catalog electronic.</w:t>
      </w:r>
    </w:p>
    <w:p w14:paraId="6D88B0A6" w14:textId="1F62B843" w:rsidR="00B93924" w:rsidRPr="000F1E3E" w:rsidRDefault="00B93924" w:rsidP="00B93924">
      <w:pPr>
        <w:ind w:firstLine="567"/>
        <w:jc w:val="both"/>
        <w:rPr>
          <w:rFonts w:eastAsia="Times New Roman" w:cs="Times New Roman"/>
        </w:rPr>
      </w:pPr>
      <w:r w:rsidRPr="000F1E3E">
        <w:rPr>
          <w:rFonts w:eastAsia="Times New Roman" w:cs="Times New Roman"/>
        </w:rPr>
        <w:t xml:space="preserve">(2) </w:t>
      </w:r>
      <w:r w:rsidR="007832FD" w:rsidRPr="000F1E3E">
        <w:rPr>
          <w:rFonts w:eastAsia="Times New Roman" w:cs="Times New Roman"/>
        </w:rPr>
        <w:t>Guvernul</w:t>
      </w:r>
      <w:r w:rsidRPr="000F1E3E">
        <w:rPr>
          <w:rFonts w:eastAsia="Times New Roman" w:cs="Times New Roman"/>
        </w:rPr>
        <w:t xml:space="preserve"> </w:t>
      </w:r>
      <w:r w:rsidR="007832FD" w:rsidRPr="000F1E3E">
        <w:rPr>
          <w:rFonts w:eastAsia="Times New Roman" w:cs="Times New Roman"/>
        </w:rPr>
        <w:t xml:space="preserve">este în drept să </w:t>
      </w:r>
      <w:r w:rsidRPr="000F1E3E">
        <w:rPr>
          <w:rFonts w:eastAsia="Times New Roman" w:cs="Times New Roman"/>
        </w:rPr>
        <w:t>aprob</w:t>
      </w:r>
      <w:r w:rsidR="007832FD" w:rsidRPr="000F1E3E">
        <w:rPr>
          <w:rFonts w:eastAsia="Times New Roman" w:cs="Times New Roman"/>
        </w:rPr>
        <w:t>e</w:t>
      </w:r>
      <w:r w:rsidRPr="000F1E3E">
        <w:rPr>
          <w:rFonts w:eastAsia="Times New Roman" w:cs="Times New Roman"/>
        </w:rPr>
        <w:t xml:space="preserve"> categoriile de achiziţii cu privire la care </w:t>
      </w:r>
      <w:r w:rsidR="007832FD" w:rsidRPr="000F1E3E">
        <w:rPr>
          <w:rFonts w:eastAsia="Times New Roman" w:cs="Times New Roman"/>
        </w:rPr>
        <w:t>entitatea</w:t>
      </w:r>
      <w:r w:rsidRPr="000F1E3E">
        <w:rPr>
          <w:rFonts w:eastAsia="Times New Roman" w:cs="Times New Roman"/>
        </w:rPr>
        <w:t xml:space="preserve"> contractantă are obligaţia de a utiliza cataloagele electronice.</w:t>
      </w:r>
    </w:p>
    <w:p w14:paraId="2FEDCA37" w14:textId="77777777" w:rsidR="00B93924" w:rsidRPr="000F1E3E" w:rsidRDefault="00B93924" w:rsidP="00B93924">
      <w:pPr>
        <w:ind w:firstLine="567"/>
        <w:jc w:val="both"/>
        <w:rPr>
          <w:rFonts w:eastAsia="Times New Roman" w:cs="Times New Roman"/>
        </w:rPr>
      </w:pPr>
      <w:r w:rsidRPr="000F1E3E">
        <w:rPr>
          <w:rFonts w:eastAsia="Times New Roman" w:cs="Times New Roman"/>
        </w:rPr>
        <w:t>(3) Ofertele prezentate sub formă de cataloage electronice pot fi însoţite de alte documente care le completează.</w:t>
      </w:r>
    </w:p>
    <w:p w14:paraId="507367D6" w14:textId="5E1E8D61" w:rsidR="00B93924" w:rsidRPr="000F1E3E" w:rsidRDefault="00B93924" w:rsidP="00B93924">
      <w:pPr>
        <w:ind w:firstLine="567"/>
        <w:jc w:val="both"/>
        <w:rPr>
          <w:rFonts w:eastAsia="Times New Roman" w:cs="Times New Roman"/>
        </w:rPr>
      </w:pPr>
      <w:r w:rsidRPr="000F1E3E">
        <w:rPr>
          <w:rFonts w:eastAsia="Times New Roman" w:cs="Times New Roman"/>
        </w:rPr>
        <w:t xml:space="preserve">(4) Cataloagele electronice sînt elaborate de către ofertanţi/candidaţi în vederea participării la o anumită procedură de achiziţie, în conformitate cu specificaţiile tehnice şi formatul stabilite de </w:t>
      </w:r>
      <w:r w:rsidR="001A5037" w:rsidRPr="000F1E3E">
        <w:rPr>
          <w:rFonts w:eastAsia="Times New Roman" w:cs="Times New Roman"/>
        </w:rPr>
        <w:t>entitatea</w:t>
      </w:r>
      <w:r w:rsidRPr="000F1E3E">
        <w:rPr>
          <w:rFonts w:eastAsia="Times New Roman" w:cs="Times New Roman"/>
        </w:rPr>
        <w:t xml:space="preserve"> contractantă.</w:t>
      </w:r>
    </w:p>
    <w:p w14:paraId="76635DFF" w14:textId="67D71496" w:rsidR="00B93924" w:rsidRPr="000F1E3E" w:rsidRDefault="00B93924" w:rsidP="00B93924">
      <w:pPr>
        <w:ind w:firstLine="567"/>
        <w:jc w:val="both"/>
        <w:rPr>
          <w:rFonts w:eastAsia="Times New Roman" w:cs="Times New Roman"/>
        </w:rPr>
      </w:pPr>
      <w:r w:rsidRPr="000F1E3E">
        <w:rPr>
          <w:rFonts w:eastAsia="Times New Roman" w:cs="Times New Roman"/>
        </w:rPr>
        <w:t xml:space="preserve">(5) Cataloagele electronice respectă cerinţele aplicabile instrumentelor de comunicare electronice, precum şi orice cerinţe suplimentare stabilite de </w:t>
      </w:r>
      <w:r w:rsidR="001A5037" w:rsidRPr="000F1E3E">
        <w:rPr>
          <w:rFonts w:eastAsia="Times New Roman" w:cs="Times New Roman"/>
        </w:rPr>
        <w:t>entitatea</w:t>
      </w:r>
      <w:r w:rsidRPr="000F1E3E">
        <w:rPr>
          <w:rFonts w:eastAsia="Times New Roman" w:cs="Times New Roman"/>
        </w:rPr>
        <w:t xml:space="preserve"> contractantă în conformitate cu prevederile prezentei legi.</w:t>
      </w:r>
    </w:p>
    <w:p w14:paraId="5D19F6FF" w14:textId="66ECC509" w:rsidR="00B93924" w:rsidRPr="000F1E3E" w:rsidRDefault="00B93924" w:rsidP="00B93924">
      <w:pPr>
        <w:ind w:firstLine="567"/>
        <w:jc w:val="both"/>
        <w:rPr>
          <w:rFonts w:eastAsia="Times New Roman" w:cs="Times New Roman"/>
        </w:rPr>
      </w:pPr>
      <w:r w:rsidRPr="000F1E3E">
        <w:rPr>
          <w:rFonts w:eastAsia="Times New Roman" w:cs="Times New Roman"/>
        </w:rPr>
        <w:t xml:space="preserve">(6) Atunci cînd acceptă sau solicită prezentarea ofertelor sub formă de cataloage electronice, </w:t>
      </w:r>
      <w:r w:rsidR="001A5037" w:rsidRPr="000F1E3E">
        <w:rPr>
          <w:rFonts w:eastAsia="Times New Roman" w:cs="Times New Roman"/>
        </w:rPr>
        <w:t>entitatea</w:t>
      </w:r>
      <w:r w:rsidRPr="000F1E3E">
        <w:rPr>
          <w:rFonts w:eastAsia="Times New Roman" w:cs="Times New Roman"/>
        </w:rPr>
        <w:t xml:space="preserve"> contractantă:</w:t>
      </w:r>
    </w:p>
    <w:p w14:paraId="48257C1D" w14:textId="7687F53C" w:rsidR="00B93924" w:rsidRPr="000F1E3E" w:rsidRDefault="00B93924" w:rsidP="00B93924">
      <w:pPr>
        <w:ind w:firstLine="567"/>
        <w:jc w:val="both"/>
        <w:rPr>
          <w:rFonts w:eastAsia="Times New Roman" w:cs="Times New Roman"/>
        </w:rPr>
      </w:pPr>
      <w:r w:rsidRPr="000F1E3E">
        <w:rPr>
          <w:rFonts w:eastAsia="Times New Roman" w:cs="Times New Roman"/>
        </w:rPr>
        <w:t>a) precizează acest lucru în anunţul de participare</w:t>
      </w:r>
      <w:r w:rsidR="00C4057F" w:rsidRPr="000F1E3E">
        <w:rPr>
          <w:rFonts w:eastAsia="Times New Roman" w:cs="Times New Roman"/>
        </w:rPr>
        <w:t xml:space="preserve"> sau, atunci când mijlocul de invitare la  procedura de atribuire îl constituie un anunț privind existența unui sistem de calificare, în invitația de participare la procedura de ofertare</w:t>
      </w:r>
      <w:r w:rsidR="003D5318" w:rsidRPr="000F1E3E">
        <w:rPr>
          <w:rFonts w:eastAsia="Times New Roman" w:cs="Times New Roman"/>
        </w:rPr>
        <w:t xml:space="preserve"> sau negociere</w:t>
      </w:r>
      <w:r w:rsidRPr="000F1E3E">
        <w:rPr>
          <w:rFonts w:eastAsia="Times New Roman" w:cs="Times New Roman"/>
        </w:rPr>
        <w:t>;</w:t>
      </w:r>
    </w:p>
    <w:p w14:paraId="61173874" w14:textId="77777777" w:rsidR="00B93924" w:rsidRPr="000F1E3E" w:rsidRDefault="00B93924" w:rsidP="00B93924">
      <w:pPr>
        <w:ind w:firstLine="567"/>
        <w:jc w:val="both"/>
        <w:rPr>
          <w:rFonts w:eastAsia="Times New Roman" w:cs="Times New Roman"/>
        </w:rPr>
      </w:pPr>
      <w:r w:rsidRPr="000F1E3E">
        <w:rPr>
          <w:rFonts w:eastAsia="Times New Roman" w:cs="Times New Roman"/>
        </w:rPr>
        <w:t>b) indică în documentaţia de atribuire toate informaţiile necesare referitoare la formatul, echipamentele electronice utilizate şi aranjamentele şi specificaţiile tehnice de conectare pentru catalog.</w:t>
      </w:r>
    </w:p>
    <w:p w14:paraId="52DDA4C3" w14:textId="3F9A4CEF" w:rsidR="00B93924" w:rsidRPr="000F1E3E" w:rsidRDefault="00B93924" w:rsidP="00B93924">
      <w:pPr>
        <w:ind w:firstLine="567"/>
        <w:jc w:val="both"/>
        <w:rPr>
          <w:rFonts w:eastAsia="Times New Roman" w:cs="Times New Roman"/>
        </w:rPr>
      </w:pPr>
      <w:r w:rsidRPr="000F1E3E">
        <w:rPr>
          <w:rFonts w:eastAsia="Times New Roman" w:cs="Times New Roman"/>
        </w:rPr>
        <w:t xml:space="preserve">(7) În cazul în care a fost încheiat un acord-cadru cu mai mulţi operatori economici pe bază de oferte prezentate sub formă de cataloage electronice, </w:t>
      </w:r>
      <w:r w:rsidR="001A5037" w:rsidRPr="000F1E3E">
        <w:rPr>
          <w:rFonts w:eastAsia="Times New Roman" w:cs="Times New Roman"/>
        </w:rPr>
        <w:t>entitatea</w:t>
      </w:r>
      <w:r w:rsidRPr="000F1E3E">
        <w:rPr>
          <w:rFonts w:eastAsia="Times New Roman" w:cs="Times New Roman"/>
        </w:rPr>
        <w:t xml:space="preserve"> contractantă poate prevedea că reluarea competiţiei pentru atribuirea contractelor subsecvente se realizează pe baza cataloagelor actualizate.</w:t>
      </w:r>
    </w:p>
    <w:p w14:paraId="1C06B8E4" w14:textId="4D185113" w:rsidR="00B93924" w:rsidRPr="000F1E3E" w:rsidRDefault="00B93924" w:rsidP="00B93924">
      <w:pPr>
        <w:ind w:firstLine="567"/>
        <w:jc w:val="both"/>
        <w:rPr>
          <w:rFonts w:eastAsia="Times New Roman" w:cs="Times New Roman"/>
        </w:rPr>
      </w:pPr>
      <w:r w:rsidRPr="000F1E3E">
        <w:rPr>
          <w:rFonts w:eastAsia="Times New Roman" w:cs="Times New Roman"/>
        </w:rPr>
        <w:t xml:space="preserve">(8) În cazul prevăzut la alin.(7), </w:t>
      </w:r>
      <w:r w:rsidR="001A5037" w:rsidRPr="000F1E3E">
        <w:rPr>
          <w:rFonts w:eastAsia="Times New Roman" w:cs="Times New Roman"/>
        </w:rPr>
        <w:t>entitatea</w:t>
      </w:r>
      <w:r w:rsidRPr="000F1E3E">
        <w:rPr>
          <w:rFonts w:eastAsia="Times New Roman" w:cs="Times New Roman"/>
        </w:rPr>
        <w:t xml:space="preserve"> contractantă utilizează una dintre următoarele metode:</w:t>
      </w:r>
    </w:p>
    <w:p w14:paraId="48EFB375" w14:textId="77777777" w:rsidR="00B93924" w:rsidRPr="000F1E3E" w:rsidRDefault="00B93924" w:rsidP="00B93924">
      <w:pPr>
        <w:ind w:firstLine="567"/>
        <w:jc w:val="both"/>
        <w:rPr>
          <w:rFonts w:eastAsia="Times New Roman" w:cs="Times New Roman"/>
        </w:rPr>
      </w:pPr>
      <w:r w:rsidRPr="000F1E3E">
        <w:rPr>
          <w:rFonts w:eastAsia="Times New Roman" w:cs="Times New Roman"/>
        </w:rPr>
        <w:t>a) invită ofertanţii să transmită din nou cataloagele electronice, adaptate la cerinţele contractului în cauză;</w:t>
      </w:r>
    </w:p>
    <w:p w14:paraId="2EC464EC" w14:textId="77777777" w:rsidR="00B93924" w:rsidRPr="000F1E3E" w:rsidRDefault="00B93924" w:rsidP="00B93924">
      <w:pPr>
        <w:ind w:firstLine="567"/>
        <w:jc w:val="both"/>
        <w:rPr>
          <w:rFonts w:eastAsia="Times New Roman" w:cs="Times New Roman"/>
        </w:rPr>
      </w:pPr>
      <w:r w:rsidRPr="000F1E3E">
        <w:rPr>
          <w:rFonts w:eastAsia="Times New Roman" w:cs="Times New Roman"/>
        </w:rPr>
        <w:t>b) informează ofertanţii că intenţionează să colecteze din cataloagele electronice care au fost deja transmise informaţiile necesare pentru a constitui oferte adaptate la cerinţele contractului în cauză, cu condiţia ca utilizarea acestei metode să fi fost anunţată în documentaţia de atribuire care a stat la baza încheierii acordului-cadru.</w:t>
      </w:r>
    </w:p>
    <w:p w14:paraId="3F608E45" w14:textId="7D514898" w:rsidR="00B93924" w:rsidRPr="000F1E3E" w:rsidRDefault="00B93924" w:rsidP="00B93924">
      <w:pPr>
        <w:ind w:firstLine="567"/>
        <w:jc w:val="both"/>
        <w:rPr>
          <w:rFonts w:eastAsia="Times New Roman" w:cs="Times New Roman"/>
        </w:rPr>
      </w:pPr>
      <w:r w:rsidRPr="000F1E3E">
        <w:rPr>
          <w:rFonts w:eastAsia="Times New Roman" w:cs="Times New Roman"/>
        </w:rPr>
        <w:t xml:space="preserve">(9) În cazul în care </w:t>
      </w:r>
      <w:r w:rsidR="001A5037" w:rsidRPr="000F1E3E">
        <w:rPr>
          <w:rFonts w:eastAsia="Times New Roman" w:cs="Times New Roman"/>
        </w:rPr>
        <w:t>entitatea</w:t>
      </w:r>
      <w:r w:rsidRPr="000F1E3E">
        <w:rPr>
          <w:rFonts w:eastAsia="Times New Roman" w:cs="Times New Roman"/>
        </w:rPr>
        <w:t xml:space="preserve"> contractantă reia competiţia pentru atribuirea contractelor subsecvente în executarea acordului-cadru în conformitate cu prevederile alin.(8) lit.b), aceasta notifică ofertanţii cu privire la data şi ora la care intenţionează să colecteze informaţiile necesare pentru a constitui oferte adaptate la cerinţele contractului în cauză şi le dă ofertanţilor posibilitatea de a refuza această colectare de informaţii.</w:t>
      </w:r>
    </w:p>
    <w:p w14:paraId="763ED36A" w14:textId="7FC8457E" w:rsidR="00B93924" w:rsidRPr="000F1E3E" w:rsidRDefault="00B93924" w:rsidP="00B93924">
      <w:pPr>
        <w:ind w:firstLine="567"/>
        <w:jc w:val="both"/>
        <w:rPr>
          <w:rFonts w:eastAsia="Times New Roman" w:cs="Times New Roman"/>
        </w:rPr>
      </w:pPr>
      <w:r w:rsidRPr="000F1E3E">
        <w:rPr>
          <w:rFonts w:eastAsia="Times New Roman" w:cs="Times New Roman"/>
        </w:rPr>
        <w:t xml:space="preserve">(10) </w:t>
      </w:r>
      <w:r w:rsidR="001A5037" w:rsidRPr="000F1E3E">
        <w:rPr>
          <w:rFonts w:eastAsia="Times New Roman" w:cs="Times New Roman"/>
        </w:rPr>
        <w:t>Entitatea</w:t>
      </w:r>
      <w:r w:rsidRPr="000F1E3E">
        <w:rPr>
          <w:rFonts w:eastAsia="Times New Roman" w:cs="Times New Roman"/>
        </w:rPr>
        <w:t xml:space="preserve"> contractantă trebuie să prevadă o perioadă corespunzătoare de timp între notificarea prevăzută la alin.(9) şi colectarea efectivă a informaţiilor.</w:t>
      </w:r>
    </w:p>
    <w:p w14:paraId="63418E5B" w14:textId="4E18E7FC" w:rsidR="00B93924" w:rsidRPr="000F1E3E" w:rsidRDefault="00B93924" w:rsidP="00B93924">
      <w:pPr>
        <w:ind w:firstLine="567"/>
        <w:jc w:val="both"/>
        <w:rPr>
          <w:rFonts w:eastAsia="Times New Roman" w:cs="Times New Roman"/>
        </w:rPr>
      </w:pPr>
      <w:r w:rsidRPr="000F1E3E">
        <w:rPr>
          <w:rFonts w:eastAsia="Times New Roman" w:cs="Times New Roman"/>
        </w:rPr>
        <w:t xml:space="preserve">(11) Înainte de atribuirea contractului, </w:t>
      </w:r>
      <w:r w:rsidR="001A5037" w:rsidRPr="000F1E3E">
        <w:rPr>
          <w:rFonts w:eastAsia="Times New Roman" w:cs="Times New Roman"/>
        </w:rPr>
        <w:t>entitatea</w:t>
      </w:r>
      <w:r w:rsidRPr="000F1E3E">
        <w:rPr>
          <w:rFonts w:eastAsia="Times New Roman" w:cs="Times New Roman"/>
        </w:rPr>
        <w:t xml:space="preserve"> contractantă prezintă ofertantului în cauză informaţiile colectate în conformitate cu prevederile alin.(9), pentru a-i da acestuia posibilitatea de a contesta sau de a confirma că oferta astfel constituită nu conţine erori semnificative.</w:t>
      </w:r>
    </w:p>
    <w:p w14:paraId="64FF14D8" w14:textId="075F8A18" w:rsidR="00B93924" w:rsidRPr="000F1E3E" w:rsidRDefault="00B93924" w:rsidP="00B93924">
      <w:pPr>
        <w:ind w:firstLine="567"/>
        <w:jc w:val="both"/>
        <w:rPr>
          <w:rFonts w:eastAsia="Times New Roman" w:cs="Times New Roman"/>
        </w:rPr>
      </w:pPr>
      <w:r w:rsidRPr="000F1E3E">
        <w:rPr>
          <w:rFonts w:eastAsia="Times New Roman" w:cs="Times New Roman"/>
        </w:rPr>
        <w:lastRenderedPageBreak/>
        <w:t xml:space="preserve">(12) </w:t>
      </w:r>
      <w:r w:rsidR="001A5037" w:rsidRPr="000F1E3E">
        <w:rPr>
          <w:rFonts w:eastAsia="Times New Roman" w:cs="Times New Roman"/>
        </w:rPr>
        <w:t>Entitatea</w:t>
      </w:r>
      <w:r w:rsidRPr="000F1E3E">
        <w:rPr>
          <w:rFonts w:eastAsia="Times New Roman" w:cs="Times New Roman"/>
        </w:rPr>
        <w:t xml:space="preserve"> contractantă are dreptul să atribuie contracte de achiziţii </w:t>
      </w:r>
      <w:r w:rsidR="00104F43" w:rsidRPr="000F1E3E">
        <w:rPr>
          <w:rFonts w:eastAsia="Times New Roman" w:cs="Times New Roman"/>
        </w:rPr>
        <w:t>pe</w:t>
      </w:r>
      <w:r w:rsidRPr="000F1E3E">
        <w:rPr>
          <w:rFonts w:eastAsia="Times New Roman" w:cs="Times New Roman"/>
        </w:rPr>
        <w:t xml:space="preserve"> baza unui sistem dinamic de achiziţii, solicitînd prezentarea ofertelor pentru un contract specific sub forma unui catalog electronic.</w:t>
      </w:r>
    </w:p>
    <w:p w14:paraId="28CF8FDE" w14:textId="5A2E6A43" w:rsidR="00B93924" w:rsidRPr="000F1E3E" w:rsidRDefault="00B93924" w:rsidP="00B93924">
      <w:pPr>
        <w:ind w:firstLine="567"/>
        <w:jc w:val="both"/>
        <w:rPr>
          <w:rFonts w:eastAsia="Times New Roman" w:cs="Times New Roman"/>
        </w:rPr>
      </w:pPr>
      <w:r w:rsidRPr="000F1E3E">
        <w:rPr>
          <w:rFonts w:eastAsia="Times New Roman" w:cs="Times New Roman"/>
        </w:rPr>
        <w:t xml:space="preserve">(13) </w:t>
      </w:r>
      <w:r w:rsidR="001A5037" w:rsidRPr="000F1E3E">
        <w:rPr>
          <w:rFonts w:eastAsia="Times New Roman" w:cs="Times New Roman"/>
        </w:rPr>
        <w:t>Entitatea</w:t>
      </w:r>
      <w:r w:rsidRPr="000F1E3E">
        <w:rPr>
          <w:rFonts w:eastAsia="Times New Roman" w:cs="Times New Roman"/>
        </w:rPr>
        <w:t xml:space="preserve"> contractantă are dreptul să atribuie contracte de achiziţii pe baza unui sistem dinamic de achiziţii, în conformitate cu prevederile alin.(8) lit.b) şi alin.(9)–(11), cu condiţia ca solicitarea de participare la sistemul dinamic de achiziţii să fie însoţită de un catalog electronic conform cu specificaţiile tehnice şi formatul stabilite de către </w:t>
      </w:r>
      <w:r w:rsidR="00864206" w:rsidRPr="000F1E3E">
        <w:rPr>
          <w:rFonts w:eastAsia="Times New Roman" w:cs="Times New Roman"/>
        </w:rPr>
        <w:t>entitatea</w:t>
      </w:r>
      <w:r w:rsidRPr="000F1E3E">
        <w:rPr>
          <w:rFonts w:eastAsia="Times New Roman" w:cs="Times New Roman"/>
        </w:rPr>
        <w:t xml:space="preserve"> contractantă.</w:t>
      </w:r>
    </w:p>
    <w:p w14:paraId="3DCEF29E" w14:textId="517112D8" w:rsidR="00B93924" w:rsidRPr="000F1E3E" w:rsidRDefault="00B93924" w:rsidP="00B93924">
      <w:pPr>
        <w:ind w:firstLine="567"/>
        <w:jc w:val="both"/>
        <w:rPr>
          <w:rFonts w:eastAsia="Times New Roman" w:cs="Times New Roman"/>
        </w:rPr>
      </w:pPr>
      <w:r w:rsidRPr="000F1E3E">
        <w:rPr>
          <w:rFonts w:eastAsia="Times New Roman" w:cs="Times New Roman"/>
        </w:rPr>
        <w:t xml:space="preserve">(14) Catalogul electronic prevăzut la alin.(13) este completat ulterior de către candidaţi, cînd aceştia sînt informaţi cu privire la intenţia </w:t>
      </w:r>
      <w:r w:rsidR="00864206" w:rsidRPr="000F1E3E">
        <w:rPr>
          <w:rFonts w:eastAsia="Times New Roman" w:cs="Times New Roman"/>
        </w:rPr>
        <w:t>entității</w:t>
      </w:r>
      <w:r w:rsidRPr="000F1E3E">
        <w:rPr>
          <w:rFonts w:eastAsia="Times New Roman" w:cs="Times New Roman"/>
        </w:rPr>
        <w:t xml:space="preserve"> contractante de a constitui oferte pe baza procedurii prevăzute la alin.(8) lit.b).</w:t>
      </w:r>
    </w:p>
    <w:p w14:paraId="79ECBB69" w14:textId="09DEAE46" w:rsidR="00FF54AF" w:rsidRPr="000F1E3E" w:rsidRDefault="00FF54AF" w:rsidP="00B93924">
      <w:pPr>
        <w:ind w:firstLine="567"/>
        <w:jc w:val="both"/>
        <w:rPr>
          <w:rFonts w:eastAsia="Times New Roman" w:cs="Times New Roman"/>
        </w:rPr>
      </w:pPr>
    </w:p>
    <w:p w14:paraId="283BB8A3" w14:textId="29FEAE18" w:rsidR="00FF54AF" w:rsidRPr="000F1E3E" w:rsidRDefault="00FF54AF" w:rsidP="00FF54AF">
      <w:pPr>
        <w:ind w:firstLine="567"/>
        <w:jc w:val="both"/>
        <w:rPr>
          <w:rFonts w:eastAsia="Times New Roman" w:cs="Times New Roman"/>
        </w:rPr>
      </w:pPr>
      <w:r w:rsidRPr="000F1E3E">
        <w:rPr>
          <w:rFonts w:eastAsia="Times New Roman" w:cs="Times New Roman"/>
          <w:b/>
          <w:bCs/>
        </w:rPr>
        <w:t xml:space="preserve">Articolul </w:t>
      </w:r>
      <w:r w:rsidR="00E2376C" w:rsidRPr="000F1E3E">
        <w:rPr>
          <w:rFonts w:eastAsia="Times New Roman" w:cs="Times New Roman"/>
          <w:b/>
          <w:bCs/>
        </w:rPr>
        <w:t>4</w:t>
      </w:r>
      <w:r w:rsidR="003B6147" w:rsidRPr="000F1E3E">
        <w:rPr>
          <w:rFonts w:eastAsia="Times New Roman" w:cs="Times New Roman"/>
          <w:b/>
          <w:bCs/>
        </w:rPr>
        <w:t>6</w:t>
      </w:r>
      <w:r w:rsidRPr="000F1E3E">
        <w:rPr>
          <w:rFonts w:eastAsia="Times New Roman" w:cs="Times New Roman"/>
          <w:b/>
          <w:bCs/>
        </w:rPr>
        <w:t>.</w:t>
      </w:r>
      <w:r w:rsidRPr="000F1E3E">
        <w:rPr>
          <w:rFonts w:eastAsia="Times New Roman" w:cs="Times New Roman"/>
        </w:rPr>
        <w:t xml:space="preserve"> </w:t>
      </w:r>
      <w:r w:rsidR="001D3152" w:rsidRPr="000F1E3E">
        <w:rPr>
          <w:rFonts w:eastAsia="Times New Roman" w:cs="Times New Roman"/>
        </w:rPr>
        <w:t>Achiziții centralizate</w:t>
      </w:r>
    </w:p>
    <w:p w14:paraId="3ED0621C" w14:textId="0473CBAA" w:rsidR="00FF54AF" w:rsidRPr="000F1E3E" w:rsidRDefault="00FF54AF" w:rsidP="00210C5E">
      <w:pPr>
        <w:ind w:firstLine="567"/>
        <w:jc w:val="both"/>
        <w:rPr>
          <w:rFonts w:eastAsia="Times New Roman" w:cs="Times New Roman"/>
          <w:color w:val="000000"/>
        </w:rPr>
      </w:pPr>
      <w:r w:rsidRPr="000F1E3E">
        <w:rPr>
          <w:rFonts w:eastAsia="Times New Roman" w:cs="Times New Roman"/>
        </w:rPr>
        <w:t xml:space="preserve">(1) </w:t>
      </w:r>
      <w:r w:rsidR="001D3152" w:rsidRPr="000F1E3E">
        <w:rPr>
          <w:rFonts w:eastAsia="Times New Roman" w:cs="Times New Roman"/>
        </w:rPr>
        <w:t>E</w:t>
      </w:r>
      <w:r w:rsidR="001D3152" w:rsidRPr="000F1E3E">
        <w:rPr>
          <w:rFonts w:eastAsia="Times New Roman" w:cs="Times New Roman"/>
          <w:color w:val="000000"/>
        </w:rPr>
        <w:t>ntitatea contractantă poate achiziționa lucrări, produse și/sau servicii prin intermediul unei autorități centrale de achiziție care oferă activitatea de achiz</w:t>
      </w:r>
      <w:r w:rsidR="00CB73CE" w:rsidRPr="000F1E3E">
        <w:rPr>
          <w:rFonts w:eastAsia="Times New Roman" w:cs="Times New Roman"/>
          <w:color w:val="000000"/>
        </w:rPr>
        <w:t xml:space="preserve">iție centralizată menționată la </w:t>
      </w:r>
      <w:r w:rsidR="001D3152" w:rsidRPr="000F1E3E">
        <w:rPr>
          <w:rFonts w:eastAsia="Times New Roman" w:cs="Times New Roman"/>
          <w:color w:val="000000"/>
        </w:rPr>
        <w:t>art</w:t>
      </w:r>
      <w:r w:rsidR="00210C5E" w:rsidRPr="000F1E3E">
        <w:rPr>
          <w:rFonts w:eastAsia="Times New Roman" w:cs="Times New Roman"/>
          <w:color w:val="000000"/>
        </w:rPr>
        <w:t>.</w:t>
      </w:r>
      <w:r w:rsidR="001D3152" w:rsidRPr="000F1E3E">
        <w:rPr>
          <w:rFonts w:eastAsia="Times New Roman" w:cs="Times New Roman"/>
          <w:color w:val="000000"/>
        </w:rPr>
        <w:t>2.</w:t>
      </w:r>
    </w:p>
    <w:p w14:paraId="0DAA79D0" w14:textId="3B59E560" w:rsidR="00E22819" w:rsidRPr="000F1E3E" w:rsidRDefault="00210C5E" w:rsidP="00210C5E">
      <w:pPr>
        <w:ind w:firstLine="567"/>
        <w:jc w:val="both"/>
        <w:rPr>
          <w:rFonts w:eastAsia="Times New Roman" w:cs="Times New Roman"/>
          <w:color w:val="000000"/>
        </w:rPr>
      </w:pPr>
      <w:r w:rsidRPr="000F1E3E">
        <w:rPr>
          <w:rFonts w:eastAsia="Times New Roman" w:cs="Times New Roman"/>
          <w:color w:val="000000"/>
        </w:rPr>
        <w:t xml:space="preserve">(2) </w:t>
      </w:r>
      <w:r w:rsidR="00E22819" w:rsidRPr="000F1E3E">
        <w:rPr>
          <w:rFonts w:eastAsia="Times New Roman" w:cs="Times New Roman"/>
          <w:color w:val="000000"/>
        </w:rPr>
        <w:t>Guvernul este în drept să dispună că anumite achiziții trebuie să se realizează recurgând la autorități centrale de achiziție.</w:t>
      </w:r>
    </w:p>
    <w:p w14:paraId="1CC73B70" w14:textId="31D3572A" w:rsidR="00CB73CE" w:rsidRPr="000F1E3E" w:rsidRDefault="00E22819" w:rsidP="00CB73CE">
      <w:pPr>
        <w:ind w:firstLine="567"/>
        <w:jc w:val="both"/>
        <w:rPr>
          <w:rFonts w:cs="Times New Roman"/>
        </w:rPr>
      </w:pPr>
      <w:r w:rsidRPr="000F1E3E">
        <w:rPr>
          <w:rFonts w:cs="Times New Roman"/>
        </w:rPr>
        <w:t>(3) Se consideră că entitățile contractante care achiziţionează bunuri, lucrări şi servicii prin intermediul unei autorităţi centrale de achiziţie, au respectat prevederile prezentei legi în măsura în care şi autoritatea centrală de ach</w:t>
      </w:r>
      <w:r w:rsidR="00CB73CE" w:rsidRPr="000F1E3E">
        <w:rPr>
          <w:rFonts w:cs="Times New Roman"/>
        </w:rPr>
        <w:t>iziţie în cauză le-a respectat.</w:t>
      </w:r>
    </w:p>
    <w:p w14:paraId="3A0D03D4" w14:textId="17009F2F" w:rsidR="00442A8C" w:rsidRPr="000F1E3E" w:rsidRDefault="00442A8C" w:rsidP="00442A8C">
      <w:pPr>
        <w:ind w:firstLine="567"/>
        <w:jc w:val="both"/>
        <w:rPr>
          <w:rFonts w:cs="Times New Roman"/>
        </w:rPr>
      </w:pPr>
      <w:r w:rsidRPr="000F1E3E">
        <w:rPr>
          <w:rFonts w:cs="Times New Roman"/>
        </w:rPr>
        <w:t xml:space="preserve">Entitatea contractantă în cauză </w:t>
      </w:r>
      <w:r w:rsidR="008316D0" w:rsidRPr="000F1E3E">
        <w:rPr>
          <w:rFonts w:cs="Times New Roman"/>
        </w:rPr>
        <w:t>ramane</w:t>
      </w:r>
      <w:r w:rsidRPr="000F1E3E">
        <w:rPr>
          <w:rFonts w:cs="Times New Roman"/>
        </w:rPr>
        <w:t xml:space="preserve"> responsabilă de îndeplinirea obligațiilor prevăzute în prezenta lege în ceea ce privește actiunile pe care le derulează ea însăși, cum ar fi:</w:t>
      </w:r>
    </w:p>
    <w:p w14:paraId="2058B243" w14:textId="04FF2F82" w:rsidR="00442A8C" w:rsidRPr="000F1E3E" w:rsidRDefault="00442A8C" w:rsidP="00442A8C">
      <w:pPr>
        <w:ind w:firstLine="567"/>
        <w:jc w:val="both"/>
        <w:rPr>
          <w:rFonts w:cs="Times New Roman"/>
        </w:rPr>
      </w:pPr>
      <w:r w:rsidRPr="000F1E3E">
        <w:rPr>
          <w:rFonts w:cs="Times New Roman"/>
        </w:rPr>
        <w:t>(a) atribuirea unui contract în cadrul unui sistem dinamic de achiziții, care este administrat de o autoritate centrala de achiziție; sau</w:t>
      </w:r>
    </w:p>
    <w:p w14:paraId="0E2E3BFE" w14:textId="4613976E" w:rsidR="00442A8C" w:rsidRPr="000F1E3E" w:rsidRDefault="00442A8C" w:rsidP="00442A8C">
      <w:pPr>
        <w:ind w:firstLine="567"/>
        <w:jc w:val="both"/>
        <w:rPr>
          <w:rFonts w:cs="Times New Roman"/>
        </w:rPr>
      </w:pPr>
      <w:r w:rsidRPr="000F1E3E">
        <w:rPr>
          <w:rFonts w:cs="Times New Roman"/>
        </w:rPr>
        <w:t>(b) efectuarea unei reluări a procedurii concurențiale în cadrul unui acord-cadru care a fost încheiat de o autoritate centrala de achiziție.</w:t>
      </w:r>
    </w:p>
    <w:p w14:paraId="084CA2D0" w14:textId="09FC2E57" w:rsidR="00CB73CE" w:rsidRPr="000F1E3E" w:rsidRDefault="00CB73CE" w:rsidP="00CB73CE">
      <w:pPr>
        <w:ind w:firstLine="567"/>
        <w:jc w:val="both"/>
        <w:rPr>
          <w:rFonts w:cs="Times New Roman"/>
        </w:rPr>
      </w:pPr>
      <w:r w:rsidRPr="000F1E3E">
        <w:rPr>
          <w:rFonts w:cs="Times New Roman"/>
        </w:rPr>
        <w:t xml:space="preserve">(4) </w:t>
      </w:r>
      <w:r w:rsidRPr="000F1E3E">
        <w:rPr>
          <w:rFonts w:eastAsia="Times New Roman" w:cs="Times New Roman"/>
          <w:color w:val="000000"/>
        </w:rPr>
        <w:t xml:space="preserve">Toate procedurile de achiziții desfășurate de </w:t>
      </w:r>
      <w:r w:rsidR="002E4D61" w:rsidRPr="000F1E3E">
        <w:rPr>
          <w:rFonts w:eastAsia="Times New Roman" w:cs="Times New Roman"/>
          <w:color w:val="000000"/>
        </w:rPr>
        <w:t>o</w:t>
      </w:r>
      <w:r w:rsidRPr="000F1E3E">
        <w:rPr>
          <w:rFonts w:eastAsia="Times New Roman" w:cs="Times New Roman"/>
          <w:color w:val="000000"/>
        </w:rPr>
        <w:t xml:space="preserve"> autoritate centrală de achiziție sunt efectuate folosind mijloace electronice de comunicare, în conformitate cu cerințele stabilite la art.3</w:t>
      </w:r>
      <w:r w:rsidR="002225EE" w:rsidRPr="000F1E3E">
        <w:rPr>
          <w:rFonts w:eastAsia="Times New Roman" w:cs="Times New Roman"/>
          <w:color w:val="000000"/>
        </w:rPr>
        <w:t>2</w:t>
      </w:r>
      <w:r w:rsidRPr="000F1E3E">
        <w:rPr>
          <w:rFonts w:eastAsia="Times New Roman" w:cs="Times New Roman"/>
          <w:color w:val="000000"/>
        </w:rPr>
        <w:t>.</w:t>
      </w:r>
    </w:p>
    <w:p w14:paraId="4C3F6866" w14:textId="56713DFC" w:rsidR="00CB73CE" w:rsidRPr="000F1E3E" w:rsidRDefault="00CB73CE" w:rsidP="00E2376C">
      <w:pPr>
        <w:ind w:firstLine="567"/>
        <w:jc w:val="both"/>
        <w:rPr>
          <w:rFonts w:cs="Times New Roman"/>
        </w:rPr>
      </w:pPr>
      <w:r w:rsidRPr="000F1E3E">
        <w:rPr>
          <w:rFonts w:cs="Times New Roman"/>
        </w:rPr>
        <w:t xml:space="preserve">(5) </w:t>
      </w:r>
      <w:r w:rsidRPr="000F1E3E">
        <w:rPr>
          <w:rFonts w:eastAsia="Times New Roman" w:cs="Times New Roman"/>
          <w:color w:val="000000"/>
        </w:rPr>
        <w:t xml:space="preserve">Entitatea contractantă poate atribui, fără aplicarea procedurilor prevăzute în prezenta </w:t>
      </w:r>
      <w:r w:rsidR="00E2376C" w:rsidRPr="000F1E3E">
        <w:rPr>
          <w:rFonts w:eastAsia="Times New Roman" w:cs="Times New Roman"/>
          <w:color w:val="000000"/>
        </w:rPr>
        <w:t>lege</w:t>
      </w:r>
      <w:r w:rsidRPr="000F1E3E">
        <w:rPr>
          <w:rFonts w:eastAsia="Times New Roman" w:cs="Times New Roman"/>
          <w:color w:val="000000"/>
        </w:rPr>
        <w:t>, un contract de achiziții de servicii pentru furnizarea de activități de achiziție centralizate un</w:t>
      </w:r>
      <w:r w:rsidR="00E2376C" w:rsidRPr="000F1E3E">
        <w:rPr>
          <w:rFonts w:eastAsia="Times New Roman" w:cs="Times New Roman"/>
          <w:color w:val="000000"/>
        </w:rPr>
        <w:t>ei</w:t>
      </w:r>
      <w:r w:rsidRPr="000F1E3E">
        <w:rPr>
          <w:rFonts w:eastAsia="Times New Roman" w:cs="Times New Roman"/>
          <w:color w:val="000000"/>
        </w:rPr>
        <w:t xml:space="preserve"> </w:t>
      </w:r>
      <w:r w:rsidR="00E2376C" w:rsidRPr="000F1E3E">
        <w:rPr>
          <w:rFonts w:eastAsia="Times New Roman" w:cs="Times New Roman"/>
          <w:color w:val="000000"/>
        </w:rPr>
        <w:t>autorități</w:t>
      </w:r>
      <w:r w:rsidRPr="000F1E3E">
        <w:rPr>
          <w:rFonts w:eastAsia="Times New Roman" w:cs="Times New Roman"/>
          <w:color w:val="000000"/>
        </w:rPr>
        <w:t xml:space="preserve"> central</w:t>
      </w:r>
      <w:r w:rsidR="00E2376C" w:rsidRPr="000F1E3E">
        <w:rPr>
          <w:rFonts w:eastAsia="Times New Roman" w:cs="Times New Roman"/>
          <w:color w:val="000000"/>
        </w:rPr>
        <w:t>e</w:t>
      </w:r>
      <w:r w:rsidRPr="000F1E3E">
        <w:rPr>
          <w:rFonts w:eastAsia="Times New Roman" w:cs="Times New Roman"/>
          <w:color w:val="000000"/>
        </w:rPr>
        <w:t xml:space="preserve"> de achiziție.</w:t>
      </w:r>
      <w:r w:rsidR="00E2376C" w:rsidRPr="000F1E3E">
        <w:rPr>
          <w:rFonts w:cs="Times New Roman"/>
        </w:rPr>
        <w:t xml:space="preserve"> </w:t>
      </w:r>
      <w:r w:rsidRPr="000F1E3E">
        <w:rPr>
          <w:rFonts w:eastAsia="Times New Roman" w:cs="Times New Roman"/>
          <w:color w:val="000000"/>
        </w:rPr>
        <w:t>Astfel de contracte de achiziții de servicii pot include, de asemenea, furnizarea de activități de achiziție auxiliare.</w:t>
      </w:r>
    </w:p>
    <w:p w14:paraId="5BF43C99" w14:textId="21D02FAE" w:rsidR="00E22819" w:rsidRPr="000F1E3E" w:rsidRDefault="00E22819" w:rsidP="00210C5E">
      <w:pPr>
        <w:ind w:firstLine="567"/>
        <w:jc w:val="both"/>
        <w:rPr>
          <w:rFonts w:eastAsia="Times New Roman" w:cs="Times New Roman"/>
          <w:color w:val="000000"/>
        </w:rPr>
      </w:pPr>
    </w:p>
    <w:p w14:paraId="0CF3A225" w14:textId="6BEA90EF" w:rsidR="00E2376C" w:rsidRPr="000F1E3E" w:rsidRDefault="00E2376C" w:rsidP="00E2376C">
      <w:pPr>
        <w:ind w:firstLine="567"/>
        <w:jc w:val="both"/>
        <w:rPr>
          <w:rFonts w:eastAsia="Times New Roman" w:cs="Times New Roman"/>
        </w:rPr>
      </w:pPr>
      <w:r w:rsidRPr="000F1E3E">
        <w:rPr>
          <w:rFonts w:eastAsia="Times New Roman" w:cs="Times New Roman"/>
          <w:b/>
          <w:bCs/>
        </w:rPr>
        <w:t>Articolul 4</w:t>
      </w:r>
      <w:r w:rsidR="003B6147" w:rsidRPr="000F1E3E">
        <w:rPr>
          <w:rFonts w:eastAsia="Times New Roman" w:cs="Times New Roman"/>
          <w:b/>
          <w:bCs/>
        </w:rPr>
        <w:t>7</w:t>
      </w:r>
      <w:r w:rsidRPr="000F1E3E">
        <w:rPr>
          <w:rFonts w:eastAsia="Times New Roman" w:cs="Times New Roman"/>
          <w:b/>
          <w:bCs/>
        </w:rPr>
        <w:t>.</w:t>
      </w:r>
      <w:r w:rsidRPr="000F1E3E">
        <w:rPr>
          <w:rFonts w:eastAsia="Times New Roman" w:cs="Times New Roman"/>
        </w:rPr>
        <w:t xml:space="preserve"> Achiziții comune ocazionale</w:t>
      </w:r>
    </w:p>
    <w:p w14:paraId="68A22439" w14:textId="00DBEFF2" w:rsidR="00FF54AF" w:rsidRPr="000F1E3E" w:rsidRDefault="00FF54AF" w:rsidP="00E2376C">
      <w:pPr>
        <w:ind w:firstLine="567"/>
        <w:jc w:val="both"/>
        <w:rPr>
          <w:rFonts w:eastAsia="Times New Roman" w:cs="Times New Roman"/>
        </w:rPr>
      </w:pPr>
      <w:r w:rsidRPr="000F1E3E">
        <w:rPr>
          <w:rFonts w:eastAsia="Times New Roman" w:cs="Times New Roman"/>
        </w:rPr>
        <w:t>(1)   Două sau mai multe entități contractante pot conveni să efectueze anumite achiziții specifice în comun.</w:t>
      </w:r>
    </w:p>
    <w:p w14:paraId="2F548848" w14:textId="44B2976C" w:rsidR="00FF54AF" w:rsidRPr="000F1E3E" w:rsidRDefault="00FF54AF" w:rsidP="00E2376C">
      <w:pPr>
        <w:ind w:firstLine="567"/>
        <w:jc w:val="both"/>
        <w:rPr>
          <w:rFonts w:eastAsia="Times New Roman" w:cs="Times New Roman"/>
        </w:rPr>
      </w:pPr>
      <w:r w:rsidRPr="000F1E3E">
        <w:rPr>
          <w:rFonts w:eastAsia="Times New Roman" w:cs="Times New Roman"/>
        </w:rPr>
        <w:t xml:space="preserve">(2)   În cazul în care o procedură de achiziții se derulează în întregime în comun, în numele și în contul tuturor entităților contractante în cauză, acestea sunt responsabile în mod solidar pentru îndeplinirea obligațiilor care le revin în temeiul prezentei </w:t>
      </w:r>
      <w:r w:rsidR="00BE4F4C" w:rsidRPr="000F1E3E">
        <w:rPr>
          <w:rFonts w:eastAsia="Times New Roman" w:cs="Times New Roman"/>
        </w:rPr>
        <w:t>legi</w:t>
      </w:r>
      <w:r w:rsidRPr="000F1E3E">
        <w:rPr>
          <w:rFonts w:eastAsia="Times New Roman" w:cs="Times New Roman"/>
        </w:rPr>
        <w:t>.</w:t>
      </w:r>
    </w:p>
    <w:p w14:paraId="58FD095F" w14:textId="5F4794F4" w:rsidR="00FF54AF" w:rsidRPr="000F1E3E" w:rsidRDefault="00BE4F4C" w:rsidP="00E2376C">
      <w:pPr>
        <w:ind w:firstLine="567"/>
        <w:jc w:val="both"/>
        <w:rPr>
          <w:rFonts w:eastAsia="Times New Roman" w:cs="Times New Roman"/>
        </w:rPr>
      </w:pPr>
      <w:r w:rsidRPr="000F1E3E">
        <w:rPr>
          <w:rFonts w:eastAsia="Times New Roman" w:cs="Times New Roman"/>
        </w:rPr>
        <w:t xml:space="preserve">(3) </w:t>
      </w:r>
      <w:r w:rsidR="00FF54AF" w:rsidRPr="000F1E3E">
        <w:rPr>
          <w:rFonts w:eastAsia="Times New Roman" w:cs="Times New Roman"/>
        </w:rPr>
        <w:t>În cazul în care o procedură de achiziții nu se derulează în întregime în numele și în contul entităților contractante în cauză, acestea sunt responsabile solidar numai cu privire l</w:t>
      </w:r>
      <w:r w:rsidRPr="000F1E3E">
        <w:rPr>
          <w:rFonts w:eastAsia="Times New Roman" w:cs="Times New Roman"/>
        </w:rPr>
        <w:t>a părțile desfășurate în comun.</w:t>
      </w:r>
    </w:p>
    <w:p w14:paraId="6BCFA996" w14:textId="77777777" w:rsidR="00CC4F6A" w:rsidRPr="000F1E3E" w:rsidRDefault="00CC4F6A" w:rsidP="007975CC">
      <w:pPr>
        <w:ind w:firstLine="567"/>
        <w:jc w:val="both"/>
        <w:rPr>
          <w:rFonts w:eastAsia="Times New Roman" w:cs="Times New Roman"/>
        </w:rPr>
      </w:pPr>
    </w:p>
    <w:p w14:paraId="7C0A21BD" w14:textId="46682DE8" w:rsidR="00CC4F6A" w:rsidRPr="000F1E3E" w:rsidRDefault="00CC4F6A" w:rsidP="00CC4F6A">
      <w:pPr>
        <w:jc w:val="center"/>
        <w:rPr>
          <w:rFonts w:eastAsia="Times New Roman" w:cs="Times New Roman"/>
          <w:b/>
          <w:bCs/>
        </w:rPr>
      </w:pPr>
      <w:r w:rsidRPr="000F1E3E">
        <w:rPr>
          <w:rFonts w:eastAsia="Times New Roman" w:cs="Times New Roman"/>
          <w:b/>
          <w:bCs/>
        </w:rPr>
        <w:t xml:space="preserve">Capitolul </w:t>
      </w:r>
      <w:r w:rsidR="00B527EB" w:rsidRPr="000F1E3E">
        <w:rPr>
          <w:rFonts w:eastAsia="Times New Roman" w:cs="Times New Roman"/>
          <w:b/>
          <w:bCs/>
        </w:rPr>
        <w:t>VII</w:t>
      </w:r>
    </w:p>
    <w:p w14:paraId="2BBD3C62" w14:textId="1B1C3523" w:rsidR="00CC4F6A" w:rsidRPr="000F1E3E" w:rsidRDefault="00CC4F6A" w:rsidP="00CC4F6A">
      <w:pPr>
        <w:jc w:val="center"/>
        <w:rPr>
          <w:rFonts w:eastAsia="Times New Roman" w:cs="Times New Roman"/>
          <w:b/>
          <w:bCs/>
        </w:rPr>
      </w:pPr>
      <w:r w:rsidRPr="000F1E3E">
        <w:rPr>
          <w:rFonts w:eastAsia="Times New Roman" w:cs="Times New Roman"/>
          <w:b/>
          <w:bCs/>
        </w:rPr>
        <w:t>CERINŢELE PRIVIND PROCEDURA</w:t>
      </w:r>
    </w:p>
    <w:p w14:paraId="15C244A9" w14:textId="2D3849A9" w:rsidR="00CC4F6A" w:rsidRPr="000F1E3E" w:rsidRDefault="00CC4F6A" w:rsidP="00CC4F6A">
      <w:pPr>
        <w:jc w:val="center"/>
        <w:rPr>
          <w:rFonts w:eastAsia="Times New Roman" w:cs="Times New Roman"/>
          <w:b/>
          <w:bCs/>
        </w:rPr>
      </w:pPr>
      <w:r w:rsidRPr="000F1E3E">
        <w:rPr>
          <w:rFonts w:eastAsia="Times New Roman" w:cs="Times New Roman"/>
          <w:b/>
          <w:bCs/>
        </w:rPr>
        <w:t xml:space="preserve">DE ACHIZIŢIE </w:t>
      </w:r>
      <w:r w:rsidR="00027D8B" w:rsidRPr="000F1E3E">
        <w:rPr>
          <w:rFonts w:eastAsia="Times New Roman" w:cs="Times New Roman"/>
          <w:b/>
          <w:bCs/>
        </w:rPr>
        <w:t>SECTORIALĂ</w:t>
      </w:r>
    </w:p>
    <w:p w14:paraId="2866461F" w14:textId="77777777" w:rsidR="009876FD" w:rsidRPr="000F1E3E" w:rsidRDefault="009876FD" w:rsidP="00CC4F6A">
      <w:pPr>
        <w:ind w:firstLine="567"/>
        <w:jc w:val="both"/>
        <w:rPr>
          <w:rFonts w:eastAsia="Times New Roman" w:cs="Times New Roman"/>
        </w:rPr>
      </w:pPr>
    </w:p>
    <w:p w14:paraId="3F051981" w14:textId="20C7157D" w:rsidR="009876FD" w:rsidRPr="000F1E3E" w:rsidRDefault="009876FD" w:rsidP="009876FD">
      <w:pPr>
        <w:ind w:firstLine="567"/>
        <w:jc w:val="both"/>
        <w:rPr>
          <w:rFonts w:eastAsia="Times New Roman" w:cs="Times New Roman"/>
        </w:rPr>
      </w:pPr>
      <w:r w:rsidRPr="000F1E3E">
        <w:rPr>
          <w:rFonts w:eastAsia="Times New Roman" w:cs="Times New Roman"/>
        </w:rPr>
        <w:t> </w:t>
      </w:r>
      <w:r w:rsidRPr="000F1E3E">
        <w:rPr>
          <w:rFonts w:eastAsia="Times New Roman" w:cs="Times New Roman"/>
          <w:b/>
          <w:bCs/>
        </w:rPr>
        <w:t xml:space="preserve">Articolul </w:t>
      </w:r>
      <w:r w:rsidR="003B6147" w:rsidRPr="000F1E3E">
        <w:rPr>
          <w:rFonts w:eastAsia="Times New Roman" w:cs="Times New Roman"/>
          <w:b/>
          <w:bCs/>
        </w:rPr>
        <w:t>48</w:t>
      </w:r>
      <w:r w:rsidRPr="000F1E3E">
        <w:rPr>
          <w:rFonts w:eastAsia="Times New Roman" w:cs="Times New Roman"/>
          <w:b/>
          <w:bCs/>
        </w:rPr>
        <w:t>.</w:t>
      </w:r>
      <w:r w:rsidRPr="000F1E3E">
        <w:rPr>
          <w:rFonts w:eastAsia="Times New Roman" w:cs="Times New Roman"/>
        </w:rPr>
        <w:t xml:space="preserve"> Consultarea pieţei</w:t>
      </w:r>
    </w:p>
    <w:p w14:paraId="41B02E59" w14:textId="5B7D72C9" w:rsidR="009876FD" w:rsidRPr="000F1E3E" w:rsidRDefault="009876FD" w:rsidP="009876FD">
      <w:pPr>
        <w:ind w:firstLine="567"/>
        <w:jc w:val="both"/>
        <w:rPr>
          <w:rFonts w:eastAsia="Times New Roman" w:cs="Times New Roman"/>
        </w:rPr>
      </w:pPr>
      <w:r w:rsidRPr="000F1E3E">
        <w:rPr>
          <w:rFonts w:eastAsia="Times New Roman" w:cs="Times New Roman"/>
        </w:rPr>
        <w:t xml:space="preserve">(1) Înainte de iniţierea procedurii de atribuire, </w:t>
      </w:r>
      <w:r w:rsidR="001F0043" w:rsidRPr="000F1E3E">
        <w:rPr>
          <w:rFonts w:eastAsia="Times New Roman" w:cs="Times New Roman"/>
        </w:rPr>
        <w:t>entitatea</w:t>
      </w:r>
      <w:r w:rsidRPr="000F1E3E">
        <w:rPr>
          <w:rFonts w:eastAsia="Times New Roman" w:cs="Times New Roman"/>
        </w:rPr>
        <w:t xml:space="preserve"> contractantă are dreptul de a organiza consultări ale pieţei în vederea pregătirii achiziţiei şi pentru a informa operatorii economici cu privire la planurile de achiziţie şi cerinţele avute î</w:t>
      </w:r>
      <w:r w:rsidR="001F0043" w:rsidRPr="000F1E3E">
        <w:rPr>
          <w:rFonts w:eastAsia="Times New Roman" w:cs="Times New Roman"/>
        </w:rPr>
        <w:t>n vedere în legătură cu acestea</w:t>
      </w:r>
      <w:r w:rsidRPr="000F1E3E">
        <w:rPr>
          <w:rFonts w:eastAsia="Times New Roman" w:cs="Times New Roman"/>
        </w:rPr>
        <w:t>.</w:t>
      </w:r>
    </w:p>
    <w:p w14:paraId="1EEEE6EC" w14:textId="4C47C3DB" w:rsidR="009876FD" w:rsidRPr="000F1E3E" w:rsidRDefault="009876FD" w:rsidP="009876FD">
      <w:pPr>
        <w:ind w:firstLine="567"/>
        <w:jc w:val="both"/>
        <w:rPr>
          <w:rFonts w:eastAsia="Times New Roman" w:cs="Times New Roman"/>
        </w:rPr>
      </w:pPr>
      <w:r w:rsidRPr="000F1E3E">
        <w:rPr>
          <w:rFonts w:eastAsia="Times New Roman" w:cs="Times New Roman"/>
        </w:rPr>
        <w:lastRenderedPageBreak/>
        <w:t xml:space="preserve">(2) În cadrul consultărilor prevăzute la alin.(1), </w:t>
      </w:r>
      <w:r w:rsidR="001F0043" w:rsidRPr="000F1E3E">
        <w:rPr>
          <w:rFonts w:eastAsia="Times New Roman" w:cs="Times New Roman"/>
        </w:rPr>
        <w:t>entitatea</w:t>
      </w:r>
      <w:r w:rsidRPr="000F1E3E">
        <w:rPr>
          <w:rFonts w:eastAsia="Times New Roman" w:cs="Times New Roman"/>
        </w:rPr>
        <w:t xml:space="preserve"> contractantă are dreptul de a invita experţi independenţi, autorităţi publice sau operatori economici, inclusiv organizaţii reprezentative ale acestora.</w:t>
      </w:r>
    </w:p>
    <w:p w14:paraId="4E1DB65D" w14:textId="640BEFEC" w:rsidR="009876FD" w:rsidRPr="000F1E3E" w:rsidRDefault="009876FD" w:rsidP="009876FD">
      <w:pPr>
        <w:ind w:firstLine="567"/>
        <w:jc w:val="both"/>
        <w:rPr>
          <w:rFonts w:eastAsia="Times New Roman" w:cs="Times New Roman"/>
        </w:rPr>
      </w:pPr>
      <w:r w:rsidRPr="000F1E3E">
        <w:rPr>
          <w:rFonts w:eastAsia="Times New Roman" w:cs="Times New Roman"/>
        </w:rPr>
        <w:t xml:space="preserve">(3) </w:t>
      </w:r>
      <w:r w:rsidR="001F0043" w:rsidRPr="000F1E3E">
        <w:rPr>
          <w:rFonts w:eastAsia="Times New Roman" w:cs="Times New Roman"/>
        </w:rPr>
        <w:t>Entitatea</w:t>
      </w:r>
      <w:r w:rsidRPr="000F1E3E">
        <w:rPr>
          <w:rFonts w:eastAsia="Times New Roman" w:cs="Times New Roman"/>
        </w:rPr>
        <w:t xml:space="preserve"> contractantă are dreptul de a utiliza sau implementa opiniile, sugestiile sau recomandările primite în cadrul consultărilor prevăzute la alin.(1) pentru pregătirea achiziţiei şi pentru organizarea şi desfăşurarea procedurii de atribuire, cu condiţia ca utilizarea sau implementarea acestor opinii, sugestii sau recomandări să nu aibă ca efect denaturarea concurenţei şi/sau încălcarea principiilor nediscriminării şi transparenţei.</w:t>
      </w:r>
    </w:p>
    <w:p w14:paraId="06C0E1E3" w14:textId="77777777" w:rsidR="00D424A8" w:rsidRPr="000F1E3E" w:rsidRDefault="00D424A8" w:rsidP="00FE27F5">
      <w:pPr>
        <w:jc w:val="both"/>
        <w:rPr>
          <w:rFonts w:eastAsia="Times New Roman" w:cs="Times New Roman"/>
        </w:rPr>
      </w:pPr>
    </w:p>
    <w:p w14:paraId="1624E792" w14:textId="066FD315" w:rsidR="0060746B" w:rsidRPr="000F1E3E" w:rsidRDefault="0060746B" w:rsidP="0060746B">
      <w:pPr>
        <w:ind w:firstLine="567"/>
        <w:jc w:val="both"/>
        <w:rPr>
          <w:rFonts w:eastAsia="Times New Roman" w:cs="Times New Roman"/>
        </w:rPr>
      </w:pPr>
      <w:r w:rsidRPr="000F1E3E">
        <w:rPr>
          <w:rFonts w:eastAsia="Times New Roman" w:cs="Times New Roman"/>
          <w:b/>
          <w:bCs/>
        </w:rPr>
        <w:t xml:space="preserve">Articolul </w:t>
      </w:r>
      <w:r w:rsidR="003B6147" w:rsidRPr="000F1E3E">
        <w:rPr>
          <w:rFonts w:eastAsia="Times New Roman" w:cs="Times New Roman"/>
          <w:b/>
          <w:bCs/>
        </w:rPr>
        <w:t>49</w:t>
      </w:r>
      <w:r w:rsidRPr="000F1E3E">
        <w:rPr>
          <w:rFonts w:eastAsia="Times New Roman" w:cs="Times New Roman"/>
          <w:b/>
          <w:bCs/>
        </w:rPr>
        <w:t>.</w:t>
      </w:r>
      <w:r w:rsidRPr="000F1E3E">
        <w:rPr>
          <w:rFonts w:eastAsia="Times New Roman" w:cs="Times New Roman"/>
        </w:rPr>
        <w:t xml:space="preserve"> Implicarea prealabilă a candidaților sau a ofertanților</w:t>
      </w:r>
    </w:p>
    <w:p w14:paraId="032CC76C" w14:textId="2A8A87C3" w:rsidR="0060746B" w:rsidRPr="000F1E3E" w:rsidRDefault="0060746B" w:rsidP="0060746B">
      <w:pPr>
        <w:ind w:firstLine="567"/>
        <w:jc w:val="both"/>
        <w:rPr>
          <w:rFonts w:eastAsia="Times New Roman" w:cs="Times New Roman"/>
        </w:rPr>
      </w:pPr>
      <w:r w:rsidRPr="000F1E3E">
        <w:rPr>
          <w:rFonts w:eastAsia="Times New Roman" w:cs="Times New Roman"/>
        </w:rPr>
        <w:t xml:space="preserve">(1) </w:t>
      </w:r>
      <w:r w:rsidR="00EC5B76" w:rsidRPr="000F1E3E">
        <w:rPr>
          <w:rFonts w:eastAsia="Times New Roman" w:cs="Times New Roman"/>
        </w:rPr>
        <w:t xml:space="preserve">In cazul </w:t>
      </w:r>
      <w:r w:rsidR="00194CBB" w:rsidRPr="000F1E3E">
        <w:rPr>
          <w:rFonts w:eastAsia="Times New Roman" w:cs="Times New Roman"/>
        </w:rPr>
        <w:t>î</w:t>
      </w:r>
      <w:r w:rsidR="00EC5B76" w:rsidRPr="000F1E3E">
        <w:rPr>
          <w:rFonts w:eastAsia="Times New Roman" w:cs="Times New Roman"/>
        </w:rPr>
        <w:t xml:space="preserve">n care o persoana </w:t>
      </w:r>
      <w:r w:rsidRPr="000F1E3E">
        <w:rPr>
          <w:rFonts w:eastAsia="Times New Roman" w:cs="Times New Roman"/>
        </w:rPr>
        <w:t xml:space="preserve">fizică sau juridică a oferit opinii, sugestii sau recomandări entității contractante la etapa consultării pieţei sau a participat la întocmirea documentaţiei de atribuire, inclusiv ca parte a unor servicii de consultanţă, </w:t>
      </w:r>
      <w:r w:rsidR="00B32018" w:rsidRPr="000F1E3E">
        <w:rPr>
          <w:rFonts w:eastAsia="Times New Roman" w:cs="Times New Roman"/>
        </w:rPr>
        <w:t xml:space="preserve">entitatea contractantă ia măsurile corespunzătoare pentru a se asigura că participarea respectivului candidat sau ofertant </w:t>
      </w:r>
      <w:r w:rsidRPr="000F1E3E">
        <w:rPr>
          <w:rFonts w:eastAsia="Times New Roman" w:cs="Times New Roman"/>
        </w:rPr>
        <w:t xml:space="preserve">nu denaturează concurenţa. </w:t>
      </w:r>
      <w:r w:rsidR="00B32018" w:rsidRPr="000F1E3E">
        <w:rPr>
          <w:rFonts w:eastAsia="Times New Roman" w:cs="Times New Roman"/>
        </w:rPr>
        <w:t>Astfel de masuri</w:t>
      </w:r>
      <w:r w:rsidRPr="000F1E3E">
        <w:rPr>
          <w:rFonts w:eastAsia="Times New Roman" w:cs="Times New Roman"/>
        </w:rPr>
        <w:t xml:space="preserve"> </w:t>
      </w:r>
      <w:r w:rsidR="00B32018" w:rsidRPr="000F1E3E">
        <w:rPr>
          <w:rFonts w:eastAsia="Times New Roman" w:cs="Times New Roman"/>
        </w:rPr>
        <w:t>pot include</w:t>
      </w:r>
      <w:r w:rsidRPr="000F1E3E">
        <w:rPr>
          <w:rFonts w:eastAsia="Times New Roman" w:cs="Times New Roman"/>
        </w:rPr>
        <w:t xml:space="preserve"> </w:t>
      </w:r>
      <w:r w:rsidR="00B32018" w:rsidRPr="000F1E3E">
        <w:rPr>
          <w:rFonts w:eastAsia="Times New Roman" w:cs="Times New Roman"/>
        </w:rPr>
        <w:t xml:space="preserve">comunicarea </w:t>
      </w:r>
      <w:r w:rsidRPr="000F1E3E">
        <w:rPr>
          <w:rFonts w:eastAsia="Times New Roman" w:cs="Times New Roman"/>
        </w:rPr>
        <w:t xml:space="preserve">celorlalţi ofertanţi/candidaţi </w:t>
      </w:r>
      <w:r w:rsidR="00B32018" w:rsidRPr="000F1E3E">
        <w:rPr>
          <w:rFonts w:eastAsia="Times New Roman" w:cs="Times New Roman"/>
        </w:rPr>
        <w:t xml:space="preserve">a informaţiilor relevante </w:t>
      </w:r>
      <w:r w:rsidRPr="000F1E3E">
        <w:rPr>
          <w:rFonts w:eastAsia="Times New Roman" w:cs="Times New Roman"/>
        </w:rPr>
        <w:t xml:space="preserve">care au fost transmise în contextul participării persoanei fizice sau juridice la pregătirea documentaţiei de atribuire ori care decurg din această participare şi </w:t>
      </w:r>
      <w:r w:rsidR="00B32018" w:rsidRPr="000F1E3E">
        <w:rPr>
          <w:rFonts w:eastAsia="Times New Roman" w:cs="Times New Roman"/>
        </w:rPr>
        <w:t xml:space="preserve">stabilirea de </w:t>
      </w:r>
      <w:r w:rsidRPr="000F1E3E">
        <w:rPr>
          <w:rFonts w:eastAsia="Times New Roman" w:cs="Times New Roman"/>
        </w:rPr>
        <w:t>termene adecvate pentru primirea ofertelor.</w:t>
      </w:r>
    </w:p>
    <w:p w14:paraId="2553BB76" w14:textId="1F871A9C" w:rsidR="00B32018" w:rsidRPr="000F1E3E" w:rsidRDefault="0060746B" w:rsidP="0060746B">
      <w:pPr>
        <w:ind w:firstLine="567"/>
        <w:jc w:val="both"/>
        <w:rPr>
          <w:rFonts w:eastAsia="Times New Roman" w:cs="Times New Roman"/>
        </w:rPr>
      </w:pPr>
      <w:r w:rsidRPr="000F1E3E">
        <w:rPr>
          <w:rFonts w:eastAsia="Times New Roman" w:cs="Times New Roman"/>
        </w:rPr>
        <w:t>(</w:t>
      </w:r>
      <w:r w:rsidR="002B2427" w:rsidRPr="000F1E3E">
        <w:rPr>
          <w:rFonts w:eastAsia="Times New Roman" w:cs="Times New Roman"/>
        </w:rPr>
        <w:t>2</w:t>
      </w:r>
      <w:r w:rsidRPr="000F1E3E">
        <w:rPr>
          <w:rFonts w:eastAsia="Times New Roman" w:cs="Times New Roman"/>
        </w:rPr>
        <w:t>) Entitatea contractantă are dreptul să excludă persoana fizică sau juridică specificată la alin. (</w:t>
      </w:r>
      <w:r w:rsidR="002B2427" w:rsidRPr="000F1E3E">
        <w:rPr>
          <w:rFonts w:eastAsia="Times New Roman" w:cs="Times New Roman"/>
        </w:rPr>
        <w:t>1</w:t>
      </w:r>
      <w:r w:rsidRPr="000F1E3E">
        <w:rPr>
          <w:rFonts w:eastAsia="Times New Roman" w:cs="Times New Roman"/>
        </w:rPr>
        <w:t xml:space="preserve">) </w:t>
      </w:r>
      <w:r w:rsidR="008E6A87" w:rsidRPr="000F1E3E">
        <w:rPr>
          <w:rFonts w:eastAsia="Times New Roman" w:cs="Times New Roman"/>
        </w:rPr>
        <w:t xml:space="preserve">numai </w:t>
      </w:r>
      <w:r w:rsidRPr="000F1E3E">
        <w:rPr>
          <w:rFonts w:eastAsia="Times New Roman" w:cs="Times New Roman"/>
        </w:rPr>
        <w:t>dacă nu există niciun alt mijloc pentru a asigura respectarea principiului egalităţii de tratament</w:t>
      </w:r>
      <w:r w:rsidR="006A124E" w:rsidRPr="000F1E3E">
        <w:rPr>
          <w:rFonts w:eastAsia="Times New Roman" w:cs="Times New Roman"/>
        </w:rPr>
        <w:t>.</w:t>
      </w:r>
      <w:r w:rsidRPr="000F1E3E">
        <w:rPr>
          <w:rFonts w:eastAsia="Times New Roman" w:cs="Times New Roman"/>
        </w:rPr>
        <w:t xml:space="preserve"> </w:t>
      </w:r>
    </w:p>
    <w:p w14:paraId="67EB2D2F" w14:textId="601D04AE" w:rsidR="0060746B" w:rsidRPr="000F1E3E" w:rsidRDefault="00B32018" w:rsidP="0060746B">
      <w:pPr>
        <w:ind w:firstLine="567"/>
        <w:jc w:val="both"/>
        <w:rPr>
          <w:rFonts w:eastAsia="Times New Roman" w:cs="Times New Roman"/>
        </w:rPr>
      </w:pPr>
      <w:r w:rsidRPr="000F1E3E">
        <w:rPr>
          <w:rFonts w:eastAsia="Times New Roman" w:cs="Times New Roman"/>
        </w:rPr>
        <w:t xml:space="preserve">(3) Înainte de orice astfel de excludere, candidaților sau ofertanților li se acordă posibilitatea de a demonstra că implicarea lor în pregătirea procedurii de achiziții nu poate denatura concurența. Măsurile adoptate sunt documentate în darea de seama prevăzuta la articolul </w:t>
      </w:r>
      <w:r w:rsidR="009E45D8" w:rsidRPr="000F1E3E">
        <w:rPr>
          <w:rFonts w:eastAsia="Times New Roman" w:cs="Times New Roman"/>
        </w:rPr>
        <w:t>8</w:t>
      </w:r>
      <w:r w:rsidR="00F00426" w:rsidRPr="000F1E3E">
        <w:rPr>
          <w:rFonts w:eastAsia="Times New Roman" w:cs="Times New Roman"/>
        </w:rPr>
        <w:t>3</w:t>
      </w:r>
      <w:r w:rsidRPr="000F1E3E">
        <w:rPr>
          <w:rFonts w:eastAsia="Times New Roman" w:cs="Times New Roman"/>
        </w:rPr>
        <w:t>.</w:t>
      </w:r>
      <w:r w:rsidR="0060746B" w:rsidRPr="000F1E3E">
        <w:rPr>
          <w:rFonts w:eastAsia="Times New Roman" w:cs="Times New Roman"/>
        </w:rPr>
        <w:t xml:space="preserve"> </w:t>
      </w:r>
    </w:p>
    <w:p w14:paraId="6EC6D3FF" w14:textId="5CBFCEB4" w:rsidR="0060746B" w:rsidRPr="000F1E3E" w:rsidRDefault="0060746B" w:rsidP="00CC4F6A">
      <w:pPr>
        <w:ind w:firstLine="567"/>
        <w:jc w:val="both"/>
        <w:rPr>
          <w:rFonts w:eastAsia="Times New Roman" w:cs="Times New Roman"/>
        </w:rPr>
      </w:pPr>
    </w:p>
    <w:p w14:paraId="64CCD9F0" w14:textId="664CBF98" w:rsidR="009876FD" w:rsidRPr="000F1E3E" w:rsidRDefault="009876FD" w:rsidP="009876FD">
      <w:pPr>
        <w:ind w:firstLine="567"/>
        <w:jc w:val="both"/>
        <w:rPr>
          <w:rFonts w:eastAsia="Times New Roman" w:cs="Times New Roman"/>
        </w:rPr>
      </w:pPr>
      <w:r w:rsidRPr="000F1E3E">
        <w:rPr>
          <w:rFonts w:eastAsia="Times New Roman" w:cs="Times New Roman"/>
          <w:b/>
          <w:bCs/>
        </w:rPr>
        <w:t xml:space="preserve">Articolul </w:t>
      </w:r>
      <w:r w:rsidR="0060746B" w:rsidRPr="000F1E3E">
        <w:rPr>
          <w:rFonts w:eastAsia="Times New Roman" w:cs="Times New Roman"/>
          <w:b/>
          <w:bCs/>
        </w:rPr>
        <w:t>5</w:t>
      </w:r>
      <w:r w:rsidR="003B6147" w:rsidRPr="000F1E3E">
        <w:rPr>
          <w:rFonts w:eastAsia="Times New Roman" w:cs="Times New Roman"/>
          <w:b/>
          <w:bCs/>
        </w:rPr>
        <w:t>0</w:t>
      </w:r>
      <w:r w:rsidRPr="000F1E3E">
        <w:rPr>
          <w:rFonts w:eastAsia="Times New Roman" w:cs="Times New Roman"/>
          <w:b/>
          <w:bCs/>
        </w:rPr>
        <w:t>.</w:t>
      </w:r>
      <w:r w:rsidRPr="000F1E3E">
        <w:rPr>
          <w:rFonts w:eastAsia="Times New Roman" w:cs="Times New Roman"/>
        </w:rPr>
        <w:t xml:space="preserve"> Regulile privind descrierea bunurilor, lucrărilor şi serviciilor</w:t>
      </w:r>
    </w:p>
    <w:p w14:paraId="21D1B2B1" w14:textId="146AD6DF" w:rsidR="009876FD" w:rsidRPr="000F1E3E" w:rsidRDefault="009876FD" w:rsidP="009876FD">
      <w:pPr>
        <w:ind w:firstLine="567"/>
        <w:jc w:val="both"/>
        <w:rPr>
          <w:rFonts w:eastAsia="Times New Roman" w:cs="Times New Roman"/>
        </w:rPr>
      </w:pPr>
      <w:r w:rsidRPr="000F1E3E">
        <w:rPr>
          <w:rFonts w:eastAsia="Times New Roman" w:cs="Times New Roman"/>
        </w:rPr>
        <w:t xml:space="preserve">(1) Specificaţiile tehnice ale bunurilor, lucrărilor şi serviciilor solicitate de </w:t>
      </w:r>
      <w:r w:rsidR="00525E82" w:rsidRPr="000F1E3E">
        <w:rPr>
          <w:rFonts w:eastAsia="Times New Roman" w:cs="Times New Roman"/>
        </w:rPr>
        <w:t>entitatea</w:t>
      </w:r>
      <w:r w:rsidRPr="000F1E3E">
        <w:rPr>
          <w:rFonts w:eastAsia="Times New Roman" w:cs="Times New Roman"/>
        </w:rPr>
        <w:t xml:space="preserve"> contractantă vor reprezenta o descriere exactă şi completă a obiectului achiziţiei, astfel încît fiecare cerinţă şi criteriu, stabilite de </w:t>
      </w:r>
      <w:r w:rsidR="00525E82" w:rsidRPr="000F1E3E">
        <w:rPr>
          <w:rFonts w:eastAsia="Times New Roman" w:cs="Times New Roman"/>
        </w:rPr>
        <w:t>entitatea</w:t>
      </w:r>
      <w:r w:rsidRPr="000F1E3E">
        <w:rPr>
          <w:rFonts w:eastAsia="Times New Roman" w:cs="Times New Roman"/>
        </w:rPr>
        <w:t xml:space="preserve"> contractantă, să fie îndeplinite.</w:t>
      </w:r>
    </w:p>
    <w:p w14:paraId="04C0F65D" w14:textId="77777777" w:rsidR="009876FD" w:rsidRPr="000F1E3E" w:rsidRDefault="009876FD" w:rsidP="009876FD">
      <w:pPr>
        <w:ind w:firstLine="567"/>
        <w:jc w:val="both"/>
        <w:rPr>
          <w:rFonts w:eastAsia="Times New Roman" w:cs="Times New Roman"/>
        </w:rPr>
      </w:pPr>
      <w:r w:rsidRPr="000F1E3E">
        <w:rPr>
          <w:rFonts w:eastAsia="Times New Roman" w:cs="Times New Roman"/>
        </w:rPr>
        <w:t>(2) Specificaţiile tehnice pot descrie şi caracteristici referitoare la procesul sau metoda specifică de producţie sau de execuţie a lucrărilor, furnizare a bunurilor sau prestare a serviciilor solicitate sau la un proces specific pentru o altă etapă a ciclului de viaţă al acestora chiar şi în cazul în care astfel de factori nu fac parte din substanţa lor materială, cu condiţia să aibă legătură cu obiectul contractului şi să fie proporţionale cu valoarea şi obiectivele acestuia.</w:t>
      </w:r>
    </w:p>
    <w:p w14:paraId="79B7FAE4" w14:textId="77777777" w:rsidR="009876FD" w:rsidRPr="000F1E3E" w:rsidRDefault="009876FD" w:rsidP="009876FD">
      <w:pPr>
        <w:ind w:firstLine="567"/>
        <w:jc w:val="both"/>
        <w:rPr>
          <w:rFonts w:eastAsia="Times New Roman" w:cs="Times New Roman"/>
        </w:rPr>
      </w:pPr>
      <w:r w:rsidRPr="000F1E3E">
        <w:rPr>
          <w:rFonts w:eastAsia="Times New Roman" w:cs="Times New Roman"/>
        </w:rPr>
        <w:t>(3) Specificaţiile tehnice pot preciza totodată dacă este necesar transferul drepturilor de proprietate intelectuală.</w:t>
      </w:r>
    </w:p>
    <w:p w14:paraId="70B29384" w14:textId="530EC736" w:rsidR="00525E82" w:rsidRPr="000F1E3E" w:rsidRDefault="00525E82" w:rsidP="00525E82">
      <w:pPr>
        <w:ind w:firstLine="567"/>
        <w:jc w:val="both"/>
        <w:rPr>
          <w:rFonts w:eastAsia="Times New Roman" w:cs="Times New Roman"/>
        </w:rPr>
      </w:pPr>
      <w:r w:rsidRPr="000F1E3E">
        <w:rPr>
          <w:rFonts w:eastAsia="Times New Roman" w:cs="Times New Roman"/>
        </w:rPr>
        <w:t>(4) Specificaţiile tehnice se definesc astfel încît să corespundă, atunci cînd este posibil, necesităţilor/exigenţelor oricărui utilizator, inclusiv ale persoanelor cu dizabilităţi.</w:t>
      </w:r>
    </w:p>
    <w:p w14:paraId="02491F6F" w14:textId="5655DFB2" w:rsidR="00623234" w:rsidRPr="000F1E3E" w:rsidRDefault="00623234" w:rsidP="00623234">
      <w:pPr>
        <w:ind w:firstLine="567"/>
        <w:jc w:val="both"/>
        <w:rPr>
          <w:rFonts w:eastAsia="Times New Roman" w:cs="Times New Roman"/>
        </w:rPr>
      </w:pPr>
      <w:r w:rsidRPr="000F1E3E">
        <w:rPr>
          <w:rFonts w:eastAsia="Times New Roman" w:cs="Times New Roman"/>
        </w:rPr>
        <w:t>(5) Specificaţiile tehnice trebuie să permită oricărui ofertant accesul egal la procedura de atribuire şi nu trebuie să aibă ca efect introducerea unor obstacole nejustificate de natură să restrîngă concurenţa între operatorii economici.</w:t>
      </w:r>
    </w:p>
    <w:p w14:paraId="09D96482" w14:textId="0610553B" w:rsidR="00623234" w:rsidRPr="000F1E3E" w:rsidRDefault="00623234" w:rsidP="00623234">
      <w:pPr>
        <w:ind w:firstLine="567"/>
        <w:jc w:val="both"/>
        <w:rPr>
          <w:rFonts w:eastAsia="Times New Roman" w:cs="Times New Roman"/>
        </w:rPr>
      </w:pPr>
      <w:r w:rsidRPr="000F1E3E">
        <w:rPr>
          <w:rFonts w:eastAsia="Times New Roman" w:cs="Times New Roman"/>
        </w:rPr>
        <w:t>(6) Fără a aduce atingere normelor tehnice obligatorii la nivel naţional, în măsura în care sînt compatibile cu reglementările internaţionale, specificaţiile tehnice se formulează în unul din următoarele moduri:</w:t>
      </w:r>
    </w:p>
    <w:p w14:paraId="73F18493" w14:textId="1180B8E2" w:rsidR="00623234" w:rsidRPr="000F1E3E" w:rsidRDefault="00623234" w:rsidP="00623234">
      <w:pPr>
        <w:ind w:firstLine="567"/>
        <w:jc w:val="both"/>
        <w:rPr>
          <w:rFonts w:eastAsia="Times New Roman" w:cs="Times New Roman"/>
        </w:rPr>
      </w:pPr>
      <w:r w:rsidRPr="000F1E3E">
        <w:rPr>
          <w:rFonts w:eastAsia="Times New Roman" w:cs="Times New Roman"/>
        </w:rPr>
        <w:t>a) în termeni de performanţă sau de cerinţe funcţionale, incluzînd caracteristici de mediu, cu condiţia ca parametrii să fie suficient de exacţi pentru ca ofertanţii să poată stabili obiectul contractului şi pentru ca entitățile contractante să poată atribui contractul;</w:t>
      </w:r>
    </w:p>
    <w:p w14:paraId="1377F8D3" w14:textId="77777777" w:rsidR="00623234" w:rsidRPr="000F1E3E" w:rsidRDefault="00623234" w:rsidP="00623234">
      <w:pPr>
        <w:ind w:firstLine="567"/>
        <w:jc w:val="both"/>
        <w:rPr>
          <w:rFonts w:eastAsia="Times New Roman" w:cs="Times New Roman"/>
        </w:rPr>
      </w:pPr>
      <w:r w:rsidRPr="000F1E3E">
        <w:rPr>
          <w:rFonts w:eastAsia="Times New Roman" w:cs="Times New Roman"/>
        </w:rPr>
        <w:t xml:space="preserve">b) făcînd trimitere la specificaţii tehnice şi, în ordinea preferinţei, la standardele naţionale care transpun standarde europene, la evaluări tehnice naţionale/europene, specificaţii tehnice comune, standarde internaţionale, alte sisteme de referinţă tehnice instituite de către organismele de standardizare naţionale/europene sau – în lipsa oricăror dintre acestea – la standarde naţionale, la agremente tehnice naţionale sau specificaţii tehnice naţionale referitoare la proiectarea, </w:t>
      </w:r>
      <w:r w:rsidRPr="000F1E3E">
        <w:rPr>
          <w:rFonts w:eastAsia="Times New Roman" w:cs="Times New Roman"/>
        </w:rPr>
        <w:lastRenderedPageBreak/>
        <w:t>calcularea şi execuţia lucrărilor şi la utilizarea bunurilor; fiecare trimitere este însoţită de menţiunea “sau echivalent”;</w:t>
      </w:r>
    </w:p>
    <w:p w14:paraId="7C9183E6" w14:textId="77777777" w:rsidR="00623234" w:rsidRPr="000F1E3E" w:rsidRDefault="00623234" w:rsidP="00623234">
      <w:pPr>
        <w:ind w:firstLine="567"/>
        <w:jc w:val="both"/>
        <w:rPr>
          <w:rFonts w:eastAsia="Times New Roman" w:cs="Times New Roman"/>
        </w:rPr>
      </w:pPr>
      <w:r w:rsidRPr="000F1E3E">
        <w:rPr>
          <w:rFonts w:eastAsia="Times New Roman" w:cs="Times New Roman"/>
        </w:rPr>
        <w:t>c) în termeni de performanţă sau de cerinţe funcţionale prevăzute la lit.a), făcînd trimitere la specificaţiile tehnice menţionate la lit.b) ca mijloc de prezumţie a conformităţii cu respectivele performanţe sau cerinţe funcţionale;</w:t>
      </w:r>
    </w:p>
    <w:p w14:paraId="757E192B" w14:textId="77777777" w:rsidR="00623234" w:rsidRPr="000F1E3E" w:rsidRDefault="00623234" w:rsidP="00623234">
      <w:pPr>
        <w:ind w:firstLine="567"/>
        <w:jc w:val="both"/>
        <w:rPr>
          <w:rFonts w:eastAsia="Times New Roman" w:cs="Times New Roman"/>
        </w:rPr>
      </w:pPr>
      <w:r w:rsidRPr="000F1E3E">
        <w:rPr>
          <w:rFonts w:eastAsia="Times New Roman" w:cs="Times New Roman"/>
        </w:rPr>
        <w:t>d) făcînd trimitere la specificaţiile tehnice menţionate la lit.b) pentru unele caracteristici şi făcînd trimitere la performanţele sau cerinţele funcţionale menţionate la lit.a) pentru alte caracteristici.</w:t>
      </w:r>
    </w:p>
    <w:p w14:paraId="5A58CB50" w14:textId="163928F6" w:rsidR="00623234" w:rsidRPr="000F1E3E" w:rsidRDefault="00623234" w:rsidP="00623234">
      <w:pPr>
        <w:ind w:firstLine="567"/>
        <w:jc w:val="both"/>
        <w:rPr>
          <w:rFonts w:eastAsia="Times New Roman" w:cs="Times New Roman"/>
        </w:rPr>
      </w:pPr>
      <w:r w:rsidRPr="000F1E3E">
        <w:rPr>
          <w:rFonts w:eastAsia="Times New Roman" w:cs="Times New Roman"/>
        </w:rPr>
        <w:t>(7) Specificaţiile tehnice nu vor face referinţă la o anumită marcă comercială sau la un anumit agent economic, la un brevet, o schiţă sau un tip de bunuri, de lucrări şi de servicii, nu vor indica o origine concretă, un producător sau un operator economic concret. În cazul în care nu există un mod suficient de exact de expunere a cerinţelor faţă de achiziţie, iar o astfel de referinţă este inevitabilă, caracteristicile vor include cuvintele “sau echivalentul”.</w:t>
      </w:r>
    </w:p>
    <w:p w14:paraId="4A0A1A76" w14:textId="50607D3A" w:rsidR="005B6793" w:rsidRPr="000F1E3E" w:rsidRDefault="005B6793" w:rsidP="005B6793">
      <w:pPr>
        <w:ind w:firstLine="567"/>
        <w:jc w:val="both"/>
        <w:rPr>
          <w:rFonts w:eastAsia="Times New Roman" w:cs="Times New Roman"/>
        </w:rPr>
      </w:pPr>
      <w:r w:rsidRPr="000F1E3E">
        <w:rPr>
          <w:rFonts w:eastAsia="Times New Roman" w:cs="Times New Roman"/>
        </w:rPr>
        <w:t>(8) În cazul în care entitatea contractantă defineşte specificaţiile tehnice din caietul de sarcini prin precizarea performanţelor şi/sau cerinţelor funcţionale solicitate, nicio ofertă nu poate fi respinsă dacă ofertantul demonstrează, prin orice mijloc adecvat, că bunurile, lucrările sau serviciile oferite asigură îndeplinirea performanţelor sau cerinţelor funcţionale solicitate deoarece sînt conforme cu:</w:t>
      </w:r>
    </w:p>
    <w:p w14:paraId="00A5F384" w14:textId="77777777" w:rsidR="005B6793" w:rsidRPr="000F1E3E" w:rsidRDefault="005B6793" w:rsidP="005B6793">
      <w:pPr>
        <w:ind w:firstLine="567"/>
        <w:jc w:val="both"/>
        <w:rPr>
          <w:rFonts w:eastAsia="Times New Roman" w:cs="Times New Roman"/>
        </w:rPr>
      </w:pPr>
      <w:r w:rsidRPr="000F1E3E">
        <w:rPr>
          <w:rFonts w:eastAsia="Times New Roman" w:cs="Times New Roman"/>
        </w:rPr>
        <w:t>a) un standard naţional/european:</w:t>
      </w:r>
    </w:p>
    <w:p w14:paraId="797BCFD6" w14:textId="77777777" w:rsidR="005B6793" w:rsidRPr="000F1E3E" w:rsidRDefault="005B6793" w:rsidP="005B6793">
      <w:pPr>
        <w:ind w:firstLine="567"/>
        <w:jc w:val="both"/>
        <w:rPr>
          <w:rFonts w:eastAsia="Times New Roman" w:cs="Times New Roman"/>
        </w:rPr>
      </w:pPr>
      <w:r w:rsidRPr="000F1E3E">
        <w:rPr>
          <w:rFonts w:eastAsia="Times New Roman" w:cs="Times New Roman"/>
        </w:rPr>
        <w:t>b) o omologare tehnică naţională/europeană;</w:t>
      </w:r>
    </w:p>
    <w:p w14:paraId="1DE1507D" w14:textId="77777777" w:rsidR="005B6793" w:rsidRPr="000F1E3E" w:rsidRDefault="005B6793" w:rsidP="005B6793">
      <w:pPr>
        <w:ind w:firstLine="567"/>
        <w:jc w:val="both"/>
        <w:rPr>
          <w:rFonts w:eastAsia="Times New Roman" w:cs="Times New Roman"/>
        </w:rPr>
      </w:pPr>
      <w:r w:rsidRPr="000F1E3E">
        <w:rPr>
          <w:rFonts w:eastAsia="Times New Roman" w:cs="Times New Roman"/>
        </w:rPr>
        <w:t>c) o specificaţie tehnică comună;</w:t>
      </w:r>
    </w:p>
    <w:p w14:paraId="67D98148" w14:textId="77777777" w:rsidR="005B6793" w:rsidRPr="000F1E3E" w:rsidRDefault="005B6793" w:rsidP="005B6793">
      <w:pPr>
        <w:ind w:firstLine="567"/>
        <w:jc w:val="both"/>
        <w:rPr>
          <w:rFonts w:eastAsia="Times New Roman" w:cs="Times New Roman"/>
        </w:rPr>
      </w:pPr>
      <w:r w:rsidRPr="000F1E3E">
        <w:rPr>
          <w:rFonts w:eastAsia="Times New Roman" w:cs="Times New Roman"/>
        </w:rPr>
        <w:t>d) un standard internaţional;</w:t>
      </w:r>
    </w:p>
    <w:p w14:paraId="1E419800" w14:textId="77777777" w:rsidR="005B6793" w:rsidRPr="000F1E3E" w:rsidRDefault="005B6793" w:rsidP="005B6793">
      <w:pPr>
        <w:ind w:firstLine="567"/>
        <w:jc w:val="both"/>
        <w:rPr>
          <w:rFonts w:eastAsia="Times New Roman" w:cs="Times New Roman"/>
        </w:rPr>
      </w:pPr>
      <w:r w:rsidRPr="000F1E3E">
        <w:rPr>
          <w:rFonts w:eastAsia="Times New Roman" w:cs="Times New Roman"/>
        </w:rPr>
        <w:t>e) alte reglementări tehnice elaborate de organismele de standardizare europene.</w:t>
      </w:r>
    </w:p>
    <w:p w14:paraId="754237F9" w14:textId="0D035096" w:rsidR="009E7886" w:rsidRPr="000F1E3E" w:rsidRDefault="005B6793" w:rsidP="00B94426">
      <w:pPr>
        <w:jc w:val="both"/>
        <w:rPr>
          <w:rFonts w:eastAsia="Times New Roman" w:cs="Times New Roman"/>
        </w:rPr>
      </w:pPr>
      <w:r w:rsidRPr="000F1E3E">
        <w:rPr>
          <w:rFonts w:eastAsia="Times New Roman" w:cs="Times New Roman"/>
        </w:rPr>
        <w:t xml:space="preserve">(9) În cazul în care o </w:t>
      </w:r>
      <w:r w:rsidR="0091187F" w:rsidRPr="000F1E3E">
        <w:rPr>
          <w:rFonts w:eastAsia="Times New Roman" w:cs="Times New Roman"/>
        </w:rPr>
        <w:t>entitate</w:t>
      </w:r>
      <w:r w:rsidRPr="000F1E3E">
        <w:rPr>
          <w:rFonts w:eastAsia="Times New Roman" w:cs="Times New Roman"/>
        </w:rPr>
        <w:t xml:space="preserve"> contractantă utilizează opţiunea prevăzută la alin.(</w:t>
      </w:r>
      <w:r w:rsidR="009E45D8" w:rsidRPr="000F1E3E">
        <w:rPr>
          <w:rFonts w:eastAsia="Times New Roman" w:cs="Times New Roman"/>
        </w:rPr>
        <w:t>6</w:t>
      </w:r>
      <w:r w:rsidRPr="000F1E3E">
        <w:rPr>
          <w:rFonts w:eastAsia="Times New Roman" w:cs="Times New Roman"/>
        </w:rPr>
        <w:t>) lit.</w:t>
      </w:r>
      <w:r w:rsidR="009E45D8" w:rsidRPr="000F1E3E">
        <w:rPr>
          <w:rFonts w:eastAsia="Times New Roman" w:cs="Times New Roman"/>
        </w:rPr>
        <w:t>b</w:t>
      </w:r>
      <w:r w:rsidRPr="000F1E3E">
        <w:rPr>
          <w:rFonts w:eastAsia="Times New Roman" w:cs="Times New Roman"/>
        </w:rPr>
        <w:t xml:space="preserve">) de a formula specificaţiile tehnice, aceasta nu respinge o ofertă </w:t>
      </w:r>
      <w:r w:rsidR="009E45D8" w:rsidRPr="000F1E3E">
        <w:rPr>
          <w:rFonts w:eastAsia="Times New Roman" w:cs="Times New Roman"/>
        </w:rPr>
        <w:t>pe motiv că lucrările, bunurile sau serviciile oferite nu sunt conforme cu specificațiile tehnice la care se face trimitere, dacă ofertantul dovedește în oferta sa, prin orice mijloc adecvat, că soluțiile propuse îndeplinesc într-un mod echivalent cerințele definite în specificațiile tehnice.</w:t>
      </w:r>
      <w:r w:rsidRPr="000F1E3E">
        <w:rPr>
          <w:rFonts w:eastAsia="Times New Roman" w:cs="Times New Roman"/>
        </w:rPr>
        <w:t xml:space="preserve"> </w:t>
      </w:r>
    </w:p>
    <w:p w14:paraId="505EAD28" w14:textId="77034D10" w:rsidR="009E7886" w:rsidRPr="000F1E3E" w:rsidRDefault="009E7886" w:rsidP="009E7886">
      <w:pPr>
        <w:jc w:val="both"/>
        <w:rPr>
          <w:rFonts w:eastAsia="Times New Roman" w:cs="Times New Roman"/>
        </w:rPr>
      </w:pPr>
      <w:r w:rsidRPr="000F1E3E">
        <w:rPr>
          <w:rFonts w:eastAsia="Times New Roman" w:cs="Times New Roman"/>
        </w:rPr>
        <w:t>(10) Un mijloc adecvat de a dovedi conformitatea cu specificaţiile tehnice solicitate îl poate reprezenta dosarul tehnic al producătorului sau un raport de încercare/testare emis de un organism recunoscut, cum ar fi, după caz, un laborator neutru de încercări şi calibrare sau un organism de certificare şi inspecţie care asigură respectarea standardelor naţionale/europene aplicabile. Entitatea contractantă are obligaţia de a accepta certificate emise de organisme recunoscute în oricare dintre statele membre ale Uniunii Europene.</w:t>
      </w:r>
    </w:p>
    <w:p w14:paraId="7FB2B076" w14:textId="79188F14" w:rsidR="009E45D8" w:rsidRPr="000F1E3E" w:rsidRDefault="009E45D8" w:rsidP="00B94426">
      <w:pPr>
        <w:jc w:val="both"/>
        <w:rPr>
          <w:rFonts w:eastAsia="Times New Roman" w:cs="Times New Roman"/>
          <w:b/>
          <w:bCs/>
        </w:rPr>
      </w:pPr>
    </w:p>
    <w:p w14:paraId="3112801A" w14:textId="6622995F" w:rsidR="0091187F" w:rsidRPr="000F1E3E" w:rsidRDefault="0091187F" w:rsidP="0091187F">
      <w:pPr>
        <w:ind w:firstLine="567"/>
        <w:jc w:val="both"/>
        <w:rPr>
          <w:rFonts w:eastAsia="Times New Roman" w:cs="Times New Roman"/>
        </w:rPr>
      </w:pPr>
      <w:r w:rsidRPr="000F1E3E">
        <w:rPr>
          <w:rFonts w:eastAsia="Times New Roman" w:cs="Times New Roman"/>
          <w:b/>
          <w:bCs/>
        </w:rPr>
        <w:t>Articolul 5</w:t>
      </w:r>
      <w:r w:rsidR="003B6147" w:rsidRPr="000F1E3E">
        <w:rPr>
          <w:rFonts w:eastAsia="Times New Roman" w:cs="Times New Roman"/>
          <w:b/>
          <w:bCs/>
        </w:rPr>
        <w:t>1</w:t>
      </w:r>
      <w:r w:rsidRPr="000F1E3E">
        <w:rPr>
          <w:rFonts w:eastAsia="Times New Roman" w:cs="Times New Roman"/>
          <w:b/>
          <w:bCs/>
        </w:rPr>
        <w:t>.</w:t>
      </w:r>
      <w:r w:rsidRPr="000F1E3E">
        <w:rPr>
          <w:rFonts w:eastAsia="Times New Roman" w:cs="Times New Roman"/>
        </w:rPr>
        <w:t xml:space="preserve"> Etichete</w:t>
      </w:r>
    </w:p>
    <w:p w14:paraId="7B163104" w14:textId="46AA849C" w:rsidR="00BA64E3" w:rsidRPr="000F1E3E" w:rsidRDefault="00BA64E3" w:rsidP="00BA64E3">
      <w:pPr>
        <w:ind w:firstLine="567"/>
        <w:jc w:val="both"/>
        <w:rPr>
          <w:rFonts w:eastAsia="Times New Roman" w:cs="Times New Roman"/>
        </w:rPr>
      </w:pPr>
      <w:r w:rsidRPr="000F1E3E">
        <w:rPr>
          <w:rFonts w:eastAsia="Times New Roman" w:cs="Times New Roman"/>
        </w:rPr>
        <w:t>(1) În cazul în care intenţionează să achiziţioneze bunuri, lucrări sau servicii cu anumite caracteristici de mediu, sociale sau de altă natură, entitatea contractantă are dreptul să solicite în specificaţiile tehnice, criteriile de atribuire sau condiţiile de executare a contractului o etichetă specifică drept dovadă că bunurile, lucrările sau serviciile corespund cerinţelor solicitate, dacă sînt îndeplinite cumulativ următoarele condiţii:</w:t>
      </w:r>
    </w:p>
    <w:p w14:paraId="1D636310" w14:textId="77777777" w:rsidR="00BA64E3" w:rsidRPr="000F1E3E" w:rsidRDefault="00BA64E3" w:rsidP="00BA64E3">
      <w:pPr>
        <w:ind w:firstLine="567"/>
        <w:jc w:val="both"/>
        <w:rPr>
          <w:rFonts w:eastAsia="Times New Roman" w:cs="Times New Roman"/>
        </w:rPr>
      </w:pPr>
      <w:r w:rsidRPr="000F1E3E">
        <w:rPr>
          <w:rFonts w:eastAsia="Times New Roman" w:cs="Times New Roman"/>
        </w:rPr>
        <w:t>a) cerinţele de etichetare se referă numai la criterii care sînt legate de obiectul contractului şi sînt adecvate pentru a defini caracteristicile lucrărilor, bunurilor sau serviciilor care fac obiectul contractului;</w:t>
      </w:r>
    </w:p>
    <w:p w14:paraId="08DC12FD" w14:textId="77777777" w:rsidR="00BA64E3" w:rsidRPr="000F1E3E" w:rsidRDefault="00BA64E3" w:rsidP="00BA64E3">
      <w:pPr>
        <w:ind w:firstLine="567"/>
        <w:jc w:val="both"/>
        <w:rPr>
          <w:rFonts w:eastAsia="Times New Roman" w:cs="Times New Roman"/>
        </w:rPr>
      </w:pPr>
      <w:r w:rsidRPr="000F1E3E">
        <w:rPr>
          <w:rFonts w:eastAsia="Times New Roman" w:cs="Times New Roman"/>
        </w:rPr>
        <w:t>b) cerinţele de etichetare se bazează pe criterii nediscriminatorii şi verificabile în mod obiectiv;</w:t>
      </w:r>
    </w:p>
    <w:p w14:paraId="7DD133E5" w14:textId="77777777" w:rsidR="00BA64E3" w:rsidRPr="000F1E3E" w:rsidRDefault="00BA64E3" w:rsidP="00BA64E3">
      <w:pPr>
        <w:ind w:firstLine="567"/>
        <w:jc w:val="both"/>
        <w:rPr>
          <w:rFonts w:eastAsia="Times New Roman" w:cs="Times New Roman"/>
        </w:rPr>
      </w:pPr>
      <w:r w:rsidRPr="000F1E3E">
        <w:rPr>
          <w:rFonts w:eastAsia="Times New Roman" w:cs="Times New Roman"/>
        </w:rPr>
        <w:t>c) etichetele sînt create printr-o procedură deschisă şi transparentă, în cadrul căreia au dreptul să participe toate părţile interesate, inclusiv organisme guvernamentale, consumatori, parteneri sociali, producători, distribuitori şi organizaţii neguvernamentale;</w:t>
      </w:r>
    </w:p>
    <w:p w14:paraId="5DC0DD0A" w14:textId="77777777" w:rsidR="00BA64E3" w:rsidRPr="000F1E3E" w:rsidRDefault="00BA64E3" w:rsidP="00BA64E3">
      <w:pPr>
        <w:ind w:firstLine="567"/>
        <w:jc w:val="both"/>
        <w:rPr>
          <w:rFonts w:eastAsia="Times New Roman" w:cs="Times New Roman"/>
        </w:rPr>
      </w:pPr>
      <w:r w:rsidRPr="000F1E3E">
        <w:rPr>
          <w:rFonts w:eastAsia="Times New Roman" w:cs="Times New Roman"/>
        </w:rPr>
        <w:t>d) etichetele sînt accesibile tuturor părţilor interesate;</w:t>
      </w:r>
    </w:p>
    <w:p w14:paraId="4AECA46B" w14:textId="77777777" w:rsidR="00BA64E3" w:rsidRPr="000F1E3E" w:rsidRDefault="00BA64E3" w:rsidP="00BA64E3">
      <w:pPr>
        <w:ind w:firstLine="567"/>
        <w:jc w:val="both"/>
        <w:rPr>
          <w:rFonts w:eastAsia="Times New Roman" w:cs="Times New Roman"/>
        </w:rPr>
      </w:pPr>
      <w:r w:rsidRPr="000F1E3E">
        <w:rPr>
          <w:rFonts w:eastAsia="Times New Roman" w:cs="Times New Roman"/>
        </w:rPr>
        <w:t>e) cerinţele de etichetare sînt stabilite de o parte terţă asupra căreia operatorul economic care solicită acordarea etichetei nu exercită o influenţă decisivă.</w:t>
      </w:r>
    </w:p>
    <w:p w14:paraId="736C8A43" w14:textId="139B28E9" w:rsidR="00BA64E3" w:rsidRPr="000F1E3E" w:rsidRDefault="00BA64E3" w:rsidP="00BA64E3">
      <w:pPr>
        <w:ind w:firstLine="567"/>
        <w:jc w:val="both"/>
        <w:rPr>
          <w:rFonts w:eastAsia="Times New Roman" w:cs="Times New Roman"/>
        </w:rPr>
      </w:pPr>
      <w:r w:rsidRPr="000F1E3E">
        <w:rPr>
          <w:rFonts w:eastAsia="Times New Roman" w:cs="Times New Roman"/>
        </w:rPr>
        <w:lastRenderedPageBreak/>
        <w:t>(2) În cazul în care nu impune ca bunurile, lucrările sau serviciile să îndeplinească toate cerinţele de etichetare, entitatea contractantă precizează cerinţele de etichetare la care se face trimitere.</w:t>
      </w:r>
    </w:p>
    <w:p w14:paraId="26013409" w14:textId="7C72BA82" w:rsidR="00BA64E3" w:rsidRPr="000F1E3E" w:rsidRDefault="00BA64E3" w:rsidP="00BA64E3">
      <w:pPr>
        <w:ind w:firstLine="567"/>
        <w:jc w:val="both"/>
        <w:rPr>
          <w:rFonts w:eastAsia="Times New Roman" w:cs="Times New Roman"/>
        </w:rPr>
      </w:pPr>
      <w:r w:rsidRPr="000F1E3E">
        <w:rPr>
          <w:rFonts w:eastAsia="Times New Roman" w:cs="Times New Roman"/>
        </w:rPr>
        <w:t>(</w:t>
      </w:r>
      <w:r w:rsidR="00B17304" w:rsidRPr="000F1E3E">
        <w:rPr>
          <w:rFonts w:eastAsia="Times New Roman" w:cs="Times New Roman"/>
        </w:rPr>
        <w:t>3</w:t>
      </w:r>
      <w:r w:rsidRPr="000F1E3E">
        <w:rPr>
          <w:rFonts w:eastAsia="Times New Roman" w:cs="Times New Roman"/>
        </w:rPr>
        <w:t xml:space="preserve">) </w:t>
      </w:r>
      <w:r w:rsidR="00B17304" w:rsidRPr="000F1E3E">
        <w:rPr>
          <w:rFonts w:eastAsia="Times New Roman" w:cs="Times New Roman"/>
        </w:rPr>
        <w:t>Entitatea</w:t>
      </w:r>
      <w:r w:rsidRPr="000F1E3E">
        <w:rPr>
          <w:rFonts w:eastAsia="Times New Roman" w:cs="Times New Roman"/>
        </w:rPr>
        <w:t xml:space="preserve"> contractantă care impune o etichetă specifică acceptă toate etichetele care confirmă că bunurile, lucrările sau serviciile îndeplinesc cerinţe echivalente.</w:t>
      </w:r>
    </w:p>
    <w:p w14:paraId="758CCD88" w14:textId="07920DA1" w:rsidR="002D5446" w:rsidRPr="000F1E3E" w:rsidRDefault="00BA64E3" w:rsidP="00252B32">
      <w:pPr>
        <w:ind w:firstLine="567"/>
        <w:jc w:val="both"/>
        <w:rPr>
          <w:rFonts w:eastAsia="Times New Roman" w:cs="Times New Roman"/>
        </w:rPr>
      </w:pPr>
      <w:r w:rsidRPr="000F1E3E">
        <w:rPr>
          <w:rFonts w:eastAsia="Times New Roman" w:cs="Times New Roman"/>
        </w:rPr>
        <w:t>(</w:t>
      </w:r>
      <w:r w:rsidR="00B17304" w:rsidRPr="000F1E3E">
        <w:rPr>
          <w:rFonts w:eastAsia="Times New Roman" w:cs="Times New Roman"/>
        </w:rPr>
        <w:t>4</w:t>
      </w:r>
      <w:r w:rsidRPr="000F1E3E">
        <w:rPr>
          <w:rFonts w:eastAsia="Times New Roman" w:cs="Times New Roman"/>
        </w:rPr>
        <w:t>) În cazul în care operatorul economic demonstrează că, din motive care nu îi sînt imputabile, nu are nici</w:t>
      </w:r>
      <w:r w:rsidR="005236B3" w:rsidRPr="000F1E3E">
        <w:rPr>
          <w:rFonts w:eastAsia="Times New Roman" w:cs="Times New Roman"/>
        </w:rPr>
        <w:t xml:space="preserve"> </w:t>
      </w:r>
      <w:r w:rsidRPr="000F1E3E">
        <w:rPr>
          <w:rFonts w:eastAsia="Times New Roman" w:cs="Times New Roman"/>
        </w:rPr>
        <w:t xml:space="preserve">o posibilitate de a obţine eticheta specifică indicată de </w:t>
      </w:r>
      <w:r w:rsidR="00B17304" w:rsidRPr="000F1E3E">
        <w:rPr>
          <w:rFonts w:eastAsia="Times New Roman" w:cs="Times New Roman"/>
        </w:rPr>
        <w:t>entitatea</w:t>
      </w:r>
      <w:r w:rsidRPr="000F1E3E">
        <w:rPr>
          <w:rFonts w:eastAsia="Times New Roman" w:cs="Times New Roman"/>
        </w:rPr>
        <w:t xml:space="preserve"> contractantă sau o etichetă echivalentă în termenele stabilite, </w:t>
      </w:r>
      <w:r w:rsidR="00B17304" w:rsidRPr="000F1E3E">
        <w:rPr>
          <w:rFonts w:eastAsia="Times New Roman" w:cs="Times New Roman"/>
        </w:rPr>
        <w:t>entitatea</w:t>
      </w:r>
      <w:r w:rsidRPr="000F1E3E">
        <w:rPr>
          <w:rFonts w:eastAsia="Times New Roman" w:cs="Times New Roman"/>
        </w:rPr>
        <w:t xml:space="preserve"> contractantă acceptă şi alte mijloace de probă adecvate, care </w:t>
      </w:r>
      <w:r w:rsidR="00FF3E24" w:rsidRPr="000F1E3E">
        <w:rPr>
          <w:rFonts w:eastAsia="Times New Roman" w:cs="Times New Roman"/>
        </w:rPr>
        <w:t xml:space="preserve">pot </w:t>
      </w:r>
      <w:r w:rsidRPr="000F1E3E">
        <w:rPr>
          <w:rFonts w:eastAsia="Times New Roman" w:cs="Times New Roman"/>
        </w:rPr>
        <w:t>includ</w:t>
      </w:r>
      <w:r w:rsidR="00FF3E24" w:rsidRPr="000F1E3E">
        <w:rPr>
          <w:rFonts w:eastAsia="Times New Roman" w:cs="Times New Roman"/>
        </w:rPr>
        <w:t>e</w:t>
      </w:r>
      <w:r w:rsidRPr="000F1E3E">
        <w:rPr>
          <w:rFonts w:eastAsia="Times New Roman" w:cs="Times New Roman"/>
        </w:rPr>
        <w:t xml:space="preserve"> un dosar tehnic al fabricantului, cu condiţia ca operatorul economic în cauză să demonstreze că bunurile, lucrările sau serviciile pe care urmează să le furnizeze/ execute/presteze îndeplinesc cerinţele de etichetare specifice sau cerinţele specifice indicate de </w:t>
      </w:r>
      <w:r w:rsidR="00B17304" w:rsidRPr="000F1E3E">
        <w:rPr>
          <w:rFonts w:eastAsia="Times New Roman" w:cs="Times New Roman"/>
        </w:rPr>
        <w:t>entitatea</w:t>
      </w:r>
      <w:r w:rsidRPr="000F1E3E">
        <w:rPr>
          <w:rFonts w:eastAsia="Times New Roman" w:cs="Times New Roman"/>
        </w:rPr>
        <w:t xml:space="preserve"> contractantă.</w:t>
      </w:r>
    </w:p>
    <w:p w14:paraId="10DC61F3" w14:textId="09217FEE" w:rsidR="00BA64E3" w:rsidRPr="000F1E3E" w:rsidRDefault="00BA64E3" w:rsidP="00BA64E3">
      <w:pPr>
        <w:ind w:firstLine="567"/>
        <w:jc w:val="both"/>
        <w:rPr>
          <w:rFonts w:eastAsia="Times New Roman" w:cs="Times New Roman"/>
        </w:rPr>
      </w:pPr>
      <w:r w:rsidRPr="000F1E3E">
        <w:rPr>
          <w:rFonts w:eastAsia="Times New Roman" w:cs="Times New Roman"/>
        </w:rPr>
        <w:t>(</w:t>
      </w:r>
      <w:r w:rsidR="001B038B" w:rsidRPr="000F1E3E">
        <w:rPr>
          <w:rFonts w:eastAsia="Times New Roman" w:cs="Times New Roman"/>
        </w:rPr>
        <w:t>5</w:t>
      </w:r>
      <w:r w:rsidRPr="000F1E3E">
        <w:rPr>
          <w:rFonts w:eastAsia="Times New Roman" w:cs="Times New Roman"/>
        </w:rPr>
        <w:t xml:space="preserve">) În cazul în care o etichetă îndeplineşte condiţiile prevăzute la alin.(1) lit.b)–e), dar stabileşte şi cerinţe care nu sînt legate de obiectul contractului, </w:t>
      </w:r>
      <w:r w:rsidR="00B17304" w:rsidRPr="000F1E3E">
        <w:rPr>
          <w:rFonts w:eastAsia="Times New Roman" w:cs="Times New Roman"/>
        </w:rPr>
        <w:t>entitatea</w:t>
      </w:r>
      <w:r w:rsidRPr="000F1E3E">
        <w:rPr>
          <w:rFonts w:eastAsia="Times New Roman" w:cs="Times New Roman"/>
        </w:rPr>
        <w:t xml:space="preserve"> contractantă nu solicită eticheta respectivă, dar defineşte specificaţiile tehnice prin referire la specificaţiile detaliate ale etichetei respective sau, dacă este necesar, la părţile acestora care sînt legate de obiectul contractului şi sînt adecvate pentru a defini caracteristicile obiectului contractului.</w:t>
      </w:r>
    </w:p>
    <w:p w14:paraId="355A5071" w14:textId="653587E7" w:rsidR="009876FD" w:rsidRPr="000F1E3E" w:rsidRDefault="009876FD" w:rsidP="002D5446">
      <w:pPr>
        <w:ind w:firstLine="567"/>
        <w:jc w:val="both"/>
        <w:rPr>
          <w:rFonts w:eastAsia="Times New Roman" w:cs="Times New Roman"/>
        </w:rPr>
      </w:pPr>
      <w:r w:rsidRPr="000F1E3E">
        <w:rPr>
          <w:rFonts w:eastAsia="Times New Roman" w:cs="Times New Roman"/>
        </w:rPr>
        <w:t>(</w:t>
      </w:r>
      <w:r w:rsidR="001B038B" w:rsidRPr="000F1E3E">
        <w:rPr>
          <w:rFonts w:eastAsia="Times New Roman" w:cs="Times New Roman"/>
        </w:rPr>
        <w:t>6</w:t>
      </w:r>
      <w:r w:rsidRPr="000F1E3E">
        <w:rPr>
          <w:rFonts w:eastAsia="Times New Roman" w:cs="Times New Roman"/>
        </w:rPr>
        <w:t xml:space="preserve">) </w:t>
      </w:r>
      <w:r w:rsidR="00051088" w:rsidRPr="000F1E3E">
        <w:rPr>
          <w:rFonts w:eastAsia="Times New Roman" w:cs="Times New Roman"/>
        </w:rPr>
        <w:t>Entitatea</w:t>
      </w:r>
      <w:r w:rsidRPr="000F1E3E">
        <w:rPr>
          <w:rFonts w:eastAsia="Times New Roman" w:cs="Times New Roman"/>
        </w:rPr>
        <w:t xml:space="preserve"> contractantă are dreptul de a impune în documentaţia de atribuire, în măsura în care acestea sînt compatibile cu dreptul comunitar, condiţii speciale de îndeplinire a contractului, prin care se urmăreşte obţinerea unor efecte de ordin social sau în legătură cu protecţia mediului şi p</w:t>
      </w:r>
      <w:r w:rsidR="002D5446" w:rsidRPr="000F1E3E">
        <w:rPr>
          <w:rFonts w:eastAsia="Times New Roman" w:cs="Times New Roman"/>
        </w:rPr>
        <w:t>romovarea dezvoltării durabile.</w:t>
      </w:r>
    </w:p>
    <w:p w14:paraId="58D0BEB1" w14:textId="78DC4545" w:rsidR="00CC4F6A" w:rsidRPr="000F1E3E" w:rsidRDefault="00CC4F6A" w:rsidP="00CC4F6A">
      <w:pPr>
        <w:ind w:firstLine="567"/>
        <w:jc w:val="both"/>
        <w:rPr>
          <w:rFonts w:eastAsia="Times New Roman" w:cs="Times New Roman"/>
        </w:rPr>
      </w:pPr>
      <w:r w:rsidRPr="000F1E3E">
        <w:rPr>
          <w:rFonts w:eastAsia="Times New Roman" w:cs="Times New Roman"/>
        </w:rPr>
        <w:t> </w:t>
      </w:r>
    </w:p>
    <w:p w14:paraId="5B306816" w14:textId="00160F67" w:rsidR="00CC4F6A" w:rsidRPr="000F1E3E" w:rsidRDefault="00CC4F6A" w:rsidP="00CC4F6A">
      <w:pPr>
        <w:ind w:firstLine="567"/>
        <w:jc w:val="both"/>
        <w:rPr>
          <w:rFonts w:eastAsia="Times New Roman" w:cs="Times New Roman"/>
        </w:rPr>
      </w:pPr>
      <w:r w:rsidRPr="000F1E3E">
        <w:rPr>
          <w:rFonts w:eastAsia="Times New Roman" w:cs="Times New Roman"/>
          <w:b/>
          <w:bCs/>
        </w:rPr>
        <w:t xml:space="preserve">Articolul </w:t>
      </w:r>
      <w:r w:rsidR="00051088" w:rsidRPr="000F1E3E">
        <w:rPr>
          <w:rFonts w:eastAsia="Times New Roman" w:cs="Times New Roman"/>
          <w:b/>
          <w:bCs/>
        </w:rPr>
        <w:t>5</w:t>
      </w:r>
      <w:r w:rsidR="00A15524" w:rsidRPr="000F1E3E">
        <w:rPr>
          <w:rFonts w:eastAsia="Times New Roman" w:cs="Times New Roman"/>
          <w:b/>
          <w:bCs/>
        </w:rPr>
        <w:t>2</w:t>
      </w:r>
      <w:r w:rsidRPr="000F1E3E">
        <w:rPr>
          <w:rFonts w:eastAsia="Times New Roman" w:cs="Times New Roman"/>
          <w:b/>
          <w:bCs/>
        </w:rPr>
        <w:t>.</w:t>
      </w:r>
      <w:r w:rsidRPr="000F1E3E">
        <w:rPr>
          <w:rFonts w:eastAsia="Times New Roman" w:cs="Times New Roman"/>
        </w:rPr>
        <w:t xml:space="preserve"> Disponibilitatea în format electronic a documentaţiei de atribuire</w:t>
      </w:r>
    </w:p>
    <w:p w14:paraId="6B160163" w14:textId="3FAC7125" w:rsidR="00CC4F6A" w:rsidRPr="000F1E3E" w:rsidRDefault="00CC4F6A" w:rsidP="00CC4F6A">
      <w:pPr>
        <w:ind w:firstLine="567"/>
        <w:jc w:val="both"/>
        <w:rPr>
          <w:rFonts w:eastAsia="Times New Roman" w:cs="Times New Roman"/>
        </w:rPr>
      </w:pPr>
      <w:r w:rsidRPr="000F1E3E">
        <w:rPr>
          <w:rFonts w:eastAsia="Times New Roman" w:cs="Times New Roman"/>
        </w:rPr>
        <w:t xml:space="preserve">(1) </w:t>
      </w:r>
      <w:r w:rsidR="00051088" w:rsidRPr="000F1E3E">
        <w:rPr>
          <w:rFonts w:eastAsia="Times New Roman" w:cs="Times New Roman"/>
        </w:rPr>
        <w:t>Entitatea</w:t>
      </w:r>
      <w:r w:rsidRPr="000F1E3E">
        <w:rPr>
          <w:rFonts w:eastAsia="Times New Roman" w:cs="Times New Roman"/>
        </w:rPr>
        <w:t xml:space="preserve"> contractantă oferă acces liber, direct, total şi gratuit, prin mijloace electronice, la documentaţia de atribuire de la data publicării anunţului de participare în conformitate cu art.</w:t>
      </w:r>
      <w:r w:rsidR="00AA2B7A" w:rsidRPr="000F1E3E">
        <w:rPr>
          <w:rFonts w:eastAsia="Times New Roman" w:cs="Times New Roman"/>
        </w:rPr>
        <w:t xml:space="preserve">58 </w:t>
      </w:r>
      <w:r w:rsidRPr="000F1E3E">
        <w:rPr>
          <w:rFonts w:eastAsia="Times New Roman" w:cs="Times New Roman"/>
        </w:rPr>
        <w:t>sau de la data la care a expediat invitaţia de participare.</w:t>
      </w:r>
    </w:p>
    <w:p w14:paraId="4640144C" w14:textId="77777777" w:rsidR="00CC4F6A" w:rsidRPr="000F1E3E" w:rsidRDefault="00CC4F6A" w:rsidP="00CC4F6A">
      <w:pPr>
        <w:ind w:firstLine="567"/>
        <w:jc w:val="both"/>
        <w:rPr>
          <w:rFonts w:eastAsia="Times New Roman" w:cs="Times New Roman"/>
        </w:rPr>
      </w:pPr>
      <w:r w:rsidRPr="000F1E3E">
        <w:rPr>
          <w:rFonts w:eastAsia="Times New Roman" w:cs="Times New Roman"/>
        </w:rPr>
        <w:t>(2) Textul anunţului sau al invitaţiei de participare specifică adresa de internet exactă la care documentaţia de atribuire va fi disponibilă.</w:t>
      </w:r>
    </w:p>
    <w:p w14:paraId="23577FA7" w14:textId="3ADAE17E" w:rsidR="00CC4F6A" w:rsidRPr="000F1E3E" w:rsidRDefault="00CC4F6A" w:rsidP="00CC4F6A">
      <w:pPr>
        <w:ind w:firstLine="567"/>
        <w:jc w:val="both"/>
        <w:rPr>
          <w:rFonts w:eastAsia="Times New Roman" w:cs="Times New Roman"/>
        </w:rPr>
      </w:pPr>
      <w:r w:rsidRPr="000F1E3E">
        <w:rPr>
          <w:rFonts w:eastAsia="Times New Roman" w:cs="Times New Roman"/>
        </w:rPr>
        <w:t xml:space="preserve">(3) Prin excepţie de la alin.(1), în cazul în care nu se oferă accesul liber, direct, total şi gratuit, prin mijloace electronice, la o parte din documentaţia de atribuire </w:t>
      </w:r>
      <w:r w:rsidR="00A15524" w:rsidRPr="000F1E3E">
        <w:rPr>
          <w:rFonts w:eastAsia="Times New Roman" w:cs="Times New Roman"/>
        </w:rPr>
        <w:t>î</w:t>
      </w:r>
      <w:r w:rsidR="00813A1D" w:rsidRPr="000F1E3E">
        <w:rPr>
          <w:rFonts w:eastAsia="Times New Roman" w:cs="Times New Roman"/>
        </w:rPr>
        <w:t>n situatii legate de unul dintre motivele prevazute la articol</w:t>
      </w:r>
      <w:r w:rsidR="00934187" w:rsidRPr="000F1E3E">
        <w:rPr>
          <w:rFonts w:eastAsia="Times New Roman" w:cs="Times New Roman"/>
        </w:rPr>
        <w:t>ul</w:t>
      </w:r>
      <w:r w:rsidR="00813A1D" w:rsidRPr="000F1E3E">
        <w:rPr>
          <w:rFonts w:eastAsia="Times New Roman" w:cs="Times New Roman"/>
        </w:rPr>
        <w:t xml:space="preserve"> </w:t>
      </w:r>
      <w:r w:rsidR="001B038B" w:rsidRPr="000F1E3E">
        <w:rPr>
          <w:rFonts w:eastAsia="Times New Roman" w:cs="Times New Roman"/>
        </w:rPr>
        <w:t xml:space="preserve">31 </w:t>
      </w:r>
      <w:r w:rsidR="00813A1D" w:rsidRPr="000F1E3E">
        <w:rPr>
          <w:rFonts w:eastAsia="Times New Roman" w:cs="Times New Roman"/>
        </w:rPr>
        <w:t xml:space="preserve">alin. (2) </w:t>
      </w:r>
      <w:r w:rsidR="00A15524" w:rsidRPr="000F1E3E">
        <w:rPr>
          <w:rFonts w:eastAsia="Times New Roman" w:cs="Times New Roman"/>
        </w:rPr>
        <w:t>ș</w:t>
      </w:r>
      <w:r w:rsidR="00934187" w:rsidRPr="000F1E3E">
        <w:rPr>
          <w:rFonts w:eastAsia="Times New Roman" w:cs="Times New Roman"/>
        </w:rPr>
        <w:t>i</w:t>
      </w:r>
      <w:r w:rsidR="00813A1D" w:rsidRPr="000F1E3E">
        <w:rPr>
          <w:rFonts w:eastAsia="Times New Roman" w:cs="Times New Roman"/>
        </w:rPr>
        <w:t xml:space="preserve"> </w:t>
      </w:r>
      <w:r w:rsidR="00934187" w:rsidRPr="000F1E3E">
        <w:rPr>
          <w:rFonts w:eastAsia="Times New Roman" w:cs="Times New Roman"/>
        </w:rPr>
        <w:t xml:space="preserve">articolul </w:t>
      </w:r>
      <w:r w:rsidR="00813A1D" w:rsidRPr="000F1E3E">
        <w:rPr>
          <w:rFonts w:eastAsia="Times New Roman" w:cs="Times New Roman"/>
        </w:rPr>
        <w:t>3</w:t>
      </w:r>
      <w:r w:rsidR="00A15524" w:rsidRPr="000F1E3E">
        <w:rPr>
          <w:rFonts w:eastAsia="Times New Roman" w:cs="Times New Roman"/>
        </w:rPr>
        <w:t>2</w:t>
      </w:r>
      <w:r w:rsidR="00813A1D" w:rsidRPr="000F1E3E">
        <w:rPr>
          <w:rFonts w:eastAsia="Times New Roman" w:cs="Times New Roman"/>
        </w:rPr>
        <w:t xml:space="preserve"> alin. (2)</w:t>
      </w:r>
      <w:r w:rsidR="00934187" w:rsidRPr="000F1E3E">
        <w:rPr>
          <w:rFonts w:eastAsia="Times New Roman" w:cs="Times New Roman"/>
        </w:rPr>
        <w:t xml:space="preserve"> si alin. (4)</w:t>
      </w:r>
      <w:r w:rsidRPr="000F1E3E">
        <w:rPr>
          <w:rFonts w:eastAsia="Times New Roman" w:cs="Times New Roman"/>
        </w:rPr>
        <w:t xml:space="preserve">, </w:t>
      </w:r>
      <w:r w:rsidR="00051088" w:rsidRPr="000F1E3E">
        <w:rPr>
          <w:rFonts w:eastAsia="Times New Roman" w:cs="Times New Roman"/>
        </w:rPr>
        <w:t>entitatea</w:t>
      </w:r>
      <w:r w:rsidRPr="000F1E3E">
        <w:rPr>
          <w:rFonts w:eastAsia="Times New Roman" w:cs="Times New Roman"/>
        </w:rPr>
        <w:t xml:space="preserve"> contractantă indică în anunţ sau în invitaţia de participare măsurile necesare pentru asigurarea protecţiei caracterului confidenţial al informaţiilor, precum şi modalitatea de obţinere a accesului la documentele în cauză.</w:t>
      </w:r>
    </w:p>
    <w:p w14:paraId="6EC8ED8D" w14:textId="26E25DCB" w:rsidR="00CC4F6A" w:rsidRPr="000F1E3E" w:rsidRDefault="00CC4F6A" w:rsidP="00CC4F6A">
      <w:pPr>
        <w:ind w:firstLine="567"/>
        <w:jc w:val="both"/>
        <w:rPr>
          <w:rFonts w:eastAsia="Times New Roman" w:cs="Times New Roman"/>
        </w:rPr>
      </w:pPr>
      <w:r w:rsidRPr="000F1E3E">
        <w:rPr>
          <w:rFonts w:eastAsia="Times New Roman" w:cs="Times New Roman"/>
        </w:rPr>
        <w:t>(4) În cazurile specificate la alin.(3), termenul de depunere a ofertelor este prelungit cu 5 zile, cu excepţia cazurilor de urgenţă j</w:t>
      </w:r>
      <w:r w:rsidR="009B1B31" w:rsidRPr="000F1E3E">
        <w:rPr>
          <w:rFonts w:eastAsia="Times New Roman" w:cs="Times New Roman"/>
        </w:rPr>
        <w:t>ustificate în mod corespunzător</w:t>
      </w:r>
      <w:r w:rsidRPr="000F1E3E">
        <w:rPr>
          <w:rFonts w:eastAsia="Times New Roman" w:cs="Times New Roman"/>
        </w:rPr>
        <w:t>.</w:t>
      </w:r>
    </w:p>
    <w:p w14:paraId="65DC0DD3" w14:textId="460B499E" w:rsidR="009B1B31" w:rsidRPr="000F1E3E" w:rsidRDefault="009B1B31" w:rsidP="00CC4F6A">
      <w:pPr>
        <w:ind w:firstLine="567"/>
        <w:jc w:val="both"/>
        <w:rPr>
          <w:rFonts w:eastAsia="Times New Roman" w:cs="Times New Roman"/>
        </w:rPr>
      </w:pPr>
    </w:p>
    <w:p w14:paraId="396DBA90" w14:textId="69598089" w:rsidR="00587A9A" w:rsidRPr="000F1E3E" w:rsidRDefault="00587A9A" w:rsidP="00587A9A">
      <w:pPr>
        <w:ind w:firstLine="567"/>
        <w:jc w:val="both"/>
        <w:rPr>
          <w:rFonts w:eastAsia="Times New Roman" w:cs="Times New Roman"/>
        </w:rPr>
      </w:pPr>
      <w:r w:rsidRPr="000F1E3E">
        <w:rPr>
          <w:rFonts w:eastAsia="Times New Roman" w:cs="Times New Roman"/>
          <w:b/>
          <w:bCs/>
        </w:rPr>
        <w:t>Articolul 5</w:t>
      </w:r>
      <w:r w:rsidR="00A15524" w:rsidRPr="000F1E3E">
        <w:rPr>
          <w:rFonts w:eastAsia="Times New Roman" w:cs="Times New Roman"/>
          <w:b/>
          <w:bCs/>
        </w:rPr>
        <w:t>3</w:t>
      </w:r>
      <w:r w:rsidRPr="000F1E3E">
        <w:rPr>
          <w:rFonts w:eastAsia="Times New Roman" w:cs="Times New Roman"/>
          <w:b/>
          <w:bCs/>
        </w:rPr>
        <w:t>.</w:t>
      </w:r>
      <w:r w:rsidRPr="000F1E3E">
        <w:rPr>
          <w:rFonts w:eastAsia="Times New Roman" w:cs="Times New Roman"/>
        </w:rPr>
        <w:t xml:space="preserve"> Oferta. Ofertele alternative</w:t>
      </w:r>
    </w:p>
    <w:p w14:paraId="419AFE47" w14:textId="77777777" w:rsidR="00587A9A" w:rsidRPr="000F1E3E" w:rsidRDefault="00587A9A" w:rsidP="00587A9A">
      <w:pPr>
        <w:ind w:firstLine="567"/>
        <w:jc w:val="both"/>
        <w:rPr>
          <w:rFonts w:eastAsia="Times New Roman" w:cs="Times New Roman"/>
        </w:rPr>
      </w:pPr>
      <w:r w:rsidRPr="000F1E3E">
        <w:rPr>
          <w:rFonts w:eastAsia="Times New Roman" w:cs="Times New Roman"/>
        </w:rPr>
        <w:t>(1) Ofertantul are obligaţia de a elabora oferta în conformitate cu prevederile din documentaţia de atribuire.</w:t>
      </w:r>
    </w:p>
    <w:p w14:paraId="7219CD12" w14:textId="0B9B900E" w:rsidR="00587A9A" w:rsidRPr="000F1E3E" w:rsidRDefault="00587A9A" w:rsidP="00587A9A">
      <w:pPr>
        <w:ind w:firstLine="567"/>
        <w:jc w:val="both"/>
        <w:rPr>
          <w:rFonts w:eastAsia="Times New Roman" w:cs="Times New Roman"/>
        </w:rPr>
      </w:pPr>
      <w:r w:rsidRPr="000F1E3E">
        <w:rPr>
          <w:rFonts w:eastAsia="Times New Roman" w:cs="Times New Roman"/>
        </w:rPr>
        <w:t>(2) Oferta are caracter obligatoriu, din punctul de vedere al conţinutului, pe toată perioada de valabilitate stabilită de către entitatea contractantă.</w:t>
      </w:r>
    </w:p>
    <w:p w14:paraId="62DD1F3A" w14:textId="77777777" w:rsidR="00587A9A" w:rsidRPr="000F1E3E" w:rsidRDefault="00587A9A" w:rsidP="00587A9A">
      <w:pPr>
        <w:ind w:firstLine="567"/>
        <w:jc w:val="both"/>
        <w:rPr>
          <w:rFonts w:eastAsia="Times New Roman" w:cs="Times New Roman"/>
        </w:rPr>
      </w:pPr>
      <w:r w:rsidRPr="000F1E3E">
        <w:rPr>
          <w:rFonts w:eastAsia="Times New Roman" w:cs="Times New Roman"/>
        </w:rPr>
        <w:t>(3) Operatorul economic are obligaţia de a depune oferta la adresa stabilită şi pînă la data şi ora limită pentru depunere stabilite în anunţul sau în invitaţia de participare.</w:t>
      </w:r>
    </w:p>
    <w:p w14:paraId="5803DF4B" w14:textId="77777777" w:rsidR="00587A9A" w:rsidRPr="000F1E3E" w:rsidRDefault="00587A9A" w:rsidP="00587A9A">
      <w:pPr>
        <w:ind w:firstLine="567"/>
        <w:jc w:val="both"/>
        <w:rPr>
          <w:rFonts w:eastAsia="Times New Roman" w:cs="Times New Roman"/>
        </w:rPr>
      </w:pPr>
      <w:r w:rsidRPr="000F1E3E">
        <w:rPr>
          <w:rFonts w:eastAsia="Times New Roman" w:cs="Times New Roman"/>
        </w:rPr>
        <w:t>(4) Riscurile transmiterii ofertei, inclusiv forţa majoră, cad în sarcina operatorului economic.</w:t>
      </w:r>
    </w:p>
    <w:p w14:paraId="279A1751" w14:textId="35DE0081" w:rsidR="00587A9A" w:rsidRPr="000F1E3E" w:rsidRDefault="00587A9A" w:rsidP="00587A9A">
      <w:pPr>
        <w:ind w:firstLine="567"/>
        <w:jc w:val="both"/>
        <w:rPr>
          <w:rFonts w:eastAsia="Times New Roman" w:cs="Times New Roman"/>
        </w:rPr>
      </w:pPr>
      <w:r w:rsidRPr="000F1E3E">
        <w:rPr>
          <w:rFonts w:eastAsia="Times New Roman" w:cs="Times New Roman"/>
        </w:rPr>
        <w:t>(5) Entitatea contractantă nu poartă nici</w:t>
      </w:r>
      <w:r w:rsidR="00DB0FF7" w:rsidRPr="000F1E3E">
        <w:rPr>
          <w:rFonts w:eastAsia="Times New Roman" w:cs="Times New Roman"/>
        </w:rPr>
        <w:t xml:space="preserve"> </w:t>
      </w:r>
      <w:r w:rsidRPr="000F1E3E">
        <w:rPr>
          <w:rFonts w:eastAsia="Times New Roman" w:cs="Times New Roman"/>
        </w:rPr>
        <w:t>o răspundere în cazul în care oferta a fost depusă la o altă adresă decît cea indicată în anunţul/invitaţia de participare sau dacă aceasta a fost depusă după expirarea termenului stabilit.</w:t>
      </w:r>
    </w:p>
    <w:p w14:paraId="5D7D3473" w14:textId="32C079A6" w:rsidR="00587A9A" w:rsidRPr="000F1E3E" w:rsidRDefault="00587A9A" w:rsidP="00587A9A">
      <w:pPr>
        <w:ind w:firstLine="567"/>
        <w:jc w:val="both"/>
        <w:rPr>
          <w:rFonts w:eastAsia="Times New Roman" w:cs="Times New Roman"/>
        </w:rPr>
      </w:pPr>
      <w:r w:rsidRPr="000F1E3E">
        <w:rPr>
          <w:rFonts w:eastAsia="Times New Roman" w:cs="Times New Roman"/>
        </w:rPr>
        <w:t>(6) Entitatea contractantă are dreptul de a permite sau de a solicita ofertanţilor să depună oferte alternative numai dacă a precizat explicit în anunţul de participare că permite sau solicită depunerea de oferte alternative.</w:t>
      </w:r>
    </w:p>
    <w:p w14:paraId="2751F832" w14:textId="56641D3C" w:rsidR="00587A9A" w:rsidRPr="000F1E3E" w:rsidRDefault="00587A9A" w:rsidP="00587A9A">
      <w:pPr>
        <w:ind w:firstLine="567"/>
        <w:jc w:val="both"/>
        <w:rPr>
          <w:rFonts w:eastAsia="Times New Roman" w:cs="Times New Roman"/>
        </w:rPr>
      </w:pPr>
      <w:r w:rsidRPr="000F1E3E">
        <w:rPr>
          <w:rFonts w:eastAsia="Times New Roman" w:cs="Times New Roman"/>
        </w:rPr>
        <w:lastRenderedPageBreak/>
        <w:t>(7) În cazul în care nu a precizat explicit că permite sau solicită depunerea de oferte alternative conform alin.(6), entitatea contractantă nu are dreptul de a lua în considerare ofertele alternative.</w:t>
      </w:r>
    </w:p>
    <w:p w14:paraId="0EAB5688" w14:textId="04029BAB" w:rsidR="00587A9A" w:rsidRPr="000F1E3E" w:rsidRDefault="00587A9A" w:rsidP="00587A9A">
      <w:pPr>
        <w:ind w:firstLine="567"/>
        <w:jc w:val="both"/>
        <w:rPr>
          <w:rFonts w:eastAsia="Times New Roman" w:cs="Times New Roman"/>
        </w:rPr>
      </w:pPr>
      <w:r w:rsidRPr="000F1E3E">
        <w:rPr>
          <w:rFonts w:eastAsia="Times New Roman" w:cs="Times New Roman"/>
        </w:rPr>
        <w:t>(8) Ofertele alternative trebuie să fie în legătură cu obi</w:t>
      </w:r>
      <w:r w:rsidR="00A92BB2" w:rsidRPr="000F1E3E">
        <w:rPr>
          <w:rFonts w:eastAsia="Times New Roman" w:cs="Times New Roman"/>
        </w:rPr>
        <w:t>ectul contractului de achiziţii</w:t>
      </w:r>
      <w:r w:rsidRPr="000F1E3E">
        <w:rPr>
          <w:rFonts w:eastAsia="Times New Roman" w:cs="Times New Roman"/>
        </w:rPr>
        <w:t>/acordului-cadru.</w:t>
      </w:r>
    </w:p>
    <w:p w14:paraId="5E235401" w14:textId="1E70369D" w:rsidR="00587A9A" w:rsidRPr="000F1E3E" w:rsidRDefault="00587A9A" w:rsidP="00587A9A">
      <w:pPr>
        <w:ind w:firstLine="567"/>
        <w:jc w:val="both"/>
        <w:rPr>
          <w:rFonts w:eastAsia="Times New Roman" w:cs="Times New Roman"/>
        </w:rPr>
      </w:pPr>
      <w:r w:rsidRPr="000F1E3E">
        <w:rPr>
          <w:rFonts w:eastAsia="Times New Roman" w:cs="Times New Roman"/>
        </w:rPr>
        <w:t xml:space="preserve">(9) </w:t>
      </w:r>
      <w:r w:rsidR="00A92BB2" w:rsidRPr="000F1E3E">
        <w:rPr>
          <w:rFonts w:eastAsia="Times New Roman" w:cs="Times New Roman"/>
        </w:rPr>
        <w:t>Entitatea</w:t>
      </w:r>
      <w:r w:rsidRPr="000F1E3E">
        <w:rPr>
          <w:rFonts w:eastAsia="Times New Roman" w:cs="Times New Roman"/>
        </w:rPr>
        <w:t xml:space="preserve"> contractantă care permite sau solicită depunerea de oferte alternative are obligaţia de a preciza în documentaţia de atribuire cerinţele minime obligatorii pe care acestea trebuie să le respecte, precum şi orice alte cerinţe specifice pentru prezentarea ofertelor alternative, în special dacă ofertele alternative pot fi depuse numai în cazul în care a fost depusă şi o ofertă care nu este o ofertă alternativă.</w:t>
      </w:r>
    </w:p>
    <w:p w14:paraId="0C5A97D6" w14:textId="184D859F" w:rsidR="00587A9A" w:rsidRPr="000F1E3E" w:rsidRDefault="00587A9A" w:rsidP="00587A9A">
      <w:pPr>
        <w:ind w:firstLine="567"/>
        <w:jc w:val="both"/>
        <w:rPr>
          <w:rFonts w:eastAsia="Times New Roman" w:cs="Times New Roman"/>
        </w:rPr>
      </w:pPr>
      <w:r w:rsidRPr="000F1E3E">
        <w:rPr>
          <w:rFonts w:eastAsia="Times New Roman" w:cs="Times New Roman"/>
        </w:rPr>
        <w:t xml:space="preserve">(10) În situaţia prevăzută la alin.(9), </w:t>
      </w:r>
      <w:r w:rsidR="00A92BB2" w:rsidRPr="000F1E3E">
        <w:rPr>
          <w:rFonts w:eastAsia="Times New Roman" w:cs="Times New Roman"/>
        </w:rPr>
        <w:t>entitatea</w:t>
      </w:r>
      <w:r w:rsidRPr="000F1E3E">
        <w:rPr>
          <w:rFonts w:eastAsia="Times New Roman" w:cs="Times New Roman"/>
        </w:rPr>
        <w:t xml:space="preserve"> contractantă trebuie să se asigure că este posibilă aplicarea criteriului de atribuire şi a factorilor de evaluare stabiliţi atît în cazul ofertelor alternative care îndeplinesc cerinţele minime stabilite în conformitate cu dispoziţiile alin.(9), cît şi în cazul ofertelor conforme care nu sînt oferte alternative.</w:t>
      </w:r>
    </w:p>
    <w:p w14:paraId="0A7FAEAF" w14:textId="50271158" w:rsidR="00587A9A" w:rsidRPr="000F1E3E" w:rsidRDefault="00587A9A" w:rsidP="00587A9A">
      <w:pPr>
        <w:ind w:firstLine="567"/>
        <w:jc w:val="both"/>
        <w:rPr>
          <w:rFonts w:eastAsia="Times New Roman" w:cs="Times New Roman"/>
        </w:rPr>
      </w:pPr>
      <w:r w:rsidRPr="000F1E3E">
        <w:rPr>
          <w:rFonts w:eastAsia="Times New Roman" w:cs="Times New Roman"/>
        </w:rPr>
        <w:t xml:space="preserve">(11) </w:t>
      </w:r>
      <w:r w:rsidR="00A92BB2" w:rsidRPr="000F1E3E">
        <w:rPr>
          <w:rFonts w:eastAsia="Times New Roman" w:cs="Times New Roman"/>
        </w:rPr>
        <w:t>Entitatea</w:t>
      </w:r>
      <w:r w:rsidRPr="000F1E3E">
        <w:rPr>
          <w:rFonts w:eastAsia="Times New Roman" w:cs="Times New Roman"/>
        </w:rPr>
        <w:t xml:space="preserve"> contractantă are obligaţia de a nu lua în considerare ofertele alternative care nu respectă cerinţele minime stabilite în conformitate cu dispoziţiile alin.(9).</w:t>
      </w:r>
    </w:p>
    <w:p w14:paraId="5F5D1D0E" w14:textId="0D2B60EF" w:rsidR="00587A9A" w:rsidRPr="000F1E3E" w:rsidRDefault="00587A9A" w:rsidP="00587A9A">
      <w:pPr>
        <w:ind w:firstLine="567"/>
        <w:jc w:val="both"/>
        <w:rPr>
          <w:rFonts w:eastAsia="Times New Roman" w:cs="Times New Roman"/>
        </w:rPr>
      </w:pPr>
      <w:r w:rsidRPr="000F1E3E">
        <w:rPr>
          <w:rFonts w:eastAsia="Times New Roman" w:cs="Times New Roman"/>
        </w:rPr>
        <w:t xml:space="preserve">(12) În cazul procedurilor de atribuire a unor contracte de achiziţii de bunuri sau de servicii, </w:t>
      </w:r>
      <w:r w:rsidR="00A92BB2" w:rsidRPr="000F1E3E">
        <w:rPr>
          <w:rFonts w:eastAsia="Times New Roman" w:cs="Times New Roman"/>
        </w:rPr>
        <w:t>entitatea</w:t>
      </w:r>
      <w:r w:rsidRPr="000F1E3E">
        <w:rPr>
          <w:rFonts w:eastAsia="Times New Roman" w:cs="Times New Roman"/>
        </w:rPr>
        <w:t xml:space="preserve"> contractantă care a permis sau a solicitat depunerea de oferte alternative nu are dreptul de a respinge o astfel de ofertă alternativă pentru singurul motiv că, dacă aceasta este declarată cîştigătoare:</w:t>
      </w:r>
    </w:p>
    <w:p w14:paraId="123085BE" w14:textId="50CF7357" w:rsidR="00587A9A" w:rsidRPr="000F1E3E" w:rsidRDefault="00587A9A" w:rsidP="00587A9A">
      <w:pPr>
        <w:ind w:firstLine="567"/>
        <w:jc w:val="both"/>
        <w:rPr>
          <w:rFonts w:eastAsia="Times New Roman" w:cs="Times New Roman"/>
        </w:rPr>
      </w:pPr>
      <w:r w:rsidRPr="000F1E3E">
        <w:rPr>
          <w:rFonts w:eastAsia="Times New Roman" w:cs="Times New Roman"/>
        </w:rPr>
        <w:t>a) contractul de achiziţii de bunuri pentru atribuirea căruia s-a organizat procedura se califică drept contract de servicii; sau</w:t>
      </w:r>
    </w:p>
    <w:p w14:paraId="3A1416CE" w14:textId="4ECEEA73" w:rsidR="009B1B31" w:rsidRPr="000F1E3E" w:rsidRDefault="00587A9A" w:rsidP="00A92BB2">
      <w:pPr>
        <w:ind w:firstLine="567"/>
        <w:jc w:val="both"/>
        <w:rPr>
          <w:rFonts w:eastAsia="Times New Roman" w:cs="Times New Roman"/>
        </w:rPr>
      </w:pPr>
      <w:r w:rsidRPr="000F1E3E">
        <w:rPr>
          <w:rFonts w:eastAsia="Times New Roman" w:cs="Times New Roman"/>
        </w:rPr>
        <w:t>b) contractul de achiziţii de servicii pentru atribuirea căruia s-a organizat procedura se cal</w:t>
      </w:r>
      <w:r w:rsidR="00A92BB2" w:rsidRPr="000F1E3E">
        <w:rPr>
          <w:rFonts w:eastAsia="Times New Roman" w:cs="Times New Roman"/>
        </w:rPr>
        <w:t>ifică drept contract de bunuri.</w:t>
      </w:r>
    </w:p>
    <w:p w14:paraId="4BE6845A" w14:textId="65704D61" w:rsidR="009B1B31" w:rsidRPr="000F1E3E" w:rsidRDefault="009B1B31" w:rsidP="00CC4F6A">
      <w:pPr>
        <w:ind w:firstLine="567"/>
        <w:jc w:val="both"/>
        <w:rPr>
          <w:rFonts w:eastAsia="Times New Roman" w:cs="Times New Roman"/>
        </w:rPr>
      </w:pPr>
    </w:p>
    <w:p w14:paraId="5E4AE68D" w14:textId="3B4C7979" w:rsidR="00A92BB2" w:rsidRPr="000F1E3E" w:rsidRDefault="00A92BB2" w:rsidP="00A92BB2">
      <w:pPr>
        <w:ind w:firstLine="567"/>
        <w:jc w:val="both"/>
        <w:rPr>
          <w:rFonts w:eastAsia="Times New Roman" w:cs="Times New Roman"/>
        </w:rPr>
      </w:pPr>
      <w:r w:rsidRPr="000F1E3E">
        <w:rPr>
          <w:rFonts w:eastAsia="Times New Roman" w:cs="Times New Roman"/>
          <w:b/>
          <w:bCs/>
        </w:rPr>
        <w:t xml:space="preserve">Articolul </w:t>
      </w:r>
      <w:r w:rsidR="002F5C3C" w:rsidRPr="000F1E3E">
        <w:rPr>
          <w:rFonts w:eastAsia="Times New Roman" w:cs="Times New Roman"/>
          <w:b/>
          <w:bCs/>
        </w:rPr>
        <w:t>5</w:t>
      </w:r>
      <w:r w:rsidR="00A15524" w:rsidRPr="000F1E3E">
        <w:rPr>
          <w:rFonts w:eastAsia="Times New Roman" w:cs="Times New Roman"/>
          <w:b/>
          <w:bCs/>
        </w:rPr>
        <w:t>4</w:t>
      </w:r>
      <w:r w:rsidRPr="000F1E3E">
        <w:rPr>
          <w:rFonts w:eastAsia="Times New Roman" w:cs="Times New Roman"/>
          <w:b/>
          <w:bCs/>
        </w:rPr>
        <w:t>.</w:t>
      </w:r>
      <w:r w:rsidRPr="000F1E3E">
        <w:rPr>
          <w:rFonts w:eastAsia="Times New Roman" w:cs="Times New Roman"/>
        </w:rPr>
        <w:t xml:space="preserve"> Împărţirea pe loturi</w:t>
      </w:r>
    </w:p>
    <w:p w14:paraId="7A7BA65B" w14:textId="1941C418" w:rsidR="00A92BB2" w:rsidRPr="000F1E3E" w:rsidRDefault="00A92BB2" w:rsidP="00A92BB2">
      <w:pPr>
        <w:ind w:firstLine="567"/>
        <w:jc w:val="both"/>
        <w:rPr>
          <w:rFonts w:eastAsia="Times New Roman" w:cs="Times New Roman"/>
        </w:rPr>
      </w:pPr>
      <w:r w:rsidRPr="000F1E3E">
        <w:rPr>
          <w:rFonts w:eastAsia="Times New Roman" w:cs="Times New Roman"/>
        </w:rPr>
        <w:t>(1) Entitatea contractantă are dreptul de a recurge la atribuirea pe loturi a contractelor de achiziţii şi a acordurilor-cadru şi, în acest caz, de a stabili dimensiunea şi obiectul loturilor, cu condiţia includerii acestor informaţii în documentaţia de atribuire.</w:t>
      </w:r>
    </w:p>
    <w:p w14:paraId="7F6CC823" w14:textId="1A8D86F1" w:rsidR="00A92BB2" w:rsidRPr="000F1E3E" w:rsidRDefault="00A92BB2" w:rsidP="00A92BB2">
      <w:pPr>
        <w:ind w:firstLine="567"/>
        <w:jc w:val="both"/>
        <w:rPr>
          <w:rFonts w:eastAsia="Times New Roman" w:cs="Times New Roman"/>
        </w:rPr>
      </w:pPr>
      <w:r w:rsidRPr="000F1E3E">
        <w:rPr>
          <w:rFonts w:eastAsia="Times New Roman" w:cs="Times New Roman"/>
        </w:rPr>
        <w:t>(</w:t>
      </w:r>
      <w:r w:rsidR="00507BA4" w:rsidRPr="000F1E3E">
        <w:rPr>
          <w:rFonts w:eastAsia="Times New Roman" w:cs="Times New Roman"/>
        </w:rPr>
        <w:t>2</w:t>
      </w:r>
      <w:r w:rsidRPr="000F1E3E">
        <w:rPr>
          <w:rFonts w:eastAsia="Times New Roman" w:cs="Times New Roman"/>
        </w:rPr>
        <w:t xml:space="preserve">) În cazul prevăzut la alin.(1), </w:t>
      </w:r>
      <w:r w:rsidR="00507BA4" w:rsidRPr="000F1E3E">
        <w:rPr>
          <w:rFonts w:eastAsia="Times New Roman" w:cs="Times New Roman"/>
        </w:rPr>
        <w:t>entitate</w:t>
      </w:r>
      <w:r w:rsidRPr="000F1E3E">
        <w:rPr>
          <w:rFonts w:eastAsia="Times New Roman" w:cs="Times New Roman"/>
        </w:rPr>
        <w:t>a contractantă precizează în anunţul de participare</w:t>
      </w:r>
      <w:r w:rsidR="00F14FD4" w:rsidRPr="000F1E3E">
        <w:rPr>
          <w:rFonts w:eastAsia="Times New Roman" w:cs="Times New Roman"/>
        </w:rPr>
        <w:t xml:space="preserve"> </w:t>
      </w:r>
      <w:r w:rsidRPr="000F1E3E">
        <w:rPr>
          <w:rFonts w:eastAsia="Times New Roman" w:cs="Times New Roman"/>
        </w:rPr>
        <w:t xml:space="preserve"> </w:t>
      </w:r>
      <w:r w:rsidR="00F14FD4" w:rsidRPr="000F1E3E">
        <w:rPr>
          <w:rFonts w:eastAsia="Times New Roman" w:cs="Times New Roman"/>
        </w:rPr>
        <w:t>sau, atunci când mijlocul de invitar</w:t>
      </w:r>
      <w:r w:rsidR="00545A13" w:rsidRPr="000F1E3E">
        <w:rPr>
          <w:rFonts w:eastAsia="Times New Roman" w:cs="Times New Roman"/>
        </w:rPr>
        <w:t>e la</w:t>
      </w:r>
      <w:r w:rsidR="00F14FD4" w:rsidRPr="000F1E3E">
        <w:rPr>
          <w:rFonts w:eastAsia="Times New Roman" w:cs="Times New Roman"/>
        </w:rPr>
        <w:t xml:space="preserve"> procedura de atribuire îl constituie un anunț privind existența unui sistem de calificare, în invitația de participare la procedura de ofertare sau negociere, </w:t>
      </w:r>
      <w:r w:rsidRPr="000F1E3E">
        <w:rPr>
          <w:rFonts w:eastAsia="Times New Roman" w:cs="Times New Roman"/>
        </w:rPr>
        <w:t>dacă ofertele pot fi depuse pentru unul, pentru mai multe sau pentru toate loturile.</w:t>
      </w:r>
    </w:p>
    <w:p w14:paraId="0B46DFCD" w14:textId="53B00000" w:rsidR="00A92BB2" w:rsidRPr="000F1E3E" w:rsidRDefault="00A92BB2" w:rsidP="00A92BB2">
      <w:pPr>
        <w:ind w:firstLine="567"/>
        <w:jc w:val="both"/>
        <w:rPr>
          <w:rFonts w:eastAsia="Times New Roman" w:cs="Times New Roman"/>
        </w:rPr>
      </w:pPr>
      <w:r w:rsidRPr="000F1E3E">
        <w:rPr>
          <w:rFonts w:eastAsia="Times New Roman" w:cs="Times New Roman"/>
        </w:rPr>
        <w:t>(</w:t>
      </w:r>
      <w:r w:rsidR="00507BA4" w:rsidRPr="000F1E3E">
        <w:rPr>
          <w:rFonts w:eastAsia="Times New Roman" w:cs="Times New Roman"/>
        </w:rPr>
        <w:t>3</w:t>
      </w:r>
      <w:r w:rsidRPr="000F1E3E">
        <w:rPr>
          <w:rFonts w:eastAsia="Times New Roman" w:cs="Times New Roman"/>
        </w:rPr>
        <w:t xml:space="preserve">) </w:t>
      </w:r>
      <w:r w:rsidR="00507BA4" w:rsidRPr="000F1E3E">
        <w:rPr>
          <w:rFonts w:eastAsia="Times New Roman" w:cs="Times New Roman"/>
        </w:rPr>
        <w:t>Entitatea</w:t>
      </w:r>
      <w:r w:rsidRPr="000F1E3E">
        <w:rPr>
          <w:rFonts w:eastAsia="Times New Roman" w:cs="Times New Roman"/>
        </w:rPr>
        <w:t xml:space="preserve"> contractantă are dreptul, chiar şi în cazul în care acceptă depunerea ofertelor pentru mai multe sau pentru toate loturile, să limiteze numărul de loturi care pot fi atribuite aceluiaşi ofertant.</w:t>
      </w:r>
    </w:p>
    <w:p w14:paraId="39048354" w14:textId="2C57E511" w:rsidR="00A92BB2" w:rsidRPr="000F1E3E" w:rsidRDefault="00A92BB2" w:rsidP="00A92BB2">
      <w:pPr>
        <w:ind w:firstLine="567"/>
        <w:jc w:val="both"/>
        <w:rPr>
          <w:rFonts w:eastAsia="Times New Roman" w:cs="Times New Roman"/>
        </w:rPr>
      </w:pPr>
      <w:r w:rsidRPr="000F1E3E">
        <w:rPr>
          <w:rFonts w:eastAsia="Times New Roman" w:cs="Times New Roman"/>
        </w:rPr>
        <w:t>(</w:t>
      </w:r>
      <w:r w:rsidR="00507BA4" w:rsidRPr="000F1E3E">
        <w:rPr>
          <w:rFonts w:eastAsia="Times New Roman" w:cs="Times New Roman"/>
        </w:rPr>
        <w:t>4</w:t>
      </w:r>
      <w:r w:rsidRPr="000F1E3E">
        <w:rPr>
          <w:rFonts w:eastAsia="Times New Roman" w:cs="Times New Roman"/>
        </w:rPr>
        <w:t>) În situaţia prevăzută la alin.(</w:t>
      </w:r>
      <w:r w:rsidR="002A4CCF" w:rsidRPr="000F1E3E">
        <w:rPr>
          <w:rFonts w:eastAsia="Times New Roman" w:cs="Times New Roman"/>
        </w:rPr>
        <w:t>3</w:t>
      </w:r>
      <w:r w:rsidRPr="000F1E3E">
        <w:rPr>
          <w:rFonts w:eastAsia="Times New Roman" w:cs="Times New Roman"/>
        </w:rPr>
        <w:t xml:space="preserve">), </w:t>
      </w:r>
      <w:r w:rsidR="00507BA4" w:rsidRPr="000F1E3E">
        <w:rPr>
          <w:rFonts w:eastAsia="Times New Roman" w:cs="Times New Roman"/>
        </w:rPr>
        <w:t>entitatea</w:t>
      </w:r>
      <w:r w:rsidRPr="000F1E3E">
        <w:rPr>
          <w:rFonts w:eastAsia="Times New Roman" w:cs="Times New Roman"/>
        </w:rPr>
        <w:t xml:space="preserve"> contractantă precizează în anunţul de participare</w:t>
      </w:r>
      <w:r w:rsidR="00545A13" w:rsidRPr="000F1E3E">
        <w:rPr>
          <w:rFonts w:eastAsia="Times New Roman" w:cs="Times New Roman"/>
        </w:rPr>
        <w:t xml:space="preserve"> </w:t>
      </w:r>
      <w:r w:rsidRPr="000F1E3E">
        <w:rPr>
          <w:rFonts w:eastAsia="Times New Roman" w:cs="Times New Roman"/>
        </w:rPr>
        <w:t xml:space="preserve"> </w:t>
      </w:r>
      <w:r w:rsidR="00545A13" w:rsidRPr="000F1E3E">
        <w:rPr>
          <w:rFonts w:eastAsia="Times New Roman" w:cs="Times New Roman"/>
        </w:rPr>
        <w:t xml:space="preserve">sau, atunci când mijlocul de invitare la  procedura de atribuire îl constituie un anunț privind existența unui sistem de calificare, în invitația de participare la procedura de ofertare sau negociere, </w:t>
      </w:r>
      <w:r w:rsidRPr="000F1E3E">
        <w:rPr>
          <w:rFonts w:eastAsia="Times New Roman" w:cs="Times New Roman"/>
        </w:rPr>
        <w:t>numărul maxim de loturi care pot fi atribuite unui ofertant.</w:t>
      </w:r>
    </w:p>
    <w:p w14:paraId="7D2F0EC5" w14:textId="27F72B0F" w:rsidR="00A92BB2" w:rsidRPr="000F1E3E" w:rsidRDefault="00B03B40" w:rsidP="00A92BB2">
      <w:pPr>
        <w:ind w:firstLine="567"/>
        <w:jc w:val="both"/>
        <w:rPr>
          <w:rFonts w:eastAsia="Times New Roman" w:cs="Times New Roman"/>
        </w:rPr>
      </w:pPr>
      <w:r w:rsidRPr="000F1E3E">
        <w:rPr>
          <w:rFonts w:eastAsia="Times New Roman" w:cs="Times New Roman"/>
        </w:rPr>
        <w:t>(5</w:t>
      </w:r>
      <w:r w:rsidR="00A92BB2" w:rsidRPr="000F1E3E">
        <w:rPr>
          <w:rFonts w:eastAsia="Times New Roman" w:cs="Times New Roman"/>
        </w:rPr>
        <w:t xml:space="preserve">) </w:t>
      </w:r>
      <w:r w:rsidRPr="000F1E3E">
        <w:rPr>
          <w:rFonts w:eastAsia="Times New Roman" w:cs="Times New Roman"/>
        </w:rPr>
        <w:t>Entitatea</w:t>
      </w:r>
      <w:r w:rsidR="00A92BB2" w:rsidRPr="000F1E3E">
        <w:rPr>
          <w:rFonts w:eastAsia="Times New Roman" w:cs="Times New Roman"/>
        </w:rPr>
        <w:t xml:space="preserve"> contractantă are obligaţia de a indica în documentaţia de atribuire criteriile şi regulile obiective şi nediscriminatorii care se vor aplica pentru stabilirea loturilor ce vor fi atribuite aceluiaşi ofertant, în cazul în care, în urma aplicării criteriului de atribuire şi a factorilor de evaluare, ar rezulta atribuirea către un ofertant a unui număr de loturi mai mare decît numărul maxim admis.</w:t>
      </w:r>
    </w:p>
    <w:p w14:paraId="115692EE" w14:textId="2688FB96" w:rsidR="00A92BB2" w:rsidRPr="000F1E3E" w:rsidRDefault="00B03B40" w:rsidP="00A92BB2">
      <w:pPr>
        <w:ind w:firstLine="567"/>
        <w:jc w:val="both"/>
        <w:rPr>
          <w:rFonts w:eastAsia="Times New Roman" w:cs="Times New Roman"/>
        </w:rPr>
      </w:pPr>
      <w:r w:rsidRPr="000F1E3E">
        <w:rPr>
          <w:rFonts w:eastAsia="Times New Roman" w:cs="Times New Roman"/>
        </w:rPr>
        <w:t>(6</w:t>
      </w:r>
      <w:r w:rsidR="00A92BB2" w:rsidRPr="000F1E3E">
        <w:rPr>
          <w:rFonts w:eastAsia="Times New Roman" w:cs="Times New Roman"/>
        </w:rPr>
        <w:t xml:space="preserve">) În cazul în care aceluiaşi ofertant îi pot fi atribuite mai multe loturi, </w:t>
      </w:r>
      <w:r w:rsidRPr="000F1E3E">
        <w:rPr>
          <w:rFonts w:eastAsia="Times New Roman" w:cs="Times New Roman"/>
        </w:rPr>
        <w:t>entitatea</w:t>
      </w:r>
      <w:r w:rsidR="00A92BB2" w:rsidRPr="000F1E3E">
        <w:rPr>
          <w:rFonts w:eastAsia="Times New Roman" w:cs="Times New Roman"/>
        </w:rPr>
        <w:t xml:space="preserve"> contractantă are dreptul de a decide atribuirea contractului/contractelor prin reunirea mai multor loturi sau a tuturor loturilor şi atribuirea acestora aceluiaşi ofertant, dacă a precizat în anunţul de participare faptul că îşi rezervă dreptul de a face acest lucru şi a indicat loturile sau grupurile de loturi care pot fi reunite.</w:t>
      </w:r>
    </w:p>
    <w:p w14:paraId="414F7593" w14:textId="33EF83EF" w:rsidR="00A92BB2" w:rsidRPr="000F1E3E" w:rsidRDefault="00A92BB2" w:rsidP="00A92BB2">
      <w:pPr>
        <w:ind w:firstLine="567"/>
        <w:jc w:val="both"/>
        <w:rPr>
          <w:rFonts w:eastAsia="Times New Roman" w:cs="Times New Roman"/>
        </w:rPr>
      </w:pPr>
      <w:r w:rsidRPr="000F1E3E">
        <w:rPr>
          <w:rFonts w:eastAsia="Times New Roman" w:cs="Times New Roman"/>
        </w:rPr>
        <w:t>(</w:t>
      </w:r>
      <w:r w:rsidR="00B03B40" w:rsidRPr="000F1E3E">
        <w:rPr>
          <w:rFonts w:eastAsia="Times New Roman" w:cs="Times New Roman"/>
        </w:rPr>
        <w:t>7</w:t>
      </w:r>
      <w:r w:rsidRPr="000F1E3E">
        <w:rPr>
          <w:rFonts w:eastAsia="Times New Roman" w:cs="Times New Roman"/>
        </w:rPr>
        <w:t xml:space="preserve">) În cazul în care aceluiaşi ofertant îi pot fi atribuite mai multe loturi, </w:t>
      </w:r>
      <w:r w:rsidR="00B03B40" w:rsidRPr="000F1E3E">
        <w:rPr>
          <w:rFonts w:eastAsia="Times New Roman" w:cs="Times New Roman"/>
        </w:rPr>
        <w:t>entitatea</w:t>
      </w:r>
      <w:r w:rsidRPr="000F1E3E">
        <w:rPr>
          <w:rFonts w:eastAsia="Times New Roman" w:cs="Times New Roman"/>
        </w:rPr>
        <w:t xml:space="preserve"> contractantă efectuează o evaluare comparativă a ofertelor, pentru a stabili dacă ofertele depuse de către un </w:t>
      </w:r>
      <w:r w:rsidRPr="000F1E3E">
        <w:rPr>
          <w:rFonts w:eastAsia="Times New Roman" w:cs="Times New Roman"/>
        </w:rPr>
        <w:lastRenderedPageBreak/>
        <w:t>ofertant pentru o anumită combinaţie de loturi luate în ansamblu ar primi un punctaj superior prin aplicarea criteriului de atribuire şi a factorilor de evaluare stabiliţi în documentaţia de atribuire prin raportare la loturile respective faţă de punctajul total obţinut de ofertele pentru loturile individuale în cauză luate separat.</w:t>
      </w:r>
    </w:p>
    <w:p w14:paraId="205E5C53" w14:textId="23A3F940" w:rsidR="00A92BB2" w:rsidRPr="000F1E3E" w:rsidRDefault="00A92BB2" w:rsidP="00A92BB2">
      <w:pPr>
        <w:ind w:firstLine="567"/>
        <w:jc w:val="both"/>
        <w:rPr>
          <w:rFonts w:eastAsia="Times New Roman" w:cs="Times New Roman"/>
        </w:rPr>
      </w:pPr>
      <w:r w:rsidRPr="000F1E3E">
        <w:rPr>
          <w:rFonts w:eastAsia="Times New Roman" w:cs="Times New Roman"/>
        </w:rPr>
        <w:t>(</w:t>
      </w:r>
      <w:r w:rsidR="00B03B40" w:rsidRPr="000F1E3E">
        <w:rPr>
          <w:rFonts w:eastAsia="Times New Roman" w:cs="Times New Roman"/>
        </w:rPr>
        <w:t>8</w:t>
      </w:r>
      <w:r w:rsidRPr="000F1E3E">
        <w:rPr>
          <w:rFonts w:eastAsia="Times New Roman" w:cs="Times New Roman"/>
        </w:rPr>
        <w:t xml:space="preserve">) </w:t>
      </w:r>
      <w:r w:rsidR="00B03B40" w:rsidRPr="000F1E3E">
        <w:rPr>
          <w:rFonts w:eastAsia="Times New Roman" w:cs="Times New Roman"/>
        </w:rPr>
        <w:t>Entitatea</w:t>
      </w:r>
      <w:r w:rsidRPr="000F1E3E">
        <w:rPr>
          <w:rFonts w:eastAsia="Times New Roman" w:cs="Times New Roman"/>
        </w:rPr>
        <w:t xml:space="preserve"> contractantă efectuează evaluarea comparativă prevăzută la alin.(</w:t>
      </w:r>
      <w:r w:rsidR="00B03B40" w:rsidRPr="000F1E3E">
        <w:rPr>
          <w:rFonts w:eastAsia="Times New Roman" w:cs="Times New Roman"/>
        </w:rPr>
        <w:t>7</w:t>
      </w:r>
      <w:r w:rsidRPr="000F1E3E">
        <w:rPr>
          <w:rFonts w:eastAsia="Times New Roman" w:cs="Times New Roman"/>
        </w:rPr>
        <w:t>) prin stabilirea, în primul rînd, a punctajelor ofertelor pentru fiecare lot în parte prin aplicarea criteriului de atribuire şi a factorilor de evaluare stabiliţi în documentaţia de atribuire şi, apoi, prin compararea punctajului total astfel obţinut cu punctajul atribuit ofertelor depuse de către un ofertant pentru combinaţia de loturi respectivă, în ansamblu.</w:t>
      </w:r>
    </w:p>
    <w:p w14:paraId="6375B02F" w14:textId="77777777" w:rsidR="00A15524" w:rsidRPr="000F1E3E" w:rsidRDefault="00A15524" w:rsidP="00FE27F5">
      <w:pPr>
        <w:jc w:val="both"/>
        <w:rPr>
          <w:rFonts w:eastAsia="Times New Roman" w:cs="Times New Roman"/>
        </w:rPr>
      </w:pPr>
    </w:p>
    <w:p w14:paraId="3862F554" w14:textId="2B4B323B" w:rsidR="002F5C3C" w:rsidRPr="000F1E3E" w:rsidRDefault="00CC4F6A" w:rsidP="002F5C3C">
      <w:pPr>
        <w:ind w:firstLine="567"/>
        <w:jc w:val="both"/>
        <w:rPr>
          <w:rFonts w:eastAsia="Times New Roman" w:cs="Times New Roman"/>
        </w:rPr>
      </w:pPr>
      <w:r w:rsidRPr="000F1E3E">
        <w:rPr>
          <w:rFonts w:eastAsia="Times New Roman" w:cs="Times New Roman"/>
        </w:rPr>
        <w:t> </w:t>
      </w:r>
      <w:r w:rsidR="002F5C3C" w:rsidRPr="000F1E3E">
        <w:rPr>
          <w:rFonts w:eastAsia="Times New Roman" w:cs="Times New Roman"/>
          <w:b/>
          <w:bCs/>
        </w:rPr>
        <w:t>Articolul 5</w:t>
      </w:r>
      <w:r w:rsidR="00A15524" w:rsidRPr="000F1E3E">
        <w:rPr>
          <w:rFonts w:eastAsia="Times New Roman" w:cs="Times New Roman"/>
          <w:b/>
          <w:bCs/>
        </w:rPr>
        <w:t>5</w:t>
      </w:r>
      <w:r w:rsidR="002F5C3C" w:rsidRPr="000F1E3E">
        <w:rPr>
          <w:rFonts w:eastAsia="Times New Roman" w:cs="Times New Roman"/>
          <w:b/>
          <w:bCs/>
        </w:rPr>
        <w:t>.</w:t>
      </w:r>
      <w:r w:rsidR="002F5C3C" w:rsidRPr="000F1E3E">
        <w:rPr>
          <w:rFonts w:eastAsia="Times New Roman" w:cs="Times New Roman"/>
        </w:rPr>
        <w:t xml:space="preserve"> Regulile privind termenele de depunere şi primire a cererilor de participare şi a ofertelor</w:t>
      </w:r>
    </w:p>
    <w:p w14:paraId="12075B8B" w14:textId="61AA08D1" w:rsidR="00644690" w:rsidRPr="000F1E3E" w:rsidRDefault="002F5C3C" w:rsidP="002F5C3C">
      <w:pPr>
        <w:ind w:firstLine="567"/>
        <w:jc w:val="both"/>
        <w:rPr>
          <w:rFonts w:eastAsia="Times New Roman" w:cs="Times New Roman"/>
        </w:rPr>
      </w:pPr>
      <w:r w:rsidRPr="000F1E3E">
        <w:rPr>
          <w:rFonts w:eastAsia="Times New Roman" w:cs="Times New Roman"/>
        </w:rPr>
        <w:t xml:space="preserve">(1) </w:t>
      </w:r>
      <w:r w:rsidR="00644690" w:rsidRPr="000F1E3E">
        <w:rPr>
          <w:rFonts w:eastAsia="Times New Roman" w:cs="Times New Roman"/>
          <w:color w:val="000000"/>
        </w:rPr>
        <w:t>La fixarea termenelor pentru primirea cererilor de participare și a ofertelor, entitățile contractante iau în considerare complexitatea contractului și timpul necesar pentru elaborarea ofertelor.</w:t>
      </w:r>
    </w:p>
    <w:p w14:paraId="59BF3F67" w14:textId="59A5D81C" w:rsidR="002F5C3C" w:rsidRPr="000F1E3E" w:rsidRDefault="002F5C3C" w:rsidP="002F5C3C">
      <w:pPr>
        <w:ind w:firstLine="567"/>
        <w:jc w:val="both"/>
        <w:rPr>
          <w:rFonts w:eastAsia="Times New Roman" w:cs="Times New Roman"/>
        </w:rPr>
      </w:pPr>
      <w:r w:rsidRPr="000F1E3E">
        <w:rPr>
          <w:rFonts w:eastAsia="Times New Roman" w:cs="Times New Roman"/>
        </w:rPr>
        <w:t>(2) Termenul-limită de depunere şi primire a cererilor de participare şi a ofertelor va fi suficient pentru a le permite operatorilor economici din ţară şi străini să pregătească şi să prezinte oferte pînă la expirarea acestuia.</w:t>
      </w:r>
    </w:p>
    <w:p w14:paraId="18F02E5C" w14:textId="30346C4D" w:rsidR="002F5C3C" w:rsidRPr="000F1E3E" w:rsidRDefault="002F5C3C" w:rsidP="002F5C3C">
      <w:pPr>
        <w:ind w:firstLine="567"/>
        <w:jc w:val="both"/>
        <w:rPr>
          <w:rFonts w:eastAsia="Times New Roman" w:cs="Times New Roman"/>
        </w:rPr>
      </w:pPr>
      <w:r w:rsidRPr="000F1E3E">
        <w:rPr>
          <w:rFonts w:eastAsia="Times New Roman" w:cs="Times New Roman"/>
        </w:rPr>
        <w:t xml:space="preserve">(3) La stabilirea termenului-limită, </w:t>
      </w:r>
      <w:r w:rsidR="00AE1ABC" w:rsidRPr="000F1E3E">
        <w:rPr>
          <w:rFonts w:eastAsia="Times New Roman" w:cs="Times New Roman"/>
        </w:rPr>
        <w:t>entitățile</w:t>
      </w:r>
      <w:r w:rsidRPr="000F1E3E">
        <w:rPr>
          <w:rFonts w:eastAsia="Times New Roman" w:cs="Times New Roman"/>
        </w:rPr>
        <w:t xml:space="preserve"> contractante vor lua în considerare complexitatea achiziţiilor preconizate, aria de subcontractare anticipată şi timpul obişnuit pentru transmiterea ofertelor prin poştă din ţară şi din străinătate.</w:t>
      </w:r>
    </w:p>
    <w:p w14:paraId="2DDCD6FE" w14:textId="6BD7A49C" w:rsidR="00175CD3" w:rsidRPr="000F1E3E" w:rsidRDefault="002F3571" w:rsidP="002F3571">
      <w:pPr>
        <w:ind w:firstLine="567"/>
        <w:jc w:val="both"/>
        <w:rPr>
          <w:rFonts w:eastAsia="Times New Roman" w:cs="Times New Roman"/>
        </w:rPr>
      </w:pPr>
      <w:r w:rsidRPr="000F1E3E">
        <w:rPr>
          <w:rFonts w:eastAsia="Times New Roman" w:cs="Times New Roman"/>
        </w:rPr>
        <w:t xml:space="preserve">(4) În caz cînd înainte de expirarea termenului-limită de depunere a ofertelor, apare necesitatea de corectare a </w:t>
      </w:r>
      <w:r w:rsidR="00175CD3" w:rsidRPr="000F1E3E">
        <w:rPr>
          <w:rFonts w:eastAsia="Times New Roman" w:cs="Times New Roman"/>
        </w:rPr>
        <w:t>documentației de atribuire</w:t>
      </w:r>
      <w:r w:rsidRPr="000F1E3E">
        <w:rPr>
          <w:rFonts w:eastAsia="Times New Roman" w:cs="Times New Roman"/>
        </w:rPr>
        <w:t xml:space="preserve">, </w:t>
      </w:r>
      <w:r w:rsidR="00175CD3" w:rsidRPr="000F1E3E">
        <w:rPr>
          <w:rFonts w:eastAsia="Times New Roman" w:cs="Times New Roman"/>
        </w:rPr>
        <w:t>entitatea</w:t>
      </w:r>
      <w:r w:rsidRPr="000F1E3E">
        <w:rPr>
          <w:rFonts w:eastAsia="Times New Roman" w:cs="Times New Roman"/>
        </w:rPr>
        <w:t xml:space="preserve"> contractantă va prelungi termenul de depunere a ofertelor pentru a permite potenţialilor ofertanţi să efectueze modificările necesare.</w:t>
      </w:r>
    </w:p>
    <w:p w14:paraId="6907AB75" w14:textId="671C609E" w:rsidR="002F3571" w:rsidRPr="000F1E3E" w:rsidRDefault="00175CD3" w:rsidP="002F3571">
      <w:pPr>
        <w:ind w:firstLine="567"/>
        <w:jc w:val="both"/>
        <w:rPr>
          <w:rFonts w:eastAsia="Times New Roman" w:cs="Times New Roman"/>
        </w:rPr>
      </w:pPr>
      <w:r w:rsidRPr="000F1E3E">
        <w:rPr>
          <w:rFonts w:eastAsia="Times New Roman" w:cs="Times New Roman"/>
        </w:rPr>
        <w:t>(5) În cazul în care</w:t>
      </w:r>
      <w:r w:rsidR="002F3571" w:rsidRPr="000F1E3E">
        <w:rPr>
          <w:rFonts w:eastAsia="Times New Roman" w:cs="Times New Roman"/>
        </w:rPr>
        <w:t xml:space="preserve"> ofertele nu pot fi formulate decît în urma unei vizite la faţa locului sau după consultarea pe loc a unor documente anexate la caietul de sarcini, </w:t>
      </w:r>
      <w:r w:rsidRPr="000F1E3E">
        <w:rPr>
          <w:rFonts w:eastAsia="Times New Roman" w:cs="Times New Roman"/>
        </w:rPr>
        <w:t>entitatea</w:t>
      </w:r>
      <w:r w:rsidR="002F3571" w:rsidRPr="000F1E3E">
        <w:rPr>
          <w:rFonts w:eastAsia="Times New Roman" w:cs="Times New Roman"/>
        </w:rPr>
        <w:t xml:space="preserve"> contractantă va prelungi termenul de depunere a ofertelor astfel încît toţi operatorii economici interesaţi să poată avea acces la toate informaţiile necesare pentru formularea ofertelor.</w:t>
      </w:r>
    </w:p>
    <w:p w14:paraId="6C2B9570" w14:textId="77777777" w:rsidR="002F3571" w:rsidRPr="000F1E3E" w:rsidRDefault="002F3571" w:rsidP="00644690">
      <w:pPr>
        <w:shd w:val="clear" w:color="auto" w:fill="FFFFFF"/>
        <w:spacing w:before="120"/>
        <w:jc w:val="both"/>
        <w:rPr>
          <w:rFonts w:eastAsia="Times New Roman" w:cs="Times New Roman"/>
          <w:color w:val="000000"/>
        </w:rPr>
      </w:pPr>
    </w:p>
    <w:p w14:paraId="2AA6160E" w14:textId="7ED2C8E9" w:rsidR="00CC4F6A" w:rsidRPr="000F1E3E" w:rsidRDefault="00CC4F6A" w:rsidP="00CC4F6A">
      <w:pPr>
        <w:ind w:firstLine="567"/>
        <w:jc w:val="both"/>
        <w:rPr>
          <w:rFonts w:eastAsia="Times New Roman" w:cs="Times New Roman"/>
        </w:rPr>
      </w:pPr>
      <w:r w:rsidRPr="000F1E3E">
        <w:rPr>
          <w:rFonts w:eastAsia="Times New Roman" w:cs="Times New Roman"/>
          <w:b/>
          <w:bCs/>
        </w:rPr>
        <w:t xml:space="preserve">Articolul </w:t>
      </w:r>
      <w:r w:rsidR="004F45EF" w:rsidRPr="000F1E3E">
        <w:rPr>
          <w:rFonts w:eastAsia="Times New Roman" w:cs="Times New Roman"/>
          <w:b/>
          <w:bCs/>
        </w:rPr>
        <w:t>5</w:t>
      </w:r>
      <w:r w:rsidR="00A15524" w:rsidRPr="000F1E3E">
        <w:rPr>
          <w:rFonts w:eastAsia="Times New Roman" w:cs="Times New Roman"/>
          <w:b/>
          <w:bCs/>
        </w:rPr>
        <w:t>6</w:t>
      </w:r>
      <w:r w:rsidRPr="000F1E3E">
        <w:rPr>
          <w:rFonts w:eastAsia="Times New Roman" w:cs="Times New Roman"/>
          <w:b/>
          <w:bCs/>
        </w:rPr>
        <w:t>.</w:t>
      </w:r>
      <w:r w:rsidRPr="000F1E3E">
        <w:rPr>
          <w:rFonts w:eastAsia="Times New Roman" w:cs="Times New Roman"/>
        </w:rPr>
        <w:t xml:space="preserve"> Clarificări</w:t>
      </w:r>
    </w:p>
    <w:p w14:paraId="62B8EA0D" w14:textId="24098AD8" w:rsidR="00CC4F6A" w:rsidRPr="000F1E3E" w:rsidRDefault="00CC4F6A" w:rsidP="004F45EF">
      <w:pPr>
        <w:ind w:firstLine="567"/>
        <w:jc w:val="both"/>
        <w:rPr>
          <w:rFonts w:eastAsia="Times New Roman" w:cs="Times New Roman"/>
        </w:rPr>
      </w:pPr>
      <w:r w:rsidRPr="000F1E3E">
        <w:rPr>
          <w:rFonts w:eastAsia="Times New Roman" w:cs="Times New Roman"/>
        </w:rPr>
        <w:t xml:space="preserve">(1) Orice operator economic interesat are dreptul de a solicita clarificări privind documentaţia de atribuire. </w:t>
      </w:r>
    </w:p>
    <w:p w14:paraId="6AF7ED81" w14:textId="2328A197" w:rsidR="00CC4F6A" w:rsidRPr="000F1E3E" w:rsidRDefault="00CC4F6A" w:rsidP="00CC4F6A">
      <w:pPr>
        <w:ind w:firstLine="567"/>
        <w:jc w:val="both"/>
        <w:rPr>
          <w:rFonts w:eastAsia="Times New Roman" w:cs="Times New Roman"/>
        </w:rPr>
      </w:pPr>
      <w:r w:rsidRPr="000F1E3E">
        <w:rPr>
          <w:rFonts w:eastAsia="Times New Roman" w:cs="Times New Roman"/>
        </w:rPr>
        <w:t xml:space="preserve">(2) </w:t>
      </w:r>
      <w:r w:rsidR="0031544C" w:rsidRPr="000F1E3E">
        <w:rPr>
          <w:rFonts w:eastAsia="Times New Roman" w:cs="Times New Roman"/>
        </w:rPr>
        <w:t>Entitatea</w:t>
      </w:r>
      <w:r w:rsidRPr="000F1E3E">
        <w:rPr>
          <w:rFonts w:eastAsia="Times New Roman" w:cs="Times New Roman"/>
        </w:rPr>
        <w:t xml:space="preserve"> contractantă are obligaţia de a răspunde, în mod clar, complet şi fără ambiguităţi, cît mai repede posibil, la orice clarificare solicitată, într-o perioadă care nu trebuie să depăşească, de regulă, 3 zile lucrătoare de la primirea unei astfel de solicitări d</w:t>
      </w:r>
      <w:r w:rsidR="004F45EF" w:rsidRPr="000F1E3E">
        <w:rPr>
          <w:rFonts w:eastAsia="Times New Roman" w:cs="Times New Roman"/>
        </w:rPr>
        <w:t>in partea operatorului economic</w:t>
      </w:r>
      <w:r w:rsidRPr="000F1E3E">
        <w:rPr>
          <w:rFonts w:eastAsia="Times New Roman" w:cs="Times New Roman"/>
        </w:rPr>
        <w:t xml:space="preserve">. </w:t>
      </w:r>
    </w:p>
    <w:p w14:paraId="445F6693" w14:textId="5539D4B2" w:rsidR="00CC4F6A" w:rsidRPr="000F1E3E" w:rsidRDefault="00CC4F6A" w:rsidP="00CC4F6A">
      <w:pPr>
        <w:ind w:firstLine="567"/>
        <w:jc w:val="both"/>
        <w:rPr>
          <w:rFonts w:eastAsia="Times New Roman" w:cs="Times New Roman"/>
        </w:rPr>
      </w:pPr>
      <w:r w:rsidRPr="000F1E3E">
        <w:rPr>
          <w:rFonts w:eastAsia="Times New Roman" w:cs="Times New Roman"/>
        </w:rPr>
        <w:t xml:space="preserve">(3) </w:t>
      </w:r>
      <w:r w:rsidR="0031544C" w:rsidRPr="000F1E3E">
        <w:rPr>
          <w:rFonts w:eastAsia="Times New Roman" w:cs="Times New Roman"/>
        </w:rPr>
        <w:t>Entitatea</w:t>
      </w:r>
      <w:r w:rsidRPr="000F1E3E">
        <w:rPr>
          <w:rFonts w:eastAsia="Times New Roman" w:cs="Times New Roman"/>
        </w:rPr>
        <w:t xml:space="preserve"> contractantă are obligaţia de a transmite fiecărui operator economic care a depus o cerere de participare răspunsurile la orice solicitare de clarificare, însoţite de întrebările aferente, luînd măsuri pentru a nu dezvălui identitatea celui care a sol</w:t>
      </w:r>
      <w:r w:rsidR="0031544C" w:rsidRPr="000F1E3E">
        <w:rPr>
          <w:rFonts w:eastAsia="Times New Roman" w:cs="Times New Roman"/>
        </w:rPr>
        <w:t>icitat clarificările respective</w:t>
      </w:r>
      <w:r w:rsidRPr="000F1E3E">
        <w:rPr>
          <w:rFonts w:eastAsia="Times New Roman" w:cs="Times New Roman"/>
        </w:rPr>
        <w:t>.</w:t>
      </w:r>
    </w:p>
    <w:p w14:paraId="59350806" w14:textId="77729DC9" w:rsidR="00CC4F6A" w:rsidRPr="000F1E3E" w:rsidRDefault="00CC4F6A" w:rsidP="0031544C">
      <w:pPr>
        <w:ind w:firstLine="567"/>
        <w:jc w:val="both"/>
        <w:rPr>
          <w:rFonts w:eastAsia="Times New Roman" w:cs="Times New Roman"/>
        </w:rPr>
      </w:pPr>
      <w:r w:rsidRPr="000F1E3E">
        <w:rPr>
          <w:rFonts w:eastAsia="Times New Roman" w:cs="Times New Roman"/>
        </w:rPr>
        <w:t xml:space="preserve">(4) Fără a aduce atingere prevederilor alin.(2), în măsura în care clarificările sînt solicitate în timp util, răspunsurile </w:t>
      </w:r>
      <w:r w:rsidR="00D71281" w:rsidRPr="000F1E3E">
        <w:rPr>
          <w:rFonts w:eastAsia="Times New Roman" w:cs="Times New Roman"/>
        </w:rPr>
        <w:t xml:space="preserve">entitatii </w:t>
      </w:r>
      <w:r w:rsidRPr="000F1E3E">
        <w:rPr>
          <w:rFonts w:eastAsia="Times New Roman" w:cs="Times New Roman"/>
        </w:rPr>
        <w:t>contractante la aceste solicitări trebuie să fie transmise operatorilor economici care au depus cereri d</w:t>
      </w:r>
      <w:r w:rsidR="0031544C" w:rsidRPr="000F1E3E">
        <w:rPr>
          <w:rFonts w:eastAsia="Times New Roman" w:cs="Times New Roman"/>
        </w:rPr>
        <w:t>e participare nu mai tîrziu de</w:t>
      </w:r>
      <w:r w:rsidRPr="000F1E3E">
        <w:rPr>
          <w:rFonts w:eastAsia="Times New Roman" w:cs="Times New Roman"/>
        </w:rPr>
        <w:t xml:space="preserve"> 6 zile înainte de data-limită stabilită pentru depunerea ofertel</w:t>
      </w:r>
      <w:r w:rsidR="0031544C" w:rsidRPr="000F1E3E">
        <w:rPr>
          <w:rFonts w:eastAsia="Times New Roman" w:cs="Times New Roman"/>
        </w:rPr>
        <w:t>or.</w:t>
      </w:r>
    </w:p>
    <w:p w14:paraId="51B2CB5E" w14:textId="417FBBB3" w:rsidR="00CC4F6A" w:rsidRPr="000F1E3E" w:rsidRDefault="00CC4F6A" w:rsidP="00CC4F6A">
      <w:pPr>
        <w:ind w:firstLine="567"/>
        <w:jc w:val="both"/>
        <w:rPr>
          <w:rFonts w:eastAsia="Times New Roman" w:cs="Times New Roman"/>
        </w:rPr>
      </w:pPr>
      <w:r w:rsidRPr="000F1E3E">
        <w:rPr>
          <w:rFonts w:eastAsia="Times New Roman" w:cs="Times New Roman"/>
        </w:rPr>
        <w:t xml:space="preserve">(5) În cazul în care operatorul economic nu a transmis solicitarea de clarificare în timp util, punînd astfel </w:t>
      </w:r>
      <w:r w:rsidR="007E52F7" w:rsidRPr="000F1E3E">
        <w:rPr>
          <w:rFonts w:eastAsia="Times New Roman" w:cs="Times New Roman"/>
        </w:rPr>
        <w:t>entitatea</w:t>
      </w:r>
      <w:r w:rsidRPr="000F1E3E">
        <w:rPr>
          <w:rFonts w:eastAsia="Times New Roman" w:cs="Times New Roman"/>
        </w:rPr>
        <w:t xml:space="preserve"> contractantă în imposibilitate de a respecta termenele prevăzute la alin.(4), aceasta din urmă este în drept să nu răspundă. În cazul în care </w:t>
      </w:r>
      <w:r w:rsidR="00D22D26" w:rsidRPr="000F1E3E">
        <w:rPr>
          <w:rFonts w:eastAsia="Times New Roman" w:cs="Times New Roman"/>
        </w:rPr>
        <w:t>entitatea</w:t>
      </w:r>
      <w:r w:rsidRPr="000F1E3E">
        <w:rPr>
          <w:rFonts w:eastAsia="Times New Roman" w:cs="Times New Roman"/>
        </w:rPr>
        <w:t xml:space="preserve"> contractantă decide transmiterea răspunsului la solicitarea de clarificare, aceasta are obligaţia de a extinde termenul de depunere a ofertelor, astfel încît să se respecte termen</w:t>
      </w:r>
      <w:r w:rsidR="00D22D26" w:rsidRPr="000F1E3E">
        <w:rPr>
          <w:rFonts w:eastAsia="Times New Roman" w:cs="Times New Roman"/>
        </w:rPr>
        <w:t>ul</w:t>
      </w:r>
      <w:r w:rsidRPr="000F1E3E">
        <w:rPr>
          <w:rFonts w:eastAsia="Times New Roman" w:cs="Times New Roman"/>
        </w:rPr>
        <w:t xml:space="preserve"> prevăzut la alin.(4). În acest caz, extinderea termenului de depunere a ofertelor nu extinde dreptul de a solicita clarificări.</w:t>
      </w:r>
    </w:p>
    <w:p w14:paraId="5330A7A5" w14:textId="7AEF954C" w:rsidR="00CC4F6A" w:rsidRPr="000F1E3E" w:rsidRDefault="00CC4F6A" w:rsidP="00CC4F6A">
      <w:pPr>
        <w:ind w:firstLine="567"/>
        <w:jc w:val="both"/>
        <w:rPr>
          <w:rFonts w:eastAsia="Times New Roman" w:cs="Times New Roman"/>
        </w:rPr>
      </w:pPr>
      <w:r w:rsidRPr="000F1E3E">
        <w:rPr>
          <w:rFonts w:eastAsia="Times New Roman" w:cs="Times New Roman"/>
        </w:rPr>
        <w:t xml:space="preserve">(6) </w:t>
      </w:r>
      <w:r w:rsidR="00D22D26" w:rsidRPr="000F1E3E">
        <w:rPr>
          <w:rFonts w:eastAsia="Times New Roman" w:cs="Times New Roman"/>
        </w:rPr>
        <w:t>Entitatea</w:t>
      </w:r>
      <w:r w:rsidRPr="000F1E3E">
        <w:rPr>
          <w:rFonts w:eastAsia="Times New Roman" w:cs="Times New Roman"/>
        </w:rPr>
        <w:t xml:space="preserve"> contractantă are obligaţia de a deschide candidaturile/ofertele la data, ora şi adresa indicate în anunţul/invitaţia de participare, în măsura în care nu a devenit incidentă obligaţia </w:t>
      </w:r>
      <w:r w:rsidRPr="000F1E3E">
        <w:rPr>
          <w:rFonts w:eastAsia="Times New Roman" w:cs="Times New Roman"/>
        </w:rPr>
        <w:lastRenderedPageBreak/>
        <w:t>privind extinderea termenului de depunere a ofertelor, cu excepţia cazului în care termenul de depunere a ofertelor a fost extins în urma suspendării procedurii de atribuire.</w:t>
      </w:r>
    </w:p>
    <w:p w14:paraId="1677A19A" w14:textId="77777777" w:rsidR="007501D0" w:rsidRPr="000F1E3E" w:rsidRDefault="007501D0" w:rsidP="0093141E">
      <w:pPr>
        <w:ind w:firstLine="567"/>
        <w:jc w:val="both"/>
        <w:rPr>
          <w:rFonts w:eastAsia="Times New Roman" w:cs="Times New Roman"/>
          <w:b/>
        </w:rPr>
      </w:pPr>
    </w:p>
    <w:p w14:paraId="1C613529" w14:textId="6686B643" w:rsidR="00717CB1" w:rsidRPr="000F1E3E" w:rsidRDefault="00717CB1" w:rsidP="00717CB1">
      <w:pPr>
        <w:jc w:val="center"/>
        <w:rPr>
          <w:rFonts w:eastAsia="Times New Roman" w:cs="Times New Roman"/>
          <w:b/>
          <w:bCs/>
        </w:rPr>
      </w:pPr>
      <w:r w:rsidRPr="000F1E3E">
        <w:rPr>
          <w:rFonts w:eastAsia="Times New Roman" w:cs="Times New Roman"/>
          <w:b/>
          <w:bCs/>
        </w:rPr>
        <w:t xml:space="preserve">Capitolul </w:t>
      </w:r>
      <w:r w:rsidR="00BC6751" w:rsidRPr="000F1E3E">
        <w:rPr>
          <w:rFonts w:eastAsia="Times New Roman" w:cs="Times New Roman"/>
          <w:b/>
          <w:bCs/>
        </w:rPr>
        <w:t>VIII</w:t>
      </w:r>
    </w:p>
    <w:p w14:paraId="58412EA6" w14:textId="4F7AB515" w:rsidR="00717CB1" w:rsidRPr="000F1E3E" w:rsidRDefault="00717CB1" w:rsidP="00717CB1">
      <w:pPr>
        <w:jc w:val="center"/>
        <w:rPr>
          <w:rFonts w:eastAsia="Times New Roman" w:cs="Times New Roman"/>
          <w:b/>
          <w:bCs/>
        </w:rPr>
      </w:pPr>
      <w:r w:rsidRPr="000F1E3E">
        <w:rPr>
          <w:rFonts w:eastAsia="Times New Roman" w:cs="Times New Roman"/>
          <w:b/>
          <w:bCs/>
        </w:rPr>
        <w:t>PUBLICITATEA ŞI TRANSPARENŢA</w:t>
      </w:r>
    </w:p>
    <w:p w14:paraId="3181D167" w14:textId="77777777" w:rsidR="00C2277B" w:rsidRPr="000F1E3E" w:rsidRDefault="00C2277B" w:rsidP="00717CB1">
      <w:pPr>
        <w:jc w:val="center"/>
        <w:rPr>
          <w:rFonts w:eastAsia="Times New Roman" w:cs="Times New Roman"/>
          <w:b/>
          <w:bCs/>
        </w:rPr>
      </w:pPr>
    </w:p>
    <w:p w14:paraId="57A77E74" w14:textId="1BCEB1CB" w:rsidR="00717CB1" w:rsidRPr="000F1E3E" w:rsidRDefault="00717CB1" w:rsidP="00717CB1">
      <w:pPr>
        <w:ind w:firstLine="567"/>
        <w:jc w:val="both"/>
        <w:rPr>
          <w:rFonts w:eastAsia="Times New Roman" w:cs="Times New Roman"/>
        </w:rPr>
      </w:pPr>
      <w:r w:rsidRPr="000F1E3E">
        <w:rPr>
          <w:rFonts w:eastAsia="Times New Roman" w:cs="Times New Roman"/>
          <w:b/>
          <w:bCs/>
        </w:rPr>
        <w:t xml:space="preserve">Articolul </w:t>
      </w:r>
      <w:r w:rsidR="0093141E" w:rsidRPr="000F1E3E">
        <w:rPr>
          <w:rFonts w:eastAsia="Times New Roman" w:cs="Times New Roman"/>
          <w:b/>
          <w:bCs/>
        </w:rPr>
        <w:t>57</w:t>
      </w:r>
      <w:r w:rsidRPr="000F1E3E">
        <w:rPr>
          <w:rFonts w:eastAsia="Times New Roman" w:cs="Times New Roman"/>
          <w:b/>
          <w:bCs/>
        </w:rPr>
        <w:t>.</w:t>
      </w:r>
      <w:r w:rsidRPr="000F1E3E">
        <w:rPr>
          <w:rFonts w:eastAsia="Times New Roman" w:cs="Times New Roman"/>
        </w:rPr>
        <w:t xml:space="preserve"> Anunţul de intenţie</w:t>
      </w:r>
    </w:p>
    <w:p w14:paraId="4FAB1469" w14:textId="0B13252E" w:rsidR="00717CB1" w:rsidRPr="000F1E3E" w:rsidRDefault="00717CB1" w:rsidP="00717CB1">
      <w:pPr>
        <w:ind w:firstLine="567"/>
        <w:jc w:val="both"/>
        <w:rPr>
          <w:rFonts w:eastAsia="Times New Roman" w:cs="Times New Roman"/>
        </w:rPr>
      </w:pPr>
      <w:r w:rsidRPr="000F1E3E">
        <w:rPr>
          <w:rFonts w:eastAsia="Times New Roman" w:cs="Times New Roman"/>
        </w:rPr>
        <w:t xml:space="preserve">(1) Entitatea contractantă este </w:t>
      </w:r>
      <w:r w:rsidR="00D076A8" w:rsidRPr="000F1E3E">
        <w:rPr>
          <w:rFonts w:eastAsia="Times New Roman" w:cs="Times New Roman"/>
        </w:rPr>
        <w:t>în drept</w:t>
      </w:r>
      <w:r w:rsidRPr="000F1E3E">
        <w:rPr>
          <w:rFonts w:eastAsia="Times New Roman" w:cs="Times New Roman"/>
        </w:rPr>
        <w:t xml:space="preserve"> să publice în Buletinul achiziţiilor publice un anunţ de intenţie privind achiziţiile preconizate. Entitatea contractantă are obligaţia de a include în anunţ cel puţin informaţiile cuprinse în anexa nr.3 şi, dacă este necesar, alte informaţii considerate utile de către aceasta.</w:t>
      </w:r>
    </w:p>
    <w:p w14:paraId="04111EA8" w14:textId="6019AA0C" w:rsidR="00717CB1" w:rsidRPr="000F1E3E" w:rsidRDefault="00717CB1" w:rsidP="00717CB1">
      <w:pPr>
        <w:ind w:firstLine="567"/>
        <w:jc w:val="both"/>
        <w:rPr>
          <w:rFonts w:eastAsia="Times New Roman" w:cs="Times New Roman"/>
        </w:rPr>
      </w:pPr>
      <w:r w:rsidRPr="000F1E3E">
        <w:rPr>
          <w:rFonts w:eastAsia="Times New Roman" w:cs="Times New Roman"/>
        </w:rPr>
        <w:t>(</w:t>
      </w:r>
      <w:r w:rsidR="00D076A8" w:rsidRPr="000F1E3E">
        <w:rPr>
          <w:rFonts w:eastAsia="Times New Roman" w:cs="Times New Roman"/>
        </w:rPr>
        <w:t>2</w:t>
      </w:r>
      <w:r w:rsidRPr="000F1E3E">
        <w:rPr>
          <w:rFonts w:eastAsia="Times New Roman" w:cs="Times New Roman"/>
        </w:rPr>
        <w:t xml:space="preserve">) Publicarea anunţului de intenţie nu obligă </w:t>
      </w:r>
      <w:r w:rsidR="00D076A8" w:rsidRPr="000F1E3E">
        <w:rPr>
          <w:rFonts w:eastAsia="Times New Roman" w:cs="Times New Roman"/>
        </w:rPr>
        <w:t>entitatea</w:t>
      </w:r>
      <w:r w:rsidRPr="000F1E3E">
        <w:rPr>
          <w:rFonts w:eastAsia="Times New Roman" w:cs="Times New Roman"/>
        </w:rPr>
        <w:t xml:space="preserve"> contractantă să efectueze achiziţia respectivă.</w:t>
      </w:r>
    </w:p>
    <w:p w14:paraId="4B85D43F" w14:textId="77777777" w:rsidR="00717CB1" w:rsidRPr="000F1E3E" w:rsidRDefault="00717CB1" w:rsidP="00717CB1">
      <w:pPr>
        <w:ind w:firstLine="567"/>
        <w:jc w:val="both"/>
        <w:rPr>
          <w:rFonts w:eastAsia="Times New Roman" w:cs="Times New Roman"/>
        </w:rPr>
      </w:pPr>
      <w:r w:rsidRPr="000F1E3E">
        <w:rPr>
          <w:rFonts w:eastAsia="Times New Roman" w:cs="Times New Roman"/>
        </w:rPr>
        <w:t> </w:t>
      </w:r>
    </w:p>
    <w:p w14:paraId="682C505F" w14:textId="63876C12" w:rsidR="00717CB1" w:rsidRPr="000F1E3E" w:rsidRDefault="00717CB1" w:rsidP="00717CB1">
      <w:pPr>
        <w:ind w:firstLine="567"/>
        <w:jc w:val="both"/>
        <w:rPr>
          <w:rFonts w:eastAsia="Times New Roman" w:cs="Times New Roman"/>
        </w:rPr>
      </w:pPr>
      <w:r w:rsidRPr="000F1E3E">
        <w:rPr>
          <w:rFonts w:eastAsia="Times New Roman" w:cs="Times New Roman"/>
          <w:b/>
          <w:bCs/>
        </w:rPr>
        <w:t xml:space="preserve">Articolul </w:t>
      </w:r>
      <w:r w:rsidR="0093141E" w:rsidRPr="000F1E3E">
        <w:rPr>
          <w:rFonts w:eastAsia="Times New Roman" w:cs="Times New Roman"/>
          <w:b/>
          <w:bCs/>
        </w:rPr>
        <w:t>58</w:t>
      </w:r>
      <w:r w:rsidRPr="000F1E3E">
        <w:rPr>
          <w:rFonts w:eastAsia="Times New Roman" w:cs="Times New Roman"/>
          <w:b/>
          <w:bCs/>
        </w:rPr>
        <w:t>.</w:t>
      </w:r>
      <w:r w:rsidRPr="000F1E3E">
        <w:rPr>
          <w:rFonts w:eastAsia="Times New Roman" w:cs="Times New Roman"/>
        </w:rPr>
        <w:t xml:space="preserve"> Anunţul de participare</w:t>
      </w:r>
    </w:p>
    <w:p w14:paraId="07144467" w14:textId="23D09E0B" w:rsidR="00717CB1" w:rsidRPr="000F1E3E" w:rsidRDefault="00717CB1" w:rsidP="00717CB1">
      <w:pPr>
        <w:ind w:firstLine="567"/>
        <w:jc w:val="both"/>
        <w:rPr>
          <w:rFonts w:eastAsia="Times New Roman" w:cs="Times New Roman"/>
        </w:rPr>
      </w:pPr>
      <w:r w:rsidRPr="000F1E3E">
        <w:rPr>
          <w:rFonts w:eastAsia="Times New Roman" w:cs="Times New Roman"/>
        </w:rPr>
        <w:t xml:space="preserve">(1) </w:t>
      </w:r>
      <w:r w:rsidR="00A0557E" w:rsidRPr="000F1E3E">
        <w:rPr>
          <w:rFonts w:eastAsia="Times New Roman" w:cs="Times New Roman"/>
        </w:rPr>
        <w:t>Entitatea</w:t>
      </w:r>
      <w:r w:rsidRPr="000F1E3E">
        <w:rPr>
          <w:rFonts w:eastAsia="Times New Roman" w:cs="Times New Roman"/>
        </w:rPr>
        <w:t xml:space="preserve"> contractantă este obligată să publice în Buletinul achiziţiilor publice anunţul de participare în toate cazurile prevăzute de prezenta lege, conform procedurii de achiziţie aplicate.</w:t>
      </w:r>
    </w:p>
    <w:p w14:paraId="7A16DF7E" w14:textId="77777777" w:rsidR="00A0557E" w:rsidRPr="000F1E3E" w:rsidRDefault="00717CB1" w:rsidP="00717CB1">
      <w:pPr>
        <w:ind w:firstLine="567"/>
        <w:jc w:val="both"/>
        <w:rPr>
          <w:rFonts w:eastAsia="Times New Roman" w:cs="Times New Roman"/>
        </w:rPr>
      </w:pPr>
      <w:r w:rsidRPr="000F1E3E">
        <w:rPr>
          <w:rFonts w:eastAsia="Times New Roman" w:cs="Times New Roman"/>
        </w:rPr>
        <w:t>(</w:t>
      </w:r>
      <w:r w:rsidR="00A0557E" w:rsidRPr="000F1E3E">
        <w:rPr>
          <w:rFonts w:eastAsia="Times New Roman" w:cs="Times New Roman"/>
        </w:rPr>
        <w:t>2</w:t>
      </w:r>
      <w:r w:rsidRPr="000F1E3E">
        <w:rPr>
          <w:rFonts w:eastAsia="Times New Roman" w:cs="Times New Roman"/>
        </w:rPr>
        <w:t>) Anunţul de participare va fi publicat în limba de stat şi, după caz, în una din limbile oficiale ale Organizaţiei Mondiale a Comerţului (engleză, franceză, spaniolă)</w:t>
      </w:r>
      <w:r w:rsidR="00A0557E" w:rsidRPr="000F1E3E">
        <w:rPr>
          <w:rFonts w:eastAsia="Times New Roman" w:cs="Times New Roman"/>
        </w:rPr>
        <w:t>.</w:t>
      </w:r>
    </w:p>
    <w:p w14:paraId="3863C943" w14:textId="79B73B95" w:rsidR="00717CB1" w:rsidRPr="000F1E3E" w:rsidRDefault="00717CB1" w:rsidP="00717CB1">
      <w:pPr>
        <w:ind w:firstLine="567"/>
        <w:jc w:val="both"/>
        <w:rPr>
          <w:rFonts w:eastAsia="Times New Roman" w:cs="Times New Roman"/>
        </w:rPr>
      </w:pPr>
      <w:r w:rsidRPr="000F1E3E">
        <w:rPr>
          <w:rFonts w:eastAsia="Times New Roman" w:cs="Times New Roman"/>
        </w:rPr>
        <w:t>(</w:t>
      </w:r>
      <w:r w:rsidR="00A0557E" w:rsidRPr="000F1E3E">
        <w:rPr>
          <w:rFonts w:eastAsia="Times New Roman" w:cs="Times New Roman"/>
        </w:rPr>
        <w:t>3</w:t>
      </w:r>
      <w:r w:rsidRPr="000F1E3E">
        <w:rPr>
          <w:rFonts w:eastAsia="Times New Roman" w:cs="Times New Roman"/>
        </w:rPr>
        <w:t xml:space="preserve">) </w:t>
      </w:r>
      <w:r w:rsidR="00A0557E" w:rsidRPr="000F1E3E">
        <w:rPr>
          <w:rFonts w:eastAsia="Times New Roman" w:cs="Times New Roman"/>
        </w:rPr>
        <w:t>Entitatea</w:t>
      </w:r>
      <w:r w:rsidRPr="000F1E3E">
        <w:rPr>
          <w:rFonts w:eastAsia="Times New Roman" w:cs="Times New Roman"/>
        </w:rPr>
        <w:t xml:space="preserve"> contractantă are obligaţia de a include în anunţ cel puţin informaţiile cuprinse în anexa nr.3 şi, dacă este necesar, alte informaţii considerate utile de către </w:t>
      </w:r>
      <w:r w:rsidR="00CF16BD" w:rsidRPr="000F1E3E">
        <w:rPr>
          <w:rFonts w:eastAsia="Times New Roman" w:cs="Times New Roman"/>
        </w:rPr>
        <w:t>entitatea</w:t>
      </w:r>
      <w:r w:rsidRPr="000F1E3E">
        <w:rPr>
          <w:rFonts w:eastAsia="Times New Roman" w:cs="Times New Roman"/>
        </w:rPr>
        <w:t xml:space="preserve"> contractantă.</w:t>
      </w:r>
    </w:p>
    <w:p w14:paraId="672CDF36" w14:textId="6935351E" w:rsidR="00717CB1" w:rsidRPr="000F1E3E" w:rsidRDefault="00717CB1" w:rsidP="00717CB1">
      <w:pPr>
        <w:ind w:firstLine="567"/>
        <w:jc w:val="both"/>
        <w:rPr>
          <w:rFonts w:eastAsia="Times New Roman" w:cs="Times New Roman"/>
        </w:rPr>
      </w:pPr>
      <w:r w:rsidRPr="000F1E3E">
        <w:rPr>
          <w:rFonts w:eastAsia="Times New Roman" w:cs="Times New Roman"/>
        </w:rPr>
        <w:t>(</w:t>
      </w:r>
      <w:r w:rsidR="00CF16BD" w:rsidRPr="000F1E3E">
        <w:rPr>
          <w:rFonts w:eastAsia="Times New Roman" w:cs="Times New Roman"/>
        </w:rPr>
        <w:t>4</w:t>
      </w:r>
      <w:r w:rsidRPr="000F1E3E">
        <w:rPr>
          <w:rFonts w:eastAsia="Times New Roman" w:cs="Times New Roman"/>
        </w:rPr>
        <w:t xml:space="preserve">) În scopul asigurării unei transparenţe maxime, </w:t>
      </w:r>
      <w:r w:rsidR="00CF16BD" w:rsidRPr="000F1E3E">
        <w:rPr>
          <w:rFonts w:eastAsia="Times New Roman" w:cs="Times New Roman"/>
        </w:rPr>
        <w:t>entitatea</w:t>
      </w:r>
      <w:r w:rsidRPr="000F1E3E">
        <w:rPr>
          <w:rFonts w:eastAsia="Times New Roman" w:cs="Times New Roman"/>
        </w:rPr>
        <w:t xml:space="preserve"> contractantă are dreptul de a publica anunţul de participare şi în alte mijloace de informare în masă, naţionale sau internaţionale, dar numai după publicarea anunţului respectiv în Buletinul achiziţiilor publice. Anunţul publicat şi în alte mijloace de informare locale, naţionale sau internaţionale va face trimitere la Buletinul achiziţiilor publice în care a fost publicat iniţial anunţul şi nu va conţine alte informaţii decît cele publicate în buletinul respectiv.</w:t>
      </w:r>
    </w:p>
    <w:p w14:paraId="3F7C0C95" w14:textId="0A836B39" w:rsidR="00717CB1" w:rsidRPr="000F1E3E" w:rsidRDefault="00717CB1" w:rsidP="00717CB1">
      <w:pPr>
        <w:ind w:firstLine="567"/>
        <w:jc w:val="both"/>
        <w:rPr>
          <w:rFonts w:eastAsia="Times New Roman" w:cs="Times New Roman"/>
        </w:rPr>
      </w:pPr>
      <w:r w:rsidRPr="000F1E3E">
        <w:rPr>
          <w:rFonts w:eastAsia="Times New Roman" w:cs="Times New Roman"/>
        </w:rPr>
        <w:t xml:space="preserve">(6) Anunţul de participare va fi publicat în termene care să ofere tuturor operatorilor economici interesaţi, fără nicio discriminare, posibilităţi reale de participare la procedurile de atribuire a contractului de achiziţii </w:t>
      </w:r>
      <w:r w:rsidR="00CF16BD" w:rsidRPr="000F1E3E">
        <w:rPr>
          <w:rFonts w:eastAsia="Times New Roman" w:cs="Times New Roman"/>
        </w:rPr>
        <w:t>sectorială</w:t>
      </w:r>
      <w:r w:rsidRPr="000F1E3E">
        <w:rPr>
          <w:rFonts w:eastAsia="Times New Roman" w:cs="Times New Roman"/>
        </w:rPr>
        <w:t>.</w:t>
      </w:r>
    </w:p>
    <w:p w14:paraId="14FB9489" w14:textId="77777777" w:rsidR="00717CB1" w:rsidRPr="000F1E3E" w:rsidRDefault="00717CB1" w:rsidP="00717CB1">
      <w:pPr>
        <w:ind w:firstLine="567"/>
        <w:jc w:val="both"/>
        <w:rPr>
          <w:rFonts w:eastAsia="Times New Roman" w:cs="Times New Roman"/>
        </w:rPr>
      </w:pPr>
      <w:r w:rsidRPr="000F1E3E">
        <w:rPr>
          <w:rFonts w:eastAsia="Times New Roman" w:cs="Times New Roman"/>
        </w:rPr>
        <w:t> </w:t>
      </w:r>
    </w:p>
    <w:p w14:paraId="127E0E89" w14:textId="7508C6D8" w:rsidR="00717CB1" w:rsidRPr="000F1E3E" w:rsidRDefault="00717CB1" w:rsidP="00717CB1">
      <w:pPr>
        <w:ind w:firstLine="567"/>
        <w:jc w:val="both"/>
        <w:rPr>
          <w:rFonts w:eastAsia="Times New Roman" w:cs="Times New Roman"/>
        </w:rPr>
      </w:pPr>
      <w:r w:rsidRPr="000F1E3E">
        <w:rPr>
          <w:rFonts w:eastAsia="Times New Roman" w:cs="Times New Roman"/>
          <w:b/>
          <w:bCs/>
        </w:rPr>
        <w:t xml:space="preserve">Articolul </w:t>
      </w:r>
      <w:r w:rsidR="0093141E" w:rsidRPr="000F1E3E">
        <w:rPr>
          <w:rFonts w:eastAsia="Times New Roman" w:cs="Times New Roman"/>
          <w:b/>
          <w:bCs/>
        </w:rPr>
        <w:t>59</w:t>
      </w:r>
      <w:r w:rsidRPr="000F1E3E">
        <w:rPr>
          <w:rFonts w:eastAsia="Times New Roman" w:cs="Times New Roman"/>
          <w:b/>
          <w:bCs/>
        </w:rPr>
        <w:t>.</w:t>
      </w:r>
      <w:r w:rsidRPr="000F1E3E">
        <w:rPr>
          <w:rFonts w:eastAsia="Times New Roman" w:cs="Times New Roman"/>
        </w:rPr>
        <w:t xml:space="preserve"> Anunţul de atribuire</w:t>
      </w:r>
    </w:p>
    <w:p w14:paraId="09004B2E" w14:textId="3F915D2E" w:rsidR="00717CB1" w:rsidRPr="000F1E3E" w:rsidRDefault="00717CB1" w:rsidP="00717CB1">
      <w:pPr>
        <w:ind w:firstLine="567"/>
        <w:jc w:val="both"/>
        <w:rPr>
          <w:rFonts w:eastAsia="Times New Roman" w:cs="Times New Roman"/>
        </w:rPr>
      </w:pPr>
      <w:r w:rsidRPr="000F1E3E">
        <w:rPr>
          <w:rFonts w:eastAsia="Times New Roman" w:cs="Times New Roman"/>
        </w:rPr>
        <w:t xml:space="preserve">(1) </w:t>
      </w:r>
      <w:r w:rsidR="00CF16BD" w:rsidRPr="000F1E3E">
        <w:rPr>
          <w:rFonts w:eastAsia="Times New Roman" w:cs="Times New Roman"/>
        </w:rPr>
        <w:t>Entitatea</w:t>
      </w:r>
      <w:r w:rsidRPr="000F1E3E">
        <w:rPr>
          <w:rFonts w:eastAsia="Times New Roman" w:cs="Times New Roman"/>
        </w:rPr>
        <w:t xml:space="preserve"> contractantă are obligaţia de a transmite spre publicare în Buletinul achiziţiilor publice un anunţ de atribuire nu mai tîrziu de 30 de zile de la data la care va remite informaţia cu privire la:</w:t>
      </w:r>
    </w:p>
    <w:p w14:paraId="6B50DA08" w14:textId="023A73EB" w:rsidR="00717CB1" w:rsidRPr="000F1E3E" w:rsidRDefault="00717CB1" w:rsidP="00717CB1">
      <w:pPr>
        <w:ind w:firstLine="567"/>
        <w:jc w:val="both"/>
        <w:rPr>
          <w:rFonts w:eastAsia="Times New Roman" w:cs="Times New Roman"/>
        </w:rPr>
      </w:pPr>
      <w:r w:rsidRPr="000F1E3E">
        <w:rPr>
          <w:rFonts w:eastAsia="Times New Roman" w:cs="Times New Roman"/>
        </w:rPr>
        <w:t xml:space="preserve">a) finalizarea procedurii de achiziţie </w:t>
      </w:r>
      <w:r w:rsidR="00CF16BD" w:rsidRPr="000F1E3E">
        <w:rPr>
          <w:rFonts w:eastAsia="Times New Roman" w:cs="Times New Roman"/>
        </w:rPr>
        <w:t>sectorială</w:t>
      </w:r>
      <w:r w:rsidRPr="000F1E3E">
        <w:rPr>
          <w:rFonts w:eastAsia="Times New Roman" w:cs="Times New Roman"/>
        </w:rPr>
        <w:t xml:space="preserve"> – licitaţie deschisă, licitaţie restrînsă, dialog competitiv, </w:t>
      </w:r>
      <w:r w:rsidR="00150175" w:rsidRPr="000F1E3E">
        <w:rPr>
          <w:rFonts w:eastAsia="Times New Roman" w:cs="Times New Roman"/>
        </w:rPr>
        <w:t xml:space="preserve">parteneriat pentru inovare, </w:t>
      </w:r>
      <w:r w:rsidRPr="000F1E3E">
        <w:rPr>
          <w:rFonts w:eastAsia="Times New Roman" w:cs="Times New Roman"/>
        </w:rPr>
        <w:t>negociere cu/fără publicarea prealabilă a unui anunţ de participare – prin atribuirea contractului de achiziţii sau prin încheierea acordului-cadru;</w:t>
      </w:r>
    </w:p>
    <w:p w14:paraId="17C95933" w14:textId="77777777" w:rsidR="00717CB1" w:rsidRPr="000F1E3E" w:rsidRDefault="00717CB1" w:rsidP="00717CB1">
      <w:pPr>
        <w:ind w:firstLine="567"/>
        <w:jc w:val="both"/>
        <w:rPr>
          <w:rFonts w:eastAsia="Times New Roman" w:cs="Times New Roman"/>
        </w:rPr>
      </w:pPr>
      <w:r w:rsidRPr="000F1E3E">
        <w:rPr>
          <w:rFonts w:eastAsia="Times New Roman" w:cs="Times New Roman"/>
        </w:rPr>
        <w:t>b) finalizarea unui concurs de soluţii prin stabilirea concurentului cîştigător;</w:t>
      </w:r>
    </w:p>
    <w:p w14:paraId="226FA969" w14:textId="13CDC8A6" w:rsidR="00717CB1" w:rsidRPr="000F1E3E" w:rsidRDefault="00717CB1" w:rsidP="00717CB1">
      <w:pPr>
        <w:ind w:firstLine="567"/>
        <w:jc w:val="both"/>
        <w:rPr>
          <w:rFonts w:eastAsia="Times New Roman" w:cs="Times New Roman"/>
        </w:rPr>
      </w:pPr>
      <w:r w:rsidRPr="000F1E3E">
        <w:rPr>
          <w:rFonts w:eastAsia="Times New Roman" w:cs="Times New Roman"/>
        </w:rPr>
        <w:t>c) atribuirea unui contract de achiziţii printr-un sistem dinamic de achiziţie.</w:t>
      </w:r>
    </w:p>
    <w:p w14:paraId="30C2D73E" w14:textId="1D57AEA9" w:rsidR="00717CB1" w:rsidRPr="000F1E3E" w:rsidRDefault="00717CB1" w:rsidP="00717CB1">
      <w:pPr>
        <w:ind w:firstLine="567"/>
        <w:jc w:val="both"/>
        <w:rPr>
          <w:rFonts w:eastAsia="Times New Roman" w:cs="Times New Roman"/>
        </w:rPr>
      </w:pPr>
      <w:r w:rsidRPr="000F1E3E">
        <w:rPr>
          <w:rFonts w:eastAsia="Times New Roman" w:cs="Times New Roman"/>
        </w:rPr>
        <w:t xml:space="preserve">(2) La atribuirea contractelor de achiziţii încheiate în baza unui acord-cadru sau printr-un sistem dinamic de achiziţii, anunţurile de atribuire sînt grupate trimestrial. În acest caz, </w:t>
      </w:r>
      <w:r w:rsidR="000B0745" w:rsidRPr="000F1E3E">
        <w:rPr>
          <w:rFonts w:eastAsia="Times New Roman" w:cs="Times New Roman"/>
        </w:rPr>
        <w:t>entitatea</w:t>
      </w:r>
      <w:r w:rsidRPr="000F1E3E">
        <w:rPr>
          <w:rFonts w:eastAsia="Times New Roman" w:cs="Times New Roman"/>
        </w:rPr>
        <w:t xml:space="preserve"> contractantă are obligaţia de a transmite spre publicare anunţurile de atribuire în termen de 30 de zile de la încheierea fiecărui trimestru.</w:t>
      </w:r>
    </w:p>
    <w:p w14:paraId="5EECB5ED" w14:textId="6241B93E" w:rsidR="00717CB1" w:rsidRPr="000F1E3E" w:rsidRDefault="00717CB1" w:rsidP="00717CB1">
      <w:pPr>
        <w:ind w:firstLine="567"/>
        <w:jc w:val="both"/>
        <w:rPr>
          <w:rFonts w:eastAsia="Times New Roman" w:cs="Times New Roman"/>
        </w:rPr>
      </w:pPr>
      <w:r w:rsidRPr="000F1E3E">
        <w:rPr>
          <w:rFonts w:eastAsia="Times New Roman" w:cs="Times New Roman"/>
        </w:rPr>
        <w:t>(</w:t>
      </w:r>
      <w:r w:rsidR="000B0745" w:rsidRPr="000F1E3E">
        <w:rPr>
          <w:rFonts w:eastAsia="Times New Roman" w:cs="Times New Roman"/>
        </w:rPr>
        <w:t>3</w:t>
      </w:r>
      <w:r w:rsidRPr="000F1E3E">
        <w:rPr>
          <w:rFonts w:eastAsia="Times New Roman" w:cs="Times New Roman"/>
        </w:rPr>
        <w:t xml:space="preserve">) Anunţul de atribuire va conţine cel puţin informaţiile cuprinse în anexa nr.3 şi, dacă este necesar, alte informaţii considerate utile de către </w:t>
      </w:r>
      <w:r w:rsidR="004F35A5" w:rsidRPr="000F1E3E">
        <w:rPr>
          <w:rFonts w:eastAsia="Times New Roman" w:cs="Times New Roman"/>
        </w:rPr>
        <w:t>entitatea</w:t>
      </w:r>
      <w:r w:rsidRPr="000F1E3E">
        <w:rPr>
          <w:rFonts w:eastAsia="Times New Roman" w:cs="Times New Roman"/>
        </w:rPr>
        <w:t xml:space="preserve"> contractantă.</w:t>
      </w:r>
    </w:p>
    <w:p w14:paraId="3AB211DA" w14:textId="2EA03894" w:rsidR="00481C20" w:rsidRPr="000F1E3E" w:rsidRDefault="00717CB1" w:rsidP="00481C20">
      <w:pPr>
        <w:ind w:firstLine="567"/>
        <w:jc w:val="both"/>
        <w:rPr>
          <w:rFonts w:eastAsia="Times New Roman" w:cs="Times New Roman"/>
        </w:rPr>
      </w:pPr>
      <w:r w:rsidRPr="000F1E3E">
        <w:rPr>
          <w:rFonts w:eastAsia="Times New Roman" w:cs="Times New Roman"/>
        </w:rPr>
        <w:t>(5) În cazul în care comunicarea unor informaţii privind atribuirea contractului</w:t>
      </w:r>
      <w:r w:rsidR="00104F43" w:rsidRPr="000F1E3E">
        <w:rPr>
          <w:rFonts w:eastAsia="Times New Roman" w:cs="Times New Roman"/>
        </w:rPr>
        <w:t xml:space="preserve"> de achiziţii</w:t>
      </w:r>
      <w:r w:rsidRPr="000F1E3E">
        <w:rPr>
          <w:rFonts w:eastAsia="Times New Roman" w:cs="Times New Roman"/>
        </w:rPr>
        <w:t xml:space="preserve">/acordului-cadru se referă la secretul comercial sau secretul de stat conform prevederilor </w:t>
      </w:r>
      <w:r w:rsidR="00481C20" w:rsidRPr="000F1E3E">
        <w:rPr>
          <w:rFonts w:eastAsia="Times New Roman" w:cs="Times New Roman"/>
        </w:rPr>
        <w:t>Legii nr.1107/2002 Codul Civil al Republicii Moldova</w:t>
      </w:r>
      <w:r w:rsidRPr="000F1E3E">
        <w:rPr>
          <w:rFonts w:eastAsia="Times New Roman" w:cs="Times New Roman"/>
        </w:rPr>
        <w:t xml:space="preserve"> sau ale Legii nr.245/2008 cu privire la secretul de stat ori ar putea aduce atingere concurenţei loiale între operatorii economici conform prevederilor Legii concurenţei nr.183/2012, publicarea acestor informaţii nu este obligatorie.</w:t>
      </w:r>
    </w:p>
    <w:p w14:paraId="55C0C640" w14:textId="77777777" w:rsidR="00481C20" w:rsidRPr="000F1E3E" w:rsidRDefault="00481C20" w:rsidP="00481C20">
      <w:pPr>
        <w:ind w:firstLine="567"/>
        <w:jc w:val="both"/>
        <w:rPr>
          <w:rFonts w:eastAsia="Times New Roman" w:cs="Times New Roman"/>
        </w:rPr>
      </w:pPr>
      <w:r w:rsidRPr="000F1E3E">
        <w:rPr>
          <w:rFonts w:eastAsia="Times New Roman" w:cs="Times New Roman"/>
        </w:rPr>
        <w:lastRenderedPageBreak/>
        <w:t xml:space="preserve">(6) </w:t>
      </w:r>
      <w:r w:rsidRPr="000F1E3E">
        <w:rPr>
          <w:rFonts w:eastAsia="Times New Roman" w:cs="Times New Roman"/>
          <w:bCs/>
        </w:rPr>
        <w:t>În cazul contractelor sectoriale de servicii de cercetare și dezvoltare, informațiile ce țin de natura și cantitatea serviciilor pot fi limitate la:</w:t>
      </w:r>
    </w:p>
    <w:p w14:paraId="556E4371" w14:textId="63F2CBE5" w:rsidR="00481C20" w:rsidRPr="000F1E3E" w:rsidRDefault="00481C20" w:rsidP="00481C20">
      <w:pPr>
        <w:ind w:firstLine="567"/>
        <w:jc w:val="both"/>
        <w:rPr>
          <w:rFonts w:eastAsia="Times New Roman" w:cs="Times New Roman"/>
        </w:rPr>
      </w:pPr>
      <w:r w:rsidRPr="000F1E3E">
        <w:rPr>
          <w:rFonts w:eastAsia="Times New Roman" w:cs="Times New Roman"/>
        </w:rPr>
        <w:t>a) mențiunea „servicii de cercetare și dezvoltare”, în cazul cînd contractul a fost atribuit prin procedura de negociere fără publicarea prealabilă a unui anunț de participare;</w:t>
      </w:r>
    </w:p>
    <w:p w14:paraId="021E1C86" w14:textId="60DA3CD3" w:rsidR="00481C20" w:rsidRPr="000F1E3E" w:rsidRDefault="00B15710" w:rsidP="00481C20">
      <w:pPr>
        <w:ind w:firstLine="567"/>
        <w:jc w:val="both"/>
        <w:rPr>
          <w:rFonts w:eastAsia="Times New Roman" w:cs="Times New Roman"/>
        </w:rPr>
      </w:pPr>
      <w:r w:rsidRPr="000F1E3E">
        <w:rPr>
          <w:rFonts w:eastAsia="Times New Roman" w:cs="Times New Roman"/>
        </w:rPr>
        <w:t xml:space="preserve">b) </w:t>
      </w:r>
      <w:r w:rsidR="00481C20" w:rsidRPr="000F1E3E">
        <w:rPr>
          <w:rFonts w:eastAsia="Times New Roman" w:cs="Times New Roman"/>
        </w:rPr>
        <w:t xml:space="preserve">informații cel puțin la fel de detaliate, după cum a fost indicat în anunțul de participare. </w:t>
      </w:r>
    </w:p>
    <w:p w14:paraId="5838F3B4" w14:textId="4AAAD2E8" w:rsidR="00481C20" w:rsidRPr="000F1E3E" w:rsidRDefault="00481C20" w:rsidP="00481C20">
      <w:pPr>
        <w:tabs>
          <w:tab w:val="left" w:pos="1134"/>
        </w:tabs>
        <w:ind w:firstLine="567"/>
        <w:jc w:val="both"/>
        <w:rPr>
          <w:rFonts w:eastAsia="Times New Roman" w:cs="Times New Roman"/>
          <w:bCs/>
        </w:rPr>
      </w:pPr>
      <w:r w:rsidRPr="000F1E3E">
        <w:rPr>
          <w:rFonts w:eastAsia="Times New Roman" w:cs="Times New Roman"/>
          <w:bCs/>
        </w:rPr>
        <w:t>(</w:t>
      </w:r>
      <w:r w:rsidR="00E13FC0" w:rsidRPr="000F1E3E">
        <w:rPr>
          <w:rFonts w:eastAsia="Times New Roman" w:cs="Times New Roman"/>
          <w:bCs/>
        </w:rPr>
        <w:t>7</w:t>
      </w:r>
      <w:r w:rsidRPr="000F1E3E">
        <w:rPr>
          <w:rFonts w:eastAsia="Times New Roman" w:cs="Times New Roman"/>
          <w:bCs/>
        </w:rPr>
        <w:t xml:space="preserve">)  Informația </w:t>
      </w:r>
      <w:r w:rsidR="00E13FC0" w:rsidRPr="000F1E3E">
        <w:rPr>
          <w:rFonts w:eastAsia="Times New Roman" w:cs="Times New Roman"/>
          <w:bCs/>
        </w:rPr>
        <w:t>stabilită</w:t>
      </w:r>
      <w:r w:rsidRPr="000F1E3E">
        <w:rPr>
          <w:rFonts w:eastAsia="Times New Roman" w:cs="Times New Roman"/>
          <w:bCs/>
        </w:rPr>
        <w:t xml:space="preserve"> ca nefiind destinată pentru publicare, se publică doar în formă simplificată, precum și în scopuri statistice. </w:t>
      </w:r>
    </w:p>
    <w:p w14:paraId="241EE486" w14:textId="521FF4E4" w:rsidR="00FB1D7F" w:rsidRPr="000F1E3E" w:rsidRDefault="00FB1D7F" w:rsidP="00FE27F5">
      <w:pPr>
        <w:tabs>
          <w:tab w:val="left" w:pos="1134"/>
        </w:tabs>
        <w:jc w:val="both"/>
        <w:rPr>
          <w:rFonts w:eastAsia="Times New Roman" w:cs="Times New Roman"/>
          <w:bCs/>
        </w:rPr>
      </w:pPr>
    </w:p>
    <w:p w14:paraId="39D6636B" w14:textId="27F97B01" w:rsidR="00FB1D7F" w:rsidRPr="000F1E3E" w:rsidRDefault="00FB1D7F" w:rsidP="00FB1D7F">
      <w:pPr>
        <w:ind w:firstLine="567"/>
        <w:jc w:val="both"/>
        <w:rPr>
          <w:rFonts w:eastAsia="Times New Roman" w:cs="Times New Roman"/>
        </w:rPr>
      </w:pPr>
      <w:r w:rsidRPr="000F1E3E">
        <w:rPr>
          <w:rFonts w:eastAsia="Times New Roman" w:cs="Times New Roman"/>
          <w:b/>
        </w:rPr>
        <w:t>Articolul 6</w:t>
      </w:r>
      <w:r w:rsidR="0093141E" w:rsidRPr="000F1E3E">
        <w:rPr>
          <w:rFonts w:eastAsia="Times New Roman" w:cs="Times New Roman"/>
          <w:b/>
        </w:rPr>
        <w:t>0</w:t>
      </w:r>
      <w:r w:rsidRPr="000F1E3E">
        <w:rPr>
          <w:rFonts w:eastAsia="Times New Roman" w:cs="Times New Roman"/>
          <w:b/>
        </w:rPr>
        <w:t>.</w:t>
      </w:r>
      <w:r w:rsidRPr="000F1E3E">
        <w:rPr>
          <w:rFonts w:eastAsia="Times New Roman" w:cs="Times New Roman"/>
        </w:rPr>
        <w:t xml:space="preserve"> Anunțul privind existența unui sistem de calificare</w:t>
      </w:r>
    </w:p>
    <w:p w14:paraId="70B0D846" w14:textId="42B0677B" w:rsidR="00FB1D7F" w:rsidRPr="000F1E3E" w:rsidRDefault="00FB1D7F" w:rsidP="00FB1D7F">
      <w:pPr>
        <w:ind w:firstLine="567"/>
        <w:jc w:val="both"/>
        <w:rPr>
          <w:rFonts w:eastAsia="Times New Roman" w:cs="Times New Roman"/>
        </w:rPr>
      </w:pPr>
      <w:r w:rsidRPr="000F1E3E">
        <w:rPr>
          <w:rFonts w:eastAsia="Times New Roman" w:cs="Times New Roman"/>
        </w:rPr>
        <w:t xml:space="preserve">(1) În cazul în care entitățile contractante optează pentru instituirea unui sistem de calificare în conformitate cu articolul </w:t>
      </w:r>
      <w:r w:rsidR="00FE27F5" w:rsidRPr="000F1E3E">
        <w:rPr>
          <w:rFonts w:eastAsia="Times New Roman" w:cs="Times New Roman"/>
        </w:rPr>
        <w:t>64</w:t>
      </w:r>
      <w:r w:rsidRPr="000F1E3E">
        <w:rPr>
          <w:rFonts w:eastAsia="Times New Roman" w:cs="Times New Roman"/>
        </w:rPr>
        <w:t>, sistemul face obiectul unui anunț, care indică scopul sistemului de calificare și modul de acces la normele care îl guvernează.</w:t>
      </w:r>
    </w:p>
    <w:p w14:paraId="7A21DD78" w14:textId="121A5E93" w:rsidR="00481C20" w:rsidRPr="000F1E3E" w:rsidRDefault="00FB1D7F" w:rsidP="00FB1D7F">
      <w:pPr>
        <w:ind w:firstLine="567"/>
        <w:jc w:val="both"/>
        <w:rPr>
          <w:rFonts w:eastAsia="Times New Roman" w:cs="Times New Roman"/>
        </w:rPr>
      </w:pPr>
      <w:r w:rsidRPr="000F1E3E">
        <w:rPr>
          <w:rFonts w:eastAsia="Times New Roman" w:cs="Times New Roman"/>
        </w:rPr>
        <w:t xml:space="preserve">(2) Entitățile contractante precizează perioada de valabilitate a sistemului de calificare în anunțul privind existența sistemului. </w:t>
      </w:r>
      <w:r w:rsidR="009B2FFD" w:rsidRPr="000F1E3E">
        <w:rPr>
          <w:rFonts w:eastAsia="Times New Roman" w:cs="Times New Roman"/>
        </w:rPr>
        <w:t>In cazul in care această perioadă se modifică, entitățile contractactante publică</w:t>
      </w:r>
      <w:r w:rsidRPr="000F1E3E">
        <w:rPr>
          <w:rFonts w:eastAsia="Times New Roman" w:cs="Times New Roman"/>
        </w:rPr>
        <w:t>:</w:t>
      </w:r>
    </w:p>
    <w:p w14:paraId="13011E0F" w14:textId="2B2A2277" w:rsidR="00040FC1" w:rsidRPr="000F1E3E" w:rsidRDefault="00040FC1" w:rsidP="00040FC1">
      <w:pPr>
        <w:ind w:firstLine="567"/>
        <w:jc w:val="both"/>
        <w:rPr>
          <w:rFonts w:eastAsia="Times New Roman" w:cs="Times New Roman"/>
        </w:rPr>
      </w:pPr>
      <w:r w:rsidRPr="000F1E3E">
        <w:rPr>
          <w:rFonts w:eastAsia="Times New Roman" w:cs="Times New Roman"/>
        </w:rPr>
        <w:t>a) dacă perioada de valabilitate este modificată fără a pune capăt sistemului, anunțul privind existența sistemelor de calificare</w:t>
      </w:r>
      <w:r w:rsidR="0071123B" w:rsidRPr="000F1E3E">
        <w:rPr>
          <w:rFonts w:eastAsia="Times New Roman" w:cs="Times New Roman"/>
        </w:rPr>
        <w:t>, cu modofocarea corespunzătoare a perioadei de valabilitate</w:t>
      </w:r>
      <w:r w:rsidRPr="000F1E3E">
        <w:rPr>
          <w:rFonts w:eastAsia="Times New Roman" w:cs="Times New Roman"/>
        </w:rPr>
        <w:t>;</w:t>
      </w:r>
    </w:p>
    <w:p w14:paraId="25DD977E" w14:textId="570C1F60" w:rsidR="00956DF0" w:rsidRPr="000F1E3E" w:rsidRDefault="00040FC1" w:rsidP="00040FC1">
      <w:pPr>
        <w:ind w:firstLine="567"/>
        <w:jc w:val="both"/>
        <w:rPr>
          <w:rFonts w:eastAsia="Times New Roman" w:cs="Times New Roman"/>
        </w:rPr>
      </w:pPr>
      <w:r w:rsidRPr="000F1E3E">
        <w:rPr>
          <w:rFonts w:eastAsia="Times New Roman" w:cs="Times New Roman"/>
        </w:rPr>
        <w:t xml:space="preserve">b) dacă se pune capăt sistemului, </w:t>
      </w:r>
      <w:r w:rsidR="00AB2C57" w:rsidRPr="000F1E3E">
        <w:rPr>
          <w:rFonts w:eastAsia="Times New Roman" w:cs="Times New Roman"/>
        </w:rPr>
        <w:t xml:space="preserve">un </w:t>
      </w:r>
      <w:r w:rsidRPr="000F1E3E">
        <w:rPr>
          <w:rFonts w:eastAsia="Times New Roman" w:cs="Times New Roman"/>
        </w:rPr>
        <w:t>anunțul de atribuire</w:t>
      </w:r>
      <w:r w:rsidR="00AB2C57" w:rsidRPr="000F1E3E">
        <w:rPr>
          <w:rFonts w:eastAsia="Times New Roman" w:cs="Times New Roman"/>
        </w:rPr>
        <w:t>, astfel cum este</w:t>
      </w:r>
      <w:r w:rsidRPr="000F1E3E">
        <w:rPr>
          <w:rFonts w:eastAsia="Times New Roman" w:cs="Times New Roman"/>
        </w:rPr>
        <w:t xml:space="preserve"> menționat la articolul </w:t>
      </w:r>
      <w:r w:rsidR="006B0181" w:rsidRPr="000F1E3E">
        <w:rPr>
          <w:rFonts w:eastAsia="Times New Roman" w:cs="Times New Roman"/>
        </w:rPr>
        <w:t>59</w:t>
      </w:r>
      <w:r w:rsidRPr="000F1E3E">
        <w:rPr>
          <w:rFonts w:eastAsia="Times New Roman" w:cs="Times New Roman"/>
        </w:rPr>
        <w:t>.</w:t>
      </w:r>
    </w:p>
    <w:p w14:paraId="57244A1F" w14:textId="77777777" w:rsidR="00116536" w:rsidRPr="000F1E3E" w:rsidRDefault="00116536" w:rsidP="00040FC1">
      <w:pPr>
        <w:ind w:firstLine="567"/>
        <w:jc w:val="both"/>
        <w:rPr>
          <w:rFonts w:eastAsia="Times New Roman" w:cs="Times New Roman"/>
        </w:rPr>
      </w:pPr>
    </w:p>
    <w:p w14:paraId="6A99891A" w14:textId="4CCCE9A5" w:rsidR="00563F96" w:rsidRPr="000F1E3E" w:rsidRDefault="00563F96" w:rsidP="00563F96">
      <w:pPr>
        <w:ind w:firstLine="567"/>
        <w:jc w:val="both"/>
        <w:rPr>
          <w:rFonts w:eastAsia="Times New Roman" w:cs="Times New Roman"/>
        </w:rPr>
      </w:pPr>
      <w:r w:rsidRPr="000F1E3E">
        <w:rPr>
          <w:rFonts w:eastAsia="Times New Roman" w:cs="Times New Roman"/>
          <w:b/>
          <w:bCs/>
        </w:rPr>
        <w:t xml:space="preserve">Articolul </w:t>
      </w:r>
      <w:r w:rsidR="0093141E" w:rsidRPr="000F1E3E">
        <w:rPr>
          <w:rFonts w:eastAsia="Times New Roman" w:cs="Times New Roman"/>
          <w:b/>
          <w:bCs/>
        </w:rPr>
        <w:t>61</w:t>
      </w:r>
      <w:r w:rsidRPr="000F1E3E">
        <w:rPr>
          <w:rFonts w:eastAsia="Times New Roman" w:cs="Times New Roman"/>
          <w:b/>
          <w:bCs/>
        </w:rPr>
        <w:t>.</w:t>
      </w:r>
      <w:r w:rsidRPr="000F1E3E">
        <w:rPr>
          <w:rFonts w:eastAsia="Times New Roman" w:cs="Times New Roman"/>
        </w:rPr>
        <w:t xml:space="preserve"> Invitațiile către candidați</w:t>
      </w:r>
    </w:p>
    <w:p w14:paraId="1A8379B7" w14:textId="77777777" w:rsidR="00563F96" w:rsidRPr="000F1E3E" w:rsidRDefault="00563F96" w:rsidP="00563F96">
      <w:pPr>
        <w:ind w:firstLine="567"/>
        <w:jc w:val="both"/>
        <w:rPr>
          <w:rFonts w:eastAsia="Times New Roman" w:cs="Times New Roman"/>
        </w:rPr>
      </w:pPr>
      <w:r w:rsidRPr="000F1E3E">
        <w:rPr>
          <w:rFonts w:eastAsia="Times New Roman" w:cs="Times New Roman"/>
        </w:rPr>
        <w:t xml:space="preserve">(1) </w:t>
      </w:r>
      <w:r w:rsidRPr="000F1E3E">
        <w:rPr>
          <w:rFonts w:eastAsia="Times New Roman" w:cs="Times New Roman"/>
          <w:color w:val="000000"/>
        </w:rPr>
        <w:t>În cadrul procedurilor restrânse, al procedurilor de dialog competitiv, al parteneriatelor pentru inovare și al procedurilor de negociere cu o invitație prealabilă la o procedură concurențială de ofertare, entitatea contractantă invită simultan și în scris candidații selectați să își depună ofertele, să ia parte la dialog sau să negocieze.</w:t>
      </w:r>
      <w:r w:rsidRPr="000F1E3E">
        <w:rPr>
          <w:rFonts w:eastAsia="Times New Roman" w:cs="Times New Roman"/>
        </w:rPr>
        <w:t xml:space="preserve"> </w:t>
      </w:r>
    </w:p>
    <w:p w14:paraId="37D62D6E" w14:textId="30DDBED4" w:rsidR="00563F96" w:rsidRPr="000F1E3E" w:rsidRDefault="00563F96" w:rsidP="00563F96">
      <w:pPr>
        <w:ind w:firstLine="567"/>
        <w:jc w:val="both"/>
        <w:rPr>
          <w:rFonts w:eastAsia="Times New Roman" w:cs="Times New Roman"/>
          <w:color w:val="000000"/>
        </w:rPr>
      </w:pPr>
      <w:r w:rsidRPr="000F1E3E">
        <w:rPr>
          <w:rFonts w:eastAsia="Times New Roman" w:cs="Times New Roman"/>
          <w:color w:val="000000"/>
        </w:rPr>
        <w:t>(2) Invitațiile menționate la alineatul (1) de la prezentul articol includ o trimitere la adresa electronică unde au fost puse la dispoziție direct, prin mijloace electronice, document</w:t>
      </w:r>
      <w:r w:rsidR="00C349D2" w:rsidRPr="000F1E3E">
        <w:rPr>
          <w:rFonts w:eastAsia="Times New Roman" w:cs="Times New Roman"/>
          <w:color w:val="000000"/>
        </w:rPr>
        <w:t>ația de atribuire</w:t>
      </w:r>
      <w:r w:rsidRPr="000F1E3E">
        <w:rPr>
          <w:rFonts w:eastAsia="Times New Roman" w:cs="Times New Roman"/>
          <w:color w:val="000000"/>
        </w:rPr>
        <w:t xml:space="preserve">. </w:t>
      </w:r>
      <w:r w:rsidR="009361D5" w:rsidRPr="000F1E3E">
        <w:rPr>
          <w:rFonts w:eastAsia="Times New Roman" w:cs="Times New Roman"/>
          <w:color w:val="000000"/>
        </w:rPr>
        <w:t xml:space="preserve">În cazul în care publicarea în mod electronic a documentației de atribuire nu este posibilă din motive tehnice, </w:t>
      </w:r>
      <w:r w:rsidR="00C349D2" w:rsidRPr="000F1E3E">
        <w:rPr>
          <w:rFonts w:eastAsia="Times New Roman" w:cs="Times New Roman"/>
          <w:color w:val="000000"/>
        </w:rPr>
        <w:t xml:space="preserve">entitatea contractantă are obligația de a transmite invitația </w:t>
      </w:r>
      <w:r w:rsidRPr="000F1E3E">
        <w:rPr>
          <w:rFonts w:eastAsia="Times New Roman" w:cs="Times New Roman"/>
          <w:color w:val="000000"/>
        </w:rPr>
        <w:t>însoțit</w:t>
      </w:r>
      <w:r w:rsidR="00C349D2" w:rsidRPr="000F1E3E">
        <w:rPr>
          <w:rFonts w:eastAsia="Times New Roman" w:cs="Times New Roman"/>
          <w:color w:val="000000"/>
        </w:rPr>
        <w:t>ă</w:t>
      </w:r>
      <w:r w:rsidRPr="000F1E3E">
        <w:rPr>
          <w:rFonts w:eastAsia="Times New Roman" w:cs="Times New Roman"/>
          <w:color w:val="000000"/>
        </w:rPr>
        <w:t xml:space="preserve"> de </w:t>
      </w:r>
      <w:r w:rsidR="00C349D2" w:rsidRPr="000F1E3E">
        <w:rPr>
          <w:rFonts w:eastAsia="Times New Roman" w:cs="Times New Roman"/>
          <w:color w:val="000000"/>
        </w:rPr>
        <w:t xml:space="preserve">un exemplar al </w:t>
      </w:r>
      <w:r w:rsidRPr="000F1E3E">
        <w:rPr>
          <w:rFonts w:eastAsia="Times New Roman" w:cs="Times New Roman"/>
          <w:color w:val="000000"/>
        </w:rPr>
        <w:t>document</w:t>
      </w:r>
      <w:r w:rsidR="00C349D2" w:rsidRPr="000F1E3E">
        <w:rPr>
          <w:rFonts w:eastAsia="Times New Roman" w:cs="Times New Roman"/>
          <w:color w:val="000000"/>
        </w:rPr>
        <w:t>ației de atribuire tuturor condidaților selectați</w:t>
      </w:r>
      <w:r w:rsidRPr="000F1E3E">
        <w:rPr>
          <w:rFonts w:eastAsia="Times New Roman" w:cs="Times New Roman"/>
          <w:color w:val="000000"/>
        </w:rPr>
        <w:t>.</w:t>
      </w:r>
    </w:p>
    <w:p w14:paraId="02DB0084" w14:textId="6ACB8D16" w:rsidR="00DD4CB8" w:rsidRPr="000F1E3E" w:rsidRDefault="00DD4CB8" w:rsidP="00DD4CB8">
      <w:pPr>
        <w:ind w:firstLine="567"/>
        <w:jc w:val="both"/>
        <w:rPr>
          <w:rFonts w:eastAsia="Times New Roman" w:cs="Times New Roman"/>
          <w:color w:val="000000"/>
        </w:rPr>
      </w:pPr>
      <w:r w:rsidRPr="000F1E3E">
        <w:rPr>
          <w:rFonts w:eastAsia="Times New Roman" w:cs="Times New Roman"/>
          <w:color w:val="000000"/>
        </w:rPr>
        <w:t>(3) Invitațiile trebuie să conțină cel puțin:</w:t>
      </w:r>
    </w:p>
    <w:p w14:paraId="36414F93" w14:textId="4508D605" w:rsidR="00DD4CB8" w:rsidRPr="000F1E3E" w:rsidRDefault="00DD4CB8" w:rsidP="00DC702D">
      <w:pPr>
        <w:ind w:firstLine="567"/>
        <w:jc w:val="both"/>
        <w:rPr>
          <w:rFonts w:eastAsia="Times New Roman" w:cs="Times New Roman"/>
          <w:color w:val="000000"/>
        </w:rPr>
      </w:pPr>
      <w:r w:rsidRPr="000F1E3E">
        <w:rPr>
          <w:rFonts w:eastAsia="Times New Roman" w:cs="Times New Roman"/>
          <w:color w:val="000000"/>
        </w:rPr>
        <w:t>a) data limită pentru primirea ofertelor, adresa la care trebuie transmise, precum și limba sau limbile în care trebuie redactate.</w:t>
      </w:r>
      <w:r w:rsidR="00DC702D" w:rsidRPr="000F1E3E">
        <w:rPr>
          <w:rFonts w:eastAsia="Times New Roman" w:cs="Times New Roman"/>
          <w:color w:val="000000"/>
        </w:rPr>
        <w:t xml:space="preserve"> I</w:t>
      </w:r>
      <w:r w:rsidRPr="000F1E3E">
        <w:rPr>
          <w:rFonts w:eastAsia="Times New Roman" w:cs="Times New Roman"/>
          <w:color w:val="000000"/>
        </w:rPr>
        <w:t xml:space="preserve">n cazul contractelor atribuite prin intermediul unui dialog competitiv sau al unui parteneriat pentru inovare, aceste informații nu figurează în invitația la </w:t>
      </w:r>
      <w:r w:rsidR="00DC702D" w:rsidRPr="000F1E3E">
        <w:rPr>
          <w:rFonts w:eastAsia="Times New Roman" w:cs="Times New Roman"/>
          <w:color w:val="000000"/>
        </w:rPr>
        <w:t>dialog/</w:t>
      </w:r>
      <w:r w:rsidRPr="000F1E3E">
        <w:rPr>
          <w:rFonts w:eastAsia="Times New Roman" w:cs="Times New Roman"/>
          <w:color w:val="000000"/>
        </w:rPr>
        <w:t>negociere, dar se menționează în invitația de prezentare a unei oferte;</w:t>
      </w:r>
    </w:p>
    <w:p w14:paraId="02968A34" w14:textId="57D75869" w:rsidR="00DD4CB8" w:rsidRPr="000F1E3E" w:rsidRDefault="00DD4CB8" w:rsidP="00DD4CB8">
      <w:pPr>
        <w:ind w:firstLine="567"/>
        <w:jc w:val="both"/>
        <w:rPr>
          <w:rFonts w:eastAsia="Times New Roman" w:cs="Times New Roman"/>
          <w:color w:val="000000"/>
        </w:rPr>
      </w:pPr>
      <w:r w:rsidRPr="000F1E3E">
        <w:rPr>
          <w:rFonts w:eastAsia="Times New Roman" w:cs="Times New Roman"/>
          <w:color w:val="000000"/>
        </w:rPr>
        <w:t>b) în cazul dialogului competitiv, data și adresa stabilite pentru începerea etapei de consultare, precum și limbile folosite;</w:t>
      </w:r>
    </w:p>
    <w:p w14:paraId="6416ACA4" w14:textId="069B4B8E" w:rsidR="00DD4CB8" w:rsidRPr="000F1E3E" w:rsidRDefault="00DC702D" w:rsidP="00DC702D">
      <w:pPr>
        <w:ind w:firstLine="567"/>
        <w:jc w:val="both"/>
        <w:rPr>
          <w:rFonts w:eastAsia="Times New Roman" w:cs="Times New Roman"/>
          <w:color w:val="000000"/>
        </w:rPr>
      </w:pPr>
      <w:r w:rsidRPr="000F1E3E">
        <w:rPr>
          <w:rFonts w:eastAsia="Times New Roman" w:cs="Times New Roman"/>
          <w:color w:val="000000"/>
        </w:rPr>
        <w:t>c</w:t>
      </w:r>
      <w:r w:rsidR="00DD4CB8" w:rsidRPr="000F1E3E">
        <w:rPr>
          <w:rFonts w:eastAsia="Times New Roman" w:cs="Times New Roman"/>
          <w:color w:val="000000"/>
        </w:rPr>
        <w:t>) indicarea eventualelor documente care trebuie anexate;</w:t>
      </w:r>
    </w:p>
    <w:p w14:paraId="45EE9EC9" w14:textId="2CCF30D0" w:rsidR="00DD4CB8" w:rsidRPr="000F1E3E" w:rsidRDefault="00DC702D" w:rsidP="00DD4CB8">
      <w:pPr>
        <w:ind w:firstLine="567"/>
        <w:jc w:val="both"/>
        <w:rPr>
          <w:rFonts w:eastAsia="Times New Roman" w:cs="Times New Roman"/>
        </w:rPr>
      </w:pPr>
      <w:r w:rsidRPr="000F1E3E">
        <w:rPr>
          <w:rFonts w:eastAsia="Times New Roman" w:cs="Times New Roman"/>
          <w:color w:val="000000"/>
        </w:rPr>
        <w:t>e</w:t>
      </w:r>
      <w:r w:rsidR="00DD4CB8" w:rsidRPr="000F1E3E">
        <w:rPr>
          <w:rFonts w:eastAsia="Times New Roman" w:cs="Times New Roman"/>
          <w:color w:val="000000"/>
        </w:rPr>
        <w:t>) ponderarea relativă a criteriilor de atribuire a contractului sau, după caz, ordinea importanței acestor criterii, în cazul în care aceste informații nu figurează în anunțul de participare, în anunțul privind existența unui sistem de calificare sau în cadrul specificațiilor.</w:t>
      </w:r>
    </w:p>
    <w:p w14:paraId="18993B4B" w14:textId="77777777" w:rsidR="00F97E18" w:rsidRPr="000F1E3E" w:rsidRDefault="00F97E18" w:rsidP="00717CB1">
      <w:pPr>
        <w:ind w:firstLine="567"/>
        <w:jc w:val="both"/>
        <w:rPr>
          <w:rFonts w:eastAsia="Times New Roman" w:cs="Times New Roman"/>
        </w:rPr>
      </w:pPr>
    </w:p>
    <w:p w14:paraId="7CF30F57" w14:textId="77FE1D27" w:rsidR="00717CB1" w:rsidRPr="000F1E3E" w:rsidRDefault="00717CB1" w:rsidP="00717CB1">
      <w:pPr>
        <w:ind w:firstLine="567"/>
        <w:jc w:val="both"/>
        <w:rPr>
          <w:rFonts w:eastAsia="Times New Roman" w:cs="Times New Roman"/>
        </w:rPr>
      </w:pPr>
      <w:r w:rsidRPr="000F1E3E">
        <w:rPr>
          <w:rFonts w:eastAsia="Times New Roman" w:cs="Times New Roman"/>
          <w:b/>
          <w:bCs/>
        </w:rPr>
        <w:t xml:space="preserve">Articolul </w:t>
      </w:r>
      <w:r w:rsidR="0093141E" w:rsidRPr="000F1E3E">
        <w:rPr>
          <w:rFonts w:eastAsia="Times New Roman" w:cs="Times New Roman"/>
          <w:b/>
          <w:bCs/>
        </w:rPr>
        <w:t>62</w:t>
      </w:r>
      <w:r w:rsidRPr="000F1E3E">
        <w:rPr>
          <w:rFonts w:eastAsia="Times New Roman" w:cs="Times New Roman"/>
          <w:b/>
          <w:bCs/>
        </w:rPr>
        <w:t>.</w:t>
      </w:r>
      <w:r w:rsidRPr="000F1E3E">
        <w:rPr>
          <w:rFonts w:eastAsia="Times New Roman" w:cs="Times New Roman"/>
        </w:rPr>
        <w:t xml:space="preserve"> Informarea şi atribuirea contractului de achiziţii</w:t>
      </w:r>
    </w:p>
    <w:p w14:paraId="13A082F5" w14:textId="585F73AE" w:rsidR="00717CB1" w:rsidRPr="000F1E3E" w:rsidRDefault="00717CB1" w:rsidP="00717CB1">
      <w:pPr>
        <w:ind w:firstLine="567"/>
        <w:jc w:val="both"/>
        <w:rPr>
          <w:rFonts w:eastAsia="Times New Roman" w:cs="Times New Roman"/>
        </w:rPr>
      </w:pPr>
      <w:r w:rsidRPr="000F1E3E">
        <w:rPr>
          <w:rFonts w:eastAsia="Times New Roman" w:cs="Times New Roman"/>
        </w:rPr>
        <w:t xml:space="preserve">(1) </w:t>
      </w:r>
      <w:r w:rsidR="00C2040E" w:rsidRPr="000F1E3E">
        <w:rPr>
          <w:rFonts w:eastAsia="Times New Roman" w:cs="Times New Roman"/>
        </w:rPr>
        <w:t>Entitatea</w:t>
      </w:r>
      <w:r w:rsidRPr="000F1E3E">
        <w:rPr>
          <w:rFonts w:eastAsia="Times New Roman" w:cs="Times New Roman"/>
        </w:rPr>
        <w:t xml:space="preserve"> contractantă are obligaţia de a informa operatorii economici implicaţi în procedura de atribuire despre deciziile referitoare la rezultatul selecţiei, la rezultatul procedurii de atribuire a contractului de achiziţii </w:t>
      </w:r>
      <w:r w:rsidR="00C2040E" w:rsidRPr="000F1E3E">
        <w:rPr>
          <w:rFonts w:eastAsia="Times New Roman" w:cs="Times New Roman"/>
        </w:rPr>
        <w:t>sectoriale</w:t>
      </w:r>
      <w:r w:rsidRPr="000F1E3E">
        <w:rPr>
          <w:rFonts w:eastAsia="Times New Roman" w:cs="Times New Roman"/>
        </w:rPr>
        <w:t xml:space="preserve"> sau de încheiere a acordului-cadru, la admiterea într-un sistem dinamic de achiziţie, la rezultatul concursului de soluţii ori, după caz, la anularea procedurii de atribuire şi eventuala iniţiere ulterioară a unei noi proceduri, în scris şi cît mai curînd posibil, dar nu mai tîrziu de 3 zile lucrătoare de la emiterea acestora.</w:t>
      </w:r>
    </w:p>
    <w:p w14:paraId="0FCCAF46" w14:textId="77777777" w:rsidR="00717CB1" w:rsidRPr="000F1E3E" w:rsidRDefault="00717CB1" w:rsidP="00717CB1">
      <w:pPr>
        <w:ind w:firstLine="567"/>
        <w:jc w:val="both"/>
        <w:rPr>
          <w:rFonts w:eastAsia="Times New Roman" w:cs="Times New Roman"/>
        </w:rPr>
      </w:pPr>
      <w:r w:rsidRPr="000F1E3E">
        <w:rPr>
          <w:rFonts w:eastAsia="Times New Roman" w:cs="Times New Roman"/>
        </w:rPr>
        <w:t>(2) Comunicarea prin care se realizează informarea prevăzută la alin.(1) este transmisă prin mijloace electronice la adresele indicate de către ofertanţi în ofertele acestora. În toate cazurile, acest fapt este înregistrat.</w:t>
      </w:r>
    </w:p>
    <w:p w14:paraId="795110B3" w14:textId="5A9DFE50" w:rsidR="00717CB1" w:rsidRPr="000F1E3E" w:rsidRDefault="00717CB1" w:rsidP="00717CB1">
      <w:pPr>
        <w:ind w:firstLine="567"/>
        <w:jc w:val="both"/>
        <w:rPr>
          <w:rFonts w:eastAsia="Times New Roman" w:cs="Times New Roman"/>
        </w:rPr>
      </w:pPr>
      <w:r w:rsidRPr="000F1E3E">
        <w:rPr>
          <w:rFonts w:eastAsia="Times New Roman" w:cs="Times New Roman"/>
        </w:rPr>
        <w:lastRenderedPageBreak/>
        <w:t>(</w:t>
      </w:r>
      <w:r w:rsidR="00376938" w:rsidRPr="000F1E3E">
        <w:rPr>
          <w:rFonts w:eastAsia="Times New Roman" w:cs="Times New Roman"/>
        </w:rPr>
        <w:t>3</w:t>
      </w:r>
      <w:r w:rsidRPr="000F1E3E">
        <w:rPr>
          <w:rFonts w:eastAsia="Times New Roman" w:cs="Times New Roman"/>
        </w:rPr>
        <w:t xml:space="preserve">) În cadrul comunicării prevăzute la alin.(1), </w:t>
      </w:r>
      <w:r w:rsidR="00C2040E" w:rsidRPr="000F1E3E">
        <w:rPr>
          <w:rFonts w:eastAsia="Times New Roman" w:cs="Times New Roman"/>
        </w:rPr>
        <w:t>entitatea</w:t>
      </w:r>
      <w:r w:rsidRPr="000F1E3E">
        <w:rPr>
          <w:rFonts w:eastAsia="Times New Roman" w:cs="Times New Roman"/>
        </w:rPr>
        <w:t xml:space="preserve"> contractantă are obligaţia de a informa ofertantul cîştigător/ofertanţii cîştigători sau candidatul acceptat/candidaţii acceptaţi cu privire la acceptarea ofertei/ofertelor sau a candidaturii/candidaturilor prezentate.</w:t>
      </w:r>
    </w:p>
    <w:p w14:paraId="35FAA734" w14:textId="2F4E25AE" w:rsidR="00717CB1" w:rsidRPr="000F1E3E" w:rsidRDefault="00717CB1" w:rsidP="00717CB1">
      <w:pPr>
        <w:ind w:firstLine="567"/>
        <w:jc w:val="both"/>
        <w:rPr>
          <w:rFonts w:eastAsia="Times New Roman" w:cs="Times New Roman"/>
        </w:rPr>
      </w:pPr>
      <w:r w:rsidRPr="000F1E3E">
        <w:rPr>
          <w:rFonts w:eastAsia="Times New Roman" w:cs="Times New Roman"/>
        </w:rPr>
        <w:t>(</w:t>
      </w:r>
      <w:r w:rsidR="00BC055F" w:rsidRPr="000F1E3E">
        <w:rPr>
          <w:rFonts w:eastAsia="Times New Roman" w:cs="Times New Roman"/>
        </w:rPr>
        <w:t>4</w:t>
      </w:r>
      <w:r w:rsidRPr="000F1E3E">
        <w:rPr>
          <w:rFonts w:eastAsia="Times New Roman" w:cs="Times New Roman"/>
        </w:rPr>
        <w:t xml:space="preserve">) În cadrul comunicării prevăzute la alin.(1), </w:t>
      </w:r>
      <w:r w:rsidR="00C2040E" w:rsidRPr="000F1E3E">
        <w:rPr>
          <w:rFonts w:eastAsia="Times New Roman" w:cs="Times New Roman"/>
        </w:rPr>
        <w:t>entitatea</w:t>
      </w:r>
      <w:r w:rsidRPr="000F1E3E">
        <w:rPr>
          <w:rFonts w:eastAsia="Times New Roman" w:cs="Times New Roman"/>
        </w:rPr>
        <w:t xml:space="preserve"> contractantă are obligaţia de a informa ofertanţii/candidaţii care au fost respinşi sau a căror ofertă sau candidatură nu a fost declarată cîştigătoare/acceptată despre motivele care au stat la baza deciziei respective după cum urmează:</w:t>
      </w:r>
    </w:p>
    <w:p w14:paraId="6BED3940" w14:textId="77777777" w:rsidR="00717CB1" w:rsidRPr="000F1E3E" w:rsidRDefault="00717CB1" w:rsidP="00717CB1">
      <w:pPr>
        <w:ind w:firstLine="567"/>
        <w:jc w:val="both"/>
        <w:rPr>
          <w:rFonts w:eastAsia="Times New Roman" w:cs="Times New Roman"/>
        </w:rPr>
      </w:pPr>
      <w:r w:rsidRPr="000F1E3E">
        <w:rPr>
          <w:rFonts w:eastAsia="Times New Roman" w:cs="Times New Roman"/>
        </w:rPr>
        <w:t>a) fiecărui candidat respins – motivele concrete care au stat la baza deciziei de respingere a candidaturii sale;</w:t>
      </w:r>
    </w:p>
    <w:p w14:paraId="06BA3168" w14:textId="77777777" w:rsidR="00717CB1" w:rsidRPr="000F1E3E" w:rsidRDefault="00717CB1" w:rsidP="00717CB1">
      <w:pPr>
        <w:ind w:firstLine="567"/>
        <w:jc w:val="both"/>
        <w:rPr>
          <w:rFonts w:eastAsia="Times New Roman" w:cs="Times New Roman"/>
        </w:rPr>
      </w:pPr>
      <w:r w:rsidRPr="000F1E3E">
        <w:rPr>
          <w:rFonts w:eastAsia="Times New Roman" w:cs="Times New Roman"/>
        </w:rPr>
        <w:t>b) pentru fiecare ofertă respinsă – motivele concrete care au stat la baza deciziei de respingere, detaliindu-se argumentele în temeiul cărora oferta a fost considerată inacceptabilă şi/sau neconformă, îndeosebi elementele ofertei care nu au corespuns cerinţelor de funcţionare şi performanţă prevăzute în caietul de sarcini;</w:t>
      </w:r>
    </w:p>
    <w:p w14:paraId="30061EA6" w14:textId="18C3EEAC" w:rsidR="00717CB1" w:rsidRPr="000F1E3E" w:rsidRDefault="00717CB1" w:rsidP="00717CB1">
      <w:pPr>
        <w:ind w:firstLine="567"/>
        <w:jc w:val="both"/>
        <w:rPr>
          <w:rFonts w:eastAsia="Times New Roman" w:cs="Times New Roman"/>
        </w:rPr>
      </w:pPr>
      <w:r w:rsidRPr="000F1E3E">
        <w:rPr>
          <w:rFonts w:eastAsia="Times New Roman" w:cs="Times New Roman"/>
        </w:rPr>
        <w:t>c) fiecărui ofertant care a prezentat o ofertă acceptabilă şi conformă, prin urmare admisibilă, dar care nu a fost declarată cîştigătoare – caracteristicile şi avantajele relative ale ofertei/ofertelor cîştigătoare în raport cu oferta sa, numele ofertantului căruia urmează să i se atribuie contractul de achiziţii sau, după caz, numele ofertanţilor cu care urmează să se încheie un acord-cadru.</w:t>
      </w:r>
    </w:p>
    <w:p w14:paraId="75D2A529" w14:textId="5717A420" w:rsidR="00717CB1" w:rsidRPr="000F1E3E" w:rsidRDefault="00717CB1" w:rsidP="00717CB1">
      <w:pPr>
        <w:ind w:firstLine="567"/>
        <w:jc w:val="both"/>
        <w:rPr>
          <w:rFonts w:eastAsia="Times New Roman" w:cs="Times New Roman"/>
        </w:rPr>
      </w:pPr>
      <w:r w:rsidRPr="000F1E3E">
        <w:rPr>
          <w:rFonts w:eastAsia="Times New Roman" w:cs="Times New Roman"/>
        </w:rPr>
        <w:t>(6) Faţă de ofertantul a cărui ofertă este desemnată cîştigătoare, în documentaţia de atribuire poate fi inclusă cerinţa semnării contractului de achiziţii în termen de 10 zile de la data la care i-a fost remis spre semnare.</w:t>
      </w:r>
    </w:p>
    <w:p w14:paraId="697851AC" w14:textId="021B2503" w:rsidR="00717CB1" w:rsidRPr="000F1E3E" w:rsidRDefault="00717CB1" w:rsidP="00717CB1">
      <w:pPr>
        <w:ind w:firstLine="567"/>
        <w:jc w:val="both"/>
        <w:rPr>
          <w:rFonts w:eastAsia="Times New Roman" w:cs="Times New Roman"/>
        </w:rPr>
      </w:pPr>
      <w:r w:rsidRPr="000F1E3E">
        <w:rPr>
          <w:rFonts w:eastAsia="Times New Roman" w:cs="Times New Roman"/>
        </w:rPr>
        <w:t>(</w:t>
      </w:r>
      <w:r w:rsidR="00A2153D" w:rsidRPr="000F1E3E">
        <w:rPr>
          <w:rFonts w:eastAsia="Times New Roman" w:cs="Times New Roman"/>
        </w:rPr>
        <w:t>7</w:t>
      </w:r>
      <w:r w:rsidRPr="000F1E3E">
        <w:rPr>
          <w:rFonts w:eastAsia="Times New Roman" w:cs="Times New Roman"/>
        </w:rPr>
        <w:t xml:space="preserve">) În cazul în care, după expirarea termenului prevăzut la alin.(6), ofertantul care a primit comunicarea de acceptare a ofertei </w:t>
      </w:r>
      <w:r w:rsidR="003A03F7" w:rsidRPr="000F1E3E">
        <w:rPr>
          <w:rFonts w:eastAsia="Times New Roman" w:cs="Times New Roman"/>
        </w:rPr>
        <w:t>refuza sa semneze</w:t>
      </w:r>
      <w:r w:rsidRPr="000F1E3E">
        <w:rPr>
          <w:rFonts w:eastAsia="Times New Roman" w:cs="Times New Roman"/>
        </w:rPr>
        <w:t xml:space="preserve"> contractul de achiziţii </w:t>
      </w:r>
      <w:r w:rsidR="00634855" w:rsidRPr="000F1E3E">
        <w:rPr>
          <w:rFonts w:eastAsia="Times New Roman" w:cs="Times New Roman"/>
        </w:rPr>
        <w:t>sectoriale</w:t>
      </w:r>
      <w:r w:rsidRPr="000F1E3E">
        <w:rPr>
          <w:rFonts w:eastAsia="Times New Roman" w:cs="Times New Roman"/>
        </w:rPr>
        <w:t xml:space="preserve">, </w:t>
      </w:r>
      <w:r w:rsidR="00634855" w:rsidRPr="000F1E3E">
        <w:rPr>
          <w:rFonts w:eastAsia="Times New Roman" w:cs="Times New Roman"/>
        </w:rPr>
        <w:t>entitatea</w:t>
      </w:r>
      <w:r w:rsidRPr="000F1E3E">
        <w:rPr>
          <w:rFonts w:eastAsia="Times New Roman" w:cs="Times New Roman"/>
        </w:rPr>
        <w:t xml:space="preserve"> contractantă este în drept să respingă oferta şi să atribuie contractul următorului ofertant clasat, cu condiţia că oferta acestuia este în vigoare. Totodată, </w:t>
      </w:r>
      <w:r w:rsidR="00376938" w:rsidRPr="000F1E3E">
        <w:rPr>
          <w:rFonts w:eastAsia="Times New Roman" w:cs="Times New Roman"/>
        </w:rPr>
        <w:t>entitatea</w:t>
      </w:r>
      <w:r w:rsidRPr="000F1E3E">
        <w:rPr>
          <w:rFonts w:eastAsia="Times New Roman" w:cs="Times New Roman"/>
        </w:rPr>
        <w:t xml:space="preserve"> contractantă este în drept să respingă toate celelalte oferte în condiţiile prezentei legi.</w:t>
      </w:r>
    </w:p>
    <w:p w14:paraId="47E221C7" w14:textId="77777777" w:rsidR="00717CB1" w:rsidRPr="000F1E3E" w:rsidRDefault="00717CB1" w:rsidP="00717CB1">
      <w:pPr>
        <w:ind w:firstLine="567"/>
        <w:jc w:val="both"/>
        <w:rPr>
          <w:rFonts w:eastAsia="Times New Roman" w:cs="Times New Roman"/>
        </w:rPr>
      </w:pPr>
      <w:r w:rsidRPr="000F1E3E">
        <w:rPr>
          <w:rFonts w:eastAsia="Times New Roman" w:cs="Times New Roman"/>
        </w:rPr>
        <w:t> </w:t>
      </w:r>
    </w:p>
    <w:p w14:paraId="4936B785" w14:textId="3030DF6F" w:rsidR="00717CB1" w:rsidRPr="000F1E3E" w:rsidRDefault="00717CB1" w:rsidP="00717CB1">
      <w:pPr>
        <w:ind w:firstLine="567"/>
        <w:jc w:val="both"/>
        <w:rPr>
          <w:rFonts w:eastAsia="Times New Roman" w:cs="Times New Roman"/>
        </w:rPr>
      </w:pPr>
      <w:r w:rsidRPr="000F1E3E">
        <w:rPr>
          <w:rFonts w:eastAsia="Times New Roman" w:cs="Times New Roman"/>
          <w:b/>
          <w:bCs/>
        </w:rPr>
        <w:t xml:space="preserve">Articolul </w:t>
      </w:r>
      <w:r w:rsidR="0093141E" w:rsidRPr="000F1E3E">
        <w:rPr>
          <w:rFonts w:eastAsia="Times New Roman" w:cs="Times New Roman"/>
          <w:b/>
          <w:bCs/>
        </w:rPr>
        <w:t>63</w:t>
      </w:r>
      <w:r w:rsidRPr="000F1E3E">
        <w:rPr>
          <w:rFonts w:eastAsia="Times New Roman" w:cs="Times New Roman"/>
          <w:b/>
          <w:bCs/>
        </w:rPr>
        <w:t>.</w:t>
      </w:r>
      <w:r w:rsidRPr="000F1E3E">
        <w:rPr>
          <w:rFonts w:eastAsia="Times New Roman" w:cs="Times New Roman"/>
        </w:rPr>
        <w:t xml:space="preserve"> Termene pentru încheierea contractelor de achiziţii </w:t>
      </w:r>
      <w:r w:rsidR="00027D8B" w:rsidRPr="000F1E3E">
        <w:rPr>
          <w:rFonts w:eastAsia="Times New Roman" w:cs="Times New Roman"/>
        </w:rPr>
        <w:t>sectoriale</w:t>
      </w:r>
    </w:p>
    <w:p w14:paraId="70A34031" w14:textId="0FC39356" w:rsidR="00717CB1" w:rsidRPr="000F1E3E" w:rsidRDefault="00717CB1" w:rsidP="00A2153D">
      <w:pPr>
        <w:ind w:firstLine="567"/>
        <w:jc w:val="both"/>
        <w:rPr>
          <w:rFonts w:eastAsia="Times New Roman" w:cs="Times New Roman"/>
        </w:rPr>
      </w:pPr>
      <w:r w:rsidRPr="000F1E3E">
        <w:rPr>
          <w:rFonts w:eastAsia="Times New Roman" w:cs="Times New Roman"/>
        </w:rPr>
        <w:t>(1) Contractele de achiziţii care intră în sfera de aplicare a prezentei legi pot fi încheiate numai după împlini</w:t>
      </w:r>
      <w:r w:rsidR="00A2153D" w:rsidRPr="000F1E3E">
        <w:rPr>
          <w:rFonts w:eastAsia="Times New Roman" w:cs="Times New Roman"/>
        </w:rPr>
        <w:t xml:space="preserve">rea termenelor de aşteptare de </w:t>
      </w:r>
      <w:r w:rsidR="00AB4B4F" w:rsidRPr="000F1E3E">
        <w:rPr>
          <w:rFonts w:eastAsia="Times New Roman" w:cs="Times New Roman"/>
        </w:rPr>
        <w:t xml:space="preserve">11 </w:t>
      </w:r>
      <w:r w:rsidRPr="000F1E3E">
        <w:rPr>
          <w:rFonts w:eastAsia="Times New Roman" w:cs="Times New Roman"/>
        </w:rPr>
        <w:t>zile de la data transmiterii comunicării privind rezultatul aplicării procedurii de</w:t>
      </w:r>
      <w:r w:rsidR="00A2153D" w:rsidRPr="000F1E3E">
        <w:rPr>
          <w:rFonts w:eastAsia="Times New Roman" w:cs="Times New Roman"/>
        </w:rPr>
        <w:t xml:space="preserve"> atribuire</w:t>
      </w:r>
      <w:r w:rsidRPr="000F1E3E">
        <w:rPr>
          <w:rFonts w:eastAsia="Times New Roman" w:cs="Times New Roman"/>
        </w:rPr>
        <w:t>.</w:t>
      </w:r>
    </w:p>
    <w:p w14:paraId="41E2984E" w14:textId="76F89DA2" w:rsidR="00717CB1" w:rsidRPr="000F1E3E" w:rsidRDefault="00104F43" w:rsidP="00717CB1">
      <w:pPr>
        <w:ind w:firstLine="567"/>
        <w:jc w:val="both"/>
        <w:rPr>
          <w:rFonts w:eastAsia="Times New Roman" w:cs="Times New Roman"/>
        </w:rPr>
      </w:pPr>
      <w:r w:rsidRPr="000F1E3E">
        <w:rPr>
          <w:rFonts w:eastAsia="Times New Roman" w:cs="Times New Roman"/>
        </w:rPr>
        <w:t>(2) Contractele de achiziţii</w:t>
      </w:r>
      <w:r w:rsidR="00717CB1" w:rsidRPr="000F1E3E">
        <w:rPr>
          <w:rFonts w:eastAsia="Times New Roman" w:cs="Times New Roman"/>
        </w:rPr>
        <w:t>/acordurile-cadru care intră în sfera de aplicare a prezentei legi, încheiate înainte de împlinirea termenelor prevăzute la alin.(1), sînt lovite de nulitate.</w:t>
      </w:r>
    </w:p>
    <w:p w14:paraId="2CF9AF98" w14:textId="77777777" w:rsidR="00717CB1" w:rsidRPr="000F1E3E" w:rsidRDefault="00717CB1" w:rsidP="00717CB1">
      <w:pPr>
        <w:ind w:firstLine="567"/>
        <w:jc w:val="both"/>
        <w:rPr>
          <w:rFonts w:eastAsia="Times New Roman" w:cs="Times New Roman"/>
        </w:rPr>
      </w:pPr>
      <w:r w:rsidRPr="000F1E3E">
        <w:rPr>
          <w:rFonts w:eastAsia="Times New Roman" w:cs="Times New Roman"/>
        </w:rPr>
        <w:t>(3) Respectarea termenelor prevăzute la alin.(1) este facultativă în următoarele cazuri:</w:t>
      </w:r>
    </w:p>
    <w:p w14:paraId="01D22A19" w14:textId="2912E4E6" w:rsidR="00717CB1" w:rsidRPr="000F1E3E" w:rsidRDefault="00717CB1" w:rsidP="00717CB1">
      <w:pPr>
        <w:ind w:firstLine="567"/>
        <w:jc w:val="both"/>
        <w:rPr>
          <w:rFonts w:eastAsia="Times New Roman" w:cs="Times New Roman"/>
        </w:rPr>
      </w:pPr>
      <w:r w:rsidRPr="000F1E3E">
        <w:rPr>
          <w:rFonts w:eastAsia="Times New Roman" w:cs="Times New Roman"/>
        </w:rPr>
        <w:t>a) atunci cînd contractul de achiziţii este atribuit în urma desfăşurării procedurii de negociere fără publicarea prealabilă a unui anunţ de participare;</w:t>
      </w:r>
    </w:p>
    <w:p w14:paraId="76A5A652" w14:textId="2393304F" w:rsidR="00717CB1" w:rsidRPr="000F1E3E" w:rsidRDefault="00717CB1" w:rsidP="00717CB1">
      <w:pPr>
        <w:ind w:firstLine="567"/>
        <w:jc w:val="both"/>
        <w:rPr>
          <w:rFonts w:eastAsia="Times New Roman" w:cs="Times New Roman"/>
        </w:rPr>
      </w:pPr>
      <w:r w:rsidRPr="000F1E3E">
        <w:rPr>
          <w:rFonts w:eastAsia="Times New Roman" w:cs="Times New Roman"/>
        </w:rPr>
        <w:t>b) atun</w:t>
      </w:r>
      <w:r w:rsidR="0077141C" w:rsidRPr="000F1E3E">
        <w:rPr>
          <w:rFonts w:eastAsia="Times New Roman" w:cs="Times New Roman"/>
        </w:rPr>
        <w:t>ci cînd contractul de achiziţii</w:t>
      </w:r>
      <w:r w:rsidRPr="000F1E3E">
        <w:rPr>
          <w:rFonts w:eastAsia="Times New Roman" w:cs="Times New Roman"/>
        </w:rPr>
        <w:t>/acordul-cadru respectiv urmează să fie încheiat cu un operator economic care a fost singurul ofertant la procedura de atribuire şi nu există alţi operatori economici implicaţi în respectiva procedură de atribuire;</w:t>
      </w:r>
    </w:p>
    <w:p w14:paraId="4BEA7C32" w14:textId="77777777" w:rsidR="00717CB1" w:rsidRPr="000F1E3E" w:rsidRDefault="00717CB1" w:rsidP="00717CB1">
      <w:pPr>
        <w:ind w:firstLine="567"/>
        <w:jc w:val="both"/>
        <w:rPr>
          <w:rFonts w:eastAsia="Times New Roman" w:cs="Times New Roman"/>
        </w:rPr>
      </w:pPr>
      <w:r w:rsidRPr="000F1E3E">
        <w:rPr>
          <w:rFonts w:eastAsia="Times New Roman" w:cs="Times New Roman"/>
        </w:rPr>
        <w:t>c) atunci cînd este atribuit un contract subsecvent unui acord-cadru sau ca urmare a utilizării unui sistem dinamic de achiziţie.</w:t>
      </w:r>
    </w:p>
    <w:p w14:paraId="1E023636" w14:textId="66678B0E" w:rsidR="00717CB1" w:rsidRPr="000F1E3E" w:rsidRDefault="00717CB1" w:rsidP="00CC4F6A">
      <w:pPr>
        <w:ind w:firstLine="567"/>
        <w:jc w:val="both"/>
        <w:rPr>
          <w:rFonts w:eastAsia="Times New Roman" w:cs="Times New Roman"/>
        </w:rPr>
      </w:pPr>
    </w:p>
    <w:p w14:paraId="0420BD57" w14:textId="7B90DB59" w:rsidR="00D147BF" w:rsidRPr="000F1E3E" w:rsidRDefault="00D147BF" w:rsidP="001A0305">
      <w:pPr>
        <w:rPr>
          <w:rFonts w:eastAsia="Times New Roman" w:cs="Times New Roman"/>
          <w:b/>
          <w:bCs/>
        </w:rPr>
      </w:pPr>
    </w:p>
    <w:p w14:paraId="2F1D3919" w14:textId="5AF37D75" w:rsidR="003044D4" w:rsidRPr="000F1E3E" w:rsidRDefault="003044D4" w:rsidP="003044D4">
      <w:pPr>
        <w:jc w:val="center"/>
        <w:rPr>
          <w:rFonts w:eastAsia="Times New Roman" w:cs="Times New Roman"/>
          <w:b/>
          <w:bCs/>
        </w:rPr>
      </w:pPr>
      <w:r w:rsidRPr="000F1E3E">
        <w:rPr>
          <w:rFonts w:eastAsia="Times New Roman" w:cs="Times New Roman"/>
          <w:b/>
          <w:bCs/>
        </w:rPr>
        <w:t>Capitolul IX</w:t>
      </w:r>
    </w:p>
    <w:p w14:paraId="0F2430B4" w14:textId="77777777" w:rsidR="003044D4" w:rsidRPr="000F1E3E" w:rsidRDefault="003044D4" w:rsidP="003044D4">
      <w:pPr>
        <w:jc w:val="center"/>
        <w:rPr>
          <w:rFonts w:eastAsia="Times New Roman" w:cs="Times New Roman"/>
          <w:b/>
        </w:rPr>
      </w:pPr>
      <w:r w:rsidRPr="000F1E3E">
        <w:rPr>
          <w:rFonts w:eastAsia="Times New Roman" w:cs="Times New Roman"/>
          <w:b/>
        </w:rPr>
        <w:t>CALIFICAREA  ȘI  SELECȚIA CALITATIVĂ</w:t>
      </w:r>
    </w:p>
    <w:p w14:paraId="7A6D1AD7" w14:textId="77777777" w:rsidR="003044D4" w:rsidRPr="000F1E3E" w:rsidRDefault="003044D4" w:rsidP="003044D4">
      <w:pPr>
        <w:ind w:firstLine="567"/>
        <w:jc w:val="both"/>
        <w:rPr>
          <w:rFonts w:eastAsia="Times New Roman" w:cs="Times New Roman"/>
          <w:b/>
        </w:rPr>
      </w:pPr>
    </w:p>
    <w:p w14:paraId="46ABA5D0" w14:textId="3B52D0BD" w:rsidR="003044D4" w:rsidRPr="000F1E3E" w:rsidRDefault="003044D4" w:rsidP="003044D4">
      <w:pPr>
        <w:ind w:firstLine="567"/>
        <w:jc w:val="both"/>
        <w:rPr>
          <w:rFonts w:eastAsia="Times New Roman" w:cs="Times New Roman"/>
        </w:rPr>
      </w:pPr>
      <w:r w:rsidRPr="000F1E3E">
        <w:rPr>
          <w:rFonts w:eastAsia="Times New Roman" w:cs="Times New Roman"/>
          <w:b/>
        </w:rPr>
        <w:t xml:space="preserve">Articolul </w:t>
      </w:r>
      <w:r w:rsidR="0093141E" w:rsidRPr="000F1E3E">
        <w:rPr>
          <w:rFonts w:eastAsia="Times New Roman" w:cs="Times New Roman"/>
          <w:b/>
        </w:rPr>
        <w:t>64</w:t>
      </w:r>
      <w:r w:rsidRPr="000F1E3E">
        <w:rPr>
          <w:rFonts w:eastAsia="Times New Roman" w:cs="Times New Roman"/>
          <w:b/>
        </w:rPr>
        <w:t>.</w:t>
      </w:r>
      <w:r w:rsidRPr="000F1E3E">
        <w:rPr>
          <w:rFonts w:eastAsia="Times New Roman" w:cs="Times New Roman"/>
        </w:rPr>
        <w:t xml:space="preserve"> Sisteme de calificare</w:t>
      </w:r>
    </w:p>
    <w:p w14:paraId="4204F235" w14:textId="77777777" w:rsidR="003044D4" w:rsidRPr="000F1E3E" w:rsidRDefault="003044D4" w:rsidP="003044D4">
      <w:pPr>
        <w:ind w:firstLine="567"/>
        <w:jc w:val="both"/>
        <w:rPr>
          <w:rFonts w:eastAsia="Times New Roman" w:cs="Times New Roman"/>
        </w:rPr>
      </w:pPr>
      <w:r w:rsidRPr="000F1E3E">
        <w:rPr>
          <w:rFonts w:eastAsia="Times New Roman" w:cs="Times New Roman"/>
        </w:rPr>
        <w:t>(1) Entitatea contractantă poate institui și utiliza un sistem de calificare a operatorilor economici. Entitățile contractante care instituie sau utilizează un sistem de calificare se asigură că operatorii economici pot solicita calificarea în orice moment.</w:t>
      </w:r>
    </w:p>
    <w:p w14:paraId="52CCA655" w14:textId="77777777" w:rsidR="003044D4" w:rsidRPr="000F1E3E" w:rsidRDefault="003044D4" w:rsidP="003044D4">
      <w:pPr>
        <w:ind w:firstLine="567"/>
        <w:jc w:val="both"/>
        <w:rPr>
          <w:rFonts w:eastAsia="Times New Roman" w:cs="Times New Roman"/>
        </w:rPr>
      </w:pPr>
      <w:r w:rsidRPr="000F1E3E">
        <w:rPr>
          <w:rFonts w:eastAsia="Times New Roman" w:cs="Times New Roman"/>
        </w:rPr>
        <w:t xml:space="preserve">(2) Entitatea contractantă stabilește norme și criterii obiective pentru excluderea și selectarea operatorilor economici care solicită calificarea, precum și criterii și norme obiective pentru utilizarea sistemului de calificare, care să trateze aspecte precum înscrierea în sistem, actualizarea </w:t>
      </w:r>
      <w:r w:rsidRPr="000F1E3E">
        <w:rPr>
          <w:rFonts w:eastAsia="Times New Roman" w:cs="Times New Roman"/>
        </w:rPr>
        <w:lastRenderedPageBreak/>
        <w:t>periodică a calificărilor, dacă acestea există, și durata sistemului. În cazul în care aceste criterii și norme includ specificații tehnice, se aplică dispozițiile articolelor 50-51. Criteriile și normele pot fi actualizate ori de câte ori este nevoie.</w:t>
      </w:r>
    </w:p>
    <w:p w14:paraId="1015E4DF" w14:textId="77777777" w:rsidR="003044D4" w:rsidRPr="000F1E3E" w:rsidRDefault="003044D4" w:rsidP="003044D4">
      <w:pPr>
        <w:ind w:firstLine="567"/>
        <w:jc w:val="both"/>
        <w:rPr>
          <w:rFonts w:eastAsia="Times New Roman" w:cs="Times New Roman"/>
        </w:rPr>
      </w:pPr>
      <w:r w:rsidRPr="000F1E3E">
        <w:rPr>
          <w:rFonts w:eastAsia="Times New Roman" w:cs="Times New Roman"/>
        </w:rPr>
        <w:t>(3) Criteriile și normele menționate la alin. (2) sunt puse la dispoziția operatorilor economici la cerere. Criteriile și normele actualizate se comunică operatorilor economici interesați. În cazul în care o entitate contractantă consideră că sistemul de calificare al altor entități sau organisme anumite satisface cerințele sale, ea comunică operatorilor economici interesați numele acestor alte entități sau organisme.</w:t>
      </w:r>
    </w:p>
    <w:p w14:paraId="32F9F842" w14:textId="77777777" w:rsidR="003044D4" w:rsidRPr="000F1E3E" w:rsidRDefault="003044D4" w:rsidP="003044D4">
      <w:pPr>
        <w:ind w:firstLine="567"/>
        <w:jc w:val="both"/>
        <w:rPr>
          <w:rFonts w:eastAsia="Times New Roman" w:cs="Times New Roman"/>
        </w:rPr>
      </w:pPr>
      <w:r w:rsidRPr="000F1E3E">
        <w:rPr>
          <w:rFonts w:eastAsia="Times New Roman" w:cs="Times New Roman"/>
        </w:rPr>
        <w:t xml:space="preserve">(4) Entitatea contractantă califică operatorii economici în conformitate cu normele și criteriile menționate la alin. (2) și păstrează o înregistrare scrisă privind operatorii economici calificați; aceasta poate fi împărțită pe categorii, în funcție de tipul de contract pentru care este valabilă calificarea. </w:t>
      </w:r>
    </w:p>
    <w:p w14:paraId="3AB5CD20" w14:textId="77777777" w:rsidR="003044D4" w:rsidRPr="000F1E3E" w:rsidRDefault="003044D4" w:rsidP="003044D4">
      <w:pPr>
        <w:ind w:firstLine="567"/>
        <w:jc w:val="both"/>
        <w:rPr>
          <w:rFonts w:eastAsia="Times New Roman" w:cs="Times New Roman"/>
        </w:rPr>
      </w:pPr>
      <w:r w:rsidRPr="000F1E3E">
        <w:rPr>
          <w:rFonts w:eastAsia="Times New Roman" w:cs="Times New Roman"/>
        </w:rPr>
        <w:t>(5) Entitățile contractante care instituie și utilizează un sistem de calificare informează solicitanții, în termen de cel mult două luni, despre decizia lor privind calificarea.</w:t>
      </w:r>
      <w:r w:rsidRPr="000F1E3E">
        <w:t xml:space="preserve"> </w:t>
      </w:r>
      <w:r w:rsidRPr="000F1E3E">
        <w:rPr>
          <w:rFonts w:eastAsia="Times New Roman" w:cs="Times New Roman"/>
        </w:rPr>
        <w:t>Solicitanții a căror calificare este respinsă sunt informați cu privire decizia de respingere și la motivele deciziei respective, cât mai curând posibil și nu mai târziu de 15 zile de la data deciziei de respingere.</w:t>
      </w:r>
    </w:p>
    <w:p w14:paraId="6B8B1399" w14:textId="77777777" w:rsidR="003044D4" w:rsidRPr="000F1E3E" w:rsidRDefault="003044D4" w:rsidP="003044D4">
      <w:pPr>
        <w:ind w:firstLine="567"/>
        <w:jc w:val="both"/>
        <w:rPr>
          <w:rFonts w:eastAsia="Times New Roman" w:cs="Times New Roman"/>
        </w:rPr>
      </w:pPr>
      <w:r w:rsidRPr="000F1E3E">
        <w:rPr>
          <w:rFonts w:eastAsia="Times New Roman" w:cs="Times New Roman"/>
        </w:rPr>
        <w:t>(6) Entitățile contractante care instituie și utilizează un sistem de calificare pot pune capăt calificării unui operator economic numai pe motive bazate pe criteriile de calificare menționate la alin. (2). Orice intenție de a pune capăt unei calificări se comunică anticipat, în scris, operatorului economic, cu cel puțin 15 zile înainte de data la care urmează să înceteze calificarea, împreună cu motivul sau motivele care justifică acțiunea propusă.</w:t>
      </w:r>
    </w:p>
    <w:p w14:paraId="517BBFA7" w14:textId="77777777" w:rsidR="003044D4" w:rsidRPr="000F1E3E" w:rsidRDefault="003044D4" w:rsidP="003044D4">
      <w:pPr>
        <w:ind w:firstLine="567"/>
        <w:jc w:val="both"/>
        <w:rPr>
          <w:rFonts w:eastAsia="Times New Roman" w:cs="Times New Roman"/>
        </w:rPr>
      </w:pPr>
      <w:r w:rsidRPr="000F1E3E">
        <w:rPr>
          <w:rFonts w:eastAsia="Times New Roman" w:cs="Times New Roman"/>
        </w:rPr>
        <w:t>(7) În cazul în care invitația la procedura concurențială de ofertare se efectuează prin intermediul unui anunț privind existența unui sistem de calificare, contractele specifice pentru lucrări, bunuri sau servicii incluse în sistemul de calificare se acordă prin desfășurarea licitației restrânse sau prin proceduri de negociere, în cadrul cărora toți ofertanții și participanții sunt selectați dintre candidații deja calificați în conformitate cu un astfel de sistem.</w:t>
      </w:r>
    </w:p>
    <w:p w14:paraId="1374593D" w14:textId="77777777" w:rsidR="003044D4" w:rsidRPr="000F1E3E" w:rsidRDefault="003044D4" w:rsidP="003044D4">
      <w:pPr>
        <w:ind w:firstLine="567"/>
        <w:jc w:val="both"/>
        <w:rPr>
          <w:rFonts w:eastAsia="Times New Roman" w:cs="Times New Roman"/>
        </w:rPr>
      </w:pPr>
      <w:r w:rsidRPr="000F1E3E">
        <w:rPr>
          <w:rFonts w:eastAsia="Times New Roman" w:cs="Times New Roman"/>
        </w:rPr>
        <w:t>(8) Accesul la documentația de atribuire este oferit cât mai curând posibil și cel târziu în momentul transmiterii invitației de participare la procedura de ofertare sau la negociere. Textul anunțului sau al invitației specifică adresa de internet la care este disponibilă documentația de atribuire.</w:t>
      </w:r>
    </w:p>
    <w:p w14:paraId="71903E64" w14:textId="77777777" w:rsidR="003044D4" w:rsidRPr="000F1E3E" w:rsidRDefault="003044D4" w:rsidP="003044D4">
      <w:pPr>
        <w:ind w:firstLine="567"/>
        <w:jc w:val="both"/>
        <w:rPr>
          <w:rFonts w:eastAsia="Times New Roman" w:cs="Times New Roman"/>
        </w:rPr>
      </w:pPr>
      <w:r w:rsidRPr="000F1E3E">
        <w:rPr>
          <w:rFonts w:eastAsia="Times New Roman" w:cs="Times New Roman"/>
        </w:rPr>
        <w:t>(9) Orice taxe care sunt facturate în legătură cu cererile de calificare sau cu actualizarea sau menținerea unui nivel de calificare deja obținut conform sistemului sunt proporționale cu costurile generate.</w:t>
      </w:r>
    </w:p>
    <w:p w14:paraId="2DCA6E29" w14:textId="77777777" w:rsidR="00ED5398" w:rsidRPr="000F1E3E" w:rsidRDefault="00ED5398" w:rsidP="00ED5398">
      <w:pPr>
        <w:jc w:val="both"/>
        <w:rPr>
          <w:rFonts w:eastAsia="Times New Roman" w:cs="Times New Roman"/>
          <w:b/>
          <w:bCs/>
        </w:rPr>
      </w:pPr>
    </w:p>
    <w:p w14:paraId="625A25AD" w14:textId="572CB60D" w:rsidR="00ED5398" w:rsidRPr="000F1E3E" w:rsidRDefault="00ED5398" w:rsidP="00ED5398">
      <w:pPr>
        <w:ind w:firstLine="567"/>
        <w:rPr>
          <w:rFonts w:eastAsia="Times New Roman" w:cs="Times New Roman"/>
          <w:bCs/>
        </w:rPr>
      </w:pPr>
      <w:r w:rsidRPr="000F1E3E">
        <w:rPr>
          <w:rFonts w:eastAsia="Times New Roman" w:cs="Times New Roman"/>
          <w:b/>
          <w:bCs/>
        </w:rPr>
        <w:t>Articolul 65.</w:t>
      </w:r>
      <w:r w:rsidRPr="000F1E3E" w:rsidDel="00B92F5C">
        <w:rPr>
          <w:rFonts w:eastAsia="Times New Roman" w:cs="Times New Roman"/>
          <w:bCs/>
        </w:rPr>
        <w:t xml:space="preserve"> </w:t>
      </w:r>
      <w:r w:rsidRPr="000F1E3E">
        <w:rPr>
          <w:rFonts w:eastAsia="Times New Roman" w:cs="Times New Roman"/>
          <w:bCs/>
        </w:rPr>
        <w:t>Criteriile pentru selecția calitativă</w:t>
      </w:r>
    </w:p>
    <w:p w14:paraId="3764433A" w14:textId="77777777" w:rsidR="00ED5398" w:rsidRPr="000F1E3E" w:rsidRDefault="00ED5398" w:rsidP="00ED5398">
      <w:pPr>
        <w:tabs>
          <w:tab w:val="left" w:pos="993"/>
        </w:tabs>
        <w:autoSpaceDE w:val="0"/>
        <w:autoSpaceDN w:val="0"/>
        <w:adjustRightInd w:val="0"/>
        <w:ind w:firstLine="567"/>
        <w:jc w:val="both"/>
        <w:rPr>
          <w:rFonts w:eastAsia="Times New Roman" w:cs="Times New Roman"/>
          <w:bCs/>
        </w:rPr>
      </w:pPr>
      <w:r w:rsidRPr="000F1E3E">
        <w:rPr>
          <w:rFonts w:eastAsia="Times New Roman" w:cs="Times New Roman"/>
          <w:bCs/>
        </w:rPr>
        <w:t xml:space="preserve">(1)  Entitățile contractante pot stabili norme și criterii obiective pentru excluderea și selectarea ofertanților sau candidaților. Aceste norme și criterii sunt puse la dispoziția operatorilor economici interesați. </w:t>
      </w:r>
    </w:p>
    <w:p w14:paraId="1C73D8B2" w14:textId="77777777" w:rsidR="00ED5398" w:rsidRPr="000F1E3E" w:rsidRDefault="00ED5398" w:rsidP="00ED5398">
      <w:pPr>
        <w:tabs>
          <w:tab w:val="left" w:pos="993"/>
        </w:tabs>
        <w:ind w:firstLine="567"/>
        <w:jc w:val="both"/>
        <w:rPr>
          <w:rFonts w:eastAsia="Times New Roman" w:cs="Times New Roman"/>
          <w:bCs/>
        </w:rPr>
      </w:pPr>
      <w:r w:rsidRPr="000F1E3E">
        <w:rPr>
          <w:rFonts w:eastAsia="Times New Roman" w:cs="Times New Roman"/>
          <w:bCs/>
        </w:rPr>
        <w:t>(2)  În măsura în care este necesar pentru a asigura un echilibru adecvat între caracteristicile speciale ale procedurii de achiziții și resursele necesare pentru realizarea sa, entitățile contractante pot stabili, în cadrul procedurilor restrînse sau de negociere, în dialogurile competitive sau în parteneriatele pentru inovare, norme și criterii obiective care reflectă această necesitate și permit entității să reducă numărul candidaților, care vor fi invitați să depună ofertele, să participle la dialog sau negociere. Numărul candidaților selectați trebuie să ia în considerație necesitatea de a asigura o concurență adecvată.</w:t>
      </w:r>
    </w:p>
    <w:p w14:paraId="234CE93A" w14:textId="77777777" w:rsidR="00ED5398" w:rsidRPr="000F1E3E" w:rsidRDefault="00ED5398" w:rsidP="00ED5398">
      <w:pPr>
        <w:ind w:firstLine="567"/>
        <w:jc w:val="both"/>
        <w:rPr>
          <w:rFonts w:eastAsia="Times New Roman" w:cs="Times New Roman"/>
        </w:rPr>
      </w:pPr>
      <w:r w:rsidRPr="000F1E3E">
        <w:rPr>
          <w:rFonts w:eastAsia="Times New Roman" w:cs="Times New Roman"/>
        </w:rPr>
        <w:t>(3) Entitatea contractantă are obligaţia de a exclude din procedura de atribuire a contractului de achiziţii sectoriale orice ofertant sau candidat despre care are cunoştinţă că, în ultimii 5 ani, a fost condamnat, prin hotărîrea definitivă a unei instanţe judecătoreşti, pentru participare la activităţi ale unei organizaţii sau grupări criminale, pentru corupţie, pentru fraudă şi/sau pentru spălare de bani, pentru infracţiuni de terorism sau infracţiuni legate de activităţi teroriste, finanţarea terorismului, exploatarea prin muncă a copiilor şi alte forme de trafic de persoane.</w:t>
      </w:r>
    </w:p>
    <w:p w14:paraId="589C1143" w14:textId="77777777" w:rsidR="00ED5398" w:rsidRPr="000F1E3E" w:rsidRDefault="00ED5398" w:rsidP="00ED5398">
      <w:pPr>
        <w:ind w:firstLine="567"/>
        <w:jc w:val="both"/>
        <w:rPr>
          <w:rFonts w:eastAsia="Times New Roman" w:cs="Times New Roman"/>
        </w:rPr>
      </w:pPr>
      <w:r w:rsidRPr="000F1E3E">
        <w:rPr>
          <w:rFonts w:eastAsia="Times New Roman" w:cs="Times New Roman"/>
        </w:rPr>
        <w:lastRenderedPageBreak/>
        <w:t>(4) Obligaţia de excludere a ofertantului/candidatului se aplică şi în cazul în care persoana condamnată printr-o hotărîre definitivă a unei instanţe de judecată pentru infracţiunile prevăzute la alin. (3) este membru al organismului de administrare, de conducere sau de control al respectivului ofertant/candidat sau are putere de reprezentare, de decizie sau de control în cadrul acestuia.</w:t>
      </w:r>
    </w:p>
    <w:p w14:paraId="3A8DD19E" w14:textId="77777777" w:rsidR="00ED5398" w:rsidRPr="000F1E3E" w:rsidRDefault="00ED5398" w:rsidP="00A20396">
      <w:pPr>
        <w:ind w:firstLine="567"/>
        <w:jc w:val="both"/>
        <w:rPr>
          <w:rFonts w:eastAsia="Times New Roman" w:cs="Times New Roman"/>
          <w:b/>
          <w:bCs/>
        </w:rPr>
      </w:pPr>
    </w:p>
    <w:p w14:paraId="6294B272" w14:textId="34821322" w:rsidR="00ED5398" w:rsidRPr="000F1E3E" w:rsidRDefault="00ED5398" w:rsidP="00ED5398">
      <w:pPr>
        <w:ind w:firstLine="567"/>
        <w:jc w:val="both"/>
        <w:rPr>
          <w:rFonts w:eastAsia="Times New Roman" w:cs="Times New Roman"/>
          <w:bCs/>
        </w:rPr>
      </w:pPr>
      <w:r w:rsidRPr="000F1E3E">
        <w:rPr>
          <w:rFonts w:eastAsia="Times New Roman" w:cs="Times New Roman"/>
          <w:b/>
          <w:bCs/>
        </w:rPr>
        <w:t>Articolul 66.</w:t>
      </w:r>
      <w:r w:rsidRPr="000F1E3E" w:rsidDel="00B92F5C">
        <w:rPr>
          <w:rFonts w:eastAsia="Times New Roman" w:cs="Times New Roman"/>
          <w:bCs/>
        </w:rPr>
        <w:t xml:space="preserve"> </w:t>
      </w:r>
      <w:r w:rsidRPr="000F1E3E">
        <w:rPr>
          <w:rFonts w:eastAsia="Times New Roman" w:cs="Times New Roman"/>
          <w:bCs/>
        </w:rPr>
        <w:t xml:space="preserve">Utilizarea motivelor de excludere și a criteriilor de selecție prevăzute în Legea nr.131/2015 privind achizițiile publice </w:t>
      </w:r>
    </w:p>
    <w:p w14:paraId="7D8EB220" w14:textId="77777777" w:rsidR="00ED5398" w:rsidRPr="000F1E3E" w:rsidRDefault="00ED5398" w:rsidP="00ED5398">
      <w:pPr>
        <w:pStyle w:val="ListParagraph"/>
        <w:numPr>
          <w:ilvl w:val="0"/>
          <w:numId w:val="25"/>
        </w:numPr>
        <w:tabs>
          <w:tab w:val="left" w:pos="993"/>
        </w:tabs>
        <w:autoSpaceDE w:val="0"/>
        <w:autoSpaceDN w:val="0"/>
        <w:adjustRightInd w:val="0"/>
        <w:ind w:left="0" w:firstLine="567"/>
        <w:jc w:val="both"/>
        <w:rPr>
          <w:bCs/>
        </w:rPr>
      </w:pPr>
      <w:r w:rsidRPr="000F1E3E">
        <w:rPr>
          <w:bCs/>
        </w:rPr>
        <w:t>Normele și criteriile obiective de excludere și selectare a candidaților și ofertanților în cadrul procedurilor deschise, restrînse sau de negociere, a dialogurilor competitive sau a parteneriatelor pentru inovare, pot include motivele de excludere prevăzute la art.18 din Legea nr.131/2015, în termenii și condițiile prevăzute în respectivul articol.</w:t>
      </w:r>
    </w:p>
    <w:p w14:paraId="66547959" w14:textId="77777777" w:rsidR="00ED5398" w:rsidRPr="000F1E3E" w:rsidRDefault="00ED5398" w:rsidP="00ED5398">
      <w:pPr>
        <w:pStyle w:val="ListParagraph"/>
        <w:numPr>
          <w:ilvl w:val="0"/>
          <w:numId w:val="25"/>
        </w:numPr>
        <w:tabs>
          <w:tab w:val="left" w:pos="993"/>
        </w:tabs>
        <w:autoSpaceDE w:val="0"/>
        <w:autoSpaceDN w:val="0"/>
        <w:adjustRightInd w:val="0"/>
        <w:spacing w:before="60" w:after="60"/>
        <w:ind w:left="0" w:firstLine="567"/>
        <w:jc w:val="both"/>
        <w:rPr>
          <w:bCs/>
        </w:rPr>
      </w:pPr>
      <w:r w:rsidRPr="000F1E3E">
        <w:rPr>
          <w:bCs/>
        </w:rPr>
        <w:t>În cazul în care entitatea contractantă este o autoritate contractantă în sensul art.13 din Legea nr.131/2015, aceste criterii și norme includ motivele de excludere enumerate în Legea nr.131/2015.</w:t>
      </w:r>
    </w:p>
    <w:p w14:paraId="51C031C2" w14:textId="77777777" w:rsidR="00ED5398" w:rsidRPr="000F1E3E" w:rsidRDefault="00ED5398" w:rsidP="00ED5398">
      <w:pPr>
        <w:pStyle w:val="ListParagraph"/>
        <w:numPr>
          <w:ilvl w:val="0"/>
          <w:numId w:val="25"/>
        </w:numPr>
        <w:tabs>
          <w:tab w:val="left" w:pos="993"/>
        </w:tabs>
        <w:autoSpaceDE w:val="0"/>
        <w:autoSpaceDN w:val="0"/>
        <w:adjustRightInd w:val="0"/>
        <w:spacing w:before="60" w:after="60"/>
        <w:ind w:left="0" w:firstLine="567"/>
        <w:jc w:val="both"/>
        <w:rPr>
          <w:bCs/>
        </w:rPr>
      </w:pPr>
      <w:r w:rsidRPr="000F1E3E">
        <w:rPr>
          <w:bCs/>
        </w:rPr>
        <w:t xml:space="preserve">Entitățile contractante pot include criteriile de selectare prevăzute la capitolul IV din Legea 131/2015, în termenii și condițiile prevăzute, în special în ceea ce privește limitele cerințelor referitoare la cifra de afaceri, prevăzută la art.21, alin (1), lit.c) din Legea nr.131/2015. </w:t>
      </w:r>
    </w:p>
    <w:p w14:paraId="7EF6FABC" w14:textId="77777777" w:rsidR="00ED5398" w:rsidRPr="000F1E3E" w:rsidRDefault="00ED5398" w:rsidP="00A20396">
      <w:pPr>
        <w:ind w:firstLine="567"/>
        <w:jc w:val="both"/>
        <w:rPr>
          <w:rFonts w:eastAsia="Times New Roman" w:cs="Times New Roman"/>
          <w:b/>
          <w:bCs/>
        </w:rPr>
      </w:pPr>
    </w:p>
    <w:p w14:paraId="2142A300" w14:textId="344C93B3" w:rsidR="00A20396" w:rsidRPr="000F1E3E" w:rsidRDefault="00A20396" w:rsidP="00A20396">
      <w:pPr>
        <w:ind w:firstLine="567"/>
        <w:jc w:val="both"/>
        <w:rPr>
          <w:rFonts w:eastAsia="Times New Roman" w:cs="Times New Roman"/>
        </w:rPr>
      </w:pPr>
      <w:r w:rsidRPr="000F1E3E">
        <w:rPr>
          <w:rFonts w:eastAsia="Times New Roman" w:cs="Times New Roman"/>
          <w:b/>
          <w:bCs/>
        </w:rPr>
        <w:t xml:space="preserve">Articolul </w:t>
      </w:r>
      <w:r w:rsidR="00ED5398" w:rsidRPr="000F1E3E">
        <w:rPr>
          <w:rFonts w:eastAsia="Times New Roman" w:cs="Times New Roman"/>
          <w:b/>
          <w:bCs/>
        </w:rPr>
        <w:t>67</w:t>
      </w:r>
      <w:r w:rsidRPr="000F1E3E">
        <w:rPr>
          <w:rFonts w:eastAsia="Times New Roman" w:cs="Times New Roman"/>
          <w:b/>
          <w:bCs/>
        </w:rPr>
        <w:t>.</w:t>
      </w:r>
      <w:r w:rsidRPr="000F1E3E">
        <w:rPr>
          <w:rFonts w:eastAsia="Times New Roman" w:cs="Times New Roman"/>
        </w:rPr>
        <w:t xml:space="preserve"> Datele de calificare ale operatorilor economici</w:t>
      </w:r>
    </w:p>
    <w:p w14:paraId="147401A2" w14:textId="3351E93B" w:rsidR="00A20396" w:rsidRPr="000F1E3E" w:rsidRDefault="00A20396" w:rsidP="00A20396">
      <w:pPr>
        <w:ind w:firstLine="567"/>
        <w:jc w:val="both"/>
        <w:rPr>
          <w:rFonts w:eastAsia="Times New Roman" w:cs="Times New Roman"/>
        </w:rPr>
      </w:pPr>
      <w:r w:rsidRPr="000F1E3E">
        <w:rPr>
          <w:rFonts w:eastAsia="Times New Roman" w:cs="Times New Roman"/>
        </w:rPr>
        <w:t xml:space="preserve">(1) Pentru constatarea datelor de calificare în cadrul procedurilor de achiziţie </w:t>
      </w:r>
      <w:r w:rsidR="00953EE1" w:rsidRPr="000F1E3E">
        <w:rPr>
          <w:rFonts w:eastAsia="Times New Roman" w:cs="Times New Roman"/>
        </w:rPr>
        <w:t>sectoriale</w:t>
      </w:r>
      <w:r w:rsidRPr="000F1E3E">
        <w:rPr>
          <w:rFonts w:eastAsia="Times New Roman" w:cs="Times New Roman"/>
        </w:rPr>
        <w:t xml:space="preserve">, operatorul economic va prezenta documentele eliberate de autorităţile competente stabilite de </w:t>
      </w:r>
      <w:r w:rsidR="00F86886" w:rsidRPr="000F1E3E">
        <w:rPr>
          <w:rFonts w:eastAsia="Times New Roman" w:cs="Times New Roman"/>
        </w:rPr>
        <w:t>entitatea</w:t>
      </w:r>
      <w:r w:rsidRPr="000F1E3E">
        <w:rPr>
          <w:rFonts w:eastAsia="Times New Roman" w:cs="Times New Roman"/>
        </w:rPr>
        <w:t xml:space="preserve"> contractantă în c</w:t>
      </w:r>
      <w:r w:rsidR="00953EE1" w:rsidRPr="000F1E3E">
        <w:rPr>
          <w:rFonts w:eastAsia="Times New Roman" w:cs="Times New Roman"/>
        </w:rPr>
        <w:t>adrul procedurilor de achiziţie</w:t>
      </w:r>
      <w:r w:rsidR="00690D94" w:rsidRPr="000F1E3E">
        <w:rPr>
          <w:rFonts w:eastAsia="Times New Roman" w:cs="Times New Roman"/>
        </w:rPr>
        <w:t>. E</w:t>
      </w:r>
      <w:r w:rsidR="00953EE1" w:rsidRPr="000F1E3E">
        <w:rPr>
          <w:rFonts w:eastAsia="Times New Roman" w:cs="Times New Roman"/>
        </w:rPr>
        <w:t>ntitatea</w:t>
      </w:r>
      <w:r w:rsidRPr="000F1E3E">
        <w:rPr>
          <w:rFonts w:eastAsia="Times New Roman" w:cs="Times New Roman"/>
        </w:rPr>
        <w:t xml:space="preserve"> contractantă are obligaţia de a stabili pentru fiecare procedură în parte criteriile de calificare şi selecţie, precum şi documentele-suport, necesare pentru a fi prezentate de către operatorii economici.</w:t>
      </w:r>
    </w:p>
    <w:p w14:paraId="416F5408" w14:textId="73EFC6D3" w:rsidR="00A20396" w:rsidRPr="000F1E3E" w:rsidRDefault="00A20396" w:rsidP="00A20396">
      <w:pPr>
        <w:ind w:firstLine="567"/>
        <w:jc w:val="both"/>
        <w:rPr>
          <w:rFonts w:eastAsia="Times New Roman" w:cs="Times New Roman"/>
        </w:rPr>
      </w:pPr>
      <w:r w:rsidRPr="000F1E3E">
        <w:rPr>
          <w:rFonts w:eastAsia="Times New Roman" w:cs="Times New Roman"/>
        </w:rPr>
        <w:t xml:space="preserve">(2) </w:t>
      </w:r>
      <w:r w:rsidR="00F86886" w:rsidRPr="000F1E3E">
        <w:rPr>
          <w:rFonts w:eastAsia="Times New Roman" w:cs="Times New Roman"/>
        </w:rPr>
        <w:t>Entitatea</w:t>
      </w:r>
      <w:r w:rsidRPr="000F1E3E">
        <w:rPr>
          <w:rFonts w:eastAsia="Times New Roman" w:cs="Times New Roman"/>
        </w:rPr>
        <w:t xml:space="preserve"> contractantă va lua în considerare dreptul operatorului economic la protecţia proprietăţii lui intelectuale şi a secretului comercial.</w:t>
      </w:r>
    </w:p>
    <w:p w14:paraId="66F788E0" w14:textId="2CA5BB7A" w:rsidR="00A20396" w:rsidRPr="000F1E3E" w:rsidRDefault="00A20396" w:rsidP="00A20396">
      <w:pPr>
        <w:ind w:firstLine="567"/>
        <w:jc w:val="both"/>
        <w:rPr>
          <w:rFonts w:eastAsia="Times New Roman" w:cs="Times New Roman"/>
        </w:rPr>
      </w:pPr>
      <w:r w:rsidRPr="000F1E3E">
        <w:rPr>
          <w:rFonts w:eastAsia="Times New Roman" w:cs="Times New Roman"/>
        </w:rPr>
        <w:t xml:space="preserve">(3) </w:t>
      </w:r>
      <w:r w:rsidR="00F86886" w:rsidRPr="000F1E3E">
        <w:rPr>
          <w:rFonts w:eastAsia="Times New Roman" w:cs="Times New Roman"/>
        </w:rPr>
        <w:t>Entitatea</w:t>
      </w:r>
      <w:r w:rsidRPr="000F1E3E">
        <w:rPr>
          <w:rFonts w:eastAsia="Times New Roman" w:cs="Times New Roman"/>
        </w:rPr>
        <w:t xml:space="preserve"> contractantă evaluează datele de calificare ale operatorului economic conform modului şi criteriilor expuse în documentaţia de atribuire.</w:t>
      </w:r>
    </w:p>
    <w:p w14:paraId="414AEEA3" w14:textId="0FE88760" w:rsidR="00A20396" w:rsidRPr="000F1E3E" w:rsidRDefault="00A20396" w:rsidP="00A20396">
      <w:pPr>
        <w:ind w:firstLine="567"/>
        <w:jc w:val="both"/>
        <w:rPr>
          <w:rFonts w:eastAsia="Times New Roman" w:cs="Times New Roman"/>
        </w:rPr>
      </w:pPr>
      <w:r w:rsidRPr="000F1E3E">
        <w:rPr>
          <w:rFonts w:eastAsia="Times New Roman" w:cs="Times New Roman"/>
        </w:rPr>
        <w:t xml:space="preserve">(4) În cazul în care informaţiile sau documentele prezentate de către ofertant/candidat sînt incomplete sau eronate, </w:t>
      </w:r>
      <w:r w:rsidR="00F86886" w:rsidRPr="000F1E3E">
        <w:rPr>
          <w:rFonts w:eastAsia="Times New Roman" w:cs="Times New Roman"/>
        </w:rPr>
        <w:t>entitatea</w:t>
      </w:r>
      <w:r w:rsidRPr="000F1E3E">
        <w:rPr>
          <w:rFonts w:eastAsia="Times New Roman" w:cs="Times New Roman"/>
        </w:rPr>
        <w:t xml:space="preserve"> contractantă solicită ofertantului/candidatului în cauză să suplimenteze, să clarifice sau să completeze informaţiile sau documentele corespunzătoare, respectînd principiul transparenţei şi cel al tratamentului egal.</w:t>
      </w:r>
    </w:p>
    <w:p w14:paraId="72B1C751" w14:textId="2B880299" w:rsidR="00A20396" w:rsidRPr="000F1E3E" w:rsidRDefault="00A20396" w:rsidP="00A20396">
      <w:pPr>
        <w:ind w:firstLine="567"/>
        <w:jc w:val="both"/>
        <w:rPr>
          <w:rFonts w:eastAsia="Times New Roman" w:cs="Times New Roman"/>
        </w:rPr>
      </w:pPr>
      <w:r w:rsidRPr="000F1E3E">
        <w:rPr>
          <w:rFonts w:eastAsia="Times New Roman" w:cs="Times New Roman"/>
        </w:rPr>
        <w:t xml:space="preserve">(5) Ofertantul/candidatul este descalificat în cazul în care nu suplimentează, nu prezintă clarificări sau nu completează informaţiile sau documentele solicitate de </w:t>
      </w:r>
      <w:r w:rsidR="00F86886" w:rsidRPr="000F1E3E">
        <w:rPr>
          <w:rFonts w:eastAsia="Times New Roman" w:cs="Times New Roman"/>
        </w:rPr>
        <w:t>entitatea</w:t>
      </w:r>
      <w:r w:rsidRPr="000F1E3E">
        <w:rPr>
          <w:rFonts w:eastAsia="Times New Roman" w:cs="Times New Roman"/>
        </w:rPr>
        <w:t xml:space="preserve"> contractantă în termenele stabilite de aceasta</w:t>
      </w:r>
      <w:r w:rsidR="00F86886" w:rsidRPr="000F1E3E">
        <w:rPr>
          <w:rFonts w:eastAsia="Times New Roman" w:cs="Times New Roman"/>
        </w:rPr>
        <w:t xml:space="preserve"> (minimum 3 zile lucrătoare</w:t>
      </w:r>
      <w:r w:rsidRPr="000F1E3E">
        <w:rPr>
          <w:rFonts w:eastAsia="Times New Roman" w:cs="Times New Roman"/>
        </w:rPr>
        <w:t xml:space="preserve">). </w:t>
      </w:r>
      <w:r w:rsidR="00F86886" w:rsidRPr="000F1E3E">
        <w:rPr>
          <w:rFonts w:eastAsia="Times New Roman" w:cs="Times New Roman"/>
        </w:rPr>
        <w:t>Entitatea</w:t>
      </w:r>
      <w:r w:rsidRPr="000F1E3E">
        <w:rPr>
          <w:rFonts w:eastAsia="Times New Roman" w:cs="Times New Roman"/>
        </w:rPr>
        <w:t xml:space="preserve"> contractantă are obligaţia de a asigura, în orice situaţie, un termen rezonabil în funcţie de complexitatea solicitării de prezentare, suplimentare, clarificare şi/sau completare.</w:t>
      </w:r>
    </w:p>
    <w:p w14:paraId="2DBCA886" w14:textId="268D0E08" w:rsidR="00A20396" w:rsidRPr="000F1E3E" w:rsidRDefault="00690D94" w:rsidP="00A20396">
      <w:pPr>
        <w:ind w:firstLine="567"/>
        <w:jc w:val="both"/>
        <w:rPr>
          <w:rFonts w:eastAsia="Times New Roman" w:cs="Times New Roman"/>
        </w:rPr>
      </w:pPr>
      <w:r w:rsidRPr="000F1E3E">
        <w:rPr>
          <w:rFonts w:eastAsia="Times New Roman" w:cs="Times New Roman"/>
        </w:rPr>
        <w:t xml:space="preserve"> </w:t>
      </w:r>
      <w:r w:rsidR="00A20396" w:rsidRPr="000F1E3E">
        <w:rPr>
          <w:rFonts w:eastAsia="Times New Roman" w:cs="Times New Roman"/>
        </w:rPr>
        <w:t>(</w:t>
      </w:r>
      <w:r w:rsidR="004854B9" w:rsidRPr="000F1E3E">
        <w:rPr>
          <w:rFonts w:eastAsia="Times New Roman" w:cs="Times New Roman"/>
        </w:rPr>
        <w:t>6</w:t>
      </w:r>
      <w:r w:rsidR="00A20396" w:rsidRPr="000F1E3E">
        <w:rPr>
          <w:rFonts w:eastAsia="Times New Roman" w:cs="Times New Roman"/>
        </w:rPr>
        <w:t xml:space="preserve">) Criteriile de calificare şi selecţie stabilite de către </w:t>
      </w:r>
      <w:r w:rsidR="00814AA1" w:rsidRPr="000F1E3E">
        <w:rPr>
          <w:rFonts w:eastAsia="Times New Roman" w:cs="Times New Roman"/>
        </w:rPr>
        <w:t>entitatea</w:t>
      </w:r>
      <w:r w:rsidR="00A20396" w:rsidRPr="000F1E3E">
        <w:rPr>
          <w:rFonts w:eastAsia="Times New Roman" w:cs="Times New Roman"/>
        </w:rPr>
        <w:t xml:space="preserve"> contractantă trebuie să aibă o legătură evidentă cu obiectul contractului ce urmează să fie atribuit.</w:t>
      </w:r>
    </w:p>
    <w:p w14:paraId="3999F4B9" w14:textId="5BCEF156" w:rsidR="00A20396" w:rsidRPr="000F1E3E" w:rsidRDefault="00A20396" w:rsidP="00A20396">
      <w:pPr>
        <w:ind w:firstLine="567"/>
        <w:jc w:val="both"/>
        <w:rPr>
          <w:rFonts w:eastAsia="Times New Roman" w:cs="Times New Roman"/>
        </w:rPr>
      </w:pPr>
      <w:r w:rsidRPr="000F1E3E">
        <w:rPr>
          <w:rFonts w:eastAsia="Times New Roman" w:cs="Times New Roman"/>
        </w:rPr>
        <w:t>(</w:t>
      </w:r>
      <w:r w:rsidR="004854B9" w:rsidRPr="000F1E3E">
        <w:rPr>
          <w:rFonts w:eastAsia="Times New Roman" w:cs="Times New Roman"/>
        </w:rPr>
        <w:t>7</w:t>
      </w:r>
      <w:r w:rsidRPr="000F1E3E">
        <w:rPr>
          <w:rFonts w:eastAsia="Times New Roman" w:cs="Times New Roman"/>
        </w:rPr>
        <w:t xml:space="preserve">) </w:t>
      </w:r>
      <w:r w:rsidR="00814AA1" w:rsidRPr="000F1E3E">
        <w:rPr>
          <w:rFonts w:eastAsia="Times New Roman" w:cs="Times New Roman"/>
        </w:rPr>
        <w:t>Entitatea</w:t>
      </w:r>
      <w:r w:rsidRPr="000F1E3E">
        <w:rPr>
          <w:rFonts w:eastAsia="Times New Roman" w:cs="Times New Roman"/>
        </w:rPr>
        <w:t xml:space="preserve"> contractantă are obligaţia de a respecta principiul proporţionalităţii atunci cînd stabileşte criteriile de calificare şi selecţie, precum şi nivelul cerinţelor minime pe care ofertanţii/candidaţii trebuie să le îndeplinească.</w:t>
      </w:r>
    </w:p>
    <w:p w14:paraId="2C43CAF9" w14:textId="44E8E5D8" w:rsidR="001A66F8" w:rsidRPr="000F1E3E" w:rsidRDefault="00A20396" w:rsidP="00623BC3">
      <w:pPr>
        <w:ind w:firstLine="567"/>
        <w:jc w:val="both"/>
        <w:rPr>
          <w:rFonts w:eastAsia="Times New Roman" w:cs="Times New Roman"/>
        </w:rPr>
      </w:pPr>
      <w:r w:rsidRPr="000F1E3E">
        <w:rPr>
          <w:rFonts w:eastAsia="Times New Roman" w:cs="Times New Roman"/>
        </w:rPr>
        <w:t>(</w:t>
      </w:r>
      <w:r w:rsidR="004854B9" w:rsidRPr="000F1E3E">
        <w:rPr>
          <w:rFonts w:eastAsia="Times New Roman" w:cs="Times New Roman"/>
        </w:rPr>
        <w:t>8</w:t>
      </w:r>
      <w:r w:rsidRPr="000F1E3E">
        <w:rPr>
          <w:rFonts w:eastAsia="Times New Roman" w:cs="Times New Roman"/>
        </w:rPr>
        <w:t>) Criteriile de calificare şi selecţie specificate în anunţul şi/sau invitaţia de participare trebuie să fie aceleaşi cu cele prevăzute în documentaţia de atribuire.</w:t>
      </w:r>
    </w:p>
    <w:p w14:paraId="294C8088" w14:textId="70475938" w:rsidR="001A66F8" w:rsidRPr="000F1E3E" w:rsidRDefault="00994DC1" w:rsidP="00623BC3">
      <w:pPr>
        <w:ind w:firstLine="567"/>
        <w:rPr>
          <w:rFonts w:eastAsia="Times New Roman" w:cs="Times New Roman"/>
        </w:rPr>
      </w:pPr>
      <w:r w:rsidRPr="000F1E3E">
        <w:rPr>
          <w:rFonts w:eastAsia="Times New Roman" w:cs="Times New Roman"/>
        </w:rPr>
        <w:t> </w:t>
      </w:r>
    </w:p>
    <w:p w14:paraId="65C32D05" w14:textId="7C36B8F1" w:rsidR="001A66F8" w:rsidRPr="000F1E3E" w:rsidRDefault="001A66F8" w:rsidP="001A66F8">
      <w:pPr>
        <w:ind w:firstLine="567"/>
        <w:jc w:val="both"/>
        <w:rPr>
          <w:rFonts w:eastAsia="Times New Roman" w:cs="Times New Roman"/>
        </w:rPr>
      </w:pPr>
      <w:r w:rsidRPr="000F1E3E">
        <w:rPr>
          <w:rFonts w:eastAsia="Times New Roman" w:cs="Times New Roman"/>
          <w:b/>
          <w:bCs/>
        </w:rPr>
        <w:t xml:space="preserve">Articolul </w:t>
      </w:r>
      <w:r w:rsidR="003A0731" w:rsidRPr="000F1E3E">
        <w:rPr>
          <w:rFonts w:eastAsia="Times New Roman" w:cs="Times New Roman"/>
          <w:b/>
          <w:bCs/>
        </w:rPr>
        <w:t>68</w:t>
      </w:r>
      <w:r w:rsidRPr="000F1E3E">
        <w:rPr>
          <w:rFonts w:eastAsia="Times New Roman" w:cs="Times New Roman"/>
          <w:b/>
          <w:bCs/>
        </w:rPr>
        <w:t>.</w:t>
      </w:r>
      <w:r w:rsidRPr="000F1E3E">
        <w:rPr>
          <w:rFonts w:eastAsia="Times New Roman" w:cs="Times New Roman"/>
        </w:rPr>
        <w:t xml:space="preserve"> Declarația pe propria răspund</w:t>
      </w:r>
      <w:r w:rsidR="00A53BA1" w:rsidRPr="000F1E3E">
        <w:rPr>
          <w:rFonts w:eastAsia="Times New Roman" w:cs="Times New Roman"/>
        </w:rPr>
        <w:t>e</w:t>
      </w:r>
      <w:r w:rsidRPr="000F1E3E">
        <w:rPr>
          <w:rFonts w:eastAsia="Times New Roman" w:cs="Times New Roman"/>
        </w:rPr>
        <w:t>re</w:t>
      </w:r>
    </w:p>
    <w:p w14:paraId="0BA30855" w14:textId="74645ACE" w:rsidR="001A66F8" w:rsidRPr="000F1E3E" w:rsidRDefault="001A66F8" w:rsidP="001A66F8">
      <w:pPr>
        <w:ind w:firstLine="567"/>
        <w:jc w:val="both"/>
        <w:rPr>
          <w:rFonts w:eastAsia="Times New Roman" w:cs="Times New Roman"/>
        </w:rPr>
      </w:pPr>
      <w:r w:rsidRPr="000F1E3E">
        <w:rPr>
          <w:rFonts w:eastAsia="Times New Roman" w:cs="Times New Roman"/>
        </w:rPr>
        <w:t xml:space="preserve">(1) La momentul depunerii cererilor de participare sau a ofertelor, entitatea contractantă acceptă declaraţia pe proprie răspundere actualizată, ca dovadă preliminară în locul certificatelor eliberate de către autorităţile publice sau de către terţi, care confirmă că operatorul economic în cauză îndeplineşte următoarele </w:t>
      </w:r>
      <w:r w:rsidR="00BE7FDC" w:rsidRPr="000F1E3E">
        <w:rPr>
          <w:rFonts w:eastAsia="Times New Roman" w:cs="Times New Roman"/>
        </w:rPr>
        <w:t>condiţii:</w:t>
      </w:r>
    </w:p>
    <w:p w14:paraId="08835B48" w14:textId="5A6202A4" w:rsidR="001A66F8" w:rsidRPr="000F1E3E" w:rsidRDefault="001A66F8" w:rsidP="001A66F8">
      <w:pPr>
        <w:ind w:firstLine="567"/>
        <w:jc w:val="both"/>
        <w:rPr>
          <w:rFonts w:eastAsia="Times New Roman" w:cs="Times New Roman"/>
        </w:rPr>
      </w:pPr>
      <w:r w:rsidRPr="000F1E3E">
        <w:rPr>
          <w:rFonts w:eastAsia="Times New Roman" w:cs="Times New Roman"/>
        </w:rPr>
        <w:t>a) nu se află în niciuna din situaţiile de excludere menţionate la art.6</w:t>
      </w:r>
      <w:r w:rsidR="00474514" w:rsidRPr="000F1E3E">
        <w:rPr>
          <w:rFonts w:eastAsia="Times New Roman" w:cs="Times New Roman"/>
        </w:rPr>
        <w:t>5 si 66</w:t>
      </w:r>
      <w:r w:rsidRPr="000F1E3E">
        <w:rPr>
          <w:rFonts w:eastAsia="Times New Roman" w:cs="Times New Roman"/>
        </w:rPr>
        <w:t>;</w:t>
      </w:r>
    </w:p>
    <w:p w14:paraId="325187B0" w14:textId="6D65C8B6" w:rsidR="001A66F8" w:rsidRPr="000F1E3E" w:rsidRDefault="001A66F8" w:rsidP="001A66F8">
      <w:pPr>
        <w:ind w:firstLine="567"/>
        <w:jc w:val="both"/>
        <w:rPr>
          <w:rFonts w:eastAsia="Times New Roman" w:cs="Times New Roman"/>
        </w:rPr>
      </w:pPr>
      <w:r w:rsidRPr="000F1E3E">
        <w:rPr>
          <w:rFonts w:eastAsia="Times New Roman" w:cs="Times New Roman"/>
        </w:rPr>
        <w:lastRenderedPageBreak/>
        <w:t>b) îndeplineşte criteriile privind capacitatea, astfel cum au fost solicitate de entitatea contractantă;</w:t>
      </w:r>
    </w:p>
    <w:p w14:paraId="7CCF3D0E" w14:textId="649DB15D" w:rsidR="001A66F8" w:rsidRPr="000F1E3E" w:rsidRDefault="001A66F8" w:rsidP="001A66F8">
      <w:pPr>
        <w:ind w:firstLine="567"/>
        <w:jc w:val="both"/>
        <w:rPr>
          <w:rFonts w:eastAsia="Times New Roman" w:cs="Times New Roman"/>
        </w:rPr>
      </w:pPr>
      <w:r w:rsidRPr="000F1E3E">
        <w:rPr>
          <w:rFonts w:eastAsia="Times New Roman" w:cs="Times New Roman"/>
        </w:rPr>
        <w:t>c) dacă este cazul, îndeplineşte criteriile de selecţie stabilite de entitatea contractantă în conformitate cu prevederile prezentei legi.</w:t>
      </w:r>
    </w:p>
    <w:p w14:paraId="35664549" w14:textId="7E1AD930" w:rsidR="001A66F8" w:rsidRPr="000F1E3E" w:rsidRDefault="001A66F8" w:rsidP="001A66F8">
      <w:pPr>
        <w:ind w:firstLine="567"/>
        <w:jc w:val="both"/>
        <w:rPr>
          <w:rFonts w:eastAsia="Times New Roman" w:cs="Times New Roman"/>
        </w:rPr>
      </w:pPr>
      <w:r w:rsidRPr="000F1E3E">
        <w:rPr>
          <w:rFonts w:eastAsia="Times New Roman" w:cs="Times New Roman"/>
        </w:rPr>
        <w:t>(2) În cazul în care operatorul economic demonstrează îndeplinirea criteriilor referitoare la situaţia economică şi financiară sau privind capacitatea tehnică şi profesională invocînd susţinerea unui terţ, declarația include informaţiile menţionate la alin. (1) cu privire la terţul susţinător.</w:t>
      </w:r>
    </w:p>
    <w:p w14:paraId="2F7CDD75" w14:textId="54BFAD60" w:rsidR="001A66F8" w:rsidRPr="000F1E3E" w:rsidRDefault="001A66F8" w:rsidP="001A66F8">
      <w:pPr>
        <w:ind w:firstLine="567"/>
        <w:jc w:val="both"/>
        <w:rPr>
          <w:rFonts w:eastAsia="Times New Roman" w:cs="Times New Roman"/>
        </w:rPr>
      </w:pPr>
      <w:r w:rsidRPr="000F1E3E">
        <w:rPr>
          <w:rFonts w:eastAsia="Times New Roman" w:cs="Times New Roman"/>
        </w:rPr>
        <w:t>(3) În cazul în care operatorul economic intenţionează să subcontracteze o parte/părţi din contract, declarația include şi informaţiile solicitate cu privire la subcontractanţi.</w:t>
      </w:r>
    </w:p>
    <w:p w14:paraId="6448A678" w14:textId="0EAB01BD" w:rsidR="001A66F8" w:rsidRPr="000F1E3E" w:rsidRDefault="001A66F8" w:rsidP="001A66F8">
      <w:pPr>
        <w:ind w:firstLine="567"/>
        <w:jc w:val="both"/>
        <w:rPr>
          <w:rFonts w:eastAsia="Times New Roman" w:cs="Times New Roman"/>
        </w:rPr>
      </w:pPr>
      <w:r w:rsidRPr="000F1E3E">
        <w:rPr>
          <w:rFonts w:eastAsia="Times New Roman" w:cs="Times New Roman"/>
        </w:rPr>
        <w:t xml:space="preserve">(4) Pe lîngă informaţiile prevăzute la alin. </w:t>
      </w:r>
      <w:r w:rsidR="007056AB" w:rsidRPr="000F1E3E">
        <w:rPr>
          <w:rFonts w:eastAsia="Times New Roman" w:cs="Times New Roman"/>
        </w:rPr>
        <w:t xml:space="preserve">(1) - </w:t>
      </w:r>
      <w:r w:rsidRPr="000F1E3E">
        <w:rPr>
          <w:rFonts w:eastAsia="Times New Roman" w:cs="Times New Roman"/>
        </w:rPr>
        <w:t>(3), declarația conţine şi informaţii cu privire la autoritatea publică sau partea terţă responsabilă de întocmirea documentelor justificative, precum şi o declaraţie oficială care să ateste că operatorul economic are obligaţia să furnizeze, la cerere şi fără întîrziere, documentele justificative respective.</w:t>
      </w:r>
    </w:p>
    <w:p w14:paraId="5227490C" w14:textId="54B904DE" w:rsidR="001A66F8" w:rsidRPr="000F1E3E" w:rsidRDefault="001A66F8" w:rsidP="001A66F8">
      <w:pPr>
        <w:ind w:firstLine="567"/>
        <w:jc w:val="both"/>
        <w:rPr>
          <w:rFonts w:eastAsia="Times New Roman" w:cs="Times New Roman"/>
        </w:rPr>
      </w:pPr>
      <w:r w:rsidRPr="000F1E3E">
        <w:rPr>
          <w:rFonts w:eastAsia="Times New Roman" w:cs="Times New Roman"/>
        </w:rPr>
        <w:t xml:space="preserve">(5) În cazul în care </w:t>
      </w:r>
      <w:r w:rsidR="004F35A5" w:rsidRPr="000F1E3E">
        <w:rPr>
          <w:rFonts w:eastAsia="Times New Roman" w:cs="Times New Roman"/>
        </w:rPr>
        <w:t>entitatea</w:t>
      </w:r>
      <w:r w:rsidRPr="000F1E3E">
        <w:rPr>
          <w:rFonts w:eastAsia="Times New Roman" w:cs="Times New Roman"/>
        </w:rPr>
        <w:t xml:space="preserve"> contractantă poate obţine documentele justificative prevăzute la alin.</w:t>
      </w:r>
      <w:r w:rsidR="007056AB" w:rsidRPr="000F1E3E">
        <w:rPr>
          <w:rFonts w:eastAsia="Times New Roman" w:cs="Times New Roman"/>
        </w:rPr>
        <w:t xml:space="preserve"> </w:t>
      </w:r>
      <w:r w:rsidRPr="000F1E3E">
        <w:rPr>
          <w:rFonts w:eastAsia="Times New Roman" w:cs="Times New Roman"/>
        </w:rPr>
        <w:t xml:space="preserve">(4) în mod direct, prin accesarea unei baze de date, </w:t>
      </w:r>
      <w:r w:rsidR="007056AB" w:rsidRPr="000F1E3E">
        <w:rPr>
          <w:rFonts w:eastAsia="Times New Roman" w:cs="Times New Roman"/>
        </w:rPr>
        <w:t xml:space="preserve">declarația </w:t>
      </w:r>
      <w:r w:rsidRPr="000F1E3E">
        <w:rPr>
          <w:rFonts w:eastAsia="Times New Roman" w:cs="Times New Roman"/>
        </w:rPr>
        <w:t>cuprinde, de asemenea, informaţiile solicitate în acest scop, cum ar fi adresa de internet a bazei de date, orice dată de identificare şi, dacă este cazul, declaraţia necesară de acordare a consimţămîntului.</w:t>
      </w:r>
    </w:p>
    <w:p w14:paraId="149CF724" w14:textId="5EB0F448" w:rsidR="001A66F8" w:rsidRPr="000F1E3E" w:rsidRDefault="001A66F8" w:rsidP="001A66F8">
      <w:pPr>
        <w:ind w:firstLine="567"/>
        <w:jc w:val="both"/>
        <w:rPr>
          <w:rFonts w:eastAsia="Times New Roman" w:cs="Times New Roman"/>
        </w:rPr>
      </w:pPr>
      <w:r w:rsidRPr="000F1E3E">
        <w:rPr>
          <w:rFonts w:eastAsia="Times New Roman" w:cs="Times New Roman"/>
        </w:rPr>
        <w:t>(</w:t>
      </w:r>
      <w:r w:rsidR="007056AB" w:rsidRPr="000F1E3E">
        <w:rPr>
          <w:rFonts w:eastAsia="Times New Roman" w:cs="Times New Roman"/>
        </w:rPr>
        <w:t>6</w:t>
      </w:r>
      <w:r w:rsidRPr="000F1E3E">
        <w:rPr>
          <w:rFonts w:eastAsia="Times New Roman" w:cs="Times New Roman"/>
        </w:rPr>
        <w:t xml:space="preserve">) </w:t>
      </w:r>
      <w:r w:rsidR="007056AB" w:rsidRPr="000F1E3E">
        <w:rPr>
          <w:rFonts w:eastAsia="Times New Roman" w:cs="Times New Roman"/>
        </w:rPr>
        <w:t>Entitatea</w:t>
      </w:r>
      <w:r w:rsidRPr="000F1E3E">
        <w:rPr>
          <w:rFonts w:eastAsia="Times New Roman" w:cs="Times New Roman"/>
        </w:rPr>
        <w:t xml:space="preserve"> contractantă poate solicita ofertanţilor/candidaţilor să depună toate sau o parte din documentele justificative ca dovadă a informaţiilor cuprinse în </w:t>
      </w:r>
      <w:r w:rsidR="007056AB" w:rsidRPr="000F1E3E">
        <w:rPr>
          <w:rFonts w:eastAsia="Times New Roman" w:cs="Times New Roman"/>
        </w:rPr>
        <w:t>declarație</w:t>
      </w:r>
      <w:r w:rsidRPr="000F1E3E">
        <w:rPr>
          <w:rFonts w:eastAsia="Times New Roman" w:cs="Times New Roman"/>
        </w:rPr>
        <w:t xml:space="preserve">, în orice moment pe durata desfăşurării unei proceduri de achiziţii </w:t>
      </w:r>
      <w:r w:rsidR="007056AB" w:rsidRPr="000F1E3E">
        <w:rPr>
          <w:rFonts w:eastAsia="Times New Roman" w:cs="Times New Roman"/>
        </w:rPr>
        <w:t>sectoriale,</w:t>
      </w:r>
      <w:r w:rsidRPr="000F1E3E">
        <w:rPr>
          <w:rFonts w:eastAsia="Times New Roman" w:cs="Times New Roman"/>
        </w:rPr>
        <w:t xml:space="preserve"> dacă acest lucru este necesar pentru a asigura desfăşurarea corespunzătoare a procedurii.</w:t>
      </w:r>
    </w:p>
    <w:p w14:paraId="51F3924B" w14:textId="77777777" w:rsidR="00117E15" w:rsidRPr="000F1E3E" w:rsidRDefault="00117E15" w:rsidP="00A20396">
      <w:pPr>
        <w:ind w:firstLine="567"/>
        <w:jc w:val="both"/>
        <w:rPr>
          <w:rFonts w:eastAsia="Times New Roman" w:cs="Times New Roman"/>
          <w:b/>
          <w:bCs/>
        </w:rPr>
      </w:pPr>
    </w:p>
    <w:p w14:paraId="00EFB0FC" w14:textId="567F0379" w:rsidR="00A20396" w:rsidRPr="000F1E3E" w:rsidRDefault="00A20396" w:rsidP="00A20396">
      <w:pPr>
        <w:ind w:firstLine="567"/>
        <w:jc w:val="both"/>
        <w:rPr>
          <w:rFonts w:eastAsia="Times New Roman" w:cs="Times New Roman"/>
        </w:rPr>
      </w:pPr>
      <w:r w:rsidRPr="000F1E3E">
        <w:rPr>
          <w:rFonts w:eastAsia="Times New Roman" w:cs="Times New Roman"/>
          <w:b/>
          <w:bCs/>
        </w:rPr>
        <w:t xml:space="preserve">Articolul </w:t>
      </w:r>
      <w:r w:rsidR="003A0731" w:rsidRPr="000F1E3E">
        <w:rPr>
          <w:rFonts w:eastAsia="Times New Roman" w:cs="Times New Roman"/>
          <w:b/>
          <w:bCs/>
        </w:rPr>
        <w:t>69</w:t>
      </w:r>
      <w:r w:rsidRPr="000F1E3E">
        <w:rPr>
          <w:rFonts w:eastAsia="Times New Roman" w:cs="Times New Roman"/>
          <w:b/>
          <w:bCs/>
        </w:rPr>
        <w:t>.</w:t>
      </w:r>
      <w:r w:rsidRPr="000F1E3E">
        <w:rPr>
          <w:rFonts w:eastAsia="Times New Roman" w:cs="Times New Roman"/>
        </w:rPr>
        <w:t xml:space="preserve"> Capacitatea economică şi financiară</w:t>
      </w:r>
    </w:p>
    <w:p w14:paraId="5FABF770" w14:textId="13C56686" w:rsidR="00A20396" w:rsidRPr="000F1E3E" w:rsidRDefault="00A20396" w:rsidP="00A20396">
      <w:pPr>
        <w:ind w:firstLine="567"/>
        <w:jc w:val="both"/>
        <w:rPr>
          <w:rFonts w:eastAsia="Times New Roman" w:cs="Times New Roman"/>
        </w:rPr>
      </w:pPr>
      <w:r w:rsidRPr="000F1E3E">
        <w:rPr>
          <w:rFonts w:eastAsia="Times New Roman" w:cs="Times New Roman"/>
        </w:rPr>
        <w:t>(</w:t>
      </w:r>
      <w:r w:rsidR="004854B9" w:rsidRPr="000F1E3E">
        <w:rPr>
          <w:rFonts w:eastAsia="Times New Roman" w:cs="Times New Roman"/>
        </w:rPr>
        <w:t>1</w:t>
      </w:r>
      <w:r w:rsidRPr="000F1E3E">
        <w:rPr>
          <w:rFonts w:eastAsia="Times New Roman" w:cs="Times New Roman"/>
        </w:rPr>
        <w:t xml:space="preserve">) În cazul în care </w:t>
      </w:r>
      <w:r w:rsidR="004854B9" w:rsidRPr="000F1E3E">
        <w:rPr>
          <w:rFonts w:eastAsia="Times New Roman" w:cs="Times New Roman"/>
        </w:rPr>
        <w:t>entitatea</w:t>
      </w:r>
      <w:r w:rsidRPr="000F1E3E">
        <w:rPr>
          <w:rFonts w:eastAsia="Times New Roman" w:cs="Times New Roman"/>
        </w:rPr>
        <w:t xml:space="preserve"> contractantă solicită demonstrarea capacităţii economice şi financiare, aceasta are obligaţia de a indica în documentaţia de atribuire şi informaţiile pe care operatorii economici urmează să le prezinte în acest scop.</w:t>
      </w:r>
    </w:p>
    <w:p w14:paraId="63406DA2" w14:textId="357A68A0" w:rsidR="00A20396" w:rsidRPr="000F1E3E" w:rsidRDefault="00A20396" w:rsidP="00A20396">
      <w:pPr>
        <w:ind w:firstLine="567"/>
        <w:jc w:val="both"/>
        <w:rPr>
          <w:rFonts w:eastAsia="Times New Roman" w:cs="Times New Roman"/>
        </w:rPr>
      </w:pPr>
      <w:r w:rsidRPr="000F1E3E">
        <w:rPr>
          <w:rFonts w:eastAsia="Times New Roman" w:cs="Times New Roman"/>
        </w:rPr>
        <w:t>(</w:t>
      </w:r>
      <w:r w:rsidR="004854B9" w:rsidRPr="000F1E3E">
        <w:rPr>
          <w:rFonts w:eastAsia="Times New Roman" w:cs="Times New Roman"/>
        </w:rPr>
        <w:t>2</w:t>
      </w:r>
      <w:r w:rsidRPr="000F1E3E">
        <w:rPr>
          <w:rFonts w:eastAsia="Times New Roman" w:cs="Times New Roman"/>
        </w:rPr>
        <w:t xml:space="preserve">) Capacitatea economică şi financiară a ofertantului/candidatului poate fi susţinută, pentru îndeplinirea unui contract, şi de </w:t>
      </w:r>
      <w:r w:rsidR="00A62682" w:rsidRPr="000F1E3E">
        <w:rPr>
          <w:rFonts w:eastAsia="Times New Roman" w:cs="Times New Roman"/>
        </w:rPr>
        <w:t>alte persoane</w:t>
      </w:r>
      <w:r w:rsidRPr="000F1E3E">
        <w:rPr>
          <w:rFonts w:eastAsia="Times New Roman" w:cs="Times New Roman"/>
        </w:rPr>
        <w:t xml:space="preserve">, indiferent de natura relaţiilor juridice existente între ofertant/candidat şi </w:t>
      </w:r>
      <w:r w:rsidR="00A62682" w:rsidRPr="000F1E3E">
        <w:rPr>
          <w:rFonts w:eastAsia="Times New Roman" w:cs="Times New Roman"/>
        </w:rPr>
        <w:t>persoanele respective</w:t>
      </w:r>
      <w:r w:rsidRPr="000F1E3E">
        <w:rPr>
          <w:rFonts w:eastAsia="Times New Roman" w:cs="Times New Roman"/>
        </w:rPr>
        <w:t>.</w:t>
      </w:r>
    </w:p>
    <w:p w14:paraId="39BAD9E9" w14:textId="3D4F0EC3" w:rsidR="00A20396" w:rsidRPr="000F1E3E" w:rsidRDefault="00A20396" w:rsidP="00A20396">
      <w:pPr>
        <w:ind w:firstLine="567"/>
        <w:jc w:val="both"/>
        <w:rPr>
          <w:rFonts w:eastAsia="Times New Roman" w:cs="Times New Roman"/>
        </w:rPr>
      </w:pPr>
      <w:r w:rsidRPr="000F1E3E">
        <w:rPr>
          <w:rFonts w:eastAsia="Times New Roman" w:cs="Times New Roman"/>
        </w:rPr>
        <w:t>(</w:t>
      </w:r>
      <w:r w:rsidR="004854B9" w:rsidRPr="000F1E3E">
        <w:rPr>
          <w:rFonts w:eastAsia="Times New Roman" w:cs="Times New Roman"/>
        </w:rPr>
        <w:t>3</w:t>
      </w:r>
      <w:r w:rsidRPr="000F1E3E">
        <w:rPr>
          <w:rFonts w:eastAsia="Times New Roman" w:cs="Times New Roman"/>
        </w:rPr>
        <w:t>) În cazul în care ofertantul/candidatul îşi demonstrează capacitatea economică şi financiară invocînd şi susţinerea acordată, în conformitate cu prevederile alin.(</w:t>
      </w:r>
      <w:r w:rsidR="004854B9" w:rsidRPr="000F1E3E">
        <w:rPr>
          <w:rFonts w:eastAsia="Times New Roman" w:cs="Times New Roman"/>
        </w:rPr>
        <w:t>2</w:t>
      </w:r>
      <w:r w:rsidRPr="000F1E3E">
        <w:rPr>
          <w:rFonts w:eastAsia="Times New Roman" w:cs="Times New Roman"/>
        </w:rPr>
        <w:t xml:space="preserve">), de către o altă persoană, acesta are obligaţia de a dovedi </w:t>
      </w:r>
      <w:r w:rsidR="009A415B" w:rsidRPr="000F1E3E">
        <w:rPr>
          <w:rFonts w:eastAsia="Times New Roman" w:cs="Times New Roman"/>
        </w:rPr>
        <w:t xml:space="preserve">ca </w:t>
      </w:r>
      <w:r w:rsidR="0030254A" w:rsidRPr="000F1E3E">
        <w:rPr>
          <w:rFonts w:eastAsia="Times New Roman" w:cs="Times New Roman"/>
        </w:rPr>
        <w:t xml:space="preserve">va dispune de resursele financiare invocate, de exemplu </w:t>
      </w:r>
      <w:r w:rsidRPr="000F1E3E">
        <w:rPr>
          <w:rFonts w:eastAsia="Times New Roman" w:cs="Times New Roman"/>
        </w:rPr>
        <w:t>prin prezentarea în formă scrisă a unui angajament ferm al persoanei respective</w:t>
      </w:r>
      <w:r w:rsidR="009B0DC1" w:rsidRPr="000F1E3E">
        <w:rPr>
          <w:rFonts w:eastAsia="Times New Roman" w:cs="Times New Roman"/>
        </w:rPr>
        <w:t xml:space="preserve"> in acest sens</w:t>
      </w:r>
      <w:r w:rsidRPr="000F1E3E">
        <w:rPr>
          <w:rFonts w:eastAsia="Times New Roman" w:cs="Times New Roman"/>
        </w:rPr>
        <w:t xml:space="preserve">. </w:t>
      </w:r>
    </w:p>
    <w:p w14:paraId="5046955D" w14:textId="1CF61BCB" w:rsidR="00A20396" w:rsidRPr="000F1E3E" w:rsidRDefault="00A20396" w:rsidP="00A20396">
      <w:pPr>
        <w:ind w:firstLine="567"/>
        <w:jc w:val="both"/>
        <w:rPr>
          <w:rFonts w:eastAsia="Times New Roman" w:cs="Times New Roman"/>
        </w:rPr>
      </w:pPr>
      <w:r w:rsidRPr="000F1E3E">
        <w:rPr>
          <w:rFonts w:eastAsia="Times New Roman" w:cs="Times New Roman"/>
        </w:rPr>
        <w:t>(</w:t>
      </w:r>
      <w:r w:rsidR="004854B9" w:rsidRPr="000F1E3E">
        <w:rPr>
          <w:rFonts w:eastAsia="Times New Roman" w:cs="Times New Roman"/>
        </w:rPr>
        <w:t>4</w:t>
      </w:r>
      <w:r w:rsidRPr="000F1E3E">
        <w:rPr>
          <w:rFonts w:eastAsia="Times New Roman" w:cs="Times New Roman"/>
        </w:rPr>
        <w:t xml:space="preserve">) Atunci cînd ofertantul/candidatul se bazează pe capacităţile altei persoane în ceea ce priveşte criteriile referitoare la capacitatea economică şi financiară, </w:t>
      </w:r>
      <w:r w:rsidR="004854B9" w:rsidRPr="000F1E3E">
        <w:rPr>
          <w:rFonts w:eastAsia="Times New Roman" w:cs="Times New Roman"/>
        </w:rPr>
        <w:t>entitatea</w:t>
      </w:r>
      <w:r w:rsidRPr="000F1E3E">
        <w:rPr>
          <w:rFonts w:eastAsia="Times New Roman" w:cs="Times New Roman"/>
        </w:rPr>
        <w:t xml:space="preserve"> contractantă </w:t>
      </w:r>
      <w:r w:rsidR="00A62682" w:rsidRPr="000F1E3E">
        <w:rPr>
          <w:rFonts w:eastAsia="Times New Roman" w:cs="Times New Roman"/>
        </w:rPr>
        <w:t xml:space="preserve">poate solicita </w:t>
      </w:r>
      <w:r w:rsidRPr="000F1E3E">
        <w:rPr>
          <w:rFonts w:eastAsia="Times New Roman" w:cs="Times New Roman"/>
        </w:rPr>
        <w:t>ca ofertantul/candidatul şi acea persoană să fie răspunzătoare solidar pentru executarea contractului.</w:t>
      </w:r>
    </w:p>
    <w:p w14:paraId="3AF6DB3F" w14:textId="3F76A366" w:rsidR="00A20396" w:rsidRPr="000F1E3E" w:rsidRDefault="00A20396" w:rsidP="00391E0C">
      <w:pPr>
        <w:ind w:firstLine="567"/>
        <w:jc w:val="both"/>
        <w:rPr>
          <w:rFonts w:eastAsia="Times New Roman" w:cs="Times New Roman"/>
        </w:rPr>
      </w:pPr>
      <w:r w:rsidRPr="000F1E3E">
        <w:rPr>
          <w:rFonts w:eastAsia="Times New Roman" w:cs="Times New Roman"/>
        </w:rPr>
        <w:t>(</w:t>
      </w:r>
      <w:r w:rsidR="004854B9" w:rsidRPr="000F1E3E">
        <w:rPr>
          <w:rFonts w:eastAsia="Times New Roman" w:cs="Times New Roman"/>
        </w:rPr>
        <w:t>5</w:t>
      </w:r>
      <w:r w:rsidRPr="000F1E3E">
        <w:rPr>
          <w:rFonts w:eastAsia="Times New Roman" w:cs="Times New Roman"/>
        </w:rPr>
        <w:t>) În aceleaşi condiţii prevăzute la alin.(</w:t>
      </w:r>
      <w:r w:rsidR="004854B9" w:rsidRPr="000F1E3E">
        <w:rPr>
          <w:rFonts w:eastAsia="Times New Roman" w:cs="Times New Roman"/>
        </w:rPr>
        <w:t>2</w:t>
      </w:r>
      <w:r w:rsidRPr="000F1E3E">
        <w:rPr>
          <w:rFonts w:eastAsia="Times New Roman" w:cs="Times New Roman"/>
        </w:rPr>
        <w:t>)–(</w:t>
      </w:r>
      <w:r w:rsidR="004854B9" w:rsidRPr="000F1E3E">
        <w:rPr>
          <w:rFonts w:eastAsia="Times New Roman" w:cs="Times New Roman"/>
        </w:rPr>
        <w:t>4</w:t>
      </w:r>
      <w:r w:rsidRPr="000F1E3E">
        <w:rPr>
          <w:rFonts w:eastAsia="Times New Roman" w:cs="Times New Roman"/>
        </w:rPr>
        <w:t>), o asociaţie de operatori economici are dreptul să se bazeze pe capacităţile membrilor aso</w:t>
      </w:r>
      <w:r w:rsidR="00391E0C" w:rsidRPr="000F1E3E">
        <w:rPr>
          <w:rFonts w:eastAsia="Times New Roman" w:cs="Times New Roman"/>
        </w:rPr>
        <w:t>ciaţiei sau ale altor persoane.</w:t>
      </w:r>
    </w:p>
    <w:p w14:paraId="499D5EEF" w14:textId="2A7BDD22" w:rsidR="005D7425" w:rsidRPr="000F1E3E" w:rsidRDefault="005D7425" w:rsidP="005D7425">
      <w:pPr>
        <w:ind w:firstLine="567"/>
        <w:jc w:val="both"/>
        <w:rPr>
          <w:rFonts w:eastAsia="Times New Roman" w:cs="Times New Roman"/>
          <w:b/>
          <w:bCs/>
        </w:rPr>
      </w:pPr>
    </w:p>
    <w:p w14:paraId="2B45DFDF" w14:textId="7C315BAC" w:rsidR="00A20396" w:rsidRPr="000F1E3E" w:rsidRDefault="00A20396" w:rsidP="00A20396">
      <w:pPr>
        <w:ind w:firstLine="567"/>
        <w:jc w:val="both"/>
        <w:rPr>
          <w:rFonts w:eastAsia="Times New Roman" w:cs="Times New Roman"/>
        </w:rPr>
      </w:pPr>
      <w:r w:rsidRPr="000F1E3E">
        <w:rPr>
          <w:rFonts w:eastAsia="Times New Roman" w:cs="Times New Roman"/>
          <w:b/>
          <w:bCs/>
        </w:rPr>
        <w:t xml:space="preserve">Articolul </w:t>
      </w:r>
      <w:r w:rsidR="003A0731" w:rsidRPr="000F1E3E">
        <w:rPr>
          <w:rFonts w:eastAsia="Times New Roman" w:cs="Times New Roman"/>
          <w:b/>
          <w:bCs/>
        </w:rPr>
        <w:t>70</w:t>
      </w:r>
      <w:r w:rsidRPr="000F1E3E">
        <w:rPr>
          <w:rFonts w:eastAsia="Times New Roman" w:cs="Times New Roman"/>
          <w:b/>
          <w:bCs/>
        </w:rPr>
        <w:t>.</w:t>
      </w:r>
      <w:r w:rsidRPr="000F1E3E">
        <w:rPr>
          <w:rFonts w:eastAsia="Times New Roman" w:cs="Times New Roman"/>
        </w:rPr>
        <w:t xml:space="preserve"> Capacitatea tehnică şi/sau profesională</w:t>
      </w:r>
    </w:p>
    <w:p w14:paraId="2A509A8D" w14:textId="2B80FD3C" w:rsidR="00A20396" w:rsidRPr="000F1E3E" w:rsidRDefault="00A20396" w:rsidP="00A20396">
      <w:pPr>
        <w:ind w:firstLine="567"/>
        <w:jc w:val="both"/>
        <w:rPr>
          <w:rFonts w:eastAsia="Times New Roman" w:cs="Times New Roman"/>
        </w:rPr>
      </w:pPr>
      <w:r w:rsidRPr="000F1E3E">
        <w:rPr>
          <w:rFonts w:eastAsia="Times New Roman" w:cs="Times New Roman"/>
        </w:rPr>
        <w:t>(</w:t>
      </w:r>
      <w:r w:rsidR="008F1D5E" w:rsidRPr="000F1E3E">
        <w:rPr>
          <w:rFonts w:eastAsia="Times New Roman" w:cs="Times New Roman"/>
        </w:rPr>
        <w:t>1</w:t>
      </w:r>
      <w:r w:rsidRPr="000F1E3E">
        <w:rPr>
          <w:rFonts w:eastAsia="Times New Roman" w:cs="Times New Roman"/>
        </w:rPr>
        <w:t xml:space="preserve">) În cazul în care </w:t>
      </w:r>
      <w:r w:rsidR="008F1D5E" w:rsidRPr="000F1E3E">
        <w:rPr>
          <w:rFonts w:eastAsia="Times New Roman" w:cs="Times New Roman"/>
        </w:rPr>
        <w:t>entitatea</w:t>
      </w:r>
      <w:r w:rsidRPr="000F1E3E">
        <w:rPr>
          <w:rFonts w:eastAsia="Times New Roman" w:cs="Times New Roman"/>
        </w:rPr>
        <w:t xml:space="preserve"> contractantă solicită demonstrarea capacităţii tehnice şi/sau profesionale, aceasta are obligaţia de a indica în documentaţia de atribuire şi informaţiile pe care operatorii economici urmează să le prezinte în acest scop.</w:t>
      </w:r>
    </w:p>
    <w:p w14:paraId="7145EA36" w14:textId="77A5CE4B" w:rsidR="00A20396" w:rsidRPr="000F1E3E" w:rsidRDefault="00A20396" w:rsidP="00A20396">
      <w:pPr>
        <w:ind w:firstLine="567"/>
        <w:jc w:val="both"/>
        <w:rPr>
          <w:rFonts w:eastAsia="Times New Roman" w:cs="Times New Roman"/>
        </w:rPr>
      </w:pPr>
      <w:r w:rsidRPr="000F1E3E">
        <w:rPr>
          <w:rFonts w:eastAsia="Times New Roman" w:cs="Times New Roman"/>
        </w:rPr>
        <w:t>(</w:t>
      </w:r>
      <w:r w:rsidR="008F1D5E" w:rsidRPr="000F1E3E">
        <w:rPr>
          <w:rFonts w:eastAsia="Times New Roman" w:cs="Times New Roman"/>
        </w:rPr>
        <w:t>2</w:t>
      </w:r>
      <w:r w:rsidRPr="000F1E3E">
        <w:rPr>
          <w:rFonts w:eastAsia="Times New Roman" w:cs="Times New Roman"/>
        </w:rPr>
        <w:t xml:space="preserve">) Capacitatea tehnică şi/sau profesională a ofertantului/candidatului poate fi susţinută, pentru îndeplinirea unui contract, şi de </w:t>
      </w:r>
      <w:r w:rsidR="002A37D5" w:rsidRPr="000F1E3E">
        <w:rPr>
          <w:rFonts w:eastAsia="Times New Roman" w:cs="Times New Roman"/>
        </w:rPr>
        <w:t>alte persoane</w:t>
      </w:r>
      <w:r w:rsidRPr="000F1E3E">
        <w:rPr>
          <w:rFonts w:eastAsia="Times New Roman" w:cs="Times New Roman"/>
        </w:rPr>
        <w:t xml:space="preserve">, indiferent de natura relaţiilor juridice existente între ofertant/candidat şi </w:t>
      </w:r>
      <w:r w:rsidR="002A37D5" w:rsidRPr="000F1E3E">
        <w:rPr>
          <w:rFonts w:eastAsia="Times New Roman" w:cs="Times New Roman"/>
        </w:rPr>
        <w:t>persoanele respective</w:t>
      </w:r>
      <w:r w:rsidRPr="000F1E3E">
        <w:rPr>
          <w:rFonts w:eastAsia="Times New Roman" w:cs="Times New Roman"/>
        </w:rPr>
        <w:t>.</w:t>
      </w:r>
    </w:p>
    <w:p w14:paraId="22371567" w14:textId="22AE722F" w:rsidR="00A20396" w:rsidRPr="000F1E3E" w:rsidRDefault="00A20396" w:rsidP="00A20396">
      <w:pPr>
        <w:ind w:firstLine="567"/>
        <w:jc w:val="both"/>
        <w:rPr>
          <w:rFonts w:eastAsia="Times New Roman" w:cs="Times New Roman"/>
        </w:rPr>
      </w:pPr>
      <w:r w:rsidRPr="000F1E3E">
        <w:rPr>
          <w:rFonts w:eastAsia="Times New Roman" w:cs="Times New Roman"/>
        </w:rPr>
        <w:t>(</w:t>
      </w:r>
      <w:r w:rsidR="008F1D5E" w:rsidRPr="000F1E3E">
        <w:rPr>
          <w:rFonts w:eastAsia="Times New Roman" w:cs="Times New Roman"/>
        </w:rPr>
        <w:t>3</w:t>
      </w:r>
      <w:r w:rsidRPr="000F1E3E">
        <w:rPr>
          <w:rFonts w:eastAsia="Times New Roman" w:cs="Times New Roman"/>
        </w:rPr>
        <w:t>) În cazul în care ofertantul/candidatul îşi demonstrează capacitatea tehnică şi/sau profesională invocînd şi susţinerea acordată, în conformitate cu prevederile alin.(</w:t>
      </w:r>
      <w:r w:rsidR="008F1D5E" w:rsidRPr="000F1E3E">
        <w:rPr>
          <w:rFonts w:eastAsia="Times New Roman" w:cs="Times New Roman"/>
        </w:rPr>
        <w:t>2</w:t>
      </w:r>
      <w:r w:rsidRPr="000F1E3E">
        <w:rPr>
          <w:rFonts w:eastAsia="Times New Roman" w:cs="Times New Roman"/>
        </w:rPr>
        <w:t xml:space="preserve">), de către o altă persoană, acesta are obligaţia de a dovedi </w:t>
      </w:r>
      <w:r w:rsidR="009A415B" w:rsidRPr="000F1E3E">
        <w:rPr>
          <w:rFonts w:eastAsia="Times New Roman" w:cs="Times New Roman"/>
        </w:rPr>
        <w:t xml:space="preserve">ca va dispune de resursele tehnice si profesionale </w:t>
      </w:r>
      <w:r w:rsidR="009A415B" w:rsidRPr="000F1E3E">
        <w:rPr>
          <w:rFonts w:eastAsia="Times New Roman" w:cs="Times New Roman"/>
        </w:rPr>
        <w:lastRenderedPageBreak/>
        <w:t xml:space="preserve">invocate, de exemplu </w:t>
      </w:r>
      <w:r w:rsidRPr="000F1E3E">
        <w:rPr>
          <w:rFonts w:eastAsia="Times New Roman" w:cs="Times New Roman"/>
        </w:rPr>
        <w:t>prin prezentarea în formă scrisă a unui angajament ferm al persoanei respective</w:t>
      </w:r>
      <w:r w:rsidR="009A415B" w:rsidRPr="000F1E3E">
        <w:rPr>
          <w:rFonts w:eastAsia="Times New Roman" w:cs="Times New Roman"/>
        </w:rPr>
        <w:t xml:space="preserve"> in acest sens.</w:t>
      </w:r>
      <w:r w:rsidRPr="000F1E3E">
        <w:rPr>
          <w:rFonts w:eastAsia="Times New Roman" w:cs="Times New Roman"/>
        </w:rPr>
        <w:t xml:space="preserve"> </w:t>
      </w:r>
    </w:p>
    <w:p w14:paraId="363CC698" w14:textId="195F46AC" w:rsidR="00A20396" w:rsidRPr="000F1E3E" w:rsidRDefault="00A20396" w:rsidP="00A20396">
      <w:pPr>
        <w:ind w:firstLine="567"/>
        <w:jc w:val="both"/>
        <w:rPr>
          <w:rFonts w:eastAsia="Times New Roman" w:cs="Times New Roman"/>
        </w:rPr>
      </w:pPr>
      <w:r w:rsidRPr="000F1E3E">
        <w:rPr>
          <w:rFonts w:eastAsia="Times New Roman" w:cs="Times New Roman"/>
        </w:rPr>
        <w:t>(</w:t>
      </w:r>
      <w:r w:rsidR="008F1D5E" w:rsidRPr="000F1E3E">
        <w:rPr>
          <w:rFonts w:eastAsia="Times New Roman" w:cs="Times New Roman"/>
        </w:rPr>
        <w:t>4</w:t>
      </w:r>
      <w:r w:rsidRPr="000F1E3E">
        <w:rPr>
          <w:rFonts w:eastAsia="Times New Roman" w:cs="Times New Roman"/>
        </w:rPr>
        <w:t xml:space="preserve">) În ceea ce priveşte </w:t>
      </w:r>
      <w:r w:rsidR="009F4EAF" w:rsidRPr="000F1E3E">
        <w:rPr>
          <w:rFonts w:eastAsia="Times New Roman" w:cs="Times New Roman"/>
        </w:rPr>
        <w:t xml:space="preserve">calificările educaționale și profesionale ale ofertantului sau ale personalului de conducere al acestuia, sau experiența </w:t>
      </w:r>
      <w:r w:rsidR="00581A0D" w:rsidRPr="000F1E3E">
        <w:rPr>
          <w:rFonts w:eastAsia="Times New Roman" w:cs="Times New Roman"/>
        </w:rPr>
        <w:t>similara</w:t>
      </w:r>
      <w:r w:rsidR="009F4EAF" w:rsidRPr="000F1E3E">
        <w:rPr>
          <w:rFonts w:eastAsia="Times New Roman" w:cs="Times New Roman"/>
        </w:rPr>
        <w:t xml:space="preserve"> relevantă</w:t>
      </w:r>
      <w:r w:rsidRPr="000F1E3E">
        <w:rPr>
          <w:rFonts w:eastAsia="Times New Roman" w:cs="Times New Roman"/>
        </w:rPr>
        <w:t>, ofertantul/candidatul are dreptul să recurgă la susţinerea unor alte persoane doar atunci cînd acestea din urmă vor desfăşura activităţile sau serviciile pentru îndeplinirea cărora este necesară capacitatea profesională respectivă.</w:t>
      </w:r>
    </w:p>
    <w:p w14:paraId="549B7535" w14:textId="77777777" w:rsidR="00A20396" w:rsidRPr="000F1E3E" w:rsidRDefault="00A20396" w:rsidP="00A20396">
      <w:pPr>
        <w:ind w:firstLine="567"/>
        <w:jc w:val="both"/>
        <w:rPr>
          <w:rFonts w:eastAsia="Times New Roman" w:cs="Times New Roman"/>
        </w:rPr>
      </w:pPr>
      <w:r w:rsidRPr="000F1E3E">
        <w:rPr>
          <w:rFonts w:eastAsia="Times New Roman" w:cs="Times New Roman"/>
        </w:rPr>
        <w:t> </w:t>
      </w:r>
    </w:p>
    <w:p w14:paraId="6AEC50BC" w14:textId="0C96D3BE" w:rsidR="00A20396" w:rsidRPr="000F1E3E" w:rsidRDefault="00A20396" w:rsidP="00A20396">
      <w:pPr>
        <w:ind w:firstLine="567"/>
        <w:jc w:val="both"/>
        <w:rPr>
          <w:rFonts w:eastAsia="Times New Roman" w:cs="Times New Roman"/>
        </w:rPr>
      </w:pPr>
      <w:r w:rsidRPr="000F1E3E">
        <w:rPr>
          <w:rFonts w:eastAsia="Times New Roman" w:cs="Times New Roman"/>
          <w:b/>
          <w:bCs/>
        </w:rPr>
        <w:t xml:space="preserve">Articolul </w:t>
      </w:r>
      <w:r w:rsidR="003A0731" w:rsidRPr="000F1E3E">
        <w:rPr>
          <w:rFonts w:eastAsia="Times New Roman" w:cs="Times New Roman"/>
          <w:b/>
          <w:bCs/>
        </w:rPr>
        <w:t>71</w:t>
      </w:r>
      <w:r w:rsidRPr="000F1E3E">
        <w:rPr>
          <w:rFonts w:eastAsia="Times New Roman" w:cs="Times New Roman"/>
          <w:b/>
          <w:bCs/>
        </w:rPr>
        <w:t>.</w:t>
      </w:r>
      <w:r w:rsidRPr="000F1E3E">
        <w:rPr>
          <w:rFonts w:eastAsia="Times New Roman" w:cs="Times New Roman"/>
        </w:rPr>
        <w:t xml:space="preserve"> Standarde de asigurare a calităţii</w:t>
      </w:r>
    </w:p>
    <w:p w14:paraId="06E23E60" w14:textId="0CC27005" w:rsidR="00A20396" w:rsidRPr="000F1E3E" w:rsidRDefault="00A20396" w:rsidP="00A20396">
      <w:pPr>
        <w:ind w:firstLine="567"/>
        <w:jc w:val="both"/>
        <w:rPr>
          <w:rFonts w:eastAsia="Times New Roman" w:cs="Times New Roman"/>
        </w:rPr>
      </w:pPr>
      <w:r w:rsidRPr="000F1E3E">
        <w:rPr>
          <w:rFonts w:eastAsia="Times New Roman" w:cs="Times New Roman"/>
        </w:rPr>
        <w:t xml:space="preserve">(1) În cazul în care </w:t>
      </w:r>
      <w:r w:rsidR="009503CB" w:rsidRPr="000F1E3E">
        <w:rPr>
          <w:rFonts w:eastAsia="Times New Roman" w:cs="Times New Roman"/>
        </w:rPr>
        <w:t>entitatea</w:t>
      </w:r>
      <w:r w:rsidRPr="000F1E3E">
        <w:rPr>
          <w:rFonts w:eastAsia="Times New Roman" w:cs="Times New Roman"/>
        </w:rPr>
        <w:t xml:space="preserve"> contractantă solicită prezentarea unor certificate, emise de organisme independente, prin care se atestă faptul că operatorul economic respectă anumite standarde de asigurare a calităţii, aceasta trebuie să se raporteze la sistemele de asigurare a calităţii, bazate pe seriile de standarde europene relevante, certificate de organisme conforme cu seriile de standarde europene privind certificarea, sau la standarde internaţionale pertinente, emise de organisme acreditate.</w:t>
      </w:r>
    </w:p>
    <w:p w14:paraId="307FA8F1" w14:textId="5D0012CE" w:rsidR="00A20396" w:rsidRPr="000F1E3E" w:rsidRDefault="00A20396" w:rsidP="00A20396">
      <w:pPr>
        <w:ind w:firstLine="567"/>
        <w:jc w:val="both"/>
        <w:rPr>
          <w:rFonts w:eastAsia="Times New Roman" w:cs="Times New Roman"/>
        </w:rPr>
      </w:pPr>
      <w:r w:rsidRPr="000F1E3E">
        <w:rPr>
          <w:rFonts w:eastAsia="Times New Roman" w:cs="Times New Roman"/>
        </w:rPr>
        <w:t xml:space="preserve">(2) În conformitate cu principiul recunoaşterii reciproce, </w:t>
      </w:r>
      <w:r w:rsidR="004F35A5" w:rsidRPr="000F1E3E">
        <w:rPr>
          <w:rFonts w:eastAsia="Times New Roman" w:cs="Times New Roman"/>
        </w:rPr>
        <w:t>entitatea</w:t>
      </w:r>
      <w:r w:rsidRPr="000F1E3E">
        <w:rPr>
          <w:rFonts w:eastAsia="Times New Roman" w:cs="Times New Roman"/>
        </w:rPr>
        <w:t xml:space="preserve"> contractantă are obligaţia de a accepta certificatele echivalente emise de organismele stabilite în statele membre ale Uniunii Europene. În cazul în care operatorul economic nu deţine un certificat de calitate astfel cum este solicitat de </w:t>
      </w:r>
      <w:r w:rsidR="004F35A5" w:rsidRPr="000F1E3E">
        <w:rPr>
          <w:rFonts w:eastAsia="Times New Roman" w:cs="Times New Roman"/>
        </w:rPr>
        <w:t>entitatea</w:t>
      </w:r>
      <w:r w:rsidRPr="000F1E3E">
        <w:rPr>
          <w:rFonts w:eastAsia="Times New Roman" w:cs="Times New Roman"/>
        </w:rPr>
        <w:t xml:space="preserve"> contractantă, aceasta din urmă are obligaţia de a accepta orice alte certificări prezentate de operatorul economic respectiv, în măsura în care acestea confirmă asigurarea unui nivel corespunzător al calităţii.</w:t>
      </w:r>
    </w:p>
    <w:p w14:paraId="2C80E4A4" w14:textId="77777777" w:rsidR="00A20396" w:rsidRPr="000F1E3E" w:rsidRDefault="00A20396" w:rsidP="00A20396">
      <w:pPr>
        <w:ind w:firstLine="567"/>
        <w:jc w:val="both"/>
        <w:rPr>
          <w:rFonts w:eastAsia="Times New Roman" w:cs="Times New Roman"/>
        </w:rPr>
      </w:pPr>
      <w:r w:rsidRPr="000F1E3E">
        <w:rPr>
          <w:rFonts w:eastAsia="Times New Roman" w:cs="Times New Roman"/>
        </w:rPr>
        <w:t> </w:t>
      </w:r>
    </w:p>
    <w:p w14:paraId="67D03F2B" w14:textId="3F3162C6" w:rsidR="00A20396" w:rsidRPr="000F1E3E" w:rsidRDefault="00A20396" w:rsidP="00A20396">
      <w:pPr>
        <w:ind w:firstLine="567"/>
        <w:jc w:val="both"/>
        <w:rPr>
          <w:rFonts w:eastAsia="Times New Roman" w:cs="Times New Roman"/>
        </w:rPr>
      </w:pPr>
      <w:r w:rsidRPr="000F1E3E">
        <w:rPr>
          <w:rFonts w:eastAsia="Times New Roman" w:cs="Times New Roman"/>
          <w:b/>
          <w:bCs/>
        </w:rPr>
        <w:t xml:space="preserve">Articolul </w:t>
      </w:r>
      <w:r w:rsidR="003A0731" w:rsidRPr="000F1E3E">
        <w:rPr>
          <w:rFonts w:eastAsia="Times New Roman" w:cs="Times New Roman"/>
          <w:b/>
          <w:bCs/>
        </w:rPr>
        <w:t>72</w:t>
      </w:r>
      <w:r w:rsidRPr="000F1E3E">
        <w:rPr>
          <w:rFonts w:eastAsia="Times New Roman" w:cs="Times New Roman"/>
          <w:b/>
          <w:bCs/>
        </w:rPr>
        <w:t>.</w:t>
      </w:r>
      <w:r w:rsidRPr="000F1E3E">
        <w:rPr>
          <w:rFonts w:eastAsia="Times New Roman" w:cs="Times New Roman"/>
        </w:rPr>
        <w:t xml:space="preserve"> Standarde de protecţie a mediului</w:t>
      </w:r>
    </w:p>
    <w:p w14:paraId="3B143B6C" w14:textId="4DB315CF" w:rsidR="00A20396" w:rsidRPr="000F1E3E" w:rsidRDefault="00A20396" w:rsidP="00A20396">
      <w:pPr>
        <w:ind w:firstLine="567"/>
        <w:jc w:val="both"/>
        <w:rPr>
          <w:rFonts w:eastAsia="Times New Roman" w:cs="Times New Roman"/>
        </w:rPr>
      </w:pPr>
      <w:r w:rsidRPr="000F1E3E">
        <w:rPr>
          <w:rFonts w:eastAsia="Times New Roman" w:cs="Times New Roman"/>
        </w:rPr>
        <w:t xml:space="preserve">(1) În cazul în care </w:t>
      </w:r>
      <w:r w:rsidR="009503CB" w:rsidRPr="000F1E3E">
        <w:rPr>
          <w:rFonts w:eastAsia="Times New Roman" w:cs="Times New Roman"/>
        </w:rPr>
        <w:t>entitatea</w:t>
      </w:r>
      <w:r w:rsidRPr="000F1E3E">
        <w:rPr>
          <w:rFonts w:eastAsia="Times New Roman" w:cs="Times New Roman"/>
        </w:rPr>
        <w:t xml:space="preserve"> contractantă solicită prezentarea unor certificate, emise de organisme independente, prin care se atestă faptul că operatorul economic respectă anumite standarde de protecţie a mediului, aceasta trebuie să se raporteze:</w:t>
      </w:r>
    </w:p>
    <w:p w14:paraId="1238802B" w14:textId="77777777" w:rsidR="00A20396" w:rsidRPr="000F1E3E" w:rsidRDefault="00A20396" w:rsidP="00A20396">
      <w:pPr>
        <w:ind w:firstLine="567"/>
        <w:jc w:val="both"/>
        <w:rPr>
          <w:rFonts w:eastAsia="Times New Roman" w:cs="Times New Roman"/>
        </w:rPr>
      </w:pPr>
      <w:r w:rsidRPr="000F1E3E">
        <w:rPr>
          <w:rFonts w:eastAsia="Times New Roman" w:cs="Times New Roman"/>
        </w:rPr>
        <w:t>a) fie la Sistemul Comunitar de Management de Mediu şi Audit (EMAS);</w:t>
      </w:r>
    </w:p>
    <w:p w14:paraId="1C99B49C" w14:textId="77777777" w:rsidR="00A20396" w:rsidRPr="000F1E3E" w:rsidRDefault="00A20396" w:rsidP="00A20396">
      <w:pPr>
        <w:ind w:firstLine="567"/>
        <w:jc w:val="both"/>
        <w:rPr>
          <w:rFonts w:eastAsia="Times New Roman" w:cs="Times New Roman"/>
        </w:rPr>
      </w:pPr>
      <w:r w:rsidRPr="000F1E3E">
        <w:rPr>
          <w:rFonts w:eastAsia="Times New Roman" w:cs="Times New Roman"/>
        </w:rPr>
        <w:t>b) fie la standarde de gestiune ecologică bazate pe seriile de standarde europene sau internaţionale în domeniu, certificate de organisme conforme cu legislaţia comunitară ori cu standardele europene sau internaţionale privind certificarea.</w:t>
      </w:r>
    </w:p>
    <w:p w14:paraId="4B421587" w14:textId="41D1F048" w:rsidR="00F0355E" w:rsidRPr="000F1E3E" w:rsidRDefault="00A20396" w:rsidP="00F0355E">
      <w:pPr>
        <w:ind w:firstLine="567"/>
        <w:jc w:val="both"/>
        <w:rPr>
          <w:rFonts w:eastAsia="Times New Roman" w:cs="Times New Roman"/>
        </w:rPr>
      </w:pPr>
      <w:r w:rsidRPr="000F1E3E">
        <w:rPr>
          <w:rFonts w:eastAsia="Times New Roman" w:cs="Times New Roman"/>
        </w:rPr>
        <w:t xml:space="preserve">(2) În conformitate cu principiul recunoaşterii reciproce, </w:t>
      </w:r>
      <w:r w:rsidR="009503CB" w:rsidRPr="000F1E3E">
        <w:rPr>
          <w:rFonts w:eastAsia="Times New Roman" w:cs="Times New Roman"/>
        </w:rPr>
        <w:t>entitatea</w:t>
      </w:r>
      <w:r w:rsidRPr="000F1E3E">
        <w:rPr>
          <w:rFonts w:eastAsia="Times New Roman" w:cs="Times New Roman"/>
        </w:rPr>
        <w:t xml:space="preserve"> contractantă are obligaţia de a accepta certificatele echivalente emise de organismele stabilite în statele membre ale Uniunii Europene. În cazul în care operatorul economic nu deţine un certificat de mediu astfel cum este solicitat de </w:t>
      </w:r>
      <w:r w:rsidR="009503CB" w:rsidRPr="000F1E3E">
        <w:rPr>
          <w:rFonts w:eastAsia="Times New Roman" w:cs="Times New Roman"/>
        </w:rPr>
        <w:t>entitatea</w:t>
      </w:r>
      <w:r w:rsidRPr="000F1E3E">
        <w:rPr>
          <w:rFonts w:eastAsia="Times New Roman" w:cs="Times New Roman"/>
        </w:rPr>
        <w:t xml:space="preserve"> contractantă, aceasta din urmă are obligaţia de a accepta orice alte certificări prezentate de operatorul economic respectiv, în măsura în care acestea confirmă asigurarea unui nivel corespunzător al protecţiei mediului.</w:t>
      </w:r>
    </w:p>
    <w:p w14:paraId="085C912B" w14:textId="77777777" w:rsidR="007F0A81" w:rsidRPr="000F1E3E" w:rsidRDefault="007F0A81" w:rsidP="00623BC3"/>
    <w:p w14:paraId="2FA37D1C" w14:textId="397B42B0" w:rsidR="007F0A81" w:rsidRPr="000F1E3E" w:rsidRDefault="007F0A81" w:rsidP="007F0A81">
      <w:pPr>
        <w:ind w:firstLine="567"/>
        <w:jc w:val="both"/>
        <w:rPr>
          <w:rFonts w:eastAsia="Times New Roman" w:cs="Times New Roman"/>
        </w:rPr>
      </w:pPr>
      <w:r w:rsidRPr="000F1E3E">
        <w:rPr>
          <w:rFonts w:eastAsia="Times New Roman" w:cs="Times New Roman"/>
          <w:b/>
          <w:bCs/>
        </w:rPr>
        <w:t xml:space="preserve">Articolul </w:t>
      </w:r>
      <w:r w:rsidR="008D3129" w:rsidRPr="000F1E3E">
        <w:rPr>
          <w:rFonts w:eastAsia="Times New Roman" w:cs="Times New Roman"/>
          <w:b/>
          <w:bCs/>
        </w:rPr>
        <w:t>7</w:t>
      </w:r>
      <w:r w:rsidR="00391E0C" w:rsidRPr="000F1E3E">
        <w:rPr>
          <w:rFonts w:eastAsia="Times New Roman" w:cs="Times New Roman"/>
          <w:b/>
          <w:bCs/>
        </w:rPr>
        <w:t>3</w:t>
      </w:r>
      <w:r w:rsidRPr="000F1E3E">
        <w:rPr>
          <w:rFonts w:eastAsia="Times New Roman" w:cs="Times New Roman"/>
          <w:b/>
          <w:bCs/>
        </w:rPr>
        <w:t>.</w:t>
      </w:r>
      <w:r w:rsidRPr="000F1E3E">
        <w:rPr>
          <w:rFonts w:eastAsia="Times New Roman" w:cs="Times New Roman"/>
        </w:rPr>
        <w:t xml:space="preserve"> Examinarea, evaluarea şi compararea ofertelor</w:t>
      </w:r>
    </w:p>
    <w:p w14:paraId="2E035D69" w14:textId="77777777" w:rsidR="007F0A81" w:rsidRPr="000F1E3E" w:rsidRDefault="007F0A81" w:rsidP="007F0A81">
      <w:pPr>
        <w:ind w:firstLine="567"/>
        <w:jc w:val="both"/>
        <w:rPr>
          <w:rFonts w:eastAsia="Times New Roman" w:cs="Times New Roman"/>
        </w:rPr>
      </w:pPr>
      <w:r w:rsidRPr="000F1E3E">
        <w:rPr>
          <w:rFonts w:eastAsia="Times New Roman" w:cs="Times New Roman"/>
        </w:rPr>
        <w:t>(1) Examinarea, evaluarea şi compararea ofertelor se efectuează fără participarea ofertanţilor şi a altor persoane neautorizate.</w:t>
      </w:r>
    </w:p>
    <w:p w14:paraId="52234E80" w14:textId="77777777" w:rsidR="007F0A81" w:rsidRPr="000F1E3E" w:rsidRDefault="007F0A81" w:rsidP="007F0A81">
      <w:pPr>
        <w:ind w:firstLine="567"/>
        <w:jc w:val="both"/>
        <w:rPr>
          <w:rFonts w:eastAsia="Times New Roman" w:cs="Times New Roman"/>
        </w:rPr>
      </w:pPr>
      <w:r w:rsidRPr="000F1E3E">
        <w:rPr>
          <w:rFonts w:eastAsia="Times New Roman" w:cs="Times New Roman"/>
        </w:rPr>
        <w:t>(2) Entitatea contractantă stabileşte oferta/ofertele cîştigătoare aplicînd criteriul de atribuire şi factorii de evaluare prevăzuţi în documentaţia de atribuire.</w:t>
      </w:r>
    </w:p>
    <w:p w14:paraId="2F8757AC" w14:textId="77777777" w:rsidR="007F0A81" w:rsidRPr="000F1E3E" w:rsidRDefault="007F0A81" w:rsidP="007F0A81">
      <w:pPr>
        <w:ind w:firstLine="567"/>
        <w:jc w:val="both"/>
        <w:rPr>
          <w:rFonts w:eastAsia="Times New Roman" w:cs="Times New Roman"/>
        </w:rPr>
      </w:pPr>
      <w:r w:rsidRPr="000F1E3E">
        <w:rPr>
          <w:rFonts w:eastAsia="Times New Roman" w:cs="Times New Roman"/>
        </w:rPr>
        <w:t>(3) La etapa examinării, evaluării şi comparării ofertelor, entitatea contractantă are dreptul să solicite ofertantului doar explicaţii scrise asupra ofertei sale, dacă informaţiile şi documentele prezentate sînt incomplete.</w:t>
      </w:r>
    </w:p>
    <w:p w14:paraId="763B2CC9" w14:textId="77777777" w:rsidR="007F0A81" w:rsidRPr="000F1E3E" w:rsidRDefault="007F0A81" w:rsidP="007F0A81">
      <w:pPr>
        <w:ind w:firstLine="567"/>
        <w:jc w:val="both"/>
        <w:rPr>
          <w:rFonts w:eastAsia="Times New Roman" w:cs="Times New Roman"/>
        </w:rPr>
      </w:pPr>
      <w:r w:rsidRPr="000F1E3E">
        <w:rPr>
          <w:rFonts w:eastAsia="Times New Roman" w:cs="Times New Roman"/>
        </w:rPr>
        <w:t>(4) Entitatea contractantă nu va admite modificări ale ofertei, inclusiv ale preţului ei, ce ar face ca oferta să corespundă unor cerinţe cărora iniţial nu le corespundea.</w:t>
      </w:r>
    </w:p>
    <w:p w14:paraId="573209EA" w14:textId="77777777" w:rsidR="007F0A81" w:rsidRPr="000F1E3E" w:rsidRDefault="007F0A81" w:rsidP="007F0A81">
      <w:pPr>
        <w:ind w:firstLine="567"/>
        <w:jc w:val="both"/>
        <w:rPr>
          <w:rFonts w:eastAsia="Times New Roman" w:cs="Times New Roman"/>
        </w:rPr>
      </w:pPr>
      <w:r w:rsidRPr="000F1E3E">
        <w:rPr>
          <w:rFonts w:eastAsia="Times New Roman" w:cs="Times New Roman"/>
        </w:rPr>
        <w:t>(5) Entitatea contractantă are dreptul să considere oferta conformă dacă aceasta conţine abateri neînsemnate de la prevederile documentaţiei de atribuire, erori sau omiteri ce pot fi înlăturate fără a afecta esenţa ei. Orice deviere de acest fel se exprimă cantitativ, în măsura în care este posibil, şi se ia în considerare la evaluarea şi compararea ofertelor.</w:t>
      </w:r>
    </w:p>
    <w:p w14:paraId="79CDF6D7" w14:textId="682917A7" w:rsidR="007F0A81" w:rsidRPr="000F1E3E" w:rsidRDefault="007F0A81" w:rsidP="007F0A81">
      <w:pPr>
        <w:ind w:firstLine="567"/>
        <w:jc w:val="both"/>
        <w:rPr>
          <w:rFonts w:eastAsia="Times New Roman" w:cs="Times New Roman"/>
        </w:rPr>
      </w:pPr>
      <w:r w:rsidRPr="000F1E3E">
        <w:rPr>
          <w:rFonts w:eastAsia="Times New Roman" w:cs="Times New Roman"/>
        </w:rPr>
        <w:lastRenderedPageBreak/>
        <w:t>(6) Pentru evaluarea ofertelor exprimate în diferite valute, valoarea acestora se recalculează în valuta naţională sau o altă valută, dacă acest lucru este prevăzut de legislaţie sau documentaţia de atribuire, conform cursului stabilit în documentaţia de atribuire.</w:t>
      </w:r>
    </w:p>
    <w:p w14:paraId="6D839FF9" w14:textId="6E1F4899" w:rsidR="007F0A81" w:rsidRPr="000F1E3E" w:rsidRDefault="007F0A81" w:rsidP="007F0A81">
      <w:pPr>
        <w:ind w:firstLine="567"/>
        <w:jc w:val="both"/>
        <w:rPr>
          <w:rFonts w:eastAsia="Times New Roman" w:cs="Times New Roman"/>
        </w:rPr>
      </w:pPr>
      <w:r w:rsidRPr="000F1E3E">
        <w:rPr>
          <w:rFonts w:eastAsia="Times New Roman" w:cs="Times New Roman"/>
        </w:rPr>
        <w:t xml:space="preserve">(7) Pînă la finalizarea evaluării </w:t>
      </w:r>
      <w:r w:rsidR="00DE389E" w:rsidRPr="000F1E3E">
        <w:rPr>
          <w:rFonts w:eastAsia="Times New Roman" w:cs="Times New Roman"/>
        </w:rPr>
        <w:t>entitatea</w:t>
      </w:r>
      <w:r w:rsidRPr="000F1E3E">
        <w:rPr>
          <w:rFonts w:eastAsia="Times New Roman" w:cs="Times New Roman"/>
        </w:rPr>
        <w:t xml:space="preserve"> contractantă nu divulgă ofertanţilor sau altor persoane neimplicate oficial în procedura de atribuire informaţii privind examinarea, evaluarea şi compararea ofertelor.</w:t>
      </w:r>
    </w:p>
    <w:p w14:paraId="6D9CF5B0" w14:textId="5421AC2F" w:rsidR="007F0A81" w:rsidRPr="000F1E3E" w:rsidRDefault="007F0A81" w:rsidP="007F0A81">
      <w:pPr>
        <w:ind w:firstLine="567"/>
        <w:jc w:val="both"/>
        <w:rPr>
          <w:rFonts w:eastAsia="Times New Roman" w:cs="Times New Roman"/>
        </w:rPr>
      </w:pPr>
      <w:r w:rsidRPr="000F1E3E">
        <w:rPr>
          <w:rFonts w:eastAsia="Times New Roman" w:cs="Times New Roman"/>
        </w:rPr>
        <w:t xml:space="preserve">(8) Evaluarea ofertelor se finalizează odată cu adoptarea deciziei de atribuire a contractului de </w:t>
      </w:r>
      <w:r w:rsidR="00DE389E" w:rsidRPr="000F1E3E">
        <w:rPr>
          <w:rFonts w:eastAsia="Times New Roman" w:cs="Times New Roman"/>
        </w:rPr>
        <w:t>achiziţii</w:t>
      </w:r>
      <w:r w:rsidRPr="000F1E3E">
        <w:rPr>
          <w:rFonts w:eastAsia="Times New Roman" w:cs="Times New Roman"/>
        </w:rPr>
        <w:t>/acordului-cadru sau anularea procedurii de atribuire.</w:t>
      </w:r>
    </w:p>
    <w:p w14:paraId="57324EAA" w14:textId="608678BB" w:rsidR="00DE389E" w:rsidRPr="000F1E3E" w:rsidRDefault="00DE389E" w:rsidP="00DE389E">
      <w:pPr>
        <w:ind w:firstLine="567"/>
        <w:jc w:val="both"/>
        <w:rPr>
          <w:rFonts w:eastAsia="Times New Roman" w:cs="Times New Roman"/>
        </w:rPr>
      </w:pPr>
      <w:r w:rsidRPr="000F1E3E">
        <w:rPr>
          <w:rFonts w:eastAsia="Times New Roman" w:cs="Times New Roman"/>
        </w:rPr>
        <w:t>(</w:t>
      </w:r>
      <w:r w:rsidR="00700451" w:rsidRPr="000F1E3E">
        <w:rPr>
          <w:rFonts w:eastAsia="Times New Roman" w:cs="Times New Roman"/>
        </w:rPr>
        <w:t>9</w:t>
      </w:r>
      <w:r w:rsidRPr="000F1E3E">
        <w:rPr>
          <w:rFonts w:eastAsia="Times New Roman" w:cs="Times New Roman"/>
        </w:rPr>
        <w:t xml:space="preserve">) Entitatea contractantă are dreptul să nu atribuie un contract </w:t>
      </w:r>
      <w:r w:rsidR="004E5A7E" w:rsidRPr="000F1E3E">
        <w:rPr>
          <w:rFonts w:eastAsia="Times New Roman" w:cs="Times New Roman"/>
        </w:rPr>
        <w:t xml:space="preserve">ofertantului care a depus cea mai bună ofertă, dacă stabilește că oferta nu este conformă cu cerințele </w:t>
      </w:r>
      <w:r w:rsidRPr="000F1E3E">
        <w:rPr>
          <w:rFonts w:eastAsia="Times New Roman" w:cs="Times New Roman"/>
        </w:rPr>
        <w:t>privind obligaţiile referitoare la impozite, la protecţia mediului, privind dispoziţiile referitoare la protecţia muncii şi la condiţiile de muncă în Republica Moldova, care vor fi aplicate lucrărilor efectuate sau serviciilor prestate în decursul perioadei de executare a contractului.</w:t>
      </w:r>
    </w:p>
    <w:p w14:paraId="5297AAE0" w14:textId="77777777" w:rsidR="00F0355E" w:rsidRPr="000F1E3E" w:rsidRDefault="00F0355E" w:rsidP="00A20396">
      <w:pPr>
        <w:ind w:firstLine="567"/>
        <w:jc w:val="both"/>
        <w:rPr>
          <w:rFonts w:eastAsia="Times New Roman" w:cs="Times New Roman"/>
        </w:rPr>
      </w:pPr>
    </w:p>
    <w:p w14:paraId="0578B9B5" w14:textId="4354CECF" w:rsidR="00D74998" w:rsidRPr="000F1E3E" w:rsidRDefault="009503CB" w:rsidP="00D74998">
      <w:pPr>
        <w:jc w:val="center"/>
        <w:rPr>
          <w:rFonts w:eastAsia="Times New Roman" w:cs="Times New Roman"/>
          <w:b/>
          <w:bCs/>
        </w:rPr>
      </w:pPr>
      <w:r w:rsidRPr="000F1E3E">
        <w:rPr>
          <w:rFonts w:eastAsia="Times New Roman" w:cs="Times New Roman"/>
        </w:rPr>
        <w:t> </w:t>
      </w:r>
      <w:r w:rsidR="00D74998" w:rsidRPr="000F1E3E">
        <w:rPr>
          <w:rFonts w:eastAsia="Times New Roman" w:cs="Times New Roman"/>
          <w:b/>
          <w:bCs/>
        </w:rPr>
        <w:t xml:space="preserve">Capitolul </w:t>
      </w:r>
      <w:r w:rsidR="00B527EB" w:rsidRPr="000F1E3E">
        <w:rPr>
          <w:rFonts w:eastAsia="Times New Roman" w:cs="Times New Roman"/>
          <w:b/>
          <w:bCs/>
        </w:rPr>
        <w:t>X</w:t>
      </w:r>
    </w:p>
    <w:p w14:paraId="04BCD7AA" w14:textId="3C5012CC" w:rsidR="00A20396" w:rsidRPr="000F1E3E" w:rsidRDefault="00D74998" w:rsidP="00D74998">
      <w:pPr>
        <w:jc w:val="center"/>
        <w:rPr>
          <w:rFonts w:eastAsia="Times New Roman" w:cs="Times New Roman"/>
          <w:b/>
          <w:bCs/>
        </w:rPr>
      </w:pPr>
      <w:r w:rsidRPr="000F1E3E">
        <w:rPr>
          <w:rFonts w:eastAsia="Times New Roman" w:cs="Times New Roman"/>
          <w:b/>
          <w:bCs/>
        </w:rPr>
        <w:t>ATRIBUIREA CONTRACTULUI</w:t>
      </w:r>
    </w:p>
    <w:p w14:paraId="5BAA428A" w14:textId="27AC6A22" w:rsidR="00A20396" w:rsidRPr="000F1E3E" w:rsidRDefault="00A20396" w:rsidP="00A20396">
      <w:pPr>
        <w:ind w:firstLine="567"/>
        <w:jc w:val="both"/>
        <w:rPr>
          <w:rFonts w:eastAsia="Times New Roman" w:cs="Times New Roman"/>
        </w:rPr>
      </w:pPr>
      <w:r w:rsidRPr="000F1E3E">
        <w:rPr>
          <w:rFonts w:eastAsia="Times New Roman" w:cs="Times New Roman"/>
          <w:b/>
          <w:bCs/>
        </w:rPr>
        <w:t xml:space="preserve">Articolul </w:t>
      </w:r>
      <w:r w:rsidR="00D74998" w:rsidRPr="000F1E3E">
        <w:rPr>
          <w:rFonts w:eastAsia="Times New Roman" w:cs="Times New Roman"/>
          <w:b/>
          <w:bCs/>
        </w:rPr>
        <w:t>7</w:t>
      </w:r>
      <w:r w:rsidR="00391E0C" w:rsidRPr="000F1E3E">
        <w:rPr>
          <w:rFonts w:eastAsia="Times New Roman" w:cs="Times New Roman"/>
          <w:b/>
          <w:bCs/>
        </w:rPr>
        <w:t>4</w:t>
      </w:r>
      <w:r w:rsidRPr="000F1E3E">
        <w:rPr>
          <w:rFonts w:eastAsia="Times New Roman" w:cs="Times New Roman"/>
          <w:b/>
          <w:bCs/>
        </w:rPr>
        <w:t>.</w:t>
      </w:r>
      <w:r w:rsidRPr="000F1E3E">
        <w:rPr>
          <w:rFonts w:eastAsia="Times New Roman" w:cs="Times New Roman"/>
        </w:rPr>
        <w:t xml:space="preserve"> Criterii de atribuire a contractului de achiziţii </w:t>
      </w:r>
      <w:r w:rsidR="00D74998" w:rsidRPr="000F1E3E">
        <w:rPr>
          <w:rFonts w:eastAsia="Times New Roman" w:cs="Times New Roman"/>
        </w:rPr>
        <w:t>sectoriale</w:t>
      </w:r>
    </w:p>
    <w:p w14:paraId="2DC7814D" w14:textId="36A5C4FC" w:rsidR="00A20396" w:rsidRPr="000F1E3E" w:rsidRDefault="00A20396" w:rsidP="00A20396">
      <w:pPr>
        <w:ind w:firstLine="567"/>
        <w:jc w:val="both"/>
        <w:rPr>
          <w:rFonts w:eastAsia="Times New Roman" w:cs="Times New Roman"/>
        </w:rPr>
      </w:pPr>
      <w:r w:rsidRPr="000F1E3E">
        <w:rPr>
          <w:rFonts w:eastAsia="Times New Roman" w:cs="Times New Roman"/>
        </w:rPr>
        <w:t xml:space="preserve">(1) Fără a aduce atingere dispoziţiilor legale sau administrative privind preţul anumitor bunuri ori remunerarea anumitor servicii, </w:t>
      </w:r>
      <w:r w:rsidR="00D74998" w:rsidRPr="000F1E3E">
        <w:rPr>
          <w:rFonts w:eastAsia="Times New Roman" w:cs="Times New Roman"/>
        </w:rPr>
        <w:t>entitatea</w:t>
      </w:r>
      <w:r w:rsidRPr="000F1E3E">
        <w:rPr>
          <w:rFonts w:eastAsia="Times New Roman" w:cs="Times New Roman"/>
        </w:rPr>
        <w:t xml:space="preserve"> contractantă atribuie</w:t>
      </w:r>
      <w:r w:rsidR="0077141C" w:rsidRPr="000F1E3E">
        <w:rPr>
          <w:rFonts w:eastAsia="Times New Roman" w:cs="Times New Roman"/>
        </w:rPr>
        <w:t xml:space="preserve"> contractul de achiziţii</w:t>
      </w:r>
      <w:r w:rsidRPr="000F1E3E">
        <w:rPr>
          <w:rFonts w:eastAsia="Times New Roman" w:cs="Times New Roman"/>
        </w:rPr>
        <w:t>/acordul-cadru ofertantului care a depus oferta cea mai avantajoasă din punct de vedere economic.</w:t>
      </w:r>
    </w:p>
    <w:p w14:paraId="59B8204B" w14:textId="61313A8F" w:rsidR="00A20396" w:rsidRPr="000F1E3E" w:rsidRDefault="00A20396" w:rsidP="00A20396">
      <w:pPr>
        <w:ind w:firstLine="567"/>
        <w:jc w:val="both"/>
        <w:rPr>
          <w:rFonts w:eastAsia="Times New Roman" w:cs="Times New Roman"/>
        </w:rPr>
      </w:pPr>
      <w:r w:rsidRPr="000F1E3E">
        <w:rPr>
          <w:rFonts w:eastAsia="Times New Roman" w:cs="Times New Roman"/>
        </w:rPr>
        <w:t xml:space="preserve">(2) În sensul prevederilor alin.(1), </w:t>
      </w:r>
      <w:r w:rsidR="00371F48" w:rsidRPr="000F1E3E">
        <w:rPr>
          <w:rFonts w:eastAsia="Times New Roman" w:cs="Times New Roman"/>
        </w:rPr>
        <w:t>entitatea</w:t>
      </w:r>
      <w:r w:rsidRPr="000F1E3E">
        <w:rPr>
          <w:rFonts w:eastAsia="Times New Roman" w:cs="Times New Roman"/>
        </w:rPr>
        <w:t xml:space="preserve"> contractantă stabileşte oferta cea mai avantajoasă din punct de vedere economic pe baza criteriului de atribuire şi a factorilor de evaluare prevăzuţi în documentaţia de atribuire.</w:t>
      </w:r>
    </w:p>
    <w:p w14:paraId="07BBB55E" w14:textId="61317304" w:rsidR="00A20396" w:rsidRPr="000F1E3E" w:rsidRDefault="00A20396" w:rsidP="00A20396">
      <w:pPr>
        <w:ind w:firstLine="567"/>
        <w:jc w:val="both"/>
        <w:rPr>
          <w:rFonts w:eastAsia="Times New Roman" w:cs="Times New Roman"/>
        </w:rPr>
      </w:pPr>
      <w:r w:rsidRPr="000F1E3E">
        <w:rPr>
          <w:rFonts w:eastAsia="Times New Roman" w:cs="Times New Roman"/>
        </w:rPr>
        <w:t xml:space="preserve">(3) Pentru determinarea celei mai avantajoase oferte din punct de vedere economic în conformitate cu prevederile alin.(2), </w:t>
      </w:r>
      <w:r w:rsidR="00371F48" w:rsidRPr="000F1E3E">
        <w:rPr>
          <w:rFonts w:eastAsia="Times New Roman" w:cs="Times New Roman"/>
        </w:rPr>
        <w:t>entitatea</w:t>
      </w:r>
      <w:r w:rsidRPr="000F1E3E">
        <w:rPr>
          <w:rFonts w:eastAsia="Times New Roman" w:cs="Times New Roman"/>
        </w:rPr>
        <w:t xml:space="preserve"> contractantă are dreptul de a aplica unul dintre următoarele criterii de atribuire:</w:t>
      </w:r>
    </w:p>
    <w:p w14:paraId="47297BA3" w14:textId="77777777" w:rsidR="00A20396" w:rsidRPr="000F1E3E" w:rsidRDefault="00A20396" w:rsidP="00A20396">
      <w:pPr>
        <w:ind w:firstLine="567"/>
        <w:jc w:val="both"/>
        <w:rPr>
          <w:rFonts w:eastAsia="Times New Roman" w:cs="Times New Roman"/>
        </w:rPr>
      </w:pPr>
      <w:r w:rsidRPr="000F1E3E">
        <w:rPr>
          <w:rFonts w:eastAsia="Times New Roman" w:cs="Times New Roman"/>
        </w:rPr>
        <w:t>a) preţul cel mai scăzut;</w:t>
      </w:r>
    </w:p>
    <w:p w14:paraId="1D7907AA" w14:textId="77777777" w:rsidR="00A20396" w:rsidRPr="000F1E3E" w:rsidRDefault="00A20396" w:rsidP="00A20396">
      <w:pPr>
        <w:ind w:firstLine="567"/>
        <w:jc w:val="both"/>
        <w:rPr>
          <w:rFonts w:eastAsia="Times New Roman" w:cs="Times New Roman"/>
        </w:rPr>
      </w:pPr>
      <w:r w:rsidRPr="000F1E3E">
        <w:rPr>
          <w:rFonts w:eastAsia="Times New Roman" w:cs="Times New Roman"/>
        </w:rPr>
        <w:t>b) costul cel mai scăzut;</w:t>
      </w:r>
    </w:p>
    <w:p w14:paraId="4727CA5E" w14:textId="77777777" w:rsidR="00A20396" w:rsidRPr="000F1E3E" w:rsidRDefault="00A20396" w:rsidP="00A20396">
      <w:pPr>
        <w:ind w:firstLine="567"/>
        <w:jc w:val="both"/>
        <w:rPr>
          <w:rFonts w:eastAsia="Times New Roman" w:cs="Times New Roman"/>
        </w:rPr>
      </w:pPr>
      <w:r w:rsidRPr="000F1E3E">
        <w:rPr>
          <w:rFonts w:eastAsia="Times New Roman" w:cs="Times New Roman"/>
        </w:rPr>
        <w:t>c) cel mai bun raport calitate-preţ;</w:t>
      </w:r>
    </w:p>
    <w:p w14:paraId="5C8B482C" w14:textId="77777777" w:rsidR="00A20396" w:rsidRPr="000F1E3E" w:rsidRDefault="00A20396" w:rsidP="00A20396">
      <w:pPr>
        <w:ind w:firstLine="567"/>
        <w:jc w:val="both"/>
        <w:rPr>
          <w:rFonts w:eastAsia="Times New Roman" w:cs="Times New Roman"/>
        </w:rPr>
      </w:pPr>
      <w:r w:rsidRPr="000F1E3E">
        <w:rPr>
          <w:rFonts w:eastAsia="Times New Roman" w:cs="Times New Roman"/>
        </w:rPr>
        <w:t>d) cel mai bun raport calitate-cost.</w:t>
      </w:r>
    </w:p>
    <w:p w14:paraId="665C9986" w14:textId="77777777" w:rsidR="00A20396" w:rsidRPr="000F1E3E" w:rsidRDefault="00A20396" w:rsidP="00A20396">
      <w:pPr>
        <w:ind w:firstLine="567"/>
        <w:jc w:val="both"/>
        <w:rPr>
          <w:rFonts w:eastAsia="Times New Roman" w:cs="Times New Roman"/>
        </w:rPr>
      </w:pPr>
      <w:r w:rsidRPr="000F1E3E">
        <w:rPr>
          <w:rFonts w:eastAsia="Times New Roman" w:cs="Times New Roman"/>
        </w:rPr>
        <w:t>(4) În sensul alin.(3) lit.b), costul cel mai scăzut se determină pe considerente de rentabilitate, utilizînd factori precum calcularea costurilor pe ciclul de viaţă.</w:t>
      </w:r>
    </w:p>
    <w:p w14:paraId="097A85D8" w14:textId="1B7B4938" w:rsidR="00A20396" w:rsidRPr="000F1E3E" w:rsidRDefault="00A20396" w:rsidP="00A20396">
      <w:pPr>
        <w:ind w:firstLine="567"/>
        <w:jc w:val="both"/>
        <w:rPr>
          <w:rFonts w:eastAsia="Times New Roman" w:cs="Times New Roman"/>
        </w:rPr>
      </w:pPr>
      <w:r w:rsidRPr="000F1E3E">
        <w:rPr>
          <w:rFonts w:eastAsia="Times New Roman" w:cs="Times New Roman"/>
        </w:rPr>
        <w:t>(5) În sensul alin.(3) lit.c)</w:t>
      </w:r>
      <w:r w:rsidR="002F0112" w:rsidRPr="000F1E3E">
        <w:rPr>
          <w:rFonts w:eastAsia="Times New Roman" w:cs="Times New Roman"/>
        </w:rPr>
        <w:t xml:space="preserve"> </w:t>
      </w:r>
      <w:r w:rsidR="00BE7FDC" w:rsidRPr="000F1E3E">
        <w:rPr>
          <w:rFonts w:eastAsia="Times New Roman" w:cs="Times New Roman"/>
        </w:rPr>
        <w:t>ș</w:t>
      </w:r>
      <w:r w:rsidR="002F0112" w:rsidRPr="000F1E3E">
        <w:rPr>
          <w:rFonts w:eastAsia="Times New Roman" w:cs="Times New Roman"/>
        </w:rPr>
        <w:t>i d)</w:t>
      </w:r>
      <w:r w:rsidRPr="000F1E3E">
        <w:rPr>
          <w:rFonts w:eastAsia="Times New Roman" w:cs="Times New Roman"/>
        </w:rPr>
        <w:t xml:space="preserve">, criteriul de atribuire cel mai bun raport calitate-preţ include, de regulă, un element de preţ sau de cost. În situaţia în care </w:t>
      </w:r>
      <w:r w:rsidR="00371F48" w:rsidRPr="000F1E3E">
        <w:rPr>
          <w:rFonts w:eastAsia="Times New Roman" w:cs="Times New Roman"/>
        </w:rPr>
        <w:t>entitatea</w:t>
      </w:r>
      <w:r w:rsidRPr="000F1E3E">
        <w:rPr>
          <w:rFonts w:eastAsia="Times New Roman" w:cs="Times New Roman"/>
        </w:rPr>
        <w:t xml:space="preserve"> contractantă iniţiază o procedură de achiziţie cu buget fix, în care elementul de preţ sau de cost este un preţ sau cost fix, factorii de evaluare se referă numai la aspecte calitative ale bunurilor, lucrărilor sau serviciilor care fac obiectul achiziţiei.</w:t>
      </w:r>
    </w:p>
    <w:p w14:paraId="3C6D72FB" w14:textId="50109B8D" w:rsidR="00A20396" w:rsidRPr="000F1E3E" w:rsidRDefault="00A20396" w:rsidP="00A20396">
      <w:pPr>
        <w:ind w:firstLine="567"/>
        <w:jc w:val="both"/>
        <w:rPr>
          <w:rFonts w:eastAsia="Times New Roman" w:cs="Times New Roman"/>
        </w:rPr>
      </w:pPr>
      <w:r w:rsidRPr="000F1E3E">
        <w:rPr>
          <w:rFonts w:eastAsia="Times New Roman" w:cs="Times New Roman"/>
        </w:rPr>
        <w:t>(6) În sensul alin.(3) lit.c) şi d), cel mai bun raport calitate-preţ/calitate-cost se determină pe baza unor factori de evaluare care includ aspecte calitative, de mediu şi/sau sociale în legătură cu obi</w:t>
      </w:r>
      <w:r w:rsidR="00371F48" w:rsidRPr="000F1E3E">
        <w:rPr>
          <w:rFonts w:eastAsia="Times New Roman" w:cs="Times New Roman"/>
        </w:rPr>
        <w:t>ectul contractului de achiziţii</w:t>
      </w:r>
      <w:r w:rsidRPr="000F1E3E">
        <w:rPr>
          <w:rFonts w:eastAsia="Times New Roman" w:cs="Times New Roman"/>
        </w:rPr>
        <w:t>/acordului-cadru.</w:t>
      </w:r>
    </w:p>
    <w:p w14:paraId="4DE0D3E9" w14:textId="77777777" w:rsidR="00A20396" w:rsidRPr="000F1E3E" w:rsidRDefault="00A20396" w:rsidP="00A20396">
      <w:pPr>
        <w:ind w:firstLine="567"/>
        <w:jc w:val="both"/>
        <w:rPr>
          <w:rFonts w:eastAsia="Times New Roman" w:cs="Times New Roman"/>
        </w:rPr>
      </w:pPr>
      <w:r w:rsidRPr="000F1E3E">
        <w:rPr>
          <w:rFonts w:eastAsia="Times New Roman" w:cs="Times New Roman"/>
        </w:rPr>
        <w:t>(7) Factorii de evaluare prevăzuţi la alin.(6) includ:</w:t>
      </w:r>
    </w:p>
    <w:p w14:paraId="452E6B7C" w14:textId="77777777" w:rsidR="00A20396" w:rsidRPr="000F1E3E" w:rsidRDefault="00A20396" w:rsidP="00A20396">
      <w:pPr>
        <w:ind w:firstLine="567"/>
        <w:jc w:val="both"/>
        <w:rPr>
          <w:rFonts w:eastAsia="Times New Roman" w:cs="Times New Roman"/>
        </w:rPr>
      </w:pPr>
      <w:r w:rsidRPr="000F1E3E">
        <w:rPr>
          <w:rFonts w:eastAsia="Times New Roman" w:cs="Times New Roman"/>
        </w:rPr>
        <w:t>a) calitatea, inclusiv avantajele tehnice, caracteristicile estetice şi funcţionale, accesibilitatea, conceptul de proiectare pentru toţi utilizatorii, caracteristicile sociale, de mediu şi inovatoare, precum şi comercializarea şi condiţiile acesteia;</w:t>
      </w:r>
    </w:p>
    <w:p w14:paraId="20DE45B9" w14:textId="77777777" w:rsidR="00A20396" w:rsidRPr="000F1E3E" w:rsidRDefault="00A20396" w:rsidP="00A20396">
      <w:pPr>
        <w:ind w:firstLine="567"/>
        <w:jc w:val="both"/>
        <w:rPr>
          <w:rFonts w:eastAsia="Times New Roman" w:cs="Times New Roman"/>
        </w:rPr>
      </w:pPr>
      <w:r w:rsidRPr="000F1E3E">
        <w:rPr>
          <w:rFonts w:eastAsia="Times New Roman" w:cs="Times New Roman"/>
        </w:rPr>
        <w:t>b) organizarea, calificarea şi experienţa personalului desemnat pentru executarea contractului, în cazul în care calitatea personalului desemnat are un impact semnificativ asupra nivelului calitativ de executare a contractului;</w:t>
      </w:r>
    </w:p>
    <w:p w14:paraId="0A257D3D" w14:textId="77777777" w:rsidR="00A20396" w:rsidRPr="000F1E3E" w:rsidRDefault="00A20396" w:rsidP="00A20396">
      <w:pPr>
        <w:ind w:firstLine="567"/>
        <w:jc w:val="both"/>
        <w:rPr>
          <w:rFonts w:eastAsia="Times New Roman" w:cs="Times New Roman"/>
        </w:rPr>
      </w:pPr>
      <w:r w:rsidRPr="000F1E3E">
        <w:rPr>
          <w:rFonts w:eastAsia="Times New Roman" w:cs="Times New Roman"/>
        </w:rPr>
        <w:t>c) serviciile postvînzare, asistenţa tehnică şi condiţiile de livrare, cum ar fi data livrării, procesul de livrare şi termenul de livrare sau de finalizare.</w:t>
      </w:r>
    </w:p>
    <w:p w14:paraId="5B423505" w14:textId="6C5A5D09" w:rsidR="00A20396" w:rsidRPr="000F1E3E" w:rsidRDefault="00A20396" w:rsidP="00A20396">
      <w:pPr>
        <w:ind w:firstLine="567"/>
        <w:jc w:val="both"/>
        <w:rPr>
          <w:rFonts w:eastAsia="Times New Roman" w:cs="Times New Roman"/>
        </w:rPr>
      </w:pPr>
      <w:r w:rsidRPr="000F1E3E">
        <w:rPr>
          <w:rFonts w:eastAsia="Times New Roman" w:cs="Times New Roman"/>
        </w:rPr>
        <w:t>(8) Factorii de evaluare prevăzuţi la alin.(6) au legătură directă cu obi</w:t>
      </w:r>
      <w:r w:rsidR="00371F48" w:rsidRPr="000F1E3E">
        <w:rPr>
          <w:rFonts w:eastAsia="Times New Roman" w:cs="Times New Roman"/>
        </w:rPr>
        <w:t>ectul contractului de achiziţii</w:t>
      </w:r>
      <w:r w:rsidRPr="000F1E3E">
        <w:rPr>
          <w:rFonts w:eastAsia="Times New Roman" w:cs="Times New Roman"/>
        </w:rPr>
        <w:t xml:space="preserve">/acordului-cadru atunci cînd se referă în orice mod la bunurile, lucrările sau serviciile care </w:t>
      </w:r>
      <w:r w:rsidRPr="000F1E3E">
        <w:rPr>
          <w:rFonts w:eastAsia="Times New Roman" w:cs="Times New Roman"/>
        </w:rPr>
        <w:lastRenderedPageBreak/>
        <w:t>urmează a fi furnizate/executate/prestate în temeiul contractului de achiziţii/acordului-cadru şi în orice stadiu al ciclului lor de viaţă, chiar dacă aceşti factori nu fac parte din substanţa materială a bunurilor, lucrărilor sau serviciilor respective.</w:t>
      </w:r>
    </w:p>
    <w:p w14:paraId="15F8F2EF" w14:textId="60540DA5" w:rsidR="00A20396" w:rsidRPr="000F1E3E" w:rsidRDefault="00A20396" w:rsidP="00A20396">
      <w:pPr>
        <w:ind w:firstLine="567"/>
        <w:jc w:val="both"/>
        <w:rPr>
          <w:rFonts w:eastAsia="Times New Roman" w:cs="Times New Roman"/>
        </w:rPr>
      </w:pPr>
      <w:r w:rsidRPr="000F1E3E">
        <w:rPr>
          <w:rFonts w:eastAsia="Times New Roman" w:cs="Times New Roman"/>
        </w:rPr>
        <w:t xml:space="preserve">(9) În sensul dispoziţiilor alin.(8), </w:t>
      </w:r>
      <w:r w:rsidR="00E92645" w:rsidRPr="000F1E3E">
        <w:rPr>
          <w:rFonts w:eastAsia="Times New Roman" w:cs="Times New Roman"/>
        </w:rPr>
        <w:t>entitatea</w:t>
      </w:r>
      <w:r w:rsidRPr="000F1E3E">
        <w:rPr>
          <w:rFonts w:eastAsia="Times New Roman" w:cs="Times New Roman"/>
        </w:rPr>
        <w:t xml:space="preserve"> contractantă are dreptul să ia în calcul factori de evaluare în legătură cu:</w:t>
      </w:r>
    </w:p>
    <w:p w14:paraId="0A8C86CE" w14:textId="77777777" w:rsidR="00A20396" w:rsidRPr="000F1E3E" w:rsidRDefault="00A20396" w:rsidP="00A20396">
      <w:pPr>
        <w:ind w:firstLine="567"/>
        <w:jc w:val="both"/>
        <w:rPr>
          <w:rFonts w:eastAsia="Times New Roman" w:cs="Times New Roman"/>
        </w:rPr>
      </w:pPr>
      <w:r w:rsidRPr="000F1E3E">
        <w:rPr>
          <w:rFonts w:eastAsia="Times New Roman" w:cs="Times New Roman"/>
        </w:rPr>
        <w:t>a) procesul specific de producţie, furnizare sau comercializare a bunurilor, lucrărilor sau serviciilor;</w:t>
      </w:r>
    </w:p>
    <w:p w14:paraId="4C1C475B" w14:textId="77777777" w:rsidR="00A20396" w:rsidRPr="000F1E3E" w:rsidRDefault="00A20396" w:rsidP="00A20396">
      <w:pPr>
        <w:ind w:firstLine="567"/>
        <w:jc w:val="both"/>
        <w:rPr>
          <w:rFonts w:eastAsia="Times New Roman" w:cs="Times New Roman"/>
        </w:rPr>
      </w:pPr>
      <w:r w:rsidRPr="000F1E3E">
        <w:rPr>
          <w:rFonts w:eastAsia="Times New Roman" w:cs="Times New Roman"/>
        </w:rPr>
        <w:t>b) un proces specific pentru un alt stadiu al ciclului de viaţă al bunurilor, lucrărilor sau serviciilor.</w:t>
      </w:r>
    </w:p>
    <w:p w14:paraId="73EA4293" w14:textId="2A1B395A" w:rsidR="00A20396" w:rsidRPr="000F1E3E" w:rsidRDefault="00A20396" w:rsidP="00A20396">
      <w:pPr>
        <w:ind w:firstLine="567"/>
        <w:jc w:val="both"/>
        <w:rPr>
          <w:rFonts w:eastAsia="Times New Roman" w:cs="Times New Roman"/>
        </w:rPr>
      </w:pPr>
      <w:r w:rsidRPr="000F1E3E">
        <w:rPr>
          <w:rFonts w:eastAsia="Times New Roman" w:cs="Times New Roman"/>
        </w:rPr>
        <w:t xml:space="preserve">(10) </w:t>
      </w:r>
      <w:r w:rsidR="00E92645" w:rsidRPr="000F1E3E">
        <w:rPr>
          <w:rFonts w:eastAsia="Times New Roman" w:cs="Times New Roman"/>
        </w:rPr>
        <w:t>Entitatea</w:t>
      </w:r>
      <w:r w:rsidRPr="000F1E3E">
        <w:rPr>
          <w:rFonts w:eastAsia="Times New Roman" w:cs="Times New Roman"/>
        </w:rPr>
        <w:t xml:space="preserve"> contractantă precizează în documentaţia de atribuire ponderea relativă pe care o acordă fiecărui factor de evaluare, precum şi algoritmul de calcul sau metodologia concretă de punctare care se aplică pentru determinarea celei mai avantajoase oferte din punct de vedere economic, cu excepţia cazului în care oferta cea mai avantajoasă din punct de vedere economic este determinată prin aplicarea criteriului cel mai scăzut preţ.</w:t>
      </w:r>
    </w:p>
    <w:p w14:paraId="7D08FD68" w14:textId="77777777" w:rsidR="00A20396" w:rsidRPr="000F1E3E" w:rsidRDefault="00A20396" w:rsidP="00A20396">
      <w:pPr>
        <w:ind w:firstLine="567"/>
        <w:jc w:val="both"/>
        <w:rPr>
          <w:rFonts w:eastAsia="Times New Roman" w:cs="Times New Roman"/>
        </w:rPr>
      </w:pPr>
      <w:r w:rsidRPr="000F1E3E">
        <w:rPr>
          <w:rFonts w:eastAsia="Times New Roman" w:cs="Times New Roman"/>
        </w:rPr>
        <w:t>(11) Ponderile relative prevăzute la alin.(10) pot fi acordate prin raportare la intervale valorice.</w:t>
      </w:r>
    </w:p>
    <w:p w14:paraId="61C8CA4F" w14:textId="0F019D76" w:rsidR="00A20396" w:rsidRPr="000F1E3E" w:rsidRDefault="00A20396" w:rsidP="00A20396">
      <w:pPr>
        <w:ind w:firstLine="567"/>
        <w:jc w:val="both"/>
        <w:rPr>
          <w:rFonts w:eastAsia="Times New Roman" w:cs="Times New Roman"/>
        </w:rPr>
      </w:pPr>
      <w:r w:rsidRPr="000F1E3E">
        <w:rPr>
          <w:rFonts w:eastAsia="Times New Roman" w:cs="Times New Roman"/>
        </w:rPr>
        <w:t>(12</w:t>
      </w:r>
      <w:r w:rsidR="000A6F2C" w:rsidRPr="000F1E3E">
        <w:rPr>
          <w:rFonts w:eastAsia="Times New Roman" w:cs="Times New Roman"/>
        </w:rPr>
        <w:t>)</w:t>
      </w:r>
      <w:r w:rsidRPr="000F1E3E">
        <w:rPr>
          <w:rFonts w:eastAsia="Times New Roman" w:cs="Times New Roman"/>
        </w:rPr>
        <w:t xml:space="preserve"> În cazul aplicării criteriilor de atribuire prevăzute la alin.(3) lit.c) şi d), oferta stabilită ca fiind cîştigătoare este cea care întruneşte punctajul cel mai mare rezultat din aplicarea unui sistem de factori de evaluare pentru care se stabilesc ponderi.</w:t>
      </w:r>
    </w:p>
    <w:p w14:paraId="6F063201" w14:textId="4C027A54" w:rsidR="00A20396" w:rsidRPr="000F1E3E" w:rsidRDefault="00A20396" w:rsidP="00A20396">
      <w:pPr>
        <w:ind w:firstLine="567"/>
        <w:jc w:val="both"/>
        <w:rPr>
          <w:rFonts w:eastAsia="Times New Roman" w:cs="Times New Roman"/>
        </w:rPr>
      </w:pPr>
      <w:r w:rsidRPr="000F1E3E">
        <w:rPr>
          <w:rFonts w:eastAsia="Times New Roman" w:cs="Times New Roman"/>
        </w:rPr>
        <w:t>(1</w:t>
      </w:r>
      <w:r w:rsidR="000A6F2C" w:rsidRPr="000F1E3E">
        <w:rPr>
          <w:rFonts w:eastAsia="Times New Roman" w:cs="Times New Roman"/>
        </w:rPr>
        <w:t>3</w:t>
      </w:r>
      <w:r w:rsidRPr="000F1E3E">
        <w:rPr>
          <w:rFonts w:eastAsia="Times New Roman" w:cs="Times New Roman"/>
        </w:rPr>
        <w:t xml:space="preserve">) În cazul în care stabilirea unei ponderi nu este posibilă din motive obiective, </w:t>
      </w:r>
      <w:r w:rsidR="00AF684C" w:rsidRPr="000F1E3E">
        <w:rPr>
          <w:rFonts w:eastAsia="Times New Roman" w:cs="Times New Roman"/>
        </w:rPr>
        <w:t>entitatea</w:t>
      </w:r>
      <w:r w:rsidRPr="000F1E3E">
        <w:rPr>
          <w:rFonts w:eastAsia="Times New Roman" w:cs="Times New Roman"/>
        </w:rPr>
        <w:t xml:space="preserve"> contractantă indică factorii de evaluare în ordinea descrescătoare a importanţei.</w:t>
      </w:r>
    </w:p>
    <w:p w14:paraId="5BB9537D" w14:textId="161BC6C7" w:rsidR="00A20396" w:rsidRPr="000F1E3E" w:rsidRDefault="00A20396" w:rsidP="00A20396">
      <w:pPr>
        <w:ind w:firstLine="567"/>
        <w:jc w:val="both"/>
        <w:rPr>
          <w:rFonts w:eastAsia="Times New Roman" w:cs="Times New Roman"/>
        </w:rPr>
      </w:pPr>
      <w:r w:rsidRPr="000F1E3E">
        <w:rPr>
          <w:rFonts w:eastAsia="Times New Roman" w:cs="Times New Roman"/>
        </w:rPr>
        <w:t>(1</w:t>
      </w:r>
      <w:r w:rsidR="000A6F2C" w:rsidRPr="000F1E3E">
        <w:rPr>
          <w:rFonts w:eastAsia="Times New Roman" w:cs="Times New Roman"/>
        </w:rPr>
        <w:t>4</w:t>
      </w:r>
      <w:r w:rsidRPr="000F1E3E">
        <w:rPr>
          <w:rFonts w:eastAsia="Times New Roman" w:cs="Times New Roman"/>
        </w:rPr>
        <w:t xml:space="preserve">) </w:t>
      </w:r>
      <w:r w:rsidR="00AF684C" w:rsidRPr="000F1E3E">
        <w:rPr>
          <w:rFonts w:eastAsia="Times New Roman" w:cs="Times New Roman"/>
        </w:rPr>
        <w:t>Entitatea</w:t>
      </w:r>
      <w:r w:rsidRPr="000F1E3E">
        <w:rPr>
          <w:rFonts w:eastAsia="Times New Roman" w:cs="Times New Roman"/>
        </w:rPr>
        <w:t xml:space="preserve"> contractantă nu are dreptul de a utiliza factori de evaluare care să conducă la o libertate de apreciere nelimitată.</w:t>
      </w:r>
    </w:p>
    <w:p w14:paraId="6FC4B774" w14:textId="42A5871A" w:rsidR="00A20396" w:rsidRPr="000F1E3E" w:rsidRDefault="00A20396" w:rsidP="00A20396">
      <w:pPr>
        <w:ind w:firstLine="567"/>
        <w:jc w:val="both"/>
        <w:rPr>
          <w:rFonts w:eastAsia="Times New Roman" w:cs="Times New Roman"/>
        </w:rPr>
      </w:pPr>
      <w:r w:rsidRPr="000F1E3E">
        <w:rPr>
          <w:rFonts w:eastAsia="Times New Roman" w:cs="Times New Roman"/>
        </w:rPr>
        <w:t>(1</w:t>
      </w:r>
      <w:r w:rsidR="000A6F2C" w:rsidRPr="000F1E3E">
        <w:rPr>
          <w:rFonts w:eastAsia="Times New Roman" w:cs="Times New Roman"/>
        </w:rPr>
        <w:t>5</w:t>
      </w:r>
      <w:r w:rsidRPr="000F1E3E">
        <w:rPr>
          <w:rFonts w:eastAsia="Times New Roman" w:cs="Times New Roman"/>
        </w:rPr>
        <w:t xml:space="preserve">) În sensul alin.(15), factorii de evaluare utilizaţi de </w:t>
      </w:r>
      <w:r w:rsidR="00AF684C" w:rsidRPr="000F1E3E">
        <w:rPr>
          <w:rFonts w:eastAsia="Times New Roman" w:cs="Times New Roman"/>
        </w:rPr>
        <w:t>entitatea</w:t>
      </w:r>
      <w:r w:rsidRPr="000F1E3E">
        <w:rPr>
          <w:rFonts w:eastAsia="Times New Roman" w:cs="Times New Roman"/>
        </w:rPr>
        <w:t xml:space="preserve"> contractantă trebuie să asigure o concurenţă reală între operatorii economici şi să fie însoţiţi de prevederi care să permită verificarea efectivă a informaţiilor furnizate de către ofertanţi în scopul aplicării factorilor de evaluare.</w:t>
      </w:r>
    </w:p>
    <w:p w14:paraId="68BEBD32" w14:textId="633CBCDF" w:rsidR="00A20396" w:rsidRPr="000F1E3E" w:rsidRDefault="00A20396" w:rsidP="00A20396">
      <w:pPr>
        <w:ind w:firstLine="567"/>
        <w:jc w:val="both"/>
        <w:rPr>
          <w:rFonts w:eastAsia="Times New Roman" w:cs="Times New Roman"/>
        </w:rPr>
      </w:pPr>
      <w:r w:rsidRPr="000F1E3E">
        <w:rPr>
          <w:rFonts w:eastAsia="Times New Roman" w:cs="Times New Roman"/>
        </w:rPr>
        <w:t>(1</w:t>
      </w:r>
      <w:r w:rsidR="000A6F2C" w:rsidRPr="000F1E3E">
        <w:rPr>
          <w:rFonts w:eastAsia="Times New Roman" w:cs="Times New Roman"/>
        </w:rPr>
        <w:t>6</w:t>
      </w:r>
      <w:r w:rsidRPr="000F1E3E">
        <w:rPr>
          <w:rFonts w:eastAsia="Times New Roman" w:cs="Times New Roman"/>
        </w:rPr>
        <w:t xml:space="preserve">) Atunci cînd consideră necesar, </w:t>
      </w:r>
      <w:r w:rsidR="00AF684C" w:rsidRPr="000F1E3E">
        <w:rPr>
          <w:rFonts w:eastAsia="Times New Roman" w:cs="Times New Roman"/>
        </w:rPr>
        <w:t>entitatea</w:t>
      </w:r>
      <w:r w:rsidRPr="000F1E3E">
        <w:rPr>
          <w:rFonts w:eastAsia="Times New Roman" w:cs="Times New Roman"/>
        </w:rPr>
        <w:t xml:space="preserve"> contractantă verifică exactitatea informaţiilor şi a dovezilor furnizate de ofertanţi, asigurînd, totodată, respectarea principiilor tratamentului egal, imparţialităţii şi nediscriminării în privinţa tuturor ofertanţilor.</w:t>
      </w:r>
    </w:p>
    <w:p w14:paraId="786D2245" w14:textId="2C269B58" w:rsidR="00A20396" w:rsidRPr="000F1E3E" w:rsidRDefault="00A20396" w:rsidP="00A20396">
      <w:pPr>
        <w:ind w:firstLine="567"/>
        <w:jc w:val="both"/>
        <w:rPr>
          <w:rFonts w:eastAsia="Times New Roman" w:cs="Times New Roman"/>
        </w:rPr>
      </w:pPr>
      <w:r w:rsidRPr="000F1E3E">
        <w:rPr>
          <w:rFonts w:eastAsia="Times New Roman" w:cs="Times New Roman"/>
        </w:rPr>
        <w:t>(1</w:t>
      </w:r>
      <w:r w:rsidR="000A6F2C" w:rsidRPr="000F1E3E">
        <w:rPr>
          <w:rFonts w:eastAsia="Times New Roman" w:cs="Times New Roman"/>
        </w:rPr>
        <w:t>7</w:t>
      </w:r>
      <w:r w:rsidRPr="000F1E3E">
        <w:rPr>
          <w:rFonts w:eastAsia="Times New Roman" w:cs="Times New Roman"/>
        </w:rPr>
        <w:t xml:space="preserve">) În cazul în care două sau mai multe oferte sînt echivalente, </w:t>
      </w:r>
      <w:r w:rsidR="00AF684C" w:rsidRPr="000F1E3E">
        <w:rPr>
          <w:rFonts w:eastAsia="Times New Roman" w:cs="Times New Roman"/>
        </w:rPr>
        <w:t>entitatea</w:t>
      </w:r>
      <w:r w:rsidRPr="000F1E3E">
        <w:rPr>
          <w:rFonts w:eastAsia="Times New Roman" w:cs="Times New Roman"/>
        </w:rPr>
        <w:t xml:space="preserve"> contractantă aplică un criteriu de atribuire suplimentar, fapt care este menţionat explicit în anunţul de participare.</w:t>
      </w:r>
    </w:p>
    <w:p w14:paraId="0DC89B9E" w14:textId="77777777" w:rsidR="00A20396" w:rsidRPr="000F1E3E" w:rsidRDefault="00A20396" w:rsidP="00A20396">
      <w:pPr>
        <w:ind w:firstLine="567"/>
        <w:jc w:val="both"/>
        <w:rPr>
          <w:rFonts w:eastAsia="Times New Roman" w:cs="Times New Roman"/>
        </w:rPr>
      </w:pPr>
      <w:r w:rsidRPr="000F1E3E">
        <w:rPr>
          <w:rFonts w:eastAsia="Times New Roman" w:cs="Times New Roman"/>
        </w:rPr>
        <w:t> </w:t>
      </w:r>
    </w:p>
    <w:p w14:paraId="6406BB43" w14:textId="2071359F" w:rsidR="00A20396" w:rsidRPr="000F1E3E" w:rsidRDefault="00A20396" w:rsidP="00A20396">
      <w:pPr>
        <w:ind w:firstLine="567"/>
        <w:jc w:val="both"/>
        <w:rPr>
          <w:rFonts w:eastAsia="Times New Roman" w:cs="Times New Roman"/>
        </w:rPr>
      </w:pPr>
      <w:r w:rsidRPr="000F1E3E">
        <w:rPr>
          <w:rFonts w:eastAsia="Times New Roman" w:cs="Times New Roman"/>
          <w:b/>
          <w:bCs/>
        </w:rPr>
        <w:t>Articolul 7</w:t>
      </w:r>
      <w:r w:rsidR="00391E0C" w:rsidRPr="000F1E3E">
        <w:rPr>
          <w:rFonts w:eastAsia="Times New Roman" w:cs="Times New Roman"/>
          <w:b/>
          <w:bCs/>
        </w:rPr>
        <w:t>5</w:t>
      </w:r>
      <w:r w:rsidRPr="000F1E3E">
        <w:rPr>
          <w:rFonts w:eastAsia="Times New Roman" w:cs="Times New Roman"/>
          <w:b/>
          <w:bCs/>
        </w:rPr>
        <w:t>.</w:t>
      </w:r>
      <w:r w:rsidRPr="000F1E3E">
        <w:rPr>
          <w:rFonts w:eastAsia="Times New Roman" w:cs="Times New Roman"/>
        </w:rPr>
        <w:t xml:space="preserve"> Calcularea costului pe ciclul de viaţă</w:t>
      </w:r>
    </w:p>
    <w:p w14:paraId="714AE263" w14:textId="77777777" w:rsidR="00A20396" w:rsidRPr="000F1E3E" w:rsidRDefault="00A20396" w:rsidP="00A20396">
      <w:pPr>
        <w:ind w:firstLine="567"/>
        <w:jc w:val="both"/>
        <w:rPr>
          <w:rFonts w:eastAsia="Times New Roman" w:cs="Times New Roman"/>
        </w:rPr>
      </w:pPr>
      <w:r w:rsidRPr="000F1E3E">
        <w:rPr>
          <w:rFonts w:eastAsia="Times New Roman" w:cs="Times New Roman"/>
        </w:rPr>
        <w:t>(1) Calcularea costurilor pe parcursul ciclului de viaţă acoperă, în măsura în care sînt relevante, toate sau o parte din următoarele costuri pe parcursul ciclului de viaţă al unui bun, serviciu sau al unei lucrări:</w:t>
      </w:r>
    </w:p>
    <w:p w14:paraId="60DBE321" w14:textId="5507D4C2" w:rsidR="00A20396" w:rsidRPr="000F1E3E" w:rsidRDefault="00A20396" w:rsidP="00A20396">
      <w:pPr>
        <w:ind w:firstLine="567"/>
        <w:jc w:val="both"/>
        <w:rPr>
          <w:rFonts w:eastAsia="Times New Roman" w:cs="Times New Roman"/>
        </w:rPr>
      </w:pPr>
      <w:r w:rsidRPr="000F1E3E">
        <w:rPr>
          <w:rFonts w:eastAsia="Times New Roman" w:cs="Times New Roman"/>
        </w:rPr>
        <w:t xml:space="preserve">a) costuri suportate de </w:t>
      </w:r>
      <w:r w:rsidR="009E017D" w:rsidRPr="000F1E3E">
        <w:rPr>
          <w:rFonts w:eastAsia="Times New Roman" w:cs="Times New Roman"/>
        </w:rPr>
        <w:t>entitatea</w:t>
      </w:r>
      <w:r w:rsidRPr="000F1E3E">
        <w:rPr>
          <w:rFonts w:eastAsia="Times New Roman" w:cs="Times New Roman"/>
        </w:rPr>
        <w:t xml:space="preserve"> contractantă sau de alţi utilizatori, cum ar fi costuri legate de achiziţie, costuri de utilizare, precum consumul de energie şi de alte resurse, costuri de întreţinere, costuri de la sfîrşitul ciclului de viaţă, precum costurile de colectare şi reciclare;</w:t>
      </w:r>
    </w:p>
    <w:p w14:paraId="6EA549DE" w14:textId="77777777" w:rsidR="00A20396" w:rsidRPr="000F1E3E" w:rsidRDefault="00A20396" w:rsidP="00A20396">
      <w:pPr>
        <w:ind w:firstLine="567"/>
        <w:jc w:val="both"/>
        <w:rPr>
          <w:rFonts w:eastAsia="Times New Roman" w:cs="Times New Roman"/>
        </w:rPr>
      </w:pPr>
      <w:r w:rsidRPr="000F1E3E">
        <w:rPr>
          <w:rFonts w:eastAsia="Times New Roman" w:cs="Times New Roman"/>
        </w:rPr>
        <w:t>b) costuri determinate de efecte externe asupra mediului în legătură cu bunul, serviciul sau lucrarea pe parcursul ciclului de viaţă, cu condiţia ca valoarea pecuniară a acestora să fie determinată şi verificată. Aceste costuri pot să includă costul emisiilor de gaze cu efect de seră şi al altor emisii poluante şi alte costuri de atenuare a efectelor schimbărilor climatice.</w:t>
      </w:r>
    </w:p>
    <w:p w14:paraId="560FC488" w14:textId="1BCBA3A6" w:rsidR="00A20396" w:rsidRPr="000F1E3E" w:rsidRDefault="00A20396" w:rsidP="00A20396">
      <w:pPr>
        <w:ind w:firstLine="567"/>
        <w:jc w:val="both"/>
        <w:rPr>
          <w:rFonts w:eastAsia="Times New Roman" w:cs="Times New Roman"/>
        </w:rPr>
      </w:pPr>
      <w:r w:rsidRPr="000F1E3E">
        <w:rPr>
          <w:rFonts w:eastAsia="Times New Roman" w:cs="Times New Roman"/>
        </w:rPr>
        <w:t xml:space="preserve">(2) În cazul în care </w:t>
      </w:r>
      <w:r w:rsidR="009E017D" w:rsidRPr="000F1E3E">
        <w:rPr>
          <w:rFonts w:eastAsia="Times New Roman" w:cs="Times New Roman"/>
        </w:rPr>
        <w:t>entitatea</w:t>
      </w:r>
      <w:r w:rsidRPr="000F1E3E">
        <w:rPr>
          <w:rFonts w:eastAsia="Times New Roman" w:cs="Times New Roman"/>
        </w:rPr>
        <w:t xml:space="preserve"> contractantă evaluează costurile utilizînd o abordare pe baza costului pe parcursul ciclului de viaţă, aceasta indică în documentaţia de atribuire datele care trebuie furnizate de către ofertanţi, precum şi metoda pe care </w:t>
      </w:r>
      <w:r w:rsidR="009E017D" w:rsidRPr="000F1E3E">
        <w:rPr>
          <w:rFonts w:eastAsia="Times New Roman" w:cs="Times New Roman"/>
        </w:rPr>
        <w:t>entitatea</w:t>
      </w:r>
      <w:r w:rsidRPr="000F1E3E">
        <w:rPr>
          <w:rFonts w:eastAsia="Times New Roman" w:cs="Times New Roman"/>
        </w:rPr>
        <w:t xml:space="preserve"> contractantă urmează să o utilizeze pentru a stabili costurile pe parcursul ciclului de viaţă pe baza datelor respective.</w:t>
      </w:r>
    </w:p>
    <w:p w14:paraId="35F36B0D" w14:textId="156C2393" w:rsidR="00A20396" w:rsidRPr="000F1E3E" w:rsidRDefault="00A20396" w:rsidP="00A20396">
      <w:pPr>
        <w:ind w:firstLine="567"/>
        <w:jc w:val="both"/>
        <w:rPr>
          <w:rFonts w:eastAsia="Times New Roman" w:cs="Times New Roman"/>
        </w:rPr>
      </w:pPr>
      <w:r w:rsidRPr="000F1E3E">
        <w:rPr>
          <w:rFonts w:eastAsia="Times New Roman" w:cs="Times New Roman"/>
        </w:rPr>
        <w:t xml:space="preserve">(3) Metoda utilizată de </w:t>
      </w:r>
      <w:r w:rsidR="009E017D" w:rsidRPr="000F1E3E">
        <w:rPr>
          <w:rFonts w:eastAsia="Times New Roman" w:cs="Times New Roman"/>
        </w:rPr>
        <w:t>entitatea</w:t>
      </w:r>
      <w:r w:rsidRPr="000F1E3E">
        <w:rPr>
          <w:rFonts w:eastAsia="Times New Roman" w:cs="Times New Roman"/>
        </w:rPr>
        <w:t xml:space="preserve"> contractantă pentru evaluarea costurilor determinate de efectele externe asupra mediului prevăzute la alin.(1) lit.b) trebuie să îndeplinească în mod cumulativ următoarele condiţii:</w:t>
      </w:r>
    </w:p>
    <w:p w14:paraId="565E9CCD" w14:textId="77777777" w:rsidR="00A20396" w:rsidRPr="000F1E3E" w:rsidRDefault="00A20396" w:rsidP="00A20396">
      <w:pPr>
        <w:ind w:firstLine="567"/>
        <w:jc w:val="both"/>
        <w:rPr>
          <w:rFonts w:eastAsia="Times New Roman" w:cs="Times New Roman"/>
        </w:rPr>
      </w:pPr>
      <w:r w:rsidRPr="000F1E3E">
        <w:rPr>
          <w:rFonts w:eastAsia="Times New Roman" w:cs="Times New Roman"/>
        </w:rPr>
        <w:lastRenderedPageBreak/>
        <w:t>a) se bazează pe criterii nediscriminatorii şi verificabile în mod obiectiv; în special, în cazul în care nu a fost stabilită în vederea aplicării repetate sau continue, nu favorizează sau dezavantajează în mod nejustificat anumiţi operatori economici;</w:t>
      </w:r>
    </w:p>
    <w:p w14:paraId="06B23E77" w14:textId="77777777" w:rsidR="00A20396" w:rsidRPr="000F1E3E" w:rsidRDefault="00A20396" w:rsidP="00A20396">
      <w:pPr>
        <w:ind w:firstLine="567"/>
        <w:jc w:val="both"/>
        <w:rPr>
          <w:rFonts w:eastAsia="Times New Roman" w:cs="Times New Roman"/>
        </w:rPr>
      </w:pPr>
      <w:r w:rsidRPr="000F1E3E">
        <w:rPr>
          <w:rFonts w:eastAsia="Times New Roman" w:cs="Times New Roman"/>
        </w:rPr>
        <w:t>b) este accesibilă tuturor părţilor interesate;</w:t>
      </w:r>
    </w:p>
    <w:p w14:paraId="7F131479" w14:textId="77777777" w:rsidR="00A20396" w:rsidRPr="000F1E3E" w:rsidRDefault="00A20396" w:rsidP="00A20396">
      <w:pPr>
        <w:ind w:firstLine="567"/>
        <w:jc w:val="both"/>
        <w:rPr>
          <w:rFonts w:eastAsia="Times New Roman" w:cs="Times New Roman"/>
        </w:rPr>
      </w:pPr>
      <w:r w:rsidRPr="000F1E3E">
        <w:rPr>
          <w:rFonts w:eastAsia="Times New Roman" w:cs="Times New Roman"/>
        </w:rPr>
        <w:t>c) datele solicitate sînt furnizate printr-un efort rezonabil de către operatori economici care dau dovadă de o diligenţă obişnuită, inclusiv de operatori economici din alte ţări care sînt parte la Acordul privind achiziţiile publice al Organizaţiei Mondiale a Comerţului sau la alte acorduri internaţionale în cadrul cărora Republica Moldova şi-a asumat obligaţii.</w:t>
      </w:r>
    </w:p>
    <w:p w14:paraId="3AE078CD" w14:textId="77777777" w:rsidR="00D147BF" w:rsidRPr="000F1E3E" w:rsidRDefault="00D147BF" w:rsidP="00CC4F6A">
      <w:pPr>
        <w:ind w:firstLine="567"/>
        <w:jc w:val="both"/>
        <w:rPr>
          <w:rFonts w:eastAsia="Times New Roman" w:cs="Times New Roman"/>
        </w:rPr>
      </w:pPr>
    </w:p>
    <w:p w14:paraId="357C36F0" w14:textId="7FC10BC8" w:rsidR="009E017D" w:rsidRPr="000F1E3E" w:rsidRDefault="009E017D" w:rsidP="009E017D">
      <w:pPr>
        <w:ind w:firstLine="567"/>
        <w:jc w:val="both"/>
        <w:rPr>
          <w:rFonts w:eastAsia="Times New Roman" w:cs="Times New Roman"/>
        </w:rPr>
      </w:pPr>
      <w:r w:rsidRPr="000F1E3E">
        <w:rPr>
          <w:rFonts w:eastAsia="Times New Roman" w:cs="Times New Roman"/>
          <w:b/>
          <w:bCs/>
        </w:rPr>
        <w:t>Articolul 7</w:t>
      </w:r>
      <w:r w:rsidR="00391E0C" w:rsidRPr="000F1E3E">
        <w:rPr>
          <w:rFonts w:eastAsia="Times New Roman" w:cs="Times New Roman"/>
          <w:b/>
          <w:bCs/>
        </w:rPr>
        <w:t>6</w:t>
      </w:r>
      <w:r w:rsidRPr="000F1E3E">
        <w:rPr>
          <w:rFonts w:eastAsia="Times New Roman" w:cs="Times New Roman"/>
          <w:b/>
          <w:bCs/>
        </w:rPr>
        <w:t>.</w:t>
      </w:r>
      <w:r w:rsidRPr="000F1E3E">
        <w:rPr>
          <w:rFonts w:eastAsia="Times New Roman" w:cs="Times New Roman"/>
        </w:rPr>
        <w:t xml:space="preserve"> Oferta anormal de scăzută</w:t>
      </w:r>
    </w:p>
    <w:p w14:paraId="7954595E" w14:textId="77777777" w:rsidR="009E017D" w:rsidRPr="000F1E3E" w:rsidRDefault="009E017D" w:rsidP="009E017D">
      <w:pPr>
        <w:ind w:firstLine="567"/>
        <w:jc w:val="both"/>
        <w:rPr>
          <w:rFonts w:eastAsia="Times New Roman" w:cs="Times New Roman"/>
        </w:rPr>
      </w:pPr>
      <w:r w:rsidRPr="000F1E3E">
        <w:rPr>
          <w:rFonts w:eastAsia="Times New Roman" w:cs="Times New Roman"/>
        </w:rPr>
        <w:t>(1) Ofertă anormal de scăzută poate fi oferta de vînzare a bunurilor, de executare a lucrărilor sau de prestare a serviciilor la un preţ semnificativ mai scăzut în comparaţie cu ofertele altor ofertanţi sau în raport cu bunurile, lucrările sau serviciile care urmează a fi furnizate, executate sau prestate în situaţia în care ofertantul nu reuşeşte să demonstreze accesul său la o tehnologie specială sau la condiţii de piaţă mai avantajoase care i-ar permite să ofere un asemenea preţ scăzut al ofertei.</w:t>
      </w:r>
    </w:p>
    <w:p w14:paraId="6AD35A0A" w14:textId="10C26E47" w:rsidR="009E017D" w:rsidRPr="000F1E3E" w:rsidRDefault="009E017D" w:rsidP="009E017D">
      <w:pPr>
        <w:ind w:firstLine="567"/>
        <w:jc w:val="both"/>
        <w:rPr>
          <w:rFonts w:eastAsia="Times New Roman" w:cs="Times New Roman"/>
        </w:rPr>
      </w:pPr>
      <w:r w:rsidRPr="000F1E3E">
        <w:rPr>
          <w:rFonts w:eastAsia="Times New Roman" w:cs="Times New Roman"/>
        </w:rPr>
        <w:t>(</w:t>
      </w:r>
      <w:r w:rsidR="00AE1D83" w:rsidRPr="000F1E3E">
        <w:rPr>
          <w:rFonts w:eastAsia="Times New Roman" w:cs="Times New Roman"/>
        </w:rPr>
        <w:t>2</w:t>
      </w:r>
      <w:r w:rsidRPr="000F1E3E">
        <w:rPr>
          <w:rFonts w:eastAsia="Times New Roman" w:cs="Times New Roman"/>
        </w:rPr>
        <w:t xml:space="preserve">) </w:t>
      </w:r>
      <w:r w:rsidR="00AE1D83" w:rsidRPr="000F1E3E">
        <w:rPr>
          <w:rFonts w:eastAsia="Times New Roman" w:cs="Times New Roman"/>
        </w:rPr>
        <w:t>Entitatea</w:t>
      </w:r>
      <w:r w:rsidRPr="000F1E3E">
        <w:rPr>
          <w:rFonts w:eastAsia="Times New Roman" w:cs="Times New Roman"/>
        </w:rPr>
        <w:t xml:space="preserve"> contractantă este obligată să asigure operatorului economic posibilitatea de justificare a preţului anormal de scăzut. În cazul unei oferte care are un preţ aparent anormal de scăzut în raport cu ceea ce urmează a fi furnizat, executat sau prestat, </w:t>
      </w:r>
      <w:r w:rsidR="00AE1D83" w:rsidRPr="000F1E3E">
        <w:rPr>
          <w:rFonts w:eastAsia="Times New Roman" w:cs="Times New Roman"/>
        </w:rPr>
        <w:t>entitatea</w:t>
      </w:r>
      <w:r w:rsidRPr="000F1E3E">
        <w:rPr>
          <w:rFonts w:eastAsia="Times New Roman" w:cs="Times New Roman"/>
        </w:rPr>
        <w:t xml:space="preserve"> contractantă are obligaţia de a solicita ofertantului, în scris şi înainte de a lua o decizie de respingere a acelei oferte, detalii şi precizări pe care le consideră semnificative cu privire la ofertă, precum şi de a verifica răspunsurile care justifică preţul respectiv.</w:t>
      </w:r>
    </w:p>
    <w:p w14:paraId="49323402" w14:textId="1AA4F24E" w:rsidR="009E017D" w:rsidRPr="000F1E3E" w:rsidRDefault="009E017D" w:rsidP="009E017D">
      <w:pPr>
        <w:ind w:firstLine="567"/>
        <w:jc w:val="both"/>
        <w:rPr>
          <w:rFonts w:eastAsia="Times New Roman" w:cs="Times New Roman"/>
        </w:rPr>
      </w:pPr>
      <w:r w:rsidRPr="000F1E3E">
        <w:rPr>
          <w:rFonts w:eastAsia="Times New Roman" w:cs="Times New Roman"/>
        </w:rPr>
        <w:t>(</w:t>
      </w:r>
      <w:r w:rsidR="00AE1D83" w:rsidRPr="000F1E3E">
        <w:rPr>
          <w:rFonts w:eastAsia="Times New Roman" w:cs="Times New Roman"/>
        </w:rPr>
        <w:t>3</w:t>
      </w:r>
      <w:r w:rsidRPr="000F1E3E">
        <w:rPr>
          <w:rFonts w:eastAsia="Times New Roman" w:cs="Times New Roman"/>
        </w:rPr>
        <w:t xml:space="preserve">) </w:t>
      </w:r>
      <w:r w:rsidR="00AE1D83" w:rsidRPr="000F1E3E">
        <w:rPr>
          <w:rFonts w:eastAsia="Times New Roman" w:cs="Times New Roman"/>
        </w:rPr>
        <w:t>Entitatea</w:t>
      </w:r>
      <w:r w:rsidRPr="000F1E3E">
        <w:rPr>
          <w:rFonts w:eastAsia="Times New Roman" w:cs="Times New Roman"/>
        </w:rPr>
        <w:t xml:space="preserve"> contractantă are obligaţia de a lua în considerare justificările primite de la ofertant, îndeosebi cele care se referă la:</w:t>
      </w:r>
    </w:p>
    <w:p w14:paraId="26020CAA" w14:textId="77777777" w:rsidR="009E017D" w:rsidRPr="000F1E3E" w:rsidRDefault="009E017D" w:rsidP="009E017D">
      <w:pPr>
        <w:ind w:firstLine="567"/>
        <w:jc w:val="both"/>
        <w:rPr>
          <w:rFonts w:eastAsia="Times New Roman" w:cs="Times New Roman"/>
        </w:rPr>
      </w:pPr>
      <w:r w:rsidRPr="000F1E3E">
        <w:rPr>
          <w:rFonts w:eastAsia="Times New Roman" w:cs="Times New Roman"/>
        </w:rPr>
        <w:t>a) fundamentarea economică a modului de formare a preţului, aferent procesului de producţie, metodelor de execuţie utilizate sau serviciilor prestate;</w:t>
      </w:r>
    </w:p>
    <w:p w14:paraId="37ACAABA" w14:textId="77777777" w:rsidR="009E017D" w:rsidRPr="000F1E3E" w:rsidRDefault="009E017D" w:rsidP="009E017D">
      <w:pPr>
        <w:ind w:firstLine="567"/>
        <w:jc w:val="both"/>
        <w:rPr>
          <w:rFonts w:eastAsia="Times New Roman" w:cs="Times New Roman"/>
        </w:rPr>
      </w:pPr>
      <w:r w:rsidRPr="000F1E3E">
        <w:rPr>
          <w:rFonts w:eastAsia="Times New Roman" w:cs="Times New Roman"/>
        </w:rPr>
        <w:t>b) soluţiile tehnice adoptate şi/sau orice condiţii deosebit de favorabile de care beneficiază ofertantul pentru furnizarea bunurilor, pentru executarea lucrărilor sau prestarea serviciilor;</w:t>
      </w:r>
    </w:p>
    <w:p w14:paraId="761E7AA8" w14:textId="77777777" w:rsidR="009E017D" w:rsidRPr="000F1E3E" w:rsidRDefault="009E017D" w:rsidP="009E017D">
      <w:pPr>
        <w:ind w:firstLine="567"/>
        <w:jc w:val="both"/>
        <w:rPr>
          <w:rFonts w:eastAsia="Times New Roman" w:cs="Times New Roman"/>
        </w:rPr>
      </w:pPr>
      <w:r w:rsidRPr="000F1E3E">
        <w:rPr>
          <w:rFonts w:eastAsia="Times New Roman" w:cs="Times New Roman"/>
        </w:rPr>
        <w:t>c) originalitatea ofertei din punctul de vedere al îndeplinirii tuturor cerinţelor prevăzute în caietul de sarcini;</w:t>
      </w:r>
    </w:p>
    <w:p w14:paraId="0A547E1D" w14:textId="77777777" w:rsidR="009E017D" w:rsidRPr="000F1E3E" w:rsidRDefault="009E017D" w:rsidP="009E017D">
      <w:pPr>
        <w:ind w:firstLine="567"/>
        <w:jc w:val="both"/>
        <w:rPr>
          <w:rFonts w:eastAsia="Times New Roman" w:cs="Times New Roman"/>
        </w:rPr>
      </w:pPr>
      <w:r w:rsidRPr="000F1E3E">
        <w:rPr>
          <w:rFonts w:eastAsia="Times New Roman" w:cs="Times New Roman"/>
        </w:rPr>
        <w:t>d) respectarea dispoziţiilor privind protecţia muncii şi condiţiile de muncă aplicabile pentru executarea lucrării, prestarea serviciului sau furnizarea bunurilor;</w:t>
      </w:r>
    </w:p>
    <w:p w14:paraId="6676D468" w14:textId="77777777" w:rsidR="009E017D" w:rsidRPr="000F1E3E" w:rsidRDefault="009E017D" w:rsidP="009E017D">
      <w:pPr>
        <w:ind w:firstLine="567"/>
        <w:jc w:val="both"/>
        <w:rPr>
          <w:rFonts w:eastAsia="Times New Roman" w:cs="Times New Roman"/>
        </w:rPr>
      </w:pPr>
      <w:r w:rsidRPr="000F1E3E">
        <w:rPr>
          <w:rFonts w:eastAsia="Times New Roman" w:cs="Times New Roman"/>
        </w:rPr>
        <w:t>e) posibilitatea ca ofertantul să beneficieze de un ajutor de stat.</w:t>
      </w:r>
    </w:p>
    <w:p w14:paraId="77BF8A9F" w14:textId="5B89323D" w:rsidR="009E017D" w:rsidRPr="000F1E3E" w:rsidRDefault="009E017D" w:rsidP="009E017D">
      <w:pPr>
        <w:ind w:firstLine="567"/>
        <w:jc w:val="both"/>
        <w:rPr>
          <w:rFonts w:eastAsia="Times New Roman" w:cs="Times New Roman"/>
        </w:rPr>
      </w:pPr>
      <w:r w:rsidRPr="000F1E3E">
        <w:rPr>
          <w:rFonts w:eastAsia="Times New Roman" w:cs="Times New Roman"/>
        </w:rPr>
        <w:t>(</w:t>
      </w:r>
      <w:r w:rsidR="00AE1D83" w:rsidRPr="000F1E3E">
        <w:rPr>
          <w:rFonts w:eastAsia="Times New Roman" w:cs="Times New Roman"/>
        </w:rPr>
        <w:t>4</w:t>
      </w:r>
      <w:r w:rsidRPr="000F1E3E">
        <w:rPr>
          <w:rFonts w:eastAsia="Times New Roman" w:cs="Times New Roman"/>
        </w:rPr>
        <w:t xml:space="preserve">) Atunci cînd </w:t>
      </w:r>
      <w:r w:rsidR="00AE1D83" w:rsidRPr="000F1E3E">
        <w:rPr>
          <w:rFonts w:eastAsia="Times New Roman" w:cs="Times New Roman"/>
        </w:rPr>
        <w:t>entitatea</w:t>
      </w:r>
      <w:r w:rsidRPr="000F1E3E">
        <w:rPr>
          <w:rFonts w:eastAsia="Times New Roman" w:cs="Times New Roman"/>
        </w:rPr>
        <w:t xml:space="preserve"> contractantă constată că o ofertă are un preţ anormal de scăzut deoarece ofertantul beneficiază de un ajutor de stat, oferta respectivă va fi respinsă pe acest temei numai dacă, în urma clarificărilor solicitate, ofertantul este în imposibilitate de a demonstra, într-o perioadă de timp rezonabilă, dar nu mai puţin de 3 zile, stabilită de </w:t>
      </w:r>
      <w:r w:rsidR="00AE1D83" w:rsidRPr="000F1E3E">
        <w:rPr>
          <w:rFonts w:eastAsia="Times New Roman" w:cs="Times New Roman"/>
        </w:rPr>
        <w:t>entitatea</w:t>
      </w:r>
      <w:r w:rsidRPr="000F1E3E">
        <w:rPr>
          <w:rFonts w:eastAsia="Times New Roman" w:cs="Times New Roman"/>
        </w:rPr>
        <w:t xml:space="preserve"> contractantă, că ajutorul de stat a fost acordat în mod legal.</w:t>
      </w:r>
    </w:p>
    <w:p w14:paraId="55969D4B" w14:textId="77777777" w:rsidR="00BB0B1C" w:rsidRPr="000F1E3E" w:rsidRDefault="00BB0B1C" w:rsidP="00CC4F6A">
      <w:pPr>
        <w:ind w:firstLine="567"/>
        <w:jc w:val="both"/>
        <w:rPr>
          <w:rFonts w:eastAsia="Times New Roman" w:cs="Times New Roman"/>
        </w:rPr>
      </w:pPr>
    </w:p>
    <w:p w14:paraId="2B4205BB" w14:textId="278EC2D4" w:rsidR="003652D4" w:rsidRPr="000F1E3E" w:rsidRDefault="003652D4" w:rsidP="003652D4">
      <w:pPr>
        <w:jc w:val="center"/>
        <w:rPr>
          <w:rFonts w:eastAsia="Times New Roman" w:cs="Times New Roman"/>
          <w:b/>
          <w:bCs/>
        </w:rPr>
      </w:pPr>
      <w:r w:rsidRPr="000F1E3E">
        <w:rPr>
          <w:rFonts w:eastAsia="Times New Roman" w:cs="Times New Roman"/>
          <w:b/>
          <w:bCs/>
        </w:rPr>
        <w:t xml:space="preserve">Capitolul </w:t>
      </w:r>
      <w:r w:rsidR="00B527EB" w:rsidRPr="000F1E3E">
        <w:rPr>
          <w:rFonts w:eastAsia="Times New Roman" w:cs="Times New Roman"/>
          <w:b/>
          <w:bCs/>
        </w:rPr>
        <w:t>XI</w:t>
      </w:r>
    </w:p>
    <w:p w14:paraId="78E0F664" w14:textId="17BFEB6D" w:rsidR="003652D4" w:rsidRPr="000F1E3E" w:rsidRDefault="003652D4" w:rsidP="003652D4">
      <w:pPr>
        <w:jc w:val="center"/>
        <w:rPr>
          <w:rFonts w:eastAsia="Times New Roman" w:cs="Times New Roman"/>
          <w:b/>
          <w:bCs/>
        </w:rPr>
      </w:pPr>
      <w:r w:rsidRPr="000F1E3E">
        <w:rPr>
          <w:rFonts w:eastAsia="Times New Roman" w:cs="Times New Roman"/>
          <w:b/>
          <w:bCs/>
        </w:rPr>
        <w:t xml:space="preserve">CONTRACTUL DE ACHIZIŢII </w:t>
      </w:r>
      <w:r w:rsidR="0092069A" w:rsidRPr="000F1E3E">
        <w:rPr>
          <w:rFonts w:eastAsia="Times New Roman" w:cs="Times New Roman"/>
          <w:b/>
          <w:bCs/>
        </w:rPr>
        <w:t>SECTORIALE</w:t>
      </w:r>
    </w:p>
    <w:p w14:paraId="5E52399A" w14:textId="5FEF0B43" w:rsidR="003652D4" w:rsidRPr="000F1E3E" w:rsidRDefault="003652D4" w:rsidP="003652D4">
      <w:pPr>
        <w:ind w:firstLine="567"/>
        <w:jc w:val="both"/>
        <w:rPr>
          <w:rFonts w:eastAsia="Times New Roman" w:cs="Times New Roman"/>
        </w:rPr>
      </w:pPr>
      <w:r w:rsidRPr="000F1E3E">
        <w:rPr>
          <w:rFonts w:eastAsia="Times New Roman" w:cs="Times New Roman"/>
          <w:b/>
          <w:bCs/>
        </w:rPr>
        <w:t>Articolul 7</w:t>
      </w:r>
      <w:r w:rsidR="00391E0C" w:rsidRPr="000F1E3E">
        <w:rPr>
          <w:rFonts w:eastAsia="Times New Roman" w:cs="Times New Roman"/>
          <w:b/>
          <w:bCs/>
        </w:rPr>
        <w:t>7</w:t>
      </w:r>
      <w:r w:rsidRPr="000F1E3E">
        <w:rPr>
          <w:rFonts w:eastAsia="Times New Roman" w:cs="Times New Roman"/>
          <w:b/>
          <w:bCs/>
        </w:rPr>
        <w:t>.</w:t>
      </w:r>
      <w:r w:rsidRPr="000F1E3E">
        <w:rPr>
          <w:rFonts w:eastAsia="Times New Roman" w:cs="Times New Roman"/>
        </w:rPr>
        <w:t xml:space="preserve"> Condiţii speciale de executare a contractului de achiziţii </w:t>
      </w:r>
      <w:r w:rsidR="0092069A" w:rsidRPr="000F1E3E">
        <w:rPr>
          <w:rFonts w:eastAsia="Times New Roman" w:cs="Times New Roman"/>
        </w:rPr>
        <w:t>sectoriale</w:t>
      </w:r>
    </w:p>
    <w:p w14:paraId="1378A52F" w14:textId="66E1CBED" w:rsidR="003652D4" w:rsidRPr="000F1E3E" w:rsidRDefault="003652D4" w:rsidP="003652D4">
      <w:pPr>
        <w:ind w:firstLine="567"/>
        <w:jc w:val="both"/>
        <w:rPr>
          <w:rFonts w:eastAsia="Times New Roman" w:cs="Times New Roman"/>
        </w:rPr>
      </w:pPr>
      <w:r w:rsidRPr="000F1E3E">
        <w:rPr>
          <w:rFonts w:eastAsia="Times New Roman" w:cs="Times New Roman"/>
        </w:rPr>
        <w:t xml:space="preserve">Condiţiile speciale de executare a unui contract de achiziţii </w:t>
      </w:r>
      <w:r w:rsidR="0092069A" w:rsidRPr="000F1E3E">
        <w:rPr>
          <w:rFonts w:eastAsia="Times New Roman" w:cs="Times New Roman"/>
        </w:rPr>
        <w:t>sectoriale</w:t>
      </w:r>
      <w:r w:rsidRPr="000F1E3E">
        <w:rPr>
          <w:rFonts w:eastAsia="Times New Roman" w:cs="Times New Roman"/>
        </w:rPr>
        <w:t xml:space="preserve"> trebuie să fie prevăzute în anunţul/invitaţia de participare sau în caietul de sarcini. Ele pot avea ca obiectiv, în special, încurajarea formării profesionale la locul de muncă, încadrarea în muncă a şomerilor, a tinerilor şi a persoanelor cu dificultăţi de integrare, reducerea nivelului şomajului, formarea profesională a şomerilor şi a tinerilor, protecţia mediului, îmbunătăţirea condiţiilor de muncă şi securitatea muncii, dezvoltarea mediului rural şi formarea profesională a agricultorilor, protejarea şi susţinerea întreprinderilor mici şi mijlocii, inclusiv pe perioada de executare a contractului şi în condiţii de subcontractare.</w:t>
      </w:r>
    </w:p>
    <w:p w14:paraId="1665C68E" w14:textId="77777777" w:rsidR="003652D4" w:rsidRPr="000F1E3E" w:rsidRDefault="003652D4" w:rsidP="003652D4">
      <w:pPr>
        <w:ind w:firstLine="567"/>
        <w:jc w:val="both"/>
        <w:rPr>
          <w:rFonts w:eastAsia="Times New Roman" w:cs="Times New Roman"/>
        </w:rPr>
      </w:pPr>
      <w:r w:rsidRPr="000F1E3E">
        <w:rPr>
          <w:rFonts w:eastAsia="Times New Roman" w:cs="Times New Roman"/>
        </w:rPr>
        <w:t> </w:t>
      </w:r>
    </w:p>
    <w:p w14:paraId="597EFE31" w14:textId="5BA94645" w:rsidR="003652D4" w:rsidRPr="000F1E3E" w:rsidRDefault="003652D4" w:rsidP="003652D4">
      <w:pPr>
        <w:ind w:firstLine="567"/>
        <w:jc w:val="both"/>
        <w:rPr>
          <w:rFonts w:eastAsia="Times New Roman" w:cs="Times New Roman"/>
        </w:rPr>
      </w:pPr>
      <w:r w:rsidRPr="000F1E3E">
        <w:rPr>
          <w:rFonts w:eastAsia="Times New Roman" w:cs="Times New Roman"/>
          <w:b/>
          <w:bCs/>
        </w:rPr>
        <w:t>Articolul 7</w:t>
      </w:r>
      <w:r w:rsidR="00391E0C" w:rsidRPr="000F1E3E">
        <w:rPr>
          <w:rFonts w:eastAsia="Times New Roman" w:cs="Times New Roman"/>
          <w:b/>
          <w:bCs/>
        </w:rPr>
        <w:t>8</w:t>
      </w:r>
      <w:r w:rsidRPr="000F1E3E">
        <w:rPr>
          <w:rFonts w:eastAsia="Times New Roman" w:cs="Times New Roman"/>
          <w:b/>
          <w:bCs/>
        </w:rPr>
        <w:t>.</w:t>
      </w:r>
      <w:r w:rsidRPr="000F1E3E">
        <w:rPr>
          <w:rFonts w:eastAsia="Times New Roman" w:cs="Times New Roman"/>
        </w:rPr>
        <w:t xml:space="preserve"> Contractul de achiziţii </w:t>
      </w:r>
      <w:r w:rsidR="00D221A5" w:rsidRPr="000F1E3E">
        <w:rPr>
          <w:rFonts w:eastAsia="Times New Roman" w:cs="Times New Roman"/>
        </w:rPr>
        <w:t>sectoriale</w:t>
      </w:r>
    </w:p>
    <w:p w14:paraId="38CD9DDD" w14:textId="6286BA67" w:rsidR="001C16EE" w:rsidRPr="000F1E3E" w:rsidRDefault="003652D4" w:rsidP="008A65B9">
      <w:pPr>
        <w:ind w:firstLine="567"/>
        <w:jc w:val="both"/>
        <w:rPr>
          <w:rFonts w:eastAsia="Times New Roman" w:cs="Times New Roman"/>
        </w:rPr>
      </w:pPr>
      <w:r w:rsidRPr="000F1E3E">
        <w:rPr>
          <w:rFonts w:eastAsia="Times New Roman" w:cs="Times New Roman"/>
        </w:rPr>
        <w:lastRenderedPageBreak/>
        <w:t>(</w:t>
      </w:r>
      <w:r w:rsidR="008A65B9" w:rsidRPr="000F1E3E">
        <w:rPr>
          <w:rFonts w:eastAsia="Times New Roman" w:cs="Times New Roman"/>
        </w:rPr>
        <w:t>1</w:t>
      </w:r>
      <w:r w:rsidRPr="000F1E3E">
        <w:rPr>
          <w:rFonts w:eastAsia="Times New Roman" w:cs="Times New Roman"/>
        </w:rPr>
        <w:t xml:space="preserve">) </w:t>
      </w:r>
      <w:r w:rsidR="001C16EE" w:rsidRPr="000F1E3E">
        <w:rPr>
          <w:rFonts w:eastAsia="Times New Roman" w:cs="Times New Roman"/>
        </w:rPr>
        <w:t>Contractul de achiziţii sectoriale/acordul-cadru se încheie între entitatea contractantă şi ofertantul/ofertanţii a căror ofertă a fost desemnată cîştigătoare.</w:t>
      </w:r>
    </w:p>
    <w:p w14:paraId="37E622C3" w14:textId="3132683E" w:rsidR="003652D4" w:rsidRPr="000F1E3E" w:rsidRDefault="001C16EE" w:rsidP="008A65B9">
      <w:pPr>
        <w:ind w:firstLine="567"/>
        <w:jc w:val="both"/>
        <w:rPr>
          <w:rFonts w:eastAsia="Times New Roman" w:cs="Times New Roman"/>
        </w:rPr>
      </w:pPr>
      <w:r w:rsidRPr="000F1E3E">
        <w:rPr>
          <w:rFonts w:eastAsia="Times New Roman" w:cs="Times New Roman"/>
        </w:rPr>
        <w:t xml:space="preserve">(2) </w:t>
      </w:r>
      <w:r w:rsidR="003652D4" w:rsidRPr="000F1E3E">
        <w:rPr>
          <w:rFonts w:eastAsia="Times New Roman" w:cs="Times New Roman"/>
        </w:rPr>
        <w:t xml:space="preserve">Se interzice, la momentul încheierii contractului de achiziţii </w:t>
      </w:r>
      <w:r w:rsidR="008A65B9" w:rsidRPr="000F1E3E">
        <w:rPr>
          <w:rFonts w:eastAsia="Times New Roman" w:cs="Times New Roman"/>
        </w:rPr>
        <w:t>sectorial</w:t>
      </w:r>
      <w:r w:rsidR="003652D4" w:rsidRPr="000F1E3E">
        <w:rPr>
          <w:rFonts w:eastAsia="Times New Roman" w:cs="Times New Roman"/>
        </w:rPr>
        <w:t>e, modificarea unor elemente ale ofertei cîştigătoare, impunerea de noi cerinţe ofertantului cîştigător sau implicarea oricărui alt ofertant decît cel care a prezentat oferta cea mai avantajoasă.</w:t>
      </w:r>
    </w:p>
    <w:p w14:paraId="12D07633" w14:textId="30A5A00F" w:rsidR="003652D4" w:rsidRPr="000F1E3E" w:rsidRDefault="003652D4" w:rsidP="003652D4">
      <w:pPr>
        <w:ind w:firstLine="567"/>
        <w:jc w:val="both"/>
        <w:rPr>
          <w:rFonts w:eastAsia="Times New Roman" w:cs="Times New Roman"/>
        </w:rPr>
      </w:pPr>
      <w:r w:rsidRPr="000F1E3E">
        <w:rPr>
          <w:rFonts w:eastAsia="Times New Roman" w:cs="Times New Roman"/>
        </w:rPr>
        <w:t>(</w:t>
      </w:r>
      <w:r w:rsidR="008A65B9" w:rsidRPr="000F1E3E">
        <w:rPr>
          <w:rFonts w:eastAsia="Times New Roman" w:cs="Times New Roman"/>
        </w:rPr>
        <w:t>2</w:t>
      </w:r>
      <w:r w:rsidRPr="000F1E3E">
        <w:rPr>
          <w:rFonts w:eastAsia="Times New Roman" w:cs="Times New Roman"/>
        </w:rPr>
        <w:t xml:space="preserve">) Termenul de executare a contractului de achiziţii se stabileşte în documentaţia de atribuire şi ulterior se transpune în contract, avînd în vedere necesităţile rezonabile ale </w:t>
      </w:r>
      <w:r w:rsidR="008A65B9" w:rsidRPr="000F1E3E">
        <w:rPr>
          <w:rFonts w:eastAsia="Times New Roman" w:cs="Times New Roman"/>
        </w:rPr>
        <w:t>entității</w:t>
      </w:r>
      <w:r w:rsidRPr="000F1E3E">
        <w:rPr>
          <w:rFonts w:eastAsia="Times New Roman" w:cs="Times New Roman"/>
        </w:rPr>
        <w:t xml:space="preserve"> contractante. Acesta se va calcula luînd în considerare complexitatea achiziţiei preconizate, cantitatea subcontractată anticipat şi timpul real solicitat pentru producerea, stocarea şi transportarea bunurilor de la punctele de furnizare sau pentru prestarea serviciilor.</w:t>
      </w:r>
    </w:p>
    <w:p w14:paraId="2C76DF9B" w14:textId="46B891D5" w:rsidR="003652D4" w:rsidRPr="000F1E3E" w:rsidRDefault="003652D4" w:rsidP="001C16EE">
      <w:pPr>
        <w:ind w:firstLine="567"/>
        <w:jc w:val="both"/>
        <w:rPr>
          <w:rFonts w:eastAsia="Times New Roman" w:cs="Times New Roman"/>
        </w:rPr>
      </w:pPr>
      <w:r w:rsidRPr="000F1E3E">
        <w:rPr>
          <w:rFonts w:eastAsia="Times New Roman" w:cs="Times New Roman"/>
        </w:rPr>
        <w:t>(</w:t>
      </w:r>
      <w:r w:rsidR="001C16EE" w:rsidRPr="000F1E3E">
        <w:rPr>
          <w:rFonts w:eastAsia="Times New Roman" w:cs="Times New Roman"/>
        </w:rPr>
        <w:t>3</w:t>
      </w:r>
      <w:r w:rsidRPr="000F1E3E">
        <w:rPr>
          <w:rFonts w:eastAsia="Times New Roman" w:cs="Times New Roman"/>
        </w:rPr>
        <w:t>) Condiţiile de executare a contractului de achiziţii nu vor cuprinde clauze, direct</w:t>
      </w:r>
      <w:r w:rsidR="001C16EE" w:rsidRPr="000F1E3E">
        <w:rPr>
          <w:rFonts w:eastAsia="Times New Roman" w:cs="Times New Roman"/>
        </w:rPr>
        <w:t xml:space="preserve"> sau indirect, discriminatorii.</w:t>
      </w:r>
    </w:p>
    <w:p w14:paraId="4F1F8B35" w14:textId="77777777" w:rsidR="003652D4" w:rsidRPr="000F1E3E" w:rsidRDefault="003652D4" w:rsidP="003652D4">
      <w:pPr>
        <w:ind w:firstLine="567"/>
        <w:jc w:val="both"/>
        <w:rPr>
          <w:rFonts w:eastAsia="Times New Roman" w:cs="Times New Roman"/>
        </w:rPr>
      </w:pPr>
      <w:r w:rsidRPr="000F1E3E">
        <w:rPr>
          <w:rFonts w:eastAsia="Times New Roman" w:cs="Times New Roman"/>
        </w:rPr>
        <w:t> </w:t>
      </w:r>
    </w:p>
    <w:p w14:paraId="082C58DC" w14:textId="0ECAB686" w:rsidR="003652D4" w:rsidRPr="000F1E3E" w:rsidRDefault="003652D4" w:rsidP="003652D4">
      <w:pPr>
        <w:ind w:firstLine="567"/>
        <w:jc w:val="both"/>
        <w:rPr>
          <w:rFonts w:eastAsia="Times New Roman" w:cs="Times New Roman"/>
        </w:rPr>
      </w:pPr>
      <w:r w:rsidRPr="000F1E3E">
        <w:rPr>
          <w:rFonts w:eastAsia="Times New Roman" w:cs="Times New Roman"/>
          <w:b/>
          <w:bCs/>
        </w:rPr>
        <w:t>Articolul 7</w:t>
      </w:r>
      <w:r w:rsidR="00391E0C" w:rsidRPr="000F1E3E">
        <w:rPr>
          <w:rFonts w:eastAsia="Times New Roman" w:cs="Times New Roman"/>
          <w:b/>
          <w:bCs/>
        </w:rPr>
        <w:t>9</w:t>
      </w:r>
      <w:r w:rsidRPr="000F1E3E">
        <w:rPr>
          <w:rFonts w:eastAsia="Times New Roman" w:cs="Times New Roman"/>
          <w:b/>
          <w:bCs/>
        </w:rPr>
        <w:t>.</w:t>
      </w:r>
      <w:r w:rsidRPr="000F1E3E">
        <w:rPr>
          <w:rFonts w:eastAsia="Times New Roman" w:cs="Times New Roman"/>
        </w:rPr>
        <w:t xml:space="preserve"> Subcontractarea</w:t>
      </w:r>
    </w:p>
    <w:p w14:paraId="285992EA" w14:textId="7980A795" w:rsidR="003652D4" w:rsidRPr="000F1E3E" w:rsidRDefault="003652D4" w:rsidP="003652D4">
      <w:pPr>
        <w:ind w:firstLine="567"/>
        <w:jc w:val="both"/>
        <w:rPr>
          <w:rFonts w:eastAsia="Times New Roman" w:cs="Times New Roman"/>
        </w:rPr>
      </w:pPr>
      <w:r w:rsidRPr="000F1E3E">
        <w:rPr>
          <w:rFonts w:eastAsia="Times New Roman" w:cs="Times New Roman"/>
        </w:rPr>
        <w:t xml:space="preserve">(1) În documentaţia de atribuire, </w:t>
      </w:r>
      <w:r w:rsidR="001C16EE" w:rsidRPr="000F1E3E">
        <w:rPr>
          <w:rFonts w:eastAsia="Times New Roman" w:cs="Times New Roman"/>
        </w:rPr>
        <w:t>entitatea</w:t>
      </w:r>
      <w:r w:rsidRPr="000F1E3E">
        <w:rPr>
          <w:rFonts w:eastAsia="Times New Roman" w:cs="Times New Roman"/>
        </w:rPr>
        <w:t xml:space="preserve"> contractantă solicită ofertantului să indice în oferta sa partea din contract pe care intenţionează să o subcontracteze unor terţi, precum şi subcontractanţii propuşi.</w:t>
      </w:r>
    </w:p>
    <w:p w14:paraId="0F65EE2E" w14:textId="38E4DD24" w:rsidR="003652D4" w:rsidRPr="000F1E3E" w:rsidRDefault="003652D4" w:rsidP="003652D4">
      <w:pPr>
        <w:ind w:firstLine="567"/>
        <w:jc w:val="both"/>
        <w:rPr>
          <w:rFonts w:eastAsia="Times New Roman" w:cs="Times New Roman"/>
        </w:rPr>
      </w:pPr>
      <w:r w:rsidRPr="000F1E3E">
        <w:rPr>
          <w:rFonts w:eastAsia="Times New Roman" w:cs="Times New Roman"/>
        </w:rPr>
        <w:t xml:space="preserve">(2) În cazul contractelor de achiziţii de lucrări şi în ceea ce priveşte serviciile care urmează să fie prestate la o instalaţie aflată sub directa supraveghere a </w:t>
      </w:r>
      <w:r w:rsidR="001C16EE" w:rsidRPr="000F1E3E">
        <w:rPr>
          <w:rFonts w:eastAsia="Times New Roman" w:cs="Times New Roman"/>
        </w:rPr>
        <w:t>entității</w:t>
      </w:r>
      <w:r w:rsidRPr="000F1E3E">
        <w:rPr>
          <w:rFonts w:eastAsia="Times New Roman" w:cs="Times New Roman"/>
        </w:rPr>
        <w:t xml:space="preserve"> contractante, după atribuirea contractului, dar nu mai tîrziu de momentul începerii executării acestuia, </w:t>
      </w:r>
      <w:r w:rsidR="001C16EE" w:rsidRPr="000F1E3E">
        <w:rPr>
          <w:rFonts w:eastAsia="Times New Roman" w:cs="Times New Roman"/>
        </w:rPr>
        <w:t>entitatea</w:t>
      </w:r>
      <w:r w:rsidRPr="000F1E3E">
        <w:rPr>
          <w:rFonts w:eastAsia="Times New Roman" w:cs="Times New Roman"/>
        </w:rPr>
        <w:t xml:space="preserve"> contractantă solicită ofertantului să indice numele, datele de contact şi reprezentanţii legali ai subcontractanţilor săi implicaţi în lucrările sau serviciile respective, în măsura în care aceste informaţii sînt cunoscute la momentul respectiv.</w:t>
      </w:r>
    </w:p>
    <w:p w14:paraId="546F2603" w14:textId="11F81306" w:rsidR="003652D4" w:rsidRPr="000F1E3E" w:rsidRDefault="003652D4" w:rsidP="003652D4">
      <w:pPr>
        <w:ind w:firstLine="567"/>
        <w:jc w:val="both"/>
        <w:rPr>
          <w:rFonts w:eastAsia="Times New Roman" w:cs="Times New Roman"/>
        </w:rPr>
      </w:pPr>
      <w:r w:rsidRPr="000F1E3E">
        <w:rPr>
          <w:rFonts w:eastAsia="Times New Roman" w:cs="Times New Roman"/>
        </w:rPr>
        <w:t xml:space="preserve">(3) Ofertantul este obligat să notifice </w:t>
      </w:r>
      <w:r w:rsidR="001C16EE" w:rsidRPr="000F1E3E">
        <w:rPr>
          <w:rFonts w:eastAsia="Times New Roman" w:cs="Times New Roman"/>
        </w:rPr>
        <w:t>entitatea</w:t>
      </w:r>
      <w:r w:rsidRPr="000F1E3E">
        <w:rPr>
          <w:rFonts w:eastAsia="Times New Roman" w:cs="Times New Roman"/>
        </w:rPr>
        <w:t xml:space="preserve"> contractantă despre orice modificări ale informaţiilor prevăzute la alin.(2) pe durata contractului, precum şi să prezinte informaţiile privind eventualii noi subcontractanţi care vor fi implicaţi ulterior în lucrările sau serviciile respective.</w:t>
      </w:r>
    </w:p>
    <w:p w14:paraId="47122FFC" w14:textId="74B3C463" w:rsidR="003652D4" w:rsidRPr="000F1E3E" w:rsidRDefault="003652D4" w:rsidP="003652D4">
      <w:pPr>
        <w:ind w:firstLine="567"/>
        <w:jc w:val="both"/>
        <w:rPr>
          <w:rFonts w:eastAsia="Times New Roman" w:cs="Times New Roman"/>
        </w:rPr>
      </w:pPr>
      <w:r w:rsidRPr="000F1E3E">
        <w:rPr>
          <w:rFonts w:eastAsia="Times New Roman" w:cs="Times New Roman"/>
        </w:rPr>
        <w:t xml:space="preserve">(4) </w:t>
      </w:r>
      <w:r w:rsidR="001C16EE" w:rsidRPr="000F1E3E">
        <w:rPr>
          <w:rFonts w:eastAsia="Times New Roman" w:cs="Times New Roman"/>
        </w:rPr>
        <w:t xml:space="preserve">Entitățile </w:t>
      </w:r>
      <w:r w:rsidRPr="000F1E3E">
        <w:rPr>
          <w:rFonts w:eastAsia="Times New Roman" w:cs="Times New Roman"/>
        </w:rPr>
        <w:t>contractante au dreptul să extindă aplicarea obligaţiilor prevăzute la alin.(2) la:</w:t>
      </w:r>
    </w:p>
    <w:p w14:paraId="1FC7A9CB" w14:textId="50B7A2F2" w:rsidR="003652D4" w:rsidRPr="000F1E3E" w:rsidRDefault="003652D4" w:rsidP="003652D4">
      <w:pPr>
        <w:ind w:firstLine="567"/>
        <w:jc w:val="both"/>
        <w:rPr>
          <w:rFonts w:eastAsia="Times New Roman" w:cs="Times New Roman"/>
        </w:rPr>
      </w:pPr>
      <w:r w:rsidRPr="000F1E3E">
        <w:rPr>
          <w:rFonts w:eastAsia="Times New Roman" w:cs="Times New Roman"/>
        </w:rPr>
        <w:t xml:space="preserve">a) contractele de achiziţii de bunuri, la contractele de achiziţii de servicii altele decît cele referitoare la serviciile care urmează să fie prestate la instalaţiile aflate sub directa supraveghere a </w:t>
      </w:r>
      <w:r w:rsidR="00F76099" w:rsidRPr="000F1E3E">
        <w:rPr>
          <w:rFonts w:eastAsia="Times New Roman" w:cs="Times New Roman"/>
        </w:rPr>
        <w:t>entității</w:t>
      </w:r>
      <w:r w:rsidRPr="000F1E3E">
        <w:rPr>
          <w:rFonts w:eastAsia="Times New Roman" w:cs="Times New Roman"/>
        </w:rPr>
        <w:t xml:space="preserve"> contractante sau la furnizorii implicaţi în contracte de achiziţii de lucrări sau servicii;</w:t>
      </w:r>
    </w:p>
    <w:p w14:paraId="49C9A304" w14:textId="77777777" w:rsidR="003652D4" w:rsidRPr="000F1E3E" w:rsidRDefault="003652D4" w:rsidP="003652D4">
      <w:pPr>
        <w:ind w:firstLine="567"/>
        <w:jc w:val="both"/>
        <w:rPr>
          <w:rFonts w:eastAsia="Times New Roman" w:cs="Times New Roman"/>
        </w:rPr>
      </w:pPr>
      <w:r w:rsidRPr="000F1E3E">
        <w:rPr>
          <w:rFonts w:eastAsia="Times New Roman" w:cs="Times New Roman"/>
        </w:rPr>
        <w:t>b) subcontractanţii subcontractanţilor ofertantului sau subcontractanţii aflaţi la alte niveluri inferioare ale lanţului de subcontractare.</w:t>
      </w:r>
    </w:p>
    <w:p w14:paraId="577FBB3A" w14:textId="2AD4FA83" w:rsidR="003652D4" w:rsidRPr="000F1E3E" w:rsidRDefault="003652D4" w:rsidP="003652D4">
      <w:pPr>
        <w:ind w:firstLine="567"/>
        <w:jc w:val="both"/>
        <w:rPr>
          <w:rFonts w:eastAsia="Times New Roman" w:cs="Times New Roman"/>
        </w:rPr>
      </w:pPr>
      <w:r w:rsidRPr="000F1E3E">
        <w:rPr>
          <w:rFonts w:eastAsia="Times New Roman" w:cs="Times New Roman"/>
        </w:rPr>
        <w:t xml:space="preserve">(5) </w:t>
      </w:r>
      <w:r w:rsidR="00F76099" w:rsidRPr="000F1E3E">
        <w:rPr>
          <w:rFonts w:eastAsia="Times New Roman" w:cs="Times New Roman"/>
        </w:rPr>
        <w:t>Entitatea</w:t>
      </w:r>
      <w:r w:rsidRPr="000F1E3E">
        <w:rPr>
          <w:rFonts w:eastAsia="Times New Roman" w:cs="Times New Roman"/>
        </w:rPr>
        <w:t xml:space="preserve"> contractantă </w:t>
      </w:r>
      <w:r w:rsidR="00F76099" w:rsidRPr="000F1E3E">
        <w:rPr>
          <w:rFonts w:eastAsia="Times New Roman" w:cs="Times New Roman"/>
        </w:rPr>
        <w:t xml:space="preserve">are dreptul să </w:t>
      </w:r>
      <w:r w:rsidRPr="000F1E3E">
        <w:rPr>
          <w:rFonts w:eastAsia="Times New Roman" w:cs="Times New Roman"/>
        </w:rPr>
        <w:t>verific</w:t>
      </w:r>
      <w:r w:rsidR="00F76099" w:rsidRPr="000F1E3E">
        <w:rPr>
          <w:rFonts w:eastAsia="Times New Roman" w:cs="Times New Roman"/>
        </w:rPr>
        <w:t>e</w:t>
      </w:r>
      <w:r w:rsidRPr="000F1E3E">
        <w:rPr>
          <w:rFonts w:eastAsia="Times New Roman" w:cs="Times New Roman"/>
        </w:rPr>
        <w:t xml:space="preserve"> dacă există motive de excludere a subcontractanţilor în temeiul art.</w:t>
      </w:r>
      <w:r w:rsidR="002908FA" w:rsidRPr="000F1E3E">
        <w:rPr>
          <w:rFonts w:eastAsia="Times New Roman" w:cs="Times New Roman"/>
        </w:rPr>
        <w:t>6</w:t>
      </w:r>
      <w:r w:rsidR="005C37D5" w:rsidRPr="000F1E3E">
        <w:rPr>
          <w:rFonts w:eastAsia="Times New Roman" w:cs="Times New Roman"/>
        </w:rPr>
        <w:t>5</w:t>
      </w:r>
      <w:r w:rsidR="00D27CE6" w:rsidRPr="000F1E3E">
        <w:rPr>
          <w:rFonts w:eastAsia="Times New Roman" w:cs="Times New Roman"/>
        </w:rPr>
        <w:t xml:space="preserve"> si</w:t>
      </w:r>
      <w:r w:rsidR="005C37D5" w:rsidRPr="000F1E3E">
        <w:rPr>
          <w:rFonts w:eastAsia="Times New Roman" w:cs="Times New Roman"/>
        </w:rPr>
        <w:t xml:space="preserve"> 66</w:t>
      </w:r>
      <w:r w:rsidRPr="000F1E3E">
        <w:rPr>
          <w:rFonts w:eastAsia="Times New Roman" w:cs="Times New Roman"/>
        </w:rPr>
        <w:t xml:space="preserve">. În astfel de cazuri, </w:t>
      </w:r>
      <w:r w:rsidR="002908FA" w:rsidRPr="000F1E3E">
        <w:rPr>
          <w:rFonts w:eastAsia="Times New Roman" w:cs="Times New Roman"/>
        </w:rPr>
        <w:t>entitatea</w:t>
      </w:r>
      <w:r w:rsidRPr="000F1E3E">
        <w:rPr>
          <w:rFonts w:eastAsia="Times New Roman" w:cs="Times New Roman"/>
        </w:rPr>
        <w:t xml:space="preserve"> contractantă solicită ca ofertantul să înlocuiască subcontractantul în legătură cu care a rezultat, în urma verificării, că există motive obligatorii de excludere.</w:t>
      </w:r>
    </w:p>
    <w:p w14:paraId="5A3E73B0" w14:textId="77777777" w:rsidR="003652D4" w:rsidRPr="000F1E3E" w:rsidRDefault="003652D4" w:rsidP="003652D4">
      <w:pPr>
        <w:ind w:firstLine="567"/>
        <w:jc w:val="both"/>
        <w:rPr>
          <w:rFonts w:eastAsia="Times New Roman" w:cs="Times New Roman"/>
        </w:rPr>
      </w:pPr>
      <w:r w:rsidRPr="000F1E3E">
        <w:rPr>
          <w:rFonts w:eastAsia="Times New Roman" w:cs="Times New Roman"/>
        </w:rPr>
        <w:t>(6) Dacă este necesar, în scopul aplicării alin.(5), informaţiile solicitate sînt însoţite de declaraţiile pe proprie răspundere ale subcontractanţilor.</w:t>
      </w:r>
    </w:p>
    <w:p w14:paraId="28E91C0D" w14:textId="24A99974" w:rsidR="003652D4" w:rsidRPr="000F1E3E" w:rsidRDefault="003652D4" w:rsidP="003652D4">
      <w:pPr>
        <w:ind w:firstLine="567"/>
        <w:jc w:val="both"/>
        <w:rPr>
          <w:rFonts w:eastAsia="Times New Roman" w:cs="Times New Roman"/>
        </w:rPr>
      </w:pPr>
      <w:r w:rsidRPr="000F1E3E">
        <w:rPr>
          <w:rFonts w:eastAsia="Times New Roman" w:cs="Times New Roman"/>
        </w:rPr>
        <w:t xml:space="preserve">(7) </w:t>
      </w:r>
      <w:r w:rsidR="002908FA" w:rsidRPr="000F1E3E">
        <w:rPr>
          <w:rFonts w:eastAsia="Times New Roman" w:cs="Times New Roman"/>
        </w:rPr>
        <w:t>Entitatea</w:t>
      </w:r>
      <w:r w:rsidRPr="000F1E3E">
        <w:rPr>
          <w:rFonts w:eastAsia="Times New Roman" w:cs="Times New Roman"/>
        </w:rPr>
        <w:t xml:space="preserve"> contractantă are dreptul să solicite subcontractanţilor prezentaţi după atribuirea contractului să furnizeze certificate şi alte documente justificative în locul declaraţiei pe proprie răspundere.</w:t>
      </w:r>
    </w:p>
    <w:p w14:paraId="11E5F4E5" w14:textId="54F0741D" w:rsidR="003652D4" w:rsidRPr="000F1E3E" w:rsidRDefault="003652D4" w:rsidP="003652D4">
      <w:pPr>
        <w:ind w:firstLine="567"/>
        <w:jc w:val="both"/>
        <w:rPr>
          <w:rFonts w:eastAsia="Times New Roman" w:cs="Times New Roman"/>
        </w:rPr>
      </w:pPr>
      <w:r w:rsidRPr="000F1E3E">
        <w:rPr>
          <w:rFonts w:eastAsia="Times New Roman" w:cs="Times New Roman"/>
        </w:rPr>
        <w:t xml:space="preserve">(8) </w:t>
      </w:r>
      <w:r w:rsidR="002908FA" w:rsidRPr="000F1E3E">
        <w:rPr>
          <w:rFonts w:eastAsia="Times New Roman" w:cs="Times New Roman"/>
        </w:rPr>
        <w:t>Entitatea</w:t>
      </w:r>
      <w:r w:rsidRPr="000F1E3E">
        <w:rPr>
          <w:rFonts w:eastAsia="Times New Roman" w:cs="Times New Roman"/>
        </w:rPr>
        <w:t xml:space="preserve"> contractantă are dreptul să efectueze plăţi directe subcontractanţilor pentru partea/părţile din contractul de achiziţii </w:t>
      </w:r>
      <w:r w:rsidR="006452CC" w:rsidRPr="000F1E3E">
        <w:rPr>
          <w:rFonts w:eastAsia="Times New Roman" w:cs="Times New Roman"/>
        </w:rPr>
        <w:t>sectoriale</w:t>
      </w:r>
      <w:r w:rsidRPr="000F1E3E">
        <w:rPr>
          <w:rFonts w:eastAsia="Times New Roman" w:cs="Times New Roman"/>
        </w:rPr>
        <w:t xml:space="preserve"> îndeplinite de către aceştia, pentru bunurile furnizate, lucrările efectuate sau serviciile prestate ofertantului potrivit contractului dintre ofertant şi subcontractant, atunci cînd natura contractului permite acest lucru.</w:t>
      </w:r>
    </w:p>
    <w:p w14:paraId="3DF0A452" w14:textId="08BEF636" w:rsidR="003652D4" w:rsidRPr="000F1E3E" w:rsidRDefault="003652D4" w:rsidP="003652D4">
      <w:pPr>
        <w:ind w:firstLine="567"/>
        <w:jc w:val="both"/>
        <w:rPr>
          <w:rFonts w:eastAsia="Times New Roman" w:cs="Times New Roman"/>
        </w:rPr>
      </w:pPr>
      <w:r w:rsidRPr="000F1E3E">
        <w:rPr>
          <w:rFonts w:eastAsia="Times New Roman" w:cs="Times New Roman"/>
        </w:rPr>
        <w:t xml:space="preserve">(9) În sensul alin.(8), subcontractanţii îşi vor exprima la momentul încheierii contractului de achiziţii </w:t>
      </w:r>
      <w:r w:rsidR="006452CC" w:rsidRPr="000F1E3E">
        <w:rPr>
          <w:rFonts w:eastAsia="Times New Roman" w:cs="Times New Roman"/>
        </w:rPr>
        <w:t>sectoriale</w:t>
      </w:r>
      <w:r w:rsidRPr="000F1E3E">
        <w:rPr>
          <w:rFonts w:eastAsia="Times New Roman" w:cs="Times New Roman"/>
        </w:rPr>
        <w:t xml:space="preserve"> sau, după caz, la momentul introducerii acestora în contractul de achiziţii opţiunea de a fi plătiţi direct de către </w:t>
      </w:r>
      <w:r w:rsidR="006452CC" w:rsidRPr="000F1E3E">
        <w:rPr>
          <w:rFonts w:eastAsia="Times New Roman" w:cs="Times New Roman"/>
        </w:rPr>
        <w:t>entitatea</w:t>
      </w:r>
      <w:r w:rsidRPr="000F1E3E">
        <w:rPr>
          <w:rFonts w:eastAsia="Times New Roman" w:cs="Times New Roman"/>
        </w:rPr>
        <w:t xml:space="preserve"> contractantă.</w:t>
      </w:r>
    </w:p>
    <w:p w14:paraId="53DCC14B" w14:textId="458AFA08" w:rsidR="003652D4" w:rsidRPr="000F1E3E" w:rsidRDefault="003652D4" w:rsidP="003652D4">
      <w:pPr>
        <w:ind w:firstLine="567"/>
        <w:jc w:val="both"/>
        <w:rPr>
          <w:rFonts w:eastAsia="Times New Roman" w:cs="Times New Roman"/>
        </w:rPr>
      </w:pPr>
      <w:r w:rsidRPr="000F1E3E">
        <w:rPr>
          <w:rFonts w:eastAsia="Times New Roman" w:cs="Times New Roman"/>
        </w:rPr>
        <w:t xml:space="preserve">(10) </w:t>
      </w:r>
      <w:r w:rsidR="006452CC" w:rsidRPr="000F1E3E">
        <w:rPr>
          <w:rFonts w:eastAsia="Times New Roman" w:cs="Times New Roman"/>
        </w:rPr>
        <w:t>Entitatea</w:t>
      </w:r>
      <w:r w:rsidRPr="000F1E3E">
        <w:rPr>
          <w:rFonts w:eastAsia="Times New Roman" w:cs="Times New Roman"/>
        </w:rPr>
        <w:t xml:space="preserve"> contractantă efectuează plăţile directe către subcontractanţii agreaţi doar atunci cînd prestaţia acestora este confirmată prin documente aprobate de </w:t>
      </w:r>
      <w:r w:rsidR="006452CC" w:rsidRPr="000F1E3E">
        <w:rPr>
          <w:rFonts w:eastAsia="Times New Roman" w:cs="Times New Roman"/>
        </w:rPr>
        <w:t xml:space="preserve">entitatea </w:t>
      </w:r>
      <w:r w:rsidRPr="000F1E3E">
        <w:rPr>
          <w:rFonts w:eastAsia="Times New Roman" w:cs="Times New Roman"/>
        </w:rPr>
        <w:t xml:space="preserve">contractantă, ofertant şi subcontractant sau de </w:t>
      </w:r>
      <w:r w:rsidR="006452CC" w:rsidRPr="000F1E3E">
        <w:rPr>
          <w:rFonts w:eastAsia="Times New Roman" w:cs="Times New Roman"/>
        </w:rPr>
        <w:t>entitatea</w:t>
      </w:r>
      <w:r w:rsidRPr="000F1E3E">
        <w:rPr>
          <w:rFonts w:eastAsia="Times New Roman" w:cs="Times New Roman"/>
        </w:rPr>
        <w:t xml:space="preserve"> contractantă şi subcontractant atunci cînd ofertantul blochează în mod nejustificat confirmarea executării obligaţiilor asumate de subcontractant.</w:t>
      </w:r>
    </w:p>
    <w:p w14:paraId="56F03C7A" w14:textId="5526E2C7" w:rsidR="003652D4" w:rsidRPr="000F1E3E" w:rsidRDefault="003652D4" w:rsidP="003652D4">
      <w:pPr>
        <w:ind w:firstLine="567"/>
        <w:jc w:val="both"/>
        <w:rPr>
          <w:rFonts w:eastAsia="Times New Roman" w:cs="Times New Roman"/>
        </w:rPr>
      </w:pPr>
      <w:r w:rsidRPr="000F1E3E">
        <w:rPr>
          <w:rFonts w:eastAsia="Times New Roman" w:cs="Times New Roman"/>
        </w:rPr>
        <w:lastRenderedPageBreak/>
        <w:t xml:space="preserve">(11) În cazul în care un subcontractant îşi exprimă opţiunea de a fi plătit direct, </w:t>
      </w:r>
      <w:r w:rsidR="006452CC" w:rsidRPr="000F1E3E">
        <w:rPr>
          <w:rFonts w:eastAsia="Times New Roman" w:cs="Times New Roman"/>
        </w:rPr>
        <w:t>entitatea</w:t>
      </w:r>
      <w:r w:rsidRPr="000F1E3E">
        <w:rPr>
          <w:rFonts w:eastAsia="Times New Roman" w:cs="Times New Roman"/>
        </w:rPr>
        <w:t xml:space="preserve"> contractantă are obligaţia de a stabili în cadrul contractului de achiziţii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alin.(10).</w:t>
      </w:r>
    </w:p>
    <w:p w14:paraId="594CF32E" w14:textId="7394F849" w:rsidR="003652D4" w:rsidRPr="000F1E3E" w:rsidRDefault="003652D4" w:rsidP="003652D4">
      <w:pPr>
        <w:ind w:firstLine="567"/>
        <w:jc w:val="both"/>
        <w:rPr>
          <w:rFonts w:eastAsia="Times New Roman" w:cs="Times New Roman"/>
        </w:rPr>
      </w:pPr>
      <w:r w:rsidRPr="000F1E3E">
        <w:rPr>
          <w:rFonts w:eastAsia="Times New Roman" w:cs="Times New Roman"/>
        </w:rPr>
        <w:t xml:space="preserve">(12) </w:t>
      </w:r>
      <w:r w:rsidR="006452CC" w:rsidRPr="000F1E3E">
        <w:rPr>
          <w:rFonts w:eastAsia="Times New Roman" w:cs="Times New Roman"/>
        </w:rPr>
        <w:t>Entitatea</w:t>
      </w:r>
      <w:r w:rsidRPr="000F1E3E">
        <w:rPr>
          <w:rFonts w:eastAsia="Times New Roman" w:cs="Times New Roman"/>
        </w:rPr>
        <w:t xml:space="preserve"> contractantă are obligaţia de a solicita, la încheierea contractului de achiziţii sau atunci cînd se introduc noi subcontractanţi, prezentarea contractelor încheiate între ofertant şi subcontractantul/subcontractanţii nominalizat/nominalizaţi în ofertă sau declaraţi ulterior, astfel încît activităţile ce revin acestora, precum şi sumele aferente prestaţiilor, să fie cupr</w:t>
      </w:r>
      <w:r w:rsidR="006452CC" w:rsidRPr="000F1E3E">
        <w:rPr>
          <w:rFonts w:eastAsia="Times New Roman" w:cs="Times New Roman"/>
        </w:rPr>
        <w:t>inse în contractul de achiziţii</w:t>
      </w:r>
      <w:r w:rsidRPr="000F1E3E">
        <w:rPr>
          <w:rFonts w:eastAsia="Times New Roman" w:cs="Times New Roman"/>
        </w:rPr>
        <w:t>.</w:t>
      </w:r>
    </w:p>
    <w:p w14:paraId="781A03E6" w14:textId="016E62CE" w:rsidR="003652D4" w:rsidRPr="000F1E3E" w:rsidRDefault="003652D4" w:rsidP="003652D4">
      <w:pPr>
        <w:ind w:firstLine="567"/>
        <w:jc w:val="both"/>
        <w:rPr>
          <w:rFonts w:eastAsia="Times New Roman" w:cs="Times New Roman"/>
        </w:rPr>
      </w:pPr>
      <w:r w:rsidRPr="000F1E3E">
        <w:rPr>
          <w:rFonts w:eastAsia="Times New Roman" w:cs="Times New Roman"/>
        </w:rPr>
        <w:t xml:space="preserve">(13) Contractele prezentate conform prevederilor alin.(12) trebuie să fie în concordanţă cu oferta şi vor constitui anexe la contractul de achiziţii </w:t>
      </w:r>
      <w:r w:rsidR="006452CC" w:rsidRPr="000F1E3E">
        <w:rPr>
          <w:rFonts w:eastAsia="Times New Roman" w:cs="Times New Roman"/>
        </w:rPr>
        <w:t>sectoriale</w:t>
      </w:r>
      <w:r w:rsidRPr="000F1E3E">
        <w:rPr>
          <w:rFonts w:eastAsia="Times New Roman" w:cs="Times New Roman"/>
        </w:rPr>
        <w:t>.</w:t>
      </w:r>
    </w:p>
    <w:p w14:paraId="191486BE" w14:textId="78DBEC7B" w:rsidR="003652D4" w:rsidRPr="000F1E3E" w:rsidRDefault="003652D4" w:rsidP="003652D4">
      <w:pPr>
        <w:ind w:firstLine="567"/>
        <w:jc w:val="both"/>
        <w:rPr>
          <w:rFonts w:eastAsia="Times New Roman" w:cs="Times New Roman"/>
        </w:rPr>
      </w:pPr>
      <w:r w:rsidRPr="000F1E3E">
        <w:rPr>
          <w:rFonts w:eastAsia="Times New Roman" w:cs="Times New Roman"/>
        </w:rPr>
        <w:t>(14) Prevederile alin.(8)–(13) nu diminuează răspunderea contractantului principal în ceea ce priveşte modul de îndeplinire a v</w:t>
      </w:r>
      <w:r w:rsidR="006452CC" w:rsidRPr="000F1E3E">
        <w:rPr>
          <w:rFonts w:eastAsia="Times New Roman" w:cs="Times New Roman"/>
        </w:rPr>
        <w:t>iitorului contract de achiziţii</w:t>
      </w:r>
      <w:r w:rsidRPr="000F1E3E">
        <w:rPr>
          <w:rFonts w:eastAsia="Times New Roman" w:cs="Times New Roman"/>
        </w:rPr>
        <w:t>/acord-cadru.</w:t>
      </w:r>
    </w:p>
    <w:p w14:paraId="7E2CD397" w14:textId="77777777" w:rsidR="00F00426" w:rsidRPr="000F1E3E" w:rsidRDefault="003652D4" w:rsidP="00F00426">
      <w:pPr>
        <w:rPr>
          <w:rFonts w:eastAsia="Times New Roman" w:cs="Times New Roman"/>
        </w:rPr>
      </w:pPr>
      <w:r w:rsidRPr="000F1E3E">
        <w:rPr>
          <w:rFonts w:eastAsia="Times New Roman" w:cs="Times New Roman"/>
        </w:rPr>
        <w:t> </w:t>
      </w:r>
      <w:r w:rsidR="00F00426" w:rsidRPr="000F1E3E">
        <w:rPr>
          <w:rFonts w:eastAsia="Times New Roman" w:cs="Times New Roman"/>
        </w:rPr>
        <w:tab/>
      </w:r>
    </w:p>
    <w:p w14:paraId="153F947B" w14:textId="4DA386F5" w:rsidR="00F00426" w:rsidRPr="000F1E3E" w:rsidRDefault="00F00426" w:rsidP="00F00426">
      <w:pPr>
        <w:ind w:firstLine="567"/>
        <w:jc w:val="both"/>
        <w:rPr>
          <w:rFonts w:eastAsia="Times New Roman" w:cs="Times New Roman"/>
        </w:rPr>
      </w:pPr>
      <w:r w:rsidRPr="000F1E3E">
        <w:rPr>
          <w:rFonts w:eastAsia="Times New Roman" w:cs="Times New Roman"/>
          <w:b/>
        </w:rPr>
        <w:t>Articolul 80.</w:t>
      </w:r>
      <w:r w:rsidRPr="000F1E3E">
        <w:rPr>
          <w:rFonts w:eastAsia="Times New Roman" w:cs="Times New Roman"/>
        </w:rPr>
        <w:t xml:space="preserve"> Plățile</w:t>
      </w:r>
    </w:p>
    <w:p w14:paraId="7C765E94" w14:textId="77777777" w:rsidR="00F00426" w:rsidRPr="000F1E3E" w:rsidRDefault="00F00426" w:rsidP="00F00426">
      <w:pPr>
        <w:pStyle w:val="ListParagraph"/>
        <w:numPr>
          <w:ilvl w:val="0"/>
          <w:numId w:val="30"/>
        </w:numPr>
        <w:tabs>
          <w:tab w:val="left" w:pos="993"/>
        </w:tabs>
        <w:ind w:left="0" w:firstLine="567"/>
        <w:jc w:val="both"/>
      </w:pPr>
      <w:r w:rsidRPr="000F1E3E">
        <w:t xml:space="preserve">Pe parcursul execuţiei contractului plăţile se vor face exclusiv pe baza preţurilor proprii prevăzute de contractant în oferta sa iniţială, fixe sau ajustate, după cum s-a prevăzut în documentele de achiziţie iniţiale şi în contract. </w:t>
      </w:r>
    </w:p>
    <w:p w14:paraId="6B1BA57E" w14:textId="0CE40BA9" w:rsidR="00F00426" w:rsidRPr="000F1E3E" w:rsidRDefault="00F00426" w:rsidP="00F00426">
      <w:pPr>
        <w:pStyle w:val="ListParagraph"/>
        <w:numPr>
          <w:ilvl w:val="0"/>
          <w:numId w:val="30"/>
        </w:numPr>
        <w:tabs>
          <w:tab w:val="left" w:pos="993"/>
        </w:tabs>
        <w:ind w:left="0" w:firstLine="567"/>
        <w:jc w:val="both"/>
      </w:pPr>
      <w:r w:rsidRPr="000F1E3E">
        <w:t>Pe parcursul execuţiei contractului, nu este permisă modificarea preţurilor din ofertă în funcţie de variaţiile preţurilor practicate de furnizorii de la care contractantul se aprovizionează. Din punctul de vedere al documentelor justificative necesare pentru efectuarea plăţilor, se consideră suficiente facturile emise de contractant, a căror valoare trebuie să corespundă cu valoarea ofertată iniţial sau, după caz, cu valoarea ofertată actualizată conform prevederilor documentelor de achiziţie iniţiale şi contractului.</w:t>
      </w:r>
    </w:p>
    <w:p w14:paraId="4381E7FD" w14:textId="727E1C96" w:rsidR="003652D4" w:rsidRPr="000F1E3E" w:rsidRDefault="003652D4" w:rsidP="00F00426">
      <w:pPr>
        <w:ind w:firstLine="567"/>
        <w:jc w:val="both"/>
        <w:rPr>
          <w:rFonts w:eastAsia="Times New Roman" w:cs="Times New Roman"/>
        </w:rPr>
      </w:pPr>
    </w:p>
    <w:p w14:paraId="69AD9AE4" w14:textId="0330DB81" w:rsidR="003652D4" w:rsidRPr="000F1E3E" w:rsidRDefault="003652D4" w:rsidP="003652D4">
      <w:pPr>
        <w:ind w:firstLine="567"/>
        <w:jc w:val="both"/>
        <w:rPr>
          <w:rFonts w:eastAsia="Times New Roman" w:cs="Times New Roman"/>
        </w:rPr>
      </w:pPr>
      <w:r w:rsidRPr="000F1E3E">
        <w:rPr>
          <w:rFonts w:eastAsia="Times New Roman" w:cs="Times New Roman"/>
          <w:b/>
          <w:bCs/>
        </w:rPr>
        <w:t xml:space="preserve">Articolul </w:t>
      </w:r>
      <w:r w:rsidR="00391E0C" w:rsidRPr="000F1E3E">
        <w:rPr>
          <w:rFonts w:eastAsia="Times New Roman" w:cs="Times New Roman"/>
          <w:b/>
          <w:bCs/>
        </w:rPr>
        <w:t>8</w:t>
      </w:r>
      <w:r w:rsidR="00F00426" w:rsidRPr="000F1E3E">
        <w:rPr>
          <w:rFonts w:eastAsia="Times New Roman" w:cs="Times New Roman"/>
          <w:b/>
          <w:bCs/>
        </w:rPr>
        <w:t>1</w:t>
      </w:r>
      <w:r w:rsidRPr="000F1E3E">
        <w:rPr>
          <w:rFonts w:eastAsia="Times New Roman" w:cs="Times New Roman"/>
          <w:b/>
          <w:bCs/>
        </w:rPr>
        <w:t>.</w:t>
      </w:r>
      <w:r w:rsidRPr="000F1E3E">
        <w:rPr>
          <w:rFonts w:eastAsia="Times New Roman" w:cs="Times New Roman"/>
        </w:rPr>
        <w:t xml:space="preserve"> </w:t>
      </w:r>
      <w:r w:rsidR="0000648A" w:rsidRPr="000F1E3E">
        <w:rPr>
          <w:rFonts w:eastAsia="Times New Roman" w:cs="Times New Roman"/>
        </w:rPr>
        <w:t>Modificarea contractului pe parcursul perioadei de valabilitate</w:t>
      </w:r>
    </w:p>
    <w:p w14:paraId="54207A8C" w14:textId="3B766808" w:rsidR="003652D4" w:rsidRPr="000F1E3E" w:rsidRDefault="003652D4" w:rsidP="003652D4">
      <w:pPr>
        <w:ind w:firstLine="567"/>
        <w:jc w:val="both"/>
        <w:rPr>
          <w:rFonts w:eastAsia="Times New Roman" w:cs="Times New Roman"/>
        </w:rPr>
      </w:pPr>
      <w:r w:rsidRPr="000F1E3E">
        <w:rPr>
          <w:rFonts w:eastAsia="Times New Roman" w:cs="Times New Roman"/>
        </w:rPr>
        <w:t>(</w:t>
      </w:r>
      <w:r w:rsidR="0000648A" w:rsidRPr="000F1E3E">
        <w:rPr>
          <w:rFonts w:eastAsia="Times New Roman" w:cs="Times New Roman"/>
        </w:rPr>
        <w:t>1</w:t>
      </w:r>
      <w:r w:rsidRPr="000F1E3E">
        <w:rPr>
          <w:rFonts w:eastAsia="Times New Roman" w:cs="Times New Roman"/>
        </w:rPr>
        <w:t xml:space="preserve">) Operatorul economic execută necondiţionat clauzele contractului de achiziţii </w:t>
      </w:r>
      <w:r w:rsidR="0000648A" w:rsidRPr="000F1E3E">
        <w:rPr>
          <w:rFonts w:eastAsia="Times New Roman" w:cs="Times New Roman"/>
        </w:rPr>
        <w:t>sectoriale</w:t>
      </w:r>
      <w:r w:rsidRPr="000F1E3E">
        <w:rPr>
          <w:rFonts w:eastAsia="Times New Roman" w:cs="Times New Roman"/>
        </w:rPr>
        <w:t xml:space="preserve"> încheiat, respectînd cerinţele de calitate şi preţul stabilit. Neîndeplinirea sau îndeplinirea necorespunzătoare a obligaţiilor contractuale atrage după sine răspunderea operatorului economic conform legislaţiei şi clauzelor contractului de achiziţii.</w:t>
      </w:r>
    </w:p>
    <w:p w14:paraId="0AE2C289" w14:textId="4796DA16" w:rsidR="003652D4" w:rsidRPr="000F1E3E" w:rsidRDefault="00EF165A" w:rsidP="003652D4">
      <w:pPr>
        <w:ind w:firstLine="567"/>
        <w:jc w:val="both"/>
        <w:rPr>
          <w:rFonts w:eastAsia="Times New Roman" w:cs="Times New Roman"/>
        </w:rPr>
      </w:pPr>
      <w:r w:rsidRPr="000F1E3E">
        <w:rPr>
          <w:rFonts w:eastAsia="Times New Roman" w:cs="Times New Roman"/>
        </w:rPr>
        <w:t>(2</w:t>
      </w:r>
      <w:r w:rsidR="003652D4" w:rsidRPr="000F1E3E">
        <w:rPr>
          <w:rFonts w:eastAsia="Times New Roman" w:cs="Times New Roman"/>
        </w:rPr>
        <w:t xml:space="preserve">) Contractele de achiziţii </w:t>
      </w:r>
      <w:r w:rsidRPr="000F1E3E">
        <w:rPr>
          <w:rFonts w:eastAsia="Times New Roman" w:cs="Times New Roman"/>
        </w:rPr>
        <w:t>sectoriale</w:t>
      </w:r>
      <w:r w:rsidR="003652D4" w:rsidRPr="000F1E3E">
        <w:rPr>
          <w:rFonts w:eastAsia="Times New Roman" w:cs="Times New Roman"/>
        </w:rPr>
        <w:t xml:space="preserve">/acordurile-cadru pot fi modificate, fără organizarea </w:t>
      </w:r>
      <w:r w:rsidR="00016B9D" w:rsidRPr="000F1E3E">
        <w:rPr>
          <w:rFonts w:eastAsia="Times New Roman" w:cs="Times New Roman"/>
        </w:rPr>
        <w:t>unei noi proceduri de achiziţie</w:t>
      </w:r>
      <w:r w:rsidR="003652D4" w:rsidRPr="000F1E3E">
        <w:rPr>
          <w:rFonts w:eastAsia="Times New Roman" w:cs="Times New Roman"/>
        </w:rPr>
        <w:t xml:space="preserve">, </w:t>
      </w:r>
      <w:r w:rsidR="00BE300D" w:rsidRPr="000F1E3E">
        <w:rPr>
          <w:rFonts w:eastAsia="Times New Roman" w:cs="Times New Roman"/>
        </w:rPr>
        <w:t xml:space="preserve">numai </w:t>
      </w:r>
      <w:r w:rsidR="003652D4" w:rsidRPr="000F1E3E">
        <w:rPr>
          <w:rFonts w:eastAsia="Times New Roman" w:cs="Times New Roman"/>
        </w:rPr>
        <w:t>în următoarele situaţii:</w:t>
      </w:r>
    </w:p>
    <w:p w14:paraId="5EC49F50" w14:textId="12AF2CC1" w:rsidR="005F511D" w:rsidRPr="000F1E3E" w:rsidRDefault="005F511D" w:rsidP="003652D4">
      <w:pPr>
        <w:ind w:firstLine="567"/>
        <w:jc w:val="both"/>
        <w:rPr>
          <w:rFonts w:eastAsia="Times New Roman" w:cs="Times New Roman"/>
        </w:rPr>
      </w:pPr>
      <w:r w:rsidRPr="000F1E3E">
        <w:rPr>
          <w:rFonts w:eastAsia="Times New Roman" w:cs="Times New Roman"/>
        </w:rPr>
        <w:t>a) atunci când modificările, indiferent de valoarea lor monetară, au fost prevăzute în documentele inițiale ale achiziției sub forma unor clauze sau opțiuni de revizuire clare, precise și fără echivoc, printre care se pot număra clauze de revizuire a prețurilor. Astfel de clauze precizează limitele și natura posibilelor modificări sau opțiuni, precum și condițiile în care se poate recurge la acestea. Acestea nu prevăd modificări sau opțiuni care ar schimba caracterul general al contractului sau al acordului-cadru;</w:t>
      </w:r>
    </w:p>
    <w:p w14:paraId="384DCAD3" w14:textId="36A768A5" w:rsidR="003652D4" w:rsidRPr="000F1E3E" w:rsidRDefault="005F511D" w:rsidP="003652D4">
      <w:pPr>
        <w:ind w:firstLine="567"/>
        <w:jc w:val="both"/>
        <w:rPr>
          <w:rFonts w:eastAsia="Times New Roman" w:cs="Times New Roman"/>
        </w:rPr>
      </w:pPr>
      <w:r w:rsidRPr="000F1E3E">
        <w:rPr>
          <w:rFonts w:eastAsia="Times New Roman" w:cs="Times New Roman"/>
        </w:rPr>
        <w:t>b</w:t>
      </w:r>
      <w:r w:rsidR="003652D4" w:rsidRPr="000F1E3E">
        <w:rPr>
          <w:rFonts w:eastAsia="Times New Roman" w:cs="Times New Roman"/>
        </w:rPr>
        <w:t xml:space="preserve">) </w:t>
      </w:r>
      <w:r w:rsidRPr="000F1E3E">
        <w:rPr>
          <w:rFonts w:eastAsia="Times New Roman" w:cs="Times New Roman"/>
        </w:rPr>
        <w:t>pentru lucrările, serviciile sau bunurile adiționale din partea contractantului inițial, indiferent de valoarea lor, care au devenit necesare și care nu au fost incluse în procedura de achiziții inițială, iar schimbarea contractantului:</w:t>
      </w:r>
    </w:p>
    <w:p w14:paraId="6455FCAB" w14:textId="26E61616" w:rsidR="005F511D" w:rsidRPr="000F1E3E" w:rsidRDefault="005F511D" w:rsidP="00FC571F">
      <w:pPr>
        <w:pStyle w:val="ListParagraph"/>
        <w:numPr>
          <w:ilvl w:val="0"/>
          <w:numId w:val="28"/>
        </w:numPr>
        <w:tabs>
          <w:tab w:val="left" w:pos="851"/>
        </w:tabs>
        <w:ind w:left="0" w:firstLine="567"/>
        <w:jc w:val="both"/>
      </w:pPr>
      <w:r w:rsidRPr="000F1E3E">
        <w:t>nu poate fi realizată din motive economice sau tehnice, precum cerințe privind interschimbabilitatea sau interoperabilitatea cu echipamentele, programele informatice, serviciile sau instalațiile existente achiziționate în cadrul procedurii de achiziții inițiale; și</w:t>
      </w:r>
    </w:p>
    <w:p w14:paraId="655E0B02" w14:textId="430C4B6F" w:rsidR="005F511D" w:rsidRPr="000F1E3E" w:rsidRDefault="005F511D" w:rsidP="00FC571F">
      <w:pPr>
        <w:pStyle w:val="ListParagraph"/>
        <w:numPr>
          <w:ilvl w:val="0"/>
          <w:numId w:val="28"/>
        </w:numPr>
        <w:tabs>
          <w:tab w:val="left" w:pos="851"/>
        </w:tabs>
        <w:ind w:left="0" w:firstLine="567"/>
        <w:jc w:val="both"/>
      </w:pPr>
      <w:r w:rsidRPr="000F1E3E">
        <w:t>ar cauza entității contractante inconveniente substanțiale sau creșterea semnificativă a costurilor.</w:t>
      </w:r>
    </w:p>
    <w:p w14:paraId="31EE2E9F" w14:textId="690C67D9" w:rsidR="00FC571F" w:rsidRPr="000F1E3E" w:rsidRDefault="00FC571F" w:rsidP="00FC571F">
      <w:pPr>
        <w:ind w:firstLine="567"/>
        <w:jc w:val="both"/>
      </w:pPr>
      <w:r w:rsidRPr="000F1E3E">
        <w:t>c) atunci când sânt îndeplinite cumulativ următoarele condiții:</w:t>
      </w:r>
    </w:p>
    <w:p w14:paraId="1B6ADE51" w14:textId="277E3A1B" w:rsidR="003652D4" w:rsidRPr="000F1E3E" w:rsidRDefault="00FC571F" w:rsidP="003652D4">
      <w:pPr>
        <w:ind w:firstLine="567"/>
        <w:jc w:val="both"/>
        <w:rPr>
          <w:rFonts w:eastAsia="Times New Roman" w:cs="Times New Roman"/>
        </w:rPr>
      </w:pPr>
      <w:r w:rsidRPr="000F1E3E">
        <w:rPr>
          <w:rFonts w:eastAsia="Times New Roman" w:cs="Times New Roman"/>
        </w:rPr>
        <w:t>1</w:t>
      </w:r>
      <w:r w:rsidR="003652D4" w:rsidRPr="000F1E3E">
        <w:rPr>
          <w:rFonts w:eastAsia="Times New Roman" w:cs="Times New Roman"/>
        </w:rPr>
        <w:t xml:space="preserve">) </w:t>
      </w:r>
      <w:r w:rsidR="00745E6A" w:rsidRPr="000F1E3E">
        <w:rPr>
          <w:rFonts w:eastAsia="Times New Roman" w:cs="Times New Roman"/>
        </w:rPr>
        <w:t>necesitatea modificării a survenit în urma unor circumstanțe pe care o entitate contractantă care acționează cu diligență nu ar fi putut să le prevadă;</w:t>
      </w:r>
    </w:p>
    <w:p w14:paraId="18C14EF8" w14:textId="2AE4E675" w:rsidR="00FC571F" w:rsidRPr="000F1E3E" w:rsidRDefault="00FC571F" w:rsidP="00FC571F">
      <w:pPr>
        <w:pStyle w:val="ListParagraph"/>
        <w:numPr>
          <w:ilvl w:val="0"/>
          <w:numId w:val="29"/>
        </w:numPr>
        <w:jc w:val="both"/>
      </w:pPr>
      <w:r w:rsidRPr="000F1E3E">
        <w:t>modificarea nu aduce atingere caracterului general al contractului.</w:t>
      </w:r>
    </w:p>
    <w:p w14:paraId="7652C6F5" w14:textId="5CD37459" w:rsidR="003652D4" w:rsidRPr="000F1E3E" w:rsidRDefault="00FC571F" w:rsidP="00BE7FDC">
      <w:pPr>
        <w:ind w:firstLine="567"/>
        <w:jc w:val="both"/>
        <w:rPr>
          <w:rFonts w:eastAsia="Times New Roman" w:cs="Times New Roman"/>
        </w:rPr>
      </w:pPr>
      <w:r w:rsidRPr="000F1E3E">
        <w:lastRenderedPageBreak/>
        <w:t xml:space="preserve">d) </w:t>
      </w:r>
      <w:r w:rsidR="003652D4" w:rsidRPr="000F1E3E">
        <w:rPr>
          <w:rFonts w:eastAsia="Times New Roman" w:cs="Times New Roman"/>
        </w:rPr>
        <w:t xml:space="preserve">atunci cînd contractantul cu care </w:t>
      </w:r>
      <w:r w:rsidR="00016B9D" w:rsidRPr="000F1E3E">
        <w:rPr>
          <w:rFonts w:eastAsia="Times New Roman" w:cs="Times New Roman"/>
        </w:rPr>
        <w:t>entitatea</w:t>
      </w:r>
      <w:r w:rsidR="003652D4" w:rsidRPr="000F1E3E">
        <w:rPr>
          <w:rFonts w:eastAsia="Times New Roman" w:cs="Times New Roman"/>
        </w:rPr>
        <w:t xml:space="preserve"> contractantă a încheiat iniţial contractul de a</w:t>
      </w:r>
      <w:r w:rsidR="00016B9D" w:rsidRPr="000F1E3E">
        <w:rPr>
          <w:rFonts w:eastAsia="Times New Roman" w:cs="Times New Roman"/>
        </w:rPr>
        <w:t>chiziţii</w:t>
      </w:r>
      <w:r w:rsidR="003652D4" w:rsidRPr="000F1E3E">
        <w:rPr>
          <w:rFonts w:eastAsia="Times New Roman" w:cs="Times New Roman"/>
        </w:rPr>
        <w:t>/acordul-cadru este înlocuit de un nou contractant, în una dintre următoarele situaţii:</w:t>
      </w:r>
    </w:p>
    <w:p w14:paraId="60A7962E" w14:textId="3087EDC2" w:rsidR="003652D4" w:rsidRPr="000F1E3E" w:rsidRDefault="009A7A08" w:rsidP="003652D4">
      <w:pPr>
        <w:ind w:firstLine="567"/>
        <w:jc w:val="both"/>
        <w:rPr>
          <w:rFonts w:eastAsia="Times New Roman" w:cs="Times New Roman"/>
        </w:rPr>
      </w:pPr>
      <w:r w:rsidRPr="000F1E3E">
        <w:rPr>
          <w:rFonts w:eastAsia="Times New Roman" w:cs="Times New Roman"/>
        </w:rPr>
        <w:t>1</w:t>
      </w:r>
      <w:r w:rsidR="003652D4" w:rsidRPr="000F1E3E">
        <w:rPr>
          <w:rFonts w:eastAsia="Times New Roman" w:cs="Times New Roman"/>
        </w:rPr>
        <w:t>) drepturile şi obligaţiile contractantului iniţial rezult</w:t>
      </w:r>
      <w:r w:rsidR="00016B9D" w:rsidRPr="000F1E3E">
        <w:rPr>
          <w:rFonts w:eastAsia="Times New Roman" w:cs="Times New Roman"/>
        </w:rPr>
        <w:t>ate din contractul de achiziţii</w:t>
      </w:r>
      <w:r w:rsidR="003652D4" w:rsidRPr="000F1E3E">
        <w:rPr>
          <w:rFonts w:eastAsia="Times New Roman" w:cs="Times New Roman"/>
        </w:rPr>
        <w:t>/acordul-cadru sînt preluate, ca urmare a unei succesiuni universale sau cu titlu universal în cadrul unui proces de reorganizare, inclusiv prin fuziune sau divizare, de către un alt operator economic care îndeplineşte criteriile de calificare şi selecţie stabilite iniţial, cu condiţia ca această modificare să nu presupună alte modificări substanţiale ale contractului de achiziţii/acordului-cadru şi să nu se realizeze cu scopul de a eluda aplicarea procedurilor de atribuire prevăzute de prezenta lege;</w:t>
      </w:r>
    </w:p>
    <w:p w14:paraId="18395DF9" w14:textId="5CDC0311" w:rsidR="003652D4" w:rsidRPr="000F1E3E" w:rsidRDefault="009A7A08" w:rsidP="003652D4">
      <w:pPr>
        <w:ind w:firstLine="567"/>
        <w:jc w:val="both"/>
        <w:rPr>
          <w:rFonts w:eastAsia="Times New Roman" w:cs="Times New Roman"/>
        </w:rPr>
      </w:pPr>
      <w:r w:rsidRPr="000F1E3E">
        <w:rPr>
          <w:rFonts w:eastAsia="Times New Roman" w:cs="Times New Roman"/>
        </w:rPr>
        <w:t>2</w:t>
      </w:r>
      <w:r w:rsidR="003652D4" w:rsidRPr="000F1E3E">
        <w:rPr>
          <w:rFonts w:eastAsia="Times New Roman" w:cs="Times New Roman"/>
        </w:rPr>
        <w:t xml:space="preserve">) la încetarea anticipată a contractului de achiziţii/acordului-cadru, </w:t>
      </w:r>
      <w:r w:rsidRPr="000F1E3E">
        <w:rPr>
          <w:rFonts w:eastAsia="Times New Roman" w:cs="Times New Roman"/>
        </w:rPr>
        <w:t>entitatea contractantă își asumă ea însăși obligațiilor contractantului principal față de subcontractanții săi</w:t>
      </w:r>
      <w:r w:rsidR="003652D4" w:rsidRPr="000F1E3E">
        <w:rPr>
          <w:rFonts w:eastAsia="Times New Roman" w:cs="Times New Roman"/>
        </w:rPr>
        <w:t>;</w:t>
      </w:r>
    </w:p>
    <w:p w14:paraId="6BD6C536" w14:textId="7F6E8E2B" w:rsidR="003652D4" w:rsidRPr="000F1E3E" w:rsidRDefault="00BE300D" w:rsidP="003652D4">
      <w:pPr>
        <w:ind w:firstLine="567"/>
        <w:jc w:val="both"/>
        <w:rPr>
          <w:rFonts w:eastAsia="Times New Roman" w:cs="Times New Roman"/>
        </w:rPr>
      </w:pPr>
      <w:r w:rsidRPr="000F1E3E">
        <w:rPr>
          <w:rFonts w:eastAsia="Times New Roman" w:cs="Times New Roman"/>
        </w:rPr>
        <w:t>e</w:t>
      </w:r>
      <w:r w:rsidR="003652D4" w:rsidRPr="000F1E3E">
        <w:rPr>
          <w:rFonts w:eastAsia="Times New Roman" w:cs="Times New Roman"/>
        </w:rPr>
        <w:t>) atunci cînd modificările, indiferent de valoarea lor, nu sînt substanţiale</w:t>
      </w:r>
      <w:r w:rsidRPr="000F1E3E">
        <w:rPr>
          <w:rFonts w:eastAsia="Times New Roman" w:cs="Times New Roman"/>
        </w:rPr>
        <w:t>, în sensul alin. (</w:t>
      </w:r>
      <w:r w:rsidR="005339ED" w:rsidRPr="000F1E3E">
        <w:rPr>
          <w:rFonts w:eastAsia="Times New Roman" w:cs="Times New Roman"/>
        </w:rPr>
        <w:t>3</w:t>
      </w:r>
      <w:r w:rsidRPr="000F1E3E">
        <w:rPr>
          <w:rFonts w:eastAsia="Times New Roman" w:cs="Times New Roman"/>
        </w:rPr>
        <w:t>)</w:t>
      </w:r>
      <w:r w:rsidR="003652D4" w:rsidRPr="000F1E3E">
        <w:rPr>
          <w:rFonts w:eastAsia="Times New Roman" w:cs="Times New Roman"/>
        </w:rPr>
        <w:t>.</w:t>
      </w:r>
    </w:p>
    <w:p w14:paraId="19256464" w14:textId="4F511682" w:rsidR="00BE300D" w:rsidRPr="000F1E3E" w:rsidRDefault="00BE300D" w:rsidP="00BE300D">
      <w:pPr>
        <w:ind w:firstLine="567"/>
        <w:jc w:val="both"/>
        <w:rPr>
          <w:rFonts w:eastAsia="Times New Roman" w:cs="Times New Roman"/>
        </w:rPr>
      </w:pPr>
      <w:r w:rsidRPr="000F1E3E">
        <w:rPr>
          <w:rFonts w:eastAsia="Times New Roman" w:cs="Times New Roman"/>
        </w:rPr>
        <w:t>f</w:t>
      </w:r>
      <w:r w:rsidR="00523FFB" w:rsidRPr="000F1E3E">
        <w:rPr>
          <w:rFonts w:eastAsia="Times New Roman" w:cs="Times New Roman"/>
        </w:rPr>
        <w:t>)</w:t>
      </w:r>
      <w:r w:rsidR="00BE7FDC" w:rsidRPr="000F1E3E">
        <w:rPr>
          <w:rFonts w:eastAsia="Times New Roman" w:cs="Times New Roman"/>
        </w:rPr>
        <w:t xml:space="preserve"> </w:t>
      </w:r>
      <w:r w:rsidR="00854788" w:rsidRPr="000F1E3E">
        <w:rPr>
          <w:rFonts w:eastAsia="Times New Roman" w:cs="Times New Roman"/>
        </w:rPr>
        <w:t xml:space="preserve">modificarea nu aduce atingere caracterului general al contractului, iar </w:t>
      </w:r>
      <w:r w:rsidRPr="000F1E3E">
        <w:rPr>
          <w:rFonts w:eastAsia="Times New Roman" w:cs="Times New Roman"/>
        </w:rPr>
        <w:t xml:space="preserve">valoarea </w:t>
      </w:r>
      <w:r w:rsidR="00854788" w:rsidRPr="000F1E3E">
        <w:rPr>
          <w:rFonts w:eastAsia="Times New Roman" w:cs="Times New Roman"/>
        </w:rPr>
        <w:t xml:space="preserve">acesteia </w:t>
      </w:r>
      <w:r w:rsidRPr="000F1E3E">
        <w:rPr>
          <w:rFonts w:eastAsia="Times New Roman" w:cs="Times New Roman"/>
        </w:rPr>
        <w:t>este mai mică decât ambele valori următoare:</w:t>
      </w:r>
    </w:p>
    <w:p w14:paraId="4A8905C0" w14:textId="2BC3E0A7" w:rsidR="00BE300D" w:rsidRPr="000F1E3E" w:rsidRDefault="00BE300D" w:rsidP="00BE300D">
      <w:pPr>
        <w:ind w:firstLine="567"/>
        <w:jc w:val="both"/>
        <w:rPr>
          <w:rFonts w:eastAsia="Times New Roman" w:cs="Times New Roman"/>
        </w:rPr>
      </w:pPr>
      <w:r w:rsidRPr="000F1E3E">
        <w:rPr>
          <w:rFonts w:eastAsia="Times New Roman" w:cs="Times New Roman"/>
        </w:rPr>
        <w:t xml:space="preserve">1) </w:t>
      </w:r>
      <w:r w:rsidR="004A5FAF" w:rsidRPr="000F1E3E">
        <w:rPr>
          <w:rFonts w:eastAsia="Times New Roman" w:cs="Times New Roman"/>
        </w:rPr>
        <w:t xml:space="preserve">8.000.000 lei pentru contractele de achiziții de bunuri și servicii, 100.000.000 lei pentru contractele de achiziții de lucrări, </w:t>
      </w:r>
      <w:r w:rsidR="005771F2" w:rsidRPr="000F1E3E">
        <w:rPr>
          <w:rFonts w:eastAsia="Times New Roman" w:cs="Times New Roman"/>
        </w:rPr>
        <w:t>19</w:t>
      </w:r>
      <w:r w:rsidR="004A5FAF" w:rsidRPr="000F1E3E">
        <w:rPr>
          <w:rFonts w:eastAsia="Times New Roman" w:cs="Times New Roman"/>
        </w:rPr>
        <w:t>.000.000 lei pentru contractele de achiziția de servicii</w:t>
      </w:r>
      <w:r w:rsidR="004A5FAF" w:rsidRPr="000F1E3E">
        <w:t xml:space="preserve"> </w:t>
      </w:r>
      <w:r w:rsidR="004A5FAF" w:rsidRPr="000F1E3E">
        <w:rPr>
          <w:rFonts w:eastAsia="Times New Roman" w:cs="Times New Roman"/>
        </w:rPr>
        <w:t>sociale şi a altor servicii specifice</w:t>
      </w:r>
      <w:r w:rsidR="000F1E3E">
        <w:rPr>
          <w:rFonts w:eastAsia="Times New Roman" w:cs="Times New Roman"/>
        </w:rPr>
        <w:t>;</w:t>
      </w:r>
    </w:p>
    <w:p w14:paraId="7DED2E1F" w14:textId="77777777" w:rsidR="005339ED" w:rsidRPr="000F1E3E" w:rsidRDefault="00BE300D" w:rsidP="00BE300D">
      <w:pPr>
        <w:ind w:firstLine="567"/>
        <w:jc w:val="both"/>
        <w:rPr>
          <w:rFonts w:eastAsia="Times New Roman" w:cs="Times New Roman"/>
        </w:rPr>
      </w:pPr>
      <w:r w:rsidRPr="000F1E3E">
        <w:rPr>
          <w:rFonts w:eastAsia="Times New Roman" w:cs="Times New Roman"/>
        </w:rPr>
        <w:t>2) 10 % din valoarea contractului inițial pentru contractele de achiziții de servicii sau de bunuri și 15 % din valoarea contractului inițial pentru contractele de achiziții de lucrări.</w:t>
      </w:r>
    </w:p>
    <w:p w14:paraId="3784F14C" w14:textId="4591F193" w:rsidR="005339ED" w:rsidRPr="000F1E3E" w:rsidRDefault="005339ED" w:rsidP="005339ED">
      <w:pPr>
        <w:ind w:firstLine="567"/>
        <w:jc w:val="both"/>
        <w:rPr>
          <w:rFonts w:eastAsia="Times New Roman" w:cs="Times New Roman"/>
        </w:rPr>
      </w:pPr>
      <w:r w:rsidRPr="000F1E3E">
        <w:rPr>
          <w:rFonts w:eastAsia="Times New Roman" w:cs="Times New Roman"/>
        </w:rPr>
        <w:t xml:space="preserve">(3) O modificare a unui contract de achiziţii/acord-cadru pe perioada de valabilitate este considerată modificare substanţială în sensul alin.(2) lit. e) </w:t>
      </w:r>
      <w:r w:rsidR="00E37034" w:rsidRPr="000F1E3E">
        <w:rPr>
          <w:rFonts w:eastAsia="Times New Roman" w:cs="Times New Roman"/>
        </w:rPr>
        <w:t xml:space="preserve">atunci când, prin această modificare, contractul sau acordul-cadru prezintă caracteristici care diferă în mod substanțial de cele ale documentului inițial. Fără a afecta prevederile alin. (1) – (2), o modificare va fi considerată substanțială </w:t>
      </w:r>
      <w:r w:rsidRPr="000F1E3E">
        <w:rPr>
          <w:rFonts w:eastAsia="Times New Roman" w:cs="Times New Roman"/>
        </w:rPr>
        <w:t>dacă este îndeplinită cel puţin una dintre următoarele condiţii:</w:t>
      </w:r>
    </w:p>
    <w:p w14:paraId="0229C030" w14:textId="77777777" w:rsidR="005339ED" w:rsidRPr="000F1E3E" w:rsidRDefault="005339ED" w:rsidP="005339ED">
      <w:pPr>
        <w:ind w:firstLine="567"/>
        <w:jc w:val="both"/>
        <w:rPr>
          <w:rFonts w:eastAsia="Times New Roman" w:cs="Times New Roman"/>
        </w:rPr>
      </w:pPr>
      <w:r w:rsidRPr="000F1E3E">
        <w:rPr>
          <w:rFonts w:eastAsia="Times New Roman" w:cs="Times New Roman"/>
        </w:rPr>
        <w:t>a) modificarea introduce condiţii care, dacă ar fi fost incluse în procedura de atribuire iniţială, ar fi permis selecţia altor candidaţi decît cei selectaţi iniţial sau acceptarea unei alte oferte decît cea acceptată iniţial ori ar fi atras şi alţi participanţi la procedura de atribuire;</w:t>
      </w:r>
    </w:p>
    <w:p w14:paraId="16BEA12B" w14:textId="77777777" w:rsidR="005339ED" w:rsidRPr="000F1E3E" w:rsidRDefault="005339ED" w:rsidP="005339ED">
      <w:pPr>
        <w:ind w:firstLine="567"/>
        <w:jc w:val="both"/>
        <w:rPr>
          <w:rFonts w:eastAsia="Times New Roman" w:cs="Times New Roman"/>
        </w:rPr>
      </w:pPr>
      <w:r w:rsidRPr="000F1E3E">
        <w:rPr>
          <w:rFonts w:eastAsia="Times New Roman" w:cs="Times New Roman"/>
        </w:rPr>
        <w:t>b) modificarea schimbă echilibrul economic al contractului de achiziţii/acordului-cadru în favoarea contractantului într-un mod care nu a fost prevăzut în contractul de achiziţii/acordul-cadru iniţial;</w:t>
      </w:r>
    </w:p>
    <w:p w14:paraId="2A39BD26" w14:textId="77777777" w:rsidR="005339ED" w:rsidRPr="000F1E3E" w:rsidRDefault="005339ED" w:rsidP="005339ED">
      <w:pPr>
        <w:ind w:firstLine="567"/>
        <w:jc w:val="both"/>
        <w:rPr>
          <w:rFonts w:eastAsia="Times New Roman" w:cs="Times New Roman"/>
        </w:rPr>
      </w:pPr>
      <w:r w:rsidRPr="000F1E3E">
        <w:rPr>
          <w:rFonts w:eastAsia="Times New Roman" w:cs="Times New Roman"/>
        </w:rPr>
        <w:t>c) modificarea extinde în mod considerabil obiectul contractului de achiziţii/acordului-cadru;</w:t>
      </w:r>
    </w:p>
    <w:p w14:paraId="3D8990A6" w14:textId="3DF88B3A" w:rsidR="00854788" w:rsidRPr="000F1E3E" w:rsidRDefault="005339ED" w:rsidP="005339ED">
      <w:pPr>
        <w:ind w:firstLine="567"/>
        <w:jc w:val="both"/>
        <w:rPr>
          <w:rFonts w:eastAsia="Times New Roman" w:cs="Times New Roman"/>
        </w:rPr>
      </w:pPr>
      <w:r w:rsidRPr="000F1E3E">
        <w:rPr>
          <w:rFonts w:eastAsia="Times New Roman" w:cs="Times New Roman"/>
        </w:rPr>
        <w:t>d) un nou contractant înlocuieşte contractantul iniţial, în alte cazuri decît cele prevăzute la alin.(2) lit.d).</w:t>
      </w:r>
    </w:p>
    <w:p w14:paraId="4D50971B" w14:textId="17754733" w:rsidR="003652D4" w:rsidRPr="000F1E3E" w:rsidRDefault="00174A12" w:rsidP="003652D4">
      <w:pPr>
        <w:ind w:firstLine="567"/>
        <w:jc w:val="both"/>
        <w:rPr>
          <w:rFonts w:eastAsia="Times New Roman" w:cs="Times New Roman"/>
        </w:rPr>
      </w:pPr>
      <w:r w:rsidRPr="000F1E3E" w:rsidDel="00854788">
        <w:rPr>
          <w:rFonts w:eastAsia="Times New Roman" w:cs="Times New Roman"/>
        </w:rPr>
        <w:t xml:space="preserve"> </w:t>
      </w:r>
      <w:r w:rsidR="003652D4" w:rsidRPr="000F1E3E">
        <w:rPr>
          <w:rFonts w:eastAsia="Times New Roman" w:cs="Times New Roman"/>
        </w:rPr>
        <w:t>(</w:t>
      </w:r>
      <w:r w:rsidR="00EF6AF9" w:rsidRPr="000F1E3E">
        <w:rPr>
          <w:rFonts w:eastAsia="Times New Roman" w:cs="Times New Roman"/>
        </w:rPr>
        <w:t>4</w:t>
      </w:r>
      <w:r w:rsidR="003652D4" w:rsidRPr="000F1E3E">
        <w:rPr>
          <w:rFonts w:eastAsia="Times New Roman" w:cs="Times New Roman"/>
        </w:rPr>
        <w:t xml:space="preserve">) </w:t>
      </w:r>
      <w:r w:rsidR="0048564C" w:rsidRPr="000F1E3E">
        <w:rPr>
          <w:rFonts w:eastAsia="Times New Roman" w:cs="Times New Roman"/>
        </w:rPr>
        <w:t>Entitatea</w:t>
      </w:r>
      <w:r w:rsidR="003652D4" w:rsidRPr="000F1E3E">
        <w:rPr>
          <w:rFonts w:eastAsia="Times New Roman" w:cs="Times New Roman"/>
        </w:rPr>
        <w:t xml:space="preserve"> contractantă nu are dreptul de a efectua modificări succesive ale contractului de achiziţii/acordului-cadru conform alin.(</w:t>
      </w:r>
      <w:r w:rsidR="00B4309F" w:rsidRPr="000F1E3E">
        <w:rPr>
          <w:rFonts w:eastAsia="Times New Roman" w:cs="Times New Roman"/>
        </w:rPr>
        <w:t>2</w:t>
      </w:r>
      <w:r w:rsidR="003652D4" w:rsidRPr="000F1E3E">
        <w:rPr>
          <w:rFonts w:eastAsia="Times New Roman" w:cs="Times New Roman"/>
        </w:rPr>
        <w:t>) în scopul eludării aplicării procedurilor de atribuire prevăzute de prezenta lege.</w:t>
      </w:r>
    </w:p>
    <w:p w14:paraId="7EF3839C" w14:textId="0D58689D" w:rsidR="008F1538" w:rsidRPr="000F1E3E" w:rsidRDefault="003652D4" w:rsidP="008F1538">
      <w:pPr>
        <w:ind w:firstLine="567"/>
        <w:jc w:val="both"/>
        <w:rPr>
          <w:rFonts w:eastAsia="Times New Roman" w:cs="Times New Roman"/>
        </w:rPr>
      </w:pPr>
      <w:r w:rsidRPr="000F1E3E">
        <w:rPr>
          <w:rFonts w:eastAsia="Times New Roman" w:cs="Times New Roman"/>
        </w:rPr>
        <w:t>(</w:t>
      </w:r>
      <w:r w:rsidR="00EF6AF9" w:rsidRPr="000F1E3E">
        <w:rPr>
          <w:rFonts w:eastAsia="Times New Roman" w:cs="Times New Roman"/>
        </w:rPr>
        <w:t>5</w:t>
      </w:r>
      <w:r w:rsidRPr="000F1E3E">
        <w:rPr>
          <w:rFonts w:eastAsia="Times New Roman" w:cs="Times New Roman"/>
        </w:rPr>
        <w:t xml:space="preserve">) </w:t>
      </w:r>
      <w:r w:rsidR="00BA55CE" w:rsidRPr="000F1E3E">
        <w:rPr>
          <w:rFonts w:eastAsia="Times New Roman" w:cs="Times New Roman"/>
        </w:rPr>
        <w:t>Entitatea</w:t>
      </w:r>
      <w:r w:rsidRPr="000F1E3E">
        <w:rPr>
          <w:rFonts w:eastAsia="Times New Roman" w:cs="Times New Roman"/>
        </w:rPr>
        <w:t xml:space="preserve"> contractantă care mo</w:t>
      </w:r>
      <w:r w:rsidR="0052424E" w:rsidRPr="000F1E3E">
        <w:rPr>
          <w:rFonts w:eastAsia="Times New Roman" w:cs="Times New Roman"/>
        </w:rPr>
        <w:t>difică un contract de achiziţii</w:t>
      </w:r>
      <w:r w:rsidRPr="000F1E3E">
        <w:rPr>
          <w:rFonts w:eastAsia="Times New Roman" w:cs="Times New Roman"/>
        </w:rPr>
        <w:t>/acord-cadru în cazurile prevăzute la alin.(</w:t>
      </w:r>
      <w:r w:rsidR="00B4309F" w:rsidRPr="000F1E3E">
        <w:rPr>
          <w:rFonts w:eastAsia="Times New Roman" w:cs="Times New Roman"/>
        </w:rPr>
        <w:t>2</w:t>
      </w:r>
      <w:r w:rsidRPr="000F1E3E">
        <w:rPr>
          <w:rFonts w:eastAsia="Times New Roman" w:cs="Times New Roman"/>
        </w:rPr>
        <w:t xml:space="preserve">) </w:t>
      </w:r>
      <w:r w:rsidR="00174A12" w:rsidRPr="000F1E3E">
        <w:rPr>
          <w:rFonts w:eastAsia="Times New Roman" w:cs="Times New Roman"/>
        </w:rPr>
        <w:t xml:space="preserve">lit. b) și c) </w:t>
      </w:r>
      <w:r w:rsidRPr="000F1E3E">
        <w:rPr>
          <w:rFonts w:eastAsia="Times New Roman" w:cs="Times New Roman"/>
        </w:rPr>
        <w:t>are obligaţia de a publica un anunţ în acest sens în Buletinul achiziţiilor publice, conform anexei nr.3 la prezenta lege</w:t>
      </w:r>
      <w:r w:rsidR="0052424E" w:rsidRPr="000F1E3E">
        <w:rPr>
          <w:rFonts w:eastAsia="Times New Roman" w:cs="Times New Roman"/>
        </w:rPr>
        <w:t>.</w:t>
      </w:r>
    </w:p>
    <w:p w14:paraId="66BC7CE5" w14:textId="3E6407D6" w:rsidR="003652D4" w:rsidRPr="000F1E3E" w:rsidRDefault="003652D4" w:rsidP="003652D4">
      <w:pPr>
        <w:ind w:firstLine="567"/>
        <w:jc w:val="both"/>
        <w:rPr>
          <w:rFonts w:eastAsia="Times New Roman" w:cs="Times New Roman"/>
        </w:rPr>
      </w:pPr>
      <w:r w:rsidRPr="000F1E3E">
        <w:rPr>
          <w:rFonts w:eastAsia="Times New Roman" w:cs="Times New Roman"/>
        </w:rPr>
        <w:t> </w:t>
      </w:r>
      <w:r w:rsidR="008F1538" w:rsidRPr="000F1E3E">
        <w:rPr>
          <w:rFonts w:eastAsia="Times New Roman" w:cs="Times New Roman"/>
        </w:rPr>
        <w:t>(6) Pentru modificările care se intenţionează a fi operate unui contract de achiziţii/acord-cadru în perioada sa de valabilitate, altfel decît în cazurile şi condiţiile prevăzute de prezentul articol, se organizează noi proceduri de achiziţie sectorială, în conformitate cu dispoziţiile prezentei legi.</w:t>
      </w:r>
    </w:p>
    <w:p w14:paraId="4261C476" w14:textId="77777777" w:rsidR="008F1538" w:rsidRPr="000F1E3E" w:rsidRDefault="008F1538" w:rsidP="003652D4">
      <w:pPr>
        <w:ind w:firstLine="567"/>
        <w:jc w:val="both"/>
        <w:rPr>
          <w:rFonts w:eastAsia="Times New Roman" w:cs="Times New Roman"/>
        </w:rPr>
      </w:pPr>
    </w:p>
    <w:p w14:paraId="68105453" w14:textId="2E28BF98" w:rsidR="003652D4" w:rsidRPr="000F1E3E" w:rsidRDefault="003652D4" w:rsidP="003652D4">
      <w:pPr>
        <w:ind w:firstLine="567"/>
        <w:jc w:val="both"/>
        <w:rPr>
          <w:rFonts w:eastAsia="Times New Roman" w:cs="Times New Roman"/>
        </w:rPr>
      </w:pPr>
      <w:r w:rsidRPr="000F1E3E">
        <w:rPr>
          <w:rFonts w:eastAsia="Times New Roman" w:cs="Times New Roman"/>
          <w:b/>
          <w:bCs/>
        </w:rPr>
        <w:t xml:space="preserve">Articolul </w:t>
      </w:r>
      <w:r w:rsidR="00ED6AEA" w:rsidRPr="000F1E3E">
        <w:rPr>
          <w:rFonts w:eastAsia="Times New Roman" w:cs="Times New Roman"/>
          <w:b/>
          <w:bCs/>
        </w:rPr>
        <w:t>8</w:t>
      </w:r>
      <w:r w:rsidR="00F00426" w:rsidRPr="000F1E3E">
        <w:rPr>
          <w:rFonts w:eastAsia="Times New Roman" w:cs="Times New Roman"/>
          <w:b/>
          <w:bCs/>
        </w:rPr>
        <w:t>2</w:t>
      </w:r>
      <w:r w:rsidRPr="000F1E3E">
        <w:rPr>
          <w:rFonts w:eastAsia="Times New Roman" w:cs="Times New Roman"/>
          <w:b/>
          <w:bCs/>
        </w:rPr>
        <w:t>.</w:t>
      </w:r>
      <w:r w:rsidRPr="000F1E3E">
        <w:rPr>
          <w:rFonts w:eastAsia="Times New Roman" w:cs="Times New Roman"/>
        </w:rPr>
        <w:t xml:space="preserve"> Cazuri specifice de încetare a contractului de achiziţii </w:t>
      </w:r>
      <w:r w:rsidR="00D34534" w:rsidRPr="000F1E3E">
        <w:rPr>
          <w:rFonts w:eastAsia="Times New Roman" w:cs="Times New Roman"/>
        </w:rPr>
        <w:t>sectoriale</w:t>
      </w:r>
    </w:p>
    <w:p w14:paraId="557FED03" w14:textId="764DDFE4" w:rsidR="003652D4" w:rsidRPr="000F1E3E" w:rsidRDefault="003652D4" w:rsidP="003652D4">
      <w:pPr>
        <w:ind w:firstLine="567"/>
        <w:jc w:val="both"/>
        <w:rPr>
          <w:rFonts w:eastAsia="Times New Roman" w:cs="Times New Roman"/>
        </w:rPr>
      </w:pPr>
      <w:r w:rsidRPr="000F1E3E">
        <w:rPr>
          <w:rFonts w:eastAsia="Times New Roman" w:cs="Times New Roman"/>
        </w:rPr>
        <w:t xml:space="preserve">(1) Fără a aduce atingere cadrului legal privind încetarea contractelor sau prevederilor prezentei legi referitoare la nulitatea contractului de achiziţii </w:t>
      </w:r>
      <w:r w:rsidR="00166B7E" w:rsidRPr="000F1E3E">
        <w:rPr>
          <w:rFonts w:eastAsia="Times New Roman" w:cs="Times New Roman"/>
        </w:rPr>
        <w:t>sectoriale</w:t>
      </w:r>
      <w:r w:rsidRPr="000F1E3E">
        <w:rPr>
          <w:rFonts w:eastAsia="Times New Roman" w:cs="Times New Roman"/>
        </w:rPr>
        <w:t xml:space="preserve">, </w:t>
      </w:r>
      <w:r w:rsidR="00166B7E" w:rsidRPr="000F1E3E">
        <w:rPr>
          <w:rFonts w:eastAsia="Times New Roman" w:cs="Times New Roman"/>
        </w:rPr>
        <w:t>entitatea</w:t>
      </w:r>
      <w:r w:rsidRPr="000F1E3E">
        <w:rPr>
          <w:rFonts w:eastAsia="Times New Roman" w:cs="Times New Roman"/>
        </w:rPr>
        <w:t xml:space="preserve"> contractantă are dreptul de a rezilia unilateral un contract de achiziţii în perioada de valabilitate a acestuia în una dintre următoarele situaţii:</w:t>
      </w:r>
    </w:p>
    <w:p w14:paraId="27B46568" w14:textId="093924CE" w:rsidR="003652D4" w:rsidRPr="000F1E3E" w:rsidRDefault="003652D4" w:rsidP="003652D4">
      <w:pPr>
        <w:ind w:firstLine="567"/>
        <w:jc w:val="both"/>
        <w:rPr>
          <w:rFonts w:eastAsia="Times New Roman" w:cs="Times New Roman"/>
        </w:rPr>
      </w:pPr>
      <w:r w:rsidRPr="000F1E3E">
        <w:rPr>
          <w:rFonts w:eastAsia="Times New Roman" w:cs="Times New Roman"/>
        </w:rPr>
        <w:t>a) contractantul se afla, la momentul atribuirii lui, în una dintre situaţiile care ar fi determinat excluderea sa din procedura de atribuire potrivit art.</w:t>
      </w:r>
      <w:r w:rsidR="00132AD7" w:rsidRPr="000F1E3E">
        <w:rPr>
          <w:rFonts w:eastAsia="Times New Roman" w:cs="Times New Roman"/>
        </w:rPr>
        <w:t>6</w:t>
      </w:r>
      <w:r w:rsidR="00FD080F" w:rsidRPr="000F1E3E">
        <w:rPr>
          <w:rFonts w:eastAsia="Times New Roman" w:cs="Times New Roman"/>
        </w:rPr>
        <w:t>5 si 66</w:t>
      </w:r>
      <w:r w:rsidRPr="000F1E3E">
        <w:rPr>
          <w:rFonts w:eastAsia="Times New Roman" w:cs="Times New Roman"/>
        </w:rPr>
        <w:t>;</w:t>
      </w:r>
    </w:p>
    <w:p w14:paraId="605E6581" w14:textId="105AFD0D" w:rsidR="003652D4" w:rsidRPr="000F1E3E" w:rsidRDefault="003652D4" w:rsidP="003652D4">
      <w:pPr>
        <w:ind w:firstLine="567"/>
        <w:jc w:val="both"/>
        <w:rPr>
          <w:rFonts w:eastAsia="Times New Roman" w:cs="Times New Roman"/>
        </w:rPr>
      </w:pPr>
      <w:r w:rsidRPr="000F1E3E">
        <w:rPr>
          <w:rFonts w:eastAsia="Times New Roman" w:cs="Times New Roman"/>
        </w:rPr>
        <w:lastRenderedPageBreak/>
        <w:t>b) contractul nu ar fi trebuit să fie atribuit contractantului respectiv, avînd în vedere o încălcare gravă a obligaţiilor ce rezultă din prezenta lege şi/sau tratatele internaţionale la care Republica Moldova este parte, care a fost constatată printr-o decizie a unei instanţe judecătoreşti naţionale sau, după caz, internaţionale.</w:t>
      </w:r>
    </w:p>
    <w:p w14:paraId="2068F7D5" w14:textId="403ED04D" w:rsidR="003652D4" w:rsidRPr="000F1E3E" w:rsidRDefault="003652D4" w:rsidP="003652D4">
      <w:pPr>
        <w:ind w:firstLine="567"/>
        <w:jc w:val="both"/>
        <w:rPr>
          <w:rFonts w:eastAsia="Times New Roman" w:cs="Times New Roman"/>
        </w:rPr>
      </w:pPr>
      <w:r w:rsidRPr="000F1E3E">
        <w:rPr>
          <w:rFonts w:eastAsia="Times New Roman" w:cs="Times New Roman"/>
        </w:rPr>
        <w:t xml:space="preserve">(2) </w:t>
      </w:r>
      <w:r w:rsidR="00132AD7" w:rsidRPr="000F1E3E">
        <w:rPr>
          <w:rFonts w:eastAsia="Times New Roman" w:cs="Times New Roman"/>
        </w:rPr>
        <w:t>Entitatea</w:t>
      </w:r>
      <w:r w:rsidRPr="000F1E3E">
        <w:rPr>
          <w:rFonts w:eastAsia="Times New Roman" w:cs="Times New Roman"/>
        </w:rPr>
        <w:t xml:space="preserve"> contractantă introduce dreptul de reziliere unilaterală prevăzut la alin.(1) în condiţiile contractuale cuprinse în documentaţia de atribuire.</w:t>
      </w:r>
    </w:p>
    <w:p w14:paraId="75F8646B" w14:textId="77777777" w:rsidR="003652D4" w:rsidRPr="000F1E3E" w:rsidRDefault="003652D4" w:rsidP="003652D4">
      <w:pPr>
        <w:ind w:firstLine="567"/>
        <w:jc w:val="both"/>
        <w:rPr>
          <w:rFonts w:eastAsia="Times New Roman" w:cs="Times New Roman"/>
        </w:rPr>
      </w:pPr>
      <w:r w:rsidRPr="000F1E3E">
        <w:rPr>
          <w:rFonts w:eastAsia="Times New Roman" w:cs="Times New Roman"/>
        </w:rPr>
        <w:t> </w:t>
      </w:r>
    </w:p>
    <w:p w14:paraId="553145FF" w14:textId="1101B607" w:rsidR="003652D4" w:rsidRPr="000F1E3E" w:rsidRDefault="003652D4" w:rsidP="003652D4">
      <w:pPr>
        <w:ind w:firstLine="567"/>
        <w:jc w:val="both"/>
        <w:rPr>
          <w:rFonts w:eastAsia="Times New Roman" w:cs="Times New Roman"/>
        </w:rPr>
      </w:pPr>
      <w:r w:rsidRPr="000F1E3E">
        <w:rPr>
          <w:rFonts w:eastAsia="Times New Roman" w:cs="Times New Roman"/>
          <w:b/>
          <w:bCs/>
        </w:rPr>
        <w:t xml:space="preserve">Articolul </w:t>
      </w:r>
      <w:r w:rsidR="00ED6AEA" w:rsidRPr="000F1E3E">
        <w:rPr>
          <w:rFonts w:eastAsia="Times New Roman" w:cs="Times New Roman"/>
          <w:b/>
          <w:bCs/>
        </w:rPr>
        <w:t>8</w:t>
      </w:r>
      <w:r w:rsidR="00F00426" w:rsidRPr="000F1E3E">
        <w:rPr>
          <w:rFonts w:eastAsia="Times New Roman" w:cs="Times New Roman"/>
          <w:b/>
          <w:bCs/>
        </w:rPr>
        <w:t>3</w:t>
      </w:r>
      <w:r w:rsidRPr="000F1E3E">
        <w:rPr>
          <w:rFonts w:eastAsia="Times New Roman" w:cs="Times New Roman"/>
          <w:b/>
          <w:bCs/>
        </w:rPr>
        <w:t>.</w:t>
      </w:r>
      <w:r w:rsidRPr="000F1E3E">
        <w:rPr>
          <w:rFonts w:eastAsia="Times New Roman" w:cs="Times New Roman"/>
        </w:rPr>
        <w:t xml:space="preserve"> Darea de seamă privind procedura de achiziţie </w:t>
      </w:r>
      <w:r w:rsidR="0077141C" w:rsidRPr="000F1E3E">
        <w:rPr>
          <w:rFonts w:eastAsia="Times New Roman" w:cs="Times New Roman"/>
        </w:rPr>
        <w:t>sectorială</w:t>
      </w:r>
    </w:p>
    <w:p w14:paraId="5E571B7B" w14:textId="0087CA6F" w:rsidR="003652D4" w:rsidRPr="000F1E3E" w:rsidRDefault="003652D4" w:rsidP="003652D4">
      <w:pPr>
        <w:ind w:firstLine="567"/>
        <w:jc w:val="both"/>
        <w:rPr>
          <w:rFonts w:eastAsia="Times New Roman" w:cs="Times New Roman"/>
        </w:rPr>
      </w:pPr>
      <w:r w:rsidRPr="000F1E3E">
        <w:rPr>
          <w:rFonts w:eastAsia="Times New Roman" w:cs="Times New Roman"/>
        </w:rPr>
        <w:t>(1) Darea de seamă</w:t>
      </w:r>
      <w:r w:rsidR="0077141C" w:rsidRPr="000F1E3E">
        <w:rPr>
          <w:rFonts w:eastAsia="Times New Roman" w:cs="Times New Roman"/>
        </w:rPr>
        <w:t xml:space="preserve"> privind procedura de achiziţie</w:t>
      </w:r>
      <w:r w:rsidRPr="000F1E3E">
        <w:rPr>
          <w:rFonts w:eastAsia="Times New Roman" w:cs="Times New Roman"/>
        </w:rPr>
        <w:t xml:space="preserve">, precum şi darea de seamă privind anularea procedurii de achiziţie sînt întocmite de către </w:t>
      </w:r>
      <w:r w:rsidR="008B137B" w:rsidRPr="000F1E3E">
        <w:rPr>
          <w:rFonts w:eastAsia="Times New Roman" w:cs="Times New Roman"/>
        </w:rPr>
        <w:t>entitatea</w:t>
      </w:r>
      <w:r w:rsidRPr="000F1E3E">
        <w:rPr>
          <w:rFonts w:eastAsia="Times New Roman" w:cs="Times New Roman"/>
        </w:rPr>
        <w:t xml:space="preserve"> contractantă şi sînt publicate în Buletinul achiziţiilor publice nu mai tîrziu de data încheierii contractului sau de data emiterii deciziei de anulare a procedurii de achiziţie. Darea de seamă va conţine:</w:t>
      </w:r>
    </w:p>
    <w:p w14:paraId="4EC62156" w14:textId="017089F1" w:rsidR="003652D4" w:rsidRPr="000F1E3E" w:rsidRDefault="003652D4" w:rsidP="003652D4">
      <w:pPr>
        <w:ind w:firstLine="567"/>
        <w:jc w:val="both"/>
        <w:rPr>
          <w:rFonts w:eastAsia="Times New Roman" w:cs="Times New Roman"/>
        </w:rPr>
      </w:pPr>
      <w:r w:rsidRPr="000F1E3E">
        <w:rPr>
          <w:rFonts w:eastAsia="Times New Roman" w:cs="Times New Roman"/>
        </w:rPr>
        <w:t xml:space="preserve">a) descrierea succintă a bunurilor, lucrărilor şi serviciilor pentru care </w:t>
      </w:r>
      <w:r w:rsidR="008B137B" w:rsidRPr="000F1E3E">
        <w:rPr>
          <w:rFonts w:eastAsia="Times New Roman" w:cs="Times New Roman"/>
        </w:rPr>
        <w:t>entitatea</w:t>
      </w:r>
      <w:r w:rsidRPr="000F1E3E">
        <w:rPr>
          <w:rFonts w:eastAsia="Times New Roman" w:cs="Times New Roman"/>
        </w:rPr>
        <w:t xml:space="preserve"> contractantă a solicitat oferte;</w:t>
      </w:r>
    </w:p>
    <w:p w14:paraId="556895E0" w14:textId="199056AE" w:rsidR="00491617" w:rsidRPr="000F1E3E" w:rsidRDefault="007B51B6" w:rsidP="003652D4">
      <w:pPr>
        <w:ind w:firstLine="567"/>
        <w:jc w:val="both"/>
        <w:rPr>
          <w:rFonts w:eastAsia="Times New Roman" w:cs="Times New Roman"/>
        </w:rPr>
      </w:pPr>
      <w:r w:rsidRPr="000F1E3E">
        <w:rPr>
          <w:rFonts w:eastAsia="Times New Roman" w:cs="Times New Roman"/>
        </w:rPr>
        <w:t xml:space="preserve">b) </w:t>
      </w:r>
      <w:r w:rsidR="00491617" w:rsidRPr="000F1E3E">
        <w:rPr>
          <w:rFonts w:eastAsia="Times New Roman" w:cs="Times New Roman"/>
        </w:rPr>
        <w:t xml:space="preserve">expunerea motivelor alegerii procedurii respective de achiziţie publică, în cazul aplicării procedurii de negociere </w:t>
      </w:r>
      <w:r w:rsidR="00E0374A" w:rsidRPr="000F1E3E">
        <w:rPr>
          <w:rFonts w:eastAsia="Times New Roman" w:cs="Times New Roman"/>
        </w:rPr>
        <w:t>fără publicarea prealabilă a unui anunț de participare</w:t>
      </w:r>
    </w:p>
    <w:p w14:paraId="07BD22C4" w14:textId="7045ABEE" w:rsidR="003652D4" w:rsidRPr="000F1E3E" w:rsidRDefault="007B51B6" w:rsidP="003652D4">
      <w:pPr>
        <w:ind w:firstLine="567"/>
        <w:jc w:val="both"/>
        <w:rPr>
          <w:rFonts w:eastAsia="Times New Roman" w:cs="Times New Roman"/>
        </w:rPr>
      </w:pPr>
      <w:r w:rsidRPr="000F1E3E">
        <w:rPr>
          <w:rFonts w:eastAsia="Times New Roman" w:cs="Times New Roman"/>
        </w:rPr>
        <w:t>c</w:t>
      </w:r>
      <w:r w:rsidR="003652D4" w:rsidRPr="000F1E3E">
        <w:rPr>
          <w:rFonts w:eastAsia="Times New Roman" w:cs="Times New Roman"/>
        </w:rPr>
        <w:t>) denumirea şi datele de contact ale ofertanţilor, precum şi denumirea şi datele de contact ale operatorului economic cu care este încheiat contractul de achiziţii, preţul acestui contract;</w:t>
      </w:r>
    </w:p>
    <w:p w14:paraId="7DEB6BC7" w14:textId="3BE1B309" w:rsidR="003652D4" w:rsidRPr="000F1E3E" w:rsidRDefault="007B51B6" w:rsidP="003652D4">
      <w:pPr>
        <w:ind w:firstLine="567"/>
        <w:jc w:val="both"/>
        <w:rPr>
          <w:rFonts w:eastAsia="Times New Roman" w:cs="Times New Roman"/>
        </w:rPr>
      </w:pPr>
      <w:r w:rsidRPr="000F1E3E">
        <w:rPr>
          <w:rFonts w:eastAsia="Times New Roman" w:cs="Times New Roman"/>
        </w:rPr>
        <w:t>d</w:t>
      </w:r>
      <w:r w:rsidR="003652D4" w:rsidRPr="000F1E3E">
        <w:rPr>
          <w:rFonts w:eastAsia="Times New Roman" w:cs="Times New Roman"/>
        </w:rPr>
        <w:t>) datele de calificare ale ofertanţilor;</w:t>
      </w:r>
    </w:p>
    <w:p w14:paraId="4B92A26F" w14:textId="5C9E378F" w:rsidR="003652D4" w:rsidRPr="000F1E3E" w:rsidRDefault="007B51B6" w:rsidP="003652D4">
      <w:pPr>
        <w:ind w:firstLine="567"/>
        <w:jc w:val="both"/>
        <w:rPr>
          <w:rFonts w:eastAsia="Times New Roman" w:cs="Times New Roman"/>
        </w:rPr>
      </w:pPr>
      <w:r w:rsidRPr="000F1E3E">
        <w:rPr>
          <w:rFonts w:eastAsia="Times New Roman" w:cs="Times New Roman"/>
        </w:rPr>
        <w:t>e</w:t>
      </w:r>
      <w:r w:rsidR="003652D4" w:rsidRPr="000F1E3E">
        <w:rPr>
          <w:rFonts w:eastAsia="Times New Roman" w:cs="Times New Roman"/>
        </w:rPr>
        <w:t>) preţul ofertelor sau temeiul determinării lui, expunerea succintă a altor condiţii esenţiale ale fiecărei oferte şi ale contractului;</w:t>
      </w:r>
    </w:p>
    <w:p w14:paraId="536E60F4" w14:textId="3CC65A3E" w:rsidR="003652D4" w:rsidRPr="000F1E3E" w:rsidRDefault="007B51B6" w:rsidP="003652D4">
      <w:pPr>
        <w:ind w:firstLine="567"/>
        <w:jc w:val="both"/>
        <w:rPr>
          <w:rFonts w:eastAsia="Times New Roman" w:cs="Times New Roman"/>
        </w:rPr>
      </w:pPr>
      <w:r w:rsidRPr="000F1E3E">
        <w:rPr>
          <w:rFonts w:eastAsia="Times New Roman" w:cs="Times New Roman"/>
        </w:rPr>
        <w:t>f</w:t>
      </w:r>
      <w:r w:rsidR="003652D4" w:rsidRPr="000F1E3E">
        <w:rPr>
          <w:rFonts w:eastAsia="Times New Roman" w:cs="Times New Roman"/>
        </w:rPr>
        <w:t>) rezumatul evaluării şi comparării ofertelor;</w:t>
      </w:r>
    </w:p>
    <w:p w14:paraId="4C8A484E" w14:textId="2080C894" w:rsidR="003652D4" w:rsidRPr="000F1E3E" w:rsidRDefault="007B51B6" w:rsidP="003652D4">
      <w:pPr>
        <w:ind w:firstLine="567"/>
        <w:jc w:val="both"/>
        <w:rPr>
          <w:rFonts w:eastAsia="Times New Roman" w:cs="Times New Roman"/>
        </w:rPr>
      </w:pPr>
      <w:r w:rsidRPr="000F1E3E">
        <w:rPr>
          <w:rFonts w:eastAsia="Times New Roman" w:cs="Times New Roman"/>
        </w:rPr>
        <w:t>g</w:t>
      </w:r>
      <w:r w:rsidR="003652D4" w:rsidRPr="000F1E3E">
        <w:rPr>
          <w:rFonts w:eastAsia="Times New Roman" w:cs="Times New Roman"/>
        </w:rPr>
        <w:t>) decizia respectivă cu argumentele de rigoare, în cazul în care toate ofertele sînt respinse;</w:t>
      </w:r>
    </w:p>
    <w:p w14:paraId="7004C61A" w14:textId="079B9742" w:rsidR="003652D4" w:rsidRPr="000F1E3E" w:rsidRDefault="007B51B6" w:rsidP="003652D4">
      <w:pPr>
        <w:ind w:firstLine="567"/>
        <w:jc w:val="both"/>
        <w:rPr>
          <w:rFonts w:eastAsia="Times New Roman" w:cs="Times New Roman"/>
        </w:rPr>
      </w:pPr>
      <w:r w:rsidRPr="000F1E3E">
        <w:rPr>
          <w:rFonts w:eastAsia="Times New Roman" w:cs="Times New Roman"/>
        </w:rPr>
        <w:t>h</w:t>
      </w:r>
      <w:r w:rsidR="003652D4" w:rsidRPr="000F1E3E">
        <w:rPr>
          <w:rFonts w:eastAsia="Times New Roman" w:cs="Times New Roman"/>
        </w:rPr>
        <w:t>) numele candidaţilor sau ofertanţilor respinşi şi motivele respingerii lor;</w:t>
      </w:r>
    </w:p>
    <w:p w14:paraId="26CCB220" w14:textId="77066902" w:rsidR="003652D4" w:rsidRPr="000F1E3E" w:rsidRDefault="007B51B6" w:rsidP="003652D4">
      <w:pPr>
        <w:ind w:firstLine="567"/>
        <w:jc w:val="both"/>
        <w:rPr>
          <w:rFonts w:eastAsia="Times New Roman" w:cs="Times New Roman"/>
        </w:rPr>
      </w:pPr>
      <w:r w:rsidRPr="000F1E3E">
        <w:rPr>
          <w:rFonts w:eastAsia="Times New Roman" w:cs="Times New Roman"/>
        </w:rPr>
        <w:t>i</w:t>
      </w:r>
      <w:r w:rsidR="003652D4" w:rsidRPr="000F1E3E">
        <w:rPr>
          <w:rFonts w:eastAsia="Times New Roman" w:cs="Times New Roman"/>
        </w:rPr>
        <w:t>) motivele respingerii ofertelor considerate anormal de scăzute;</w:t>
      </w:r>
    </w:p>
    <w:p w14:paraId="15DA346C" w14:textId="4BF76E1B" w:rsidR="003652D4" w:rsidRPr="000F1E3E" w:rsidRDefault="007B51B6" w:rsidP="003652D4">
      <w:pPr>
        <w:ind w:firstLine="567"/>
        <w:jc w:val="both"/>
        <w:rPr>
          <w:rFonts w:eastAsia="Times New Roman" w:cs="Times New Roman"/>
        </w:rPr>
      </w:pPr>
      <w:r w:rsidRPr="000F1E3E">
        <w:rPr>
          <w:rFonts w:eastAsia="Times New Roman" w:cs="Times New Roman"/>
        </w:rPr>
        <w:t>j</w:t>
      </w:r>
      <w:r w:rsidR="003652D4" w:rsidRPr="000F1E3E">
        <w:rPr>
          <w:rFonts w:eastAsia="Times New Roman" w:cs="Times New Roman"/>
        </w:rPr>
        <w:t>) rezumatul demersurilor în care s-au solicitat clarificări privind documentele de preselecţie sau documentaţia de atribuire, rezumatul răspunsurilor la ele, precum şi expunerea rezumativă a oricărei modificări operate în aceste documente;</w:t>
      </w:r>
    </w:p>
    <w:p w14:paraId="6F19BF97" w14:textId="6E47EFBA" w:rsidR="003652D4" w:rsidRPr="000F1E3E" w:rsidRDefault="007B51B6" w:rsidP="003652D4">
      <w:pPr>
        <w:ind w:firstLine="567"/>
        <w:jc w:val="both"/>
        <w:rPr>
          <w:rFonts w:eastAsia="Times New Roman" w:cs="Times New Roman"/>
        </w:rPr>
      </w:pPr>
      <w:r w:rsidRPr="000F1E3E">
        <w:rPr>
          <w:rFonts w:eastAsia="Times New Roman" w:cs="Times New Roman"/>
        </w:rPr>
        <w:t>k</w:t>
      </w:r>
      <w:r w:rsidR="003652D4" w:rsidRPr="000F1E3E">
        <w:rPr>
          <w:rFonts w:eastAsia="Times New Roman" w:cs="Times New Roman"/>
        </w:rPr>
        <w:t xml:space="preserve">) temeiul anulării procedurii de achiziţie </w:t>
      </w:r>
      <w:r w:rsidR="009E6E55" w:rsidRPr="000F1E3E">
        <w:rPr>
          <w:rFonts w:eastAsia="Times New Roman" w:cs="Times New Roman"/>
        </w:rPr>
        <w:t>sectorială</w:t>
      </w:r>
      <w:r w:rsidR="003652D4" w:rsidRPr="000F1E3E">
        <w:rPr>
          <w:rFonts w:eastAsia="Times New Roman" w:cs="Times New Roman"/>
        </w:rPr>
        <w:t>, în cazurile în care procedura a fost anulată.</w:t>
      </w:r>
    </w:p>
    <w:p w14:paraId="49D7F213" w14:textId="1378D7B4" w:rsidR="003652D4" w:rsidRPr="000F1E3E" w:rsidRDefault="003652D4" w:rsidP="003652D4">
      <w:pPr>
        <w:ind w:firstLine="567"/>
        <w:jc w:val="both"/>
        <w:rPr>
          <w:rFonts w:eastAsia="Times New Roman" w:cs="Times New Roman"/>
        </w:rPr>
      </w:pPr>
      <w:r w:rsidRPr="000F1E3E">
        <w:rPr>
          <w:rFonts w:eastAsia="Times New Roman" w:cs="Times New Roman"/>
        </w:rPr>
        <w:t xml:space="preserve">(2) Darea de seamă privind procedura de achiziţie </w:t>
      </w:r>
      <w:r w:rsidR="0077141C" w:rsidRPr="000F1E3E">
        <w:rPr>
          <w:rFonts w:eastAsia="Times New Roman" w:cs="Times New Roman"/>
        </w:rPr>
        <w:t>sectorială</w:t>
      </w:r>
      <w:r w:rsidRPr="000F1E3E">
        <w:rPr>
          <w:rFonts w:eastAsia="Times New Roman" w:cs="Times New Roman"/>
        </w:rPr>
        <w:t xml:space="preserve"> este un document public. Accesul persoanelor la aceste informaţii poate fi limitat, conform prevederilor </w:t>
      </w:r>
      <w:r w:rsidR="009E6E55" w:rsidRPr="000F1E3E">
        <w:rPr>
          <w:rFonts w:eastAsia="Times New Roman" w:cs="Times New Roman"/>
        </w:rPr>
        <w:t>Legii nr.1107/2002 Codul Civil al Republicii Moldova</w:t>
      </w:r>
      <w:r w:rsidRPr="000F1E3E">
        <w:rPr>
          <w:rFonts w:eastAsia="Times New Roman" w:cs="Times New Roman"/>
        </w:rPr>
        <w:t xml:space="preserve"> sau ale Legii nr.245-XVI din 27 noiembrie 2008 cu privire la secretul de stat, numai în măsura în care aceste informaţii includ, în special, secrete tehnice sau comerciale ori conţin aspecte confidenţiale ale ofertelor.</w:t>
      </w:r>
    </w:p>
    <w:p w14:paraId="2C4F669E" w14:textId="7D208EDD" w:rsidR="00D221A5" w:rsidRPr="000F1E3E" w:rsidRDefault="00D221A5" w:rsidP="003652D4">
      <w:pPr>
        <w:ind w:firstLine="567"/>
        <w:jc w:val="both"/>
        <w:rPr>
          <w:rFonts w:eastAsia="Times New Roman" w:cs="Times New Roman"/>
        </w:rPr>
      </w:pPr>
    </w:p>
    <w:p w14:paraId="6515C1D3" w14:textId="0EB99A24" w:rsidR="00D221A5" w:rsidRPr="000F1E3E" w:rsidRDefault="00D221A5" w:rsidP="00D221A5">
      <w:pPr>
        <w:ind w:firstLine="567"/>
        <w:jc w:val="both"/>
        <w:rPr>
          <w:rFonts w:eastAsia="Times New Roman" w:cs="Times New Roman"/>
        </w:rPr>
      </w:pPr>
    </w:p>
    <w:p w14:paraId="3FA79CA3" w14:textId="58C49E51" w:rsidR="00D221A5" w:rsidRPr="000F1E3E" w:rsidRDefault="00B527EB" w:rsidP="00D221A5">
      <w:pPr>
        <w:shd w:val="clear" w:color="auto" w:fill="FFFFFF"/>
        <w:jc w:val="center"/>
        <w:rPr>
          <w:rFonts w:eastAsia="Times New Roman" w:cs="Times New Roman"/>
          <w:b/>
          <w:bCs/>
          <w:color w:val="000000"/>
        </w:rPr>
      </w:pPr>
      <w:r w:rsidRPr="000F1E3E">
        <w:rPr>
          <w:rFonts w:eastAsia="Times New Roman" w:cs="Times New Roman"/>
          <w:b/>
          <w:bCs/>
          <w:color w:val="000000"/>
        </w:rPr>
        <w:t>CAPITOLUL XI</w:t>
      </w:r>
      <w:r w:rsidR="003C0FD0" w:rsidRPr="000F1E3E">
        <w:rPr>
          <w:rFonts w:eastAsia="Times New Roman" w:cs="Times New Roman"/>
          <w:b/>
          <w:bCs/>
          <w:color w:val="000000"/>
        </w:rPr>
        <w:t>I</w:t>
      </w:r>
    </w:p>
    <w:p w14:paraId="015B0C6E" w14:textId="6E5ACAB8" w:rsidR="00D221A5" w:rsidRPr="000F1E3E" w:rsidRDefault="00D221A5" w:rsidP="0024346F">
      <w:pPr>
        <w:shd w:val="clear" w:color="auto" w:fill="FFFFFF"/>
        <w:spacing w:after="120"/>
        <w:jc w:val="center"/>
        <w:rPr>
          <w:rFonts w:eastAsia="Times New Roman" w:cs="Times New Roman"/>
          <w:b/>
          <w:bCs/>
          <w:color w:val="000000"/>
        </w:rPr>
      </w:pPr>
      <w:r w:rsidRPr="000F1E3E">
        <w:rPr>
          <w:rFonts w:ascii="inherit" w:eastAsia="Times New Roman" w:hAnsi="inherit" w:cs="Times New Roman"/>
          <w:b/>
          <w:bCs/>
          <w:color w:val="000000"/>
        </w:rPr>
        <w:t>REGIMURI SPECIALE DE ACHIZIȚII</w:t>
      </w:r>
    </w:p>
    <w:p w14:paraId="6BAF7BAB" w14:textId="1DCC8505" w:rsidR="0024346F" w:rsidRPr="000F1E3E" w:rsidRDefault="0024346F" w:rsidP="0024346F">
      <w:pPr>
        <w:ind w:firstLine="567"/>
        <w:jc w:val="both"/>
        <w:rPr>
          <w:rFonts w:eastAsia="Times New Roman" w:cs="Times New Roman"/>
        </w:rPr>
      </w:pPr>
      <w:r w:rsidRPr="000F1E3E">
        <w:rPr>
          <w:rFonts w:eastAsia="Times New Roman" w:cs="Times New Roman"/>
          <w:b/>
          <w:bCs/>
        </w:rPr>
        <w:t xml:space="preserve">Articolul </w:t>
      </w:r>
      <w:r w:rsidR="00ED6AEA" w:rsidRPr="000F1E3E">
        <w:rPr>
          <w:rFonts w:eastAsia="Times New Roman" w:cs="Times New Roman"/>
          <w:b/>
          <w:bCs/>
        </w:rPr>
        <w:t>8</w:t>
      </w:r>
      <w:r w:rsidR="00F00426" w:rsidRPr="000F1E3E">
        <w:rPr>
          <w:rFonts w:eastAsia="Times New Roman" w:cs="Times New Roman"/>
          <w:b/>
          <w:bCs/>
        </w:rPr>
        <w:t>4</w:t>
      </w:r>
      <w:r w:rsidRPr="000F1E3E">
        <w:rPr>
          <w:rFonts w:eastAsia="Times New Roman" w:cs="Times New Roman"/>
          <w:b/>
          <w:bCs/>
        </w:rPr>
        <w:t>.</w:t>
      </w:r>
      <w:r w:rsidRPr="000F1E3E">
        <w:rPr>
          <w:rFonts w:eastAsia="Times New Roman" w:cs="Times New Roman"/>
        </w:rPr>
        <w:t xml:space="preserve"> Achiziţia serviciilor sociale şi a altor servicii specifice</w:t>
      </w:r>
    </w:p>
    <w:p w14:paraId="46283C11" w14:textId="6217736D" w:rsidR="0024346F" w:rsidRPr="000F1E3E" w:rsidRDefault="0024346F" w:rsidP="0024346F">
      <w:pPr>
        <w:ind w:firstLine="567"/>
        <w:jc w:val="both"/>
        <w:rPr>
          <w:rFonts w:eastAsia="Times New Roman" w:cs="Times New Roman"/>
        </w:rPr>
      </w:pPr>
      <w:r w:rsidRPr="000F1E3E">
        <w:rPr>
          <w:rFonts w:eastAsia="Times New Roman" w:cs="Times New Roman"/>
        </w:rPr>
        <w:t xml:space="preserve">(1) În cazul în care </w:t>
      </w:r>
      <w:r w:rsidR="0094703A" w:rsidRPr="000F1E3E">
        <w:rPr>
          <w:rFonts w:eastAsia="Times New Roman" w:cs="Times New Roman"/>
        </w:rPr>
        <w:t>entitatea</w:t>
      </w:r>
      <w:r w:rsidRPr="000F1E3E">
        <w:rPr>
          <w:rFonts w:eastAsia="Times New Roman" w:cs="Times New Roman"/>
        </w:rPr>
        <w:t xml:space="preserve"> contractantă atribuie un contract de achiziţii/acord-cadru ce are ca obiect prestarea de servicii sociale şi alte servicii specifice, prevăzute în anexa nr.2, obligaţia de a aplica prezenta lege se impune numai pentru contractele a căror valoare este egală sau mai mare decît cea prevăzută la art.1 alin.(1) lit.c).</w:t>
      </w:r>
    </w:p>
    <w:p w14:paraId="10953637" w14:textId="74A19C6F" w:rsidR="0024346F" w:rsidRPr="000F1E3E" w:rsidRDefault="0024346F" w:rsidP="0024346F">
      <w:pPr>
        <w:ind w:firstLine="567"/>
        <w:jc w:val="both"/>
        <w:rPr>
          <w:rFonts w:eastAsia="Times New Roman" w:cs="Times New Roman"/>
        </w:rPr>
      </w:pPr>
      <w:r w:rsidRPr="000F1E3E">
        <w:rPr>
          <w:rFonts w:eastAsia="Times New Roman" w:cs="Times New Roman"/>
        </w:rPr>
        <w:t xml:space="preserve">(2) În sensul alin.(1), </w:t>
      </w:r>
      <w:r w:rsidR="0094703A" w:rsidRPr="000F1E3E">
        <w:rPr>
          <w:rFonts w:eastAsia="Times New Roman" w:cs="Times New Roman"/>
        </w:rPr>
        <w:t>entitatea</w:t>
      </w:r>
      <w:r w:rsidRPr="000F1E3E">
        <w:rPr>
          <w:rFonts w:eastAsia="Times New Roman" w:cs="Times New Roman"/>
        </w:rPr>
        <w:t xml:space="preserve"> contractantă are următoarele obligaţii:</w:t>
      </w:r>
    </w:p>
    <w:p w14:paraId="474D8DE2" w14:textId="77777777" w:rsidR="0024346F" w:rsidRPr="000F1E3E" w:rsidRDefault="0024346F" w:rsidP="0024346F">
      <w:pPr>
        <w:ind w:firstLine="567"/>
        <w:jc w:val="both"/>
        <w:rPr>
          <w:rFonts w:eastAsia="Times New Roman" w:cs="Times New Roman"/>
        </w:rPr>
      </w:pPr>
      <w:r w:rsidRPr="000F1E3E">
        <w:rPr>
          <w:rFonts w:eastAsia="Times New Roman" w:cs="Times New Roman"/>
        </w:rPr>
        <w:t>a) de a-şi face cunoscută intenţia de a achiziţiona respectivele servicii fie prin publicarea unui anunţ de participare, conform anexei nr.3, fie prin intermediul unui anunţ de intenţie, conform anexei nr.3, valabil în mod continuu;</w:t>
      </w:r>
    </w:p>
    <w:p w14:paraId="0548EFE5" w14:textId="77777777" w:rsidR="0024346F" w:rsidRPr="000F1E3E" w:rsidRDefault="0024346F" w:rsidP="0024346F">
      <w:pPr>
        <w:ind w:firstLine="567"/>
        <w:jc w:val="both"/>
        <w:rPr>
          <w:rFonts w:eastAsia="Times New Roman" w:cs="Times New Roman"/>
        </w:rPr>
      </w:pPr>
      <w:r w:rsidRPr="000F1E3E">
        <w:rPr>
          <w:rFonts w:eastAsia="Times New Roman" w:cs="Times New Roman"/>
        </w:rPr>
        <w:t>b) de a publica un anunţ de atribuire a contractului, conform anexei nr.3.</w:t>
      </w:r>
    </w:p>
    <w:p w14:paraId="5A27E108" w14:textId="6FC49FD7" w:rsidR="0024346F" w:rsidRPr="000F1E3E" w:rsidRDefault="0024346F" w:rsidP="0024346F">
      <w:pPr>
        <w:ind w:firstLine="567"/>
        <w:jc w:val="both"/>
        <w:rPr>
          <w:rFonts w:eastAsia="Times New Roman" w:cs="Times New Roman"/>
        </w:rPr>
      </w:pPr>
      <w:r w:rsidRPr="000F1E3E">
        <w:rPr>
          <w:rFonts w:eastAsia="Times New Roman" w:cs="Times New Roman"/>
        </w:rPr>
        <w:t xml:space="preserve">(3) Alternativ publicării unor anunţuri de atribuire individuale, </w:t>
      </w:r>
      <w:r w:rsidR="0094703A" w:rsidRPr="000F1E3E">
        <w:rPr>
          <w:rFonts w:eastAsia="Times New Roman" w:cs="Times New Roman"/>
        </w:rPr>
        <w:t>entitatea</w:t>
      </w:r>
      <w:r w:rsidRPr="000F1E3E">
        <w:rPr>
          <w:rFonts w:eastAsia="Times New Roman" w:cs="Times New Roman"/>
        </w:rPr>
        <w:t xml:space="preserve"> contractantă are dreptul de a grupa trimestrial anunţurile de atribuire prevăzute la alin.(2) lit.b). În acest caz, </w:t>
      </w:r>
      <w:r w:rsidR="0094703A" w:rsidRPr="000F1E3E">
        <w:rPr>
          <w:rFonts w:eastAsia="Times New Roman" w:cs="Times New Roman"/>
        </w:rPr>
        <w:lastRenderedPageBreak/>
        <w:t>entitatea</w:t>
      </w:r>
      <w:r w:rsidRPr="000F1E3E">
        <w:rPr>
          <w:rFonts w:eastAsia="Times New Roman" w:cs="Times New Roman"/>
        </w:rPr>
        <w:t xml:space="preserve"> contractantă are obligaţia de a transmite spre publicare anunţurile de atribuire astfel grupate în termen de 30 de zile de la încheierea fiecărui trimestru.</w:t>
      </w:r>
    </w:p>
    <w:p w14:paraId="46F0DCA1" w14:textId="09FA6B10" w:rsidR="0024346F" w:rsidRPr="000F1E3E" w:rsidRDefault="0024346F" w:rsidP="0024346F">
      <w:pPr>
        <w:ind w:firstLine="567"/>
        <w:jc w:val="both"/>
        <w:rPr>
          <w:rFonts w:eastAsia="Times New Roman" w:cs="Times New Roman"/>
        </w:rPr>
      </w:pPr>
      <w:r w:rsidRPr="000F1E3E">
        <w:rPr>
          <w:rFonts w:eastAsia="Times New Roman" w:cs="Times New Roman"/>
        </w:rPr>
        <w:t xml:space="preserve">(4) Prevederile alin.(2) lit.a) nu se aplică în cazul </w:t>
      </w:r>
      <w:r w:rsidR="0094703A" w:rsidRPr="000F1E3E">
        <w:rPr>
          <w:rFonts w:eastAsia="Times New Roman" w:cs="Times New Roman"/>
        </w:rPr>
        <w:t>în care contractul de achiziţii</w:t>
      </w:r>
      <w:r w:rsidRPr="000F1E3E">
        <w:rPr>
          <w:rFonts w:eastAsia="Times New Roman" w:cs="Times New Roman"/>
        </w:rPr>
        <w:t>/acordul-cadru avînd ca obiect servicii sociale şi alte servicii specifice, prevăzute în anexa nr.2, este atribuit prin procedura de negociere fără publicare prealabilă, în conformitate cu prevederile art.</w:t>
      </w:r>
      <w:r w:rsidR="00A86992" w:rsidRPr="000F1E3E">
        <w:rPr>
          <w:rFonts w:eastAsia="Times New Roman" w:cs="Times New Roman"/>
        </w:rPr>
        <w:t>39</w:t>
      </w:r>
      <w:r w:rsidRPr="000F1E3E">
        <w:rPr>
          <w:rFonts w:eastAsia="Times New Roman" w:cs="Times New Roman"/>
        </w:rPr>
        <w:t>.</w:t>
      </w:r>
    </w:p>
    <w:p w14:paraId="214CD578" w14:textId="19681E6C" w:rsidR="0024346F" w:rsidRPr="000F1E3E" w:rsidRDefault="0024346F" w:rsidP="0024346F">
      <w:pPr>
        <w:ind w:firstLine="567"/>
        <w:jc w:val="both"/>
        <w:rPr>
          <w:rFonts w:eastAsia="Times New Roman" w:cs="Times New Roman"/>
        </w:rPr>
      </w:pPr>
      <w:r w:rsidRPr="000F1E3E">
        <w:rPr>
          <w:rFonts w:eastAsia="Times New Roman" w:cs="Times New Roman"/>
        </w:rPr>
        <w:t>(5) Criteriile de atribuire utilizate pentru atribuirea contractelor de achiziţii/acordurilor-cadru avînd ca obiect servicii sociale şi alte servicii specifice, prevăzute în anexa nr.2, sînt cel mai bun raport calitate-preţ sau cel mai bun raport calitate-cost, ţinîndu-se seama de criteriile de calitate şi de durabilitate ale serviciilor sociale.</w:t>
      </w:r>
    </w:p>
    <w:p w14:paraId="1BA6334A" w14:textId="47381B84" w:rsidR="0024346F" w:rsidRPr="000F1E3E" w:rsidRDefault="0024346F" w:rsidP="0024346F">
      <w:pPr>
        <w:ind w:firstLine="567"/>
        <w:jc w:val="both"/>
        <w:rPr>
          <w:rFonts w:eastAsia="Times New Roman" w:cs="Times New Roman"/>
        </w:rPr>
      </w:pPr>
      <w:r w:rsidRPr="000F1E3E">
        <w:rPr>
          <w:rFonts w:eastAsia="Times New Roman" w:cs="Times New Roman"/>
        </w:rPr>
        <w:t xml:space="preserve">(6) </w:t>
      </w:r>
      <w:r w:rsidR="0094703A" w:rsidRPr="000F1E3E">
        <w:rPr>
          <w:rFonts w:eastAsia="Times New Roman" w:cs="Times New Roman"/>
        </w:rPr>
        <w:t>Entitatea</w:t>
      </w:r>
      <w:r w:rsidRPr="000F1E3E">
        <w:rPr>
          <w:rFonts w:eastAsia="Times New Roman" w:cs="Times New Roman"/>
        </w:rPr>
        <w:t xml:space="preserve"> contractantă are dreptul de a stabili ca participarea la procedurile de atribuire a contractelor de achiziţii avînd ca obiect exclusiv serviciile de sănătate, sociale şi culturale, cărora li se atribuie codurile CPV 75121000-0, 75122000-7, 75123000-4, 79622000-0, 79624000-4, 79625000-1, 80110000-8, 80300000-7, 80420000-4, 80430000-7, 80511000-9, 80520000-5, 80590000-6, de la 85000000-9 la 85323000-9, 92500000-6, 92600000-7, 98133000-4, 98133110-8, să fie rezervată unor operatori economici, cum ar fi persoane juridice fără scop lucrativ, întreprinderi sociale şi unităţi protejate, acreditate ca prestatori de servicii sociale, prestatori publici de servicii sociale.</w:t>
      </w:r>
    </w:p>
    <w:p w14:paraId="520A576D" w14:textId="77777777" w:rsidR="0024346F" w:rsidRPr="000F1E3E" w:rsidRDefault="0024346F" w:rsidP="0024346F">
      <w:pPr>
        <w:ind w:firstLine="567"/>
        <w:jc w:val="both"/>
        <w:rPr>
          <w:rFonts w:eastAsia="Times New Roman" w:cs="Times New Roman"/>
        </w:rPr>
      </w:pPr>
      <w:r w:rsidRPr="000F1E3E">
        <w:rPr>
          <w:rFonts w:eastAsia="Times New Roman" w:cs="Times New Roman"/>
        </w:rPr>
        <w:t>(7) Operatorii economici cărora le poate fi rezervată participarea la procedurile de atribuire prevăzute la alin.(6) trebuie să îndeplinească în mod cumulativ următoarele condiţii:</w:t>
      </w:r>
    </w:p>
    <w:p w14:paraId="71C8DD9E" w14:textId="77777777" w:rsidR="0024346F" w:rsidRPr="000F1E3E" w:rsidRDefault="0024346F" w:rsidP="0024346F">
      <w:pPr>
        <w:ind w:firstLine="567"/>
        <w:jc w:val="both"/>
        <w:rPr>
          <w:rFonts w:eastAsia="Times New Roman" w:cs="Times New Roman"/>
        </w:rPr>
      </w:pPr>
      <w:r w:rsidRPr="000F1E3E">
        <w:rPr>
          <w:rFonts w:eastAsia="Times New Roman" w:cs="Times New Roman"/>
        </w:rPr>
        <w:t>a) scopul pentru care a fost înfiinţat operatorul economic este îndeplinirea unor obiective în domeniul prestării serviciilor publice prevăzute la alin.(6);</w:t>
      </w:r>
    </w:p>
    <w:p w14:paraId="41EADB41" w14:textId="77777777" w:rsidR="0024346F" w:rsidRPr="000F1E3E" w:rsidRDefault="0024346F" w:rsidP="0024346F">
      <w:pPr>
        <w:ind w:firstLine="567"/>
        <w:jc w:val="both"/>
        <w:rPr>
          <w:rFonts w:eastAsia="Times New Roman" w:cs="Times New Roman"/>
        </w:rPr>
      </w:pPr>
      <w:r w:rsidRPr="000F1E3E">
        <w:rPr>
          <w:rFonts w:eastAsia="Times New Roman" w:cs="Times New Roman"/>
        </w:rPr>
        <w:t>b) profitul obţinut de operatorul economic este reinvestit în vederea îndeplinirii scopului pentru care acesta a fost înfiinţat; în cazul în care profitul este distribuit sau redistribuit, acest lucru se bazează pe considerente legate de participarea angajaţilor la beneficiile activităţii operatorului economic;</w:t>
      </w:r>
    </w:p>
    <w:p w14:paraId="69EA12F8" w14:textId="77777777" w:rsidR="0024346F" w:rsidRPr="000F1E3E" w:rsidRDefault="0024346F" w:rsidP="0024346F">
      <w:pPr>
        <w:ind w:firstLine="567"/>
        <w:jc w:val="both"/>
        <w:rPr>
          <w:rFonts w:eastAsia="Times New Roman" w:cs="Times New Roman"/>
        </w:rPr>
      </w:pPr>
      <w:r w:rsidRPr="000F1E3E">
        <w:rPr>
          <w:rFonts w:eastAsia="Times New Roman" w:cs="Times New Roman"/>
        </w:rPr>
        <w:t>c) organizarea structurilor de conducere sau a structurilor care deţin operatorul economic care execută contractul se bazează pe principiul participării angajaţilor în cadrul structurilor care deţin operatorul economic sau necesită participarea activă a angajaţilor, a utilizatorilor sau a altor entităţi interesate;</w:t>
      </w:r>
    </w:p>
    <w:p w14:paraId="53E6A370" w14:textId="24586343" w:rsidR="0024346F" w:rsidRPr="000F1E3E" w:rsidRDefault="0024346F" w:rsidP="0024346F">
      <w:pPr>
        <w:ind w:firstLine="567"/>
        <w:jc w:val="both"/>
        <w:rPr>
          <w:rFonts w:eastAsia="Times New Roman" w:cs="Times New Roman"/>
        </w:rPr>
      </w:pPr>
      <w:r w:rsidRPr="000F1E3E">
        <w:rPr>
          <w:rFonts w:eastAsia="Times New Roman" w:cs="Times New Roman"/>
        </w:rPr>
        <w:t xml:space="preserve">d) operatorului economic nu i-a fost atribuit un contract pentru serviciile în cauză de către </w:t>
      </w:r>
      <w:r w:rsidR="00DF0797" w:rsidRPr="000F1E3E">
        <w:rPr>
          <w:rFonts w:eastAsia="Times New Roman" w:cs="Times New Roman"/>
        </w:rPr>
        <w:t>entitatea</w:t>
      </w:r>
      <w:r w:rsidRPr="000F1E3E">
        <w:rPr>
          <w:rFonts w:eastAsia="Times New Roman" w:cs="Times New Roman"/>
        </w:rPr>
        <w:t xml:space="preserve"> contractantă respectivă, în temeiul prezentului articol, în ultimii 3 ani.</w:t>
      </w:r>
    </w:p>
    <w:p w14:paraId="5218D661" w14:textId="1E58E3AB" w:rsidR="0024346F" w:rsidRPr="000F1E3E" w:rsidRDefault="0024346F" w:rsidP="0024346F">
      <w:pPr>
        <w:ind w:firstLine="567"/>
        <w:jc w:val="both"/>
        <w:rPr>
          <w:rFonts w:eastAsia="Times New Roman" w:cs="Times New Roman"/>
        </w:rPr>
      </w:pPr>
      <w:r w:rsidRPr="000F1E3E">
        <w:rPr>
          <w:rFonts w:eastAsia="Times New Roman" w:cs="Times New Roman"/>
        </w:rPr>
        <w:t>(8) Durata maximă a contractelor de achiziţii prevăzute la alin.(6) este de 3 ani.</w:t>
      </w:r>
    </w:p>
    <w:p w14:paraId="1DE52726" w14:textId="5322EAE4" w:rsidR="0024346F" w:rsidRPr="000F1E3E" w:rsidRDefault="0024346F" w:rsidP="0024346F">
      <w:pPr>
        <w:ind w:firstLine="567"/>
        <w:jc w:val="both"/>
        <w:rPr>
          <w:rFonts w:eastAsia="Times New Roman" w:cs="Times New Roman"/>
        </w:rPr>
      </w:pPr>
      <w:r w:rsidRPr="000F1E3E">
        <w:rPr>
          <w:rFonts w:eastAsia="Times New Roman" w:cs="Times New Roman"/>
        </w:rPr>
        <w:t>(9) În cuprinsul anunţurilor prevăzute la alin.(2) lit.a) publicate în vederea atribuirii contractelor de achiziţii prevăzute la alin.(6) se face trimitere la prezentul articol.</w:t>
      </w:r>
    </w:p>
    <w:p w14:paraId="6D155300" w14:textId="661E0957" w:rsidR="00D221A5" w:rsidRPr="000F1E3E" w:rsidRDefault="00D221A5" w:rsidP="003652D4">
      <w:pPr>
        <w:ind w:firstLine="567"/>
        <w:jc w:val="both"/>
        <w:rPr>
          <w:rFonts w:eastAsia="Times New Roman" w:cs="Times New Roman"/>
        </w:rPr>
      </w:pPr>
    </w:p>
    <w:p w14:paraId="4F03F8F9" w14:textId="0CCC832E" w:rsidR="0027670C" w:rsidRPr="000F1E3E" w:rsidRDefault="0027670C" w:rsidP="0027670C">
      <w:pPr>
        <w:ind w:firstLine="567"/>
        <w:jc w:val="both"/>
        <w:rPr>
          <w:rFonts w:eastAsia="Times New Roman" w:cs="Times New Roman"/>
        </w:rPr>
      </w:pPr>
      <w:r w:rsidRPr="000F1E3E">
        <w:rPr>
          <w:rFonts w:eastAsia="Times New Roman" w:cs="Times New Roman"/>
          <w:b/>
          <w:bCs/>
        </w:rPr>
        <w:t xml:space="preserve">Articolul </w:t>
      </w:r>
      <w:r w:rsidR="00ED6AEA" w:rsidRPr="000F1E3E">
        <w:rPr>
          <w:rFonts w:eastAsia="Times New Roman" w:cs="Times New Roman"/>
          <w:b/>
          <w:bCs/>
        </w:rPr>
        <w:t>8</w:t>
      </w:r>
      <w:r w:rsidR="00F00426" w:rsidRPr="000F1E3E">
        <w:rPr>
          <w:rFonts w:eastAsia="Times New Roman" w:cs="Times New Roman"/>
          <w:b/>
          <w:bCs/>
        </w:rPr>
        <w:t>5</w:t>
      </w:r>
      <w:r w:rsidRPr="000F1E3E">
        <w:rPr>
          <w:rFonts w:eastAsia="Times New Roman" w:cs="Times New Roman"/>
          <w:b/>
          <w:bCs/>
        </w:rPr>
        <w:t>.</w:t>
      </w:r>
      <w:r w:rsidRPr="000F1E3E">
        <w:rPr>
          <w:rFonts w:eastAsia="Times New Roman" w:cs="Times New Roman"/>
        </w:rPr>
        <w:t xml:space="preserve"> Concursul de soluţii</w:t>
      </w:r>
    </w:p>
    <w:p w14:paraId="7FAE46B3" w14:textId="35779E06" w:rsidR="0027670C" w:rsidRPr="000F1E3E" w:rsidRDefault="0027670C" w:rsidP="0027670C">
      <w:pPr>
        <w:ind w:firstLine="567"/>
        <w:jc w:val="both"/>
        <w:rPr>
          <w:rFonts w:eastAsia="Times New Roman" w:cs="Times New Roman"/>
        </w:rPr>
      </w:pPr>
      <w:r w:rsidRPr="000F1E3E">
        <w:rPr>
          <w:rFonts w:eastAsia="Times New Roman" w:cs="Times New Roman"/>
        </w:rPr>
        <w:t>(1) În cazul în care entitatea contractantă îşi propune să organizeze un concurs de soluţii, valoarea estimată care trebuie luată în considerare se determină astfel:</w:t>
      </w:r>
    </w:p>
    <w:p w14:paraId="5BDB48CC" w14:textId="130FA373" w:rsidR="0027670C" w:rsidRPr="000F1E3E" w:rsidRDefault="0027670C" w:rsidP="0027670C">
      <w:pPr>
        <w:ind w:firstLine="567"/>
        <w:jc w:val="both"/>
        <w:rPr>
          <w:rFonts w:eastAsia="Times New Roman" w:cs="Times New Roman"/>
        </w:rPr>
      </w:pPr>
      <w:r w:rsidRPr="000F1E3E">
        <w:rPr>
          <w:rFonts w:eastAsia="Times New Roman" w:cs="Times New Roman"/>
        </w:rPr>
        <w:t xml:space="preserve">a) dacă concursul de soluţii este organizat ca o procedură independentă, valoarea estimată include valoarea tuturor premiilor/sumelor care urmează a fi acordate concurenţilor, inclusiv valoarea estimată a contractului de achiziţii de servicii care ar putea fi încheiat ulterior, în cazul în care </w:t>
      </w:r>
      <w:r w:rsidR="004F35A5" w:rsidRPr="000F1E3E">
        <w:rPr>
          <w:rFonts w:eastAsia="Times New Roman" w:cs="Times New Roman"/>
        </w:rPr>
        <w:t>entitatea</w:t>
      </w:r>
      <w:r w:rsidRPr="000F1E3E">
        <w:rPr>
          <w:rFonts w:eastAsia="Times New Roman" w:cs="Times New Roman"/>
        </w:rPr>
        <w:t xml:space="preserve"> contractantă nu a exclus această posibilitate în anunţul de participare;</w:t>
      </w:r>
    </w:p>
    <w:p w14:paraId="6C1694F7" w14:textId="6042374E" w:rsidR="0027670C" w:rsidRPr="000F1E3E" w:rsidRDefault="0027670C" w:rsidP="00E9339B">
      <w:pPr>
        <w:ind w:firstLine="567"/>
        <w:jc w:val="both"/>
        <w:rPr>
          <w:rFonts w:eastAsia="Times New Roman" w:cs="Times New Roman"/>
        </w:rPr>
      </w:pPr>
      <w:r w:rsidRPr="000F1E3E">
        <w:rPr>
          <w:rFonts w:eastAsia="Times New Roman" w:cs="Times New Roman"/>
        </w:rPr>
        <w:t>b) dacă concursul de soluţii este organizat ca parte a unei proceduri de atribuire a unui contract de achiziţii de servicii, valoarea estimată luată în considerare este valoarea estimată a contractului respectiv, în care se include valoarea eventualelor premii/sume care urmează a fi acordate concurenţilor.</w:t>
      </w:r>
    </w:p>
    <w:p w14:paraId="667356D3" w14:textId="7A9676BA" w:rsidR="0027670C" w:rsidRPr="000F1E3E" w:rsidRDefault="0027670C" w:rsidP="0027670C">
      <w:pPr>
        <w:ind w:firstLine="567"/>
        <w:jc w:val="both"/>
        <w:rPr>
          <w:rFonts w:eastAsia="Times New Roman" w:cs="Times New Roman"/>
        </w:rPr>
      </w:pPr>
      <w:r w:rsidRPr="000F1E3E">
        <w:rPr>
          <w:rFonts w:eastAsia="Times New Roman" w:cs="Times New Roman"/>
        </w:rPr>
        <w:t>(2) Entitatea contractantă are dreptul de a organiza un concurs de soluţii prin care achiziţionează un plan sau un proiect, îndeosebi în domeniul amenajării teritoriului, al proiectării urbanistice şi peisagistice, al arhitecturii sau în cel al prelucrării datelor, inclusiv în alte domenii, prin selectarea acestuia pe baze concurenţiale de către un juriu, cu sau fără acordarea de premii.</w:t>
      </w:r>
    </w:p>
    <w:p w14:paraId="71D6CBD8" w14:textId="11557E75" w:rsidR="0027670C" w:rsidRPr="000F1E3E" w:rsidRDefault="0027670C" w:rsidP="0027670C">
      <w:pPr>
        <w:ind w:firstLine="567"/>
        <w:jc w:val="both"/>
        <w:rPr>
          <w:rFonts w:eastAsia="Times New Roman" w:cs="Times New Roman"/>
        </w:rPr>
      </w:pPr>
      <w:r w:rsidRPr="000F1E3E">
        <w:rPr>
          <w:rFonts w:eastAsia="Times New Roman" w:cs="Times New Roman"/>
        </w:rPr>
        <w:t xml:space="preserve">(3) Entitatea contractantă are dreptul de a organiza un concurs de soluţii, astfel cum este descris la alin.(1), ca o procedură independentă, în care concurenţii pot obţine premii şi/sau prime </w:t>
      </w:r>
      <w:r w:rsidRPr="000F1E3E">
        <w:rPr>
          <w:rFonts w:eastAsia="Times New Roman" w:cs="Times New Roman"/>
        </w:rPr>
        <w:lastRenderedPageBreak/>
        <w:t>de participare, sau ca parte a unei alte proceduri care conduce la atribuirea unui contract de achiziţii de servicii.</w:t>
      </w:r>
    </w:p>
    <w:p w14:paraId="58570C96" w14:textId="119B525B" w:rsidR="0027670C" w:rsidRPr="000F1E3E" w:rsidRDefault="0027670C" w:rsidP="0027670C">
      <w:pPr>
        <w:ind w:firstLine="567"/>
        <w:jc w:val="both"/>
        <w:rPr>
          <w:rFonts w:eastAsia="Times New Roman" w:cs="Times New Roman"/>
        </w:rPr>
      </w:pPr>
      <w:r w:rsidRPr="000F1E3E">
        <w:rPr>
          <w:rFonts w:eastAsia="Times New Roman" w:cs="Times New Roman"/>
        </w:rPr>
        <w:t>(</w:t>
      </w:r>
      <w:r w:rsidR="00F429E9" w:rsidRPr="000F1E3E">
        <w:rPr>
          <w:rFonts w:eastAsia="Times New Roman" w:cs="Times New Roman"/>
        </w:rPr>
        <w:t>4</w:t>
      </w:r>
      <w:r w:rsidRPr="000F1E3E">
        <w:rPr>
          <w:rFonts w:eastAsia="Times New Roman" w:cs="Times New Roman"/>
        </w:rPr>
        <w:t xml:space="preserve">) </w:t>
      </w:r>
      <w:r w:rsidR="00F429E9" w:rsidRPr="000F1E3E">
        <w:rPr>
          <w:rFonts w:eastAsia="Times New Roman" w:cs="Times New Roman"/>
        </w:rPr>
        <w:t>Entitatea</w:t>
      </w:r>
      <w:r w:rsidRPr="000F1E3E">
        <w:rPr>
          <w:rFonts w:eastAsia="Times New Roman" w:cs="Times New Roman"/>
        </w:rPr>
        <w:t xml:space="preserve"> contractantă are obligaţia de a preciza în cadrul documentaţiei de concurs orice informaţie, cerinţă, regulă, criteriu sau altele asemenea, necesare pentru a asigura potenţialilor concurenţi o informare completă şi corectă cu privire la modul de aplicare a concursului de soluţii.</w:t>
      </w:r>
    </w:p>
    <w:p w14:paraId="1E8ABEB8" w14:textId="329F8030" w:rsidR="0027670C" w:rsidRPr="000F1E3E" w:rsidRDefault="0027670C" w:rsidP="0027670C">
      <w:pPr>
        <w:ind w:firstLine="567"/>
        <w:jc w:val="both"/>
        <w:rPr>
          <w:rFonts w:eastAsia="Times New Roman" w:cs="Times New Roman"/>
        </w:rPr>
      </w:pPr>
      <w:r w:rsidRPr="000F1E3E">
        <w:rPr>
          <w:rFonts w:eastAsia="Times New Roman" w:cs="Times New Roman"/>
        </w:rPr>
        <w:t>(</w:t>
      </w:r>
      <w:r w:rsidR="00F429E9" w:rsidRPr="000F1E3E">
        <w:rPr>
          <w:rFonts w:eastAsia="Times New Roman" w:cs="Times New Roman"/>
        </w:rPr>
        <w:t>5</w:t>
      </w:r>
      <w:r w:rsidRPr="000F1E3E">
        <w:rPr>
          <w:rFonts w:eastAsia="Times New Roman" w:cs="Times New Roman"/>
        </w:rPr>
        <w:t>) Documentaţia de concurs va cuprinde cel puţin:</w:t>
      </w:r>
    </w:p>
    <w:p w14:paraId="4BC365B8" w14:textId="0496CCC2" w:rsidR="0027670C" w:rsidRPr="000F1E3E" w:rsidRDefault="0027670C" w:rsidP="0027670C">
      <w:pPr>
        <w:ind w:firstLine="567"/>
        <w:jc w:val="both"/>
        <w:rPr>
          <w:rFonts w:eastAsia="Times New Roman" w:cs="Times New Roman"/>
        </w:rPr>
      </w:pPr>
      <w:r w:rsidRPr="000F1E3E">
        <w:rPr>
          <w:rFonts w:eastAsia="Times New Roman" w:cs="Times New Roman"/>
        </w:rPr>
        <w:t xml:space="preserve">a) informaţii generale privind </w:t>
      </w:r>
      <w:r w:rsidR="00F429E9" w:rsidRPr="000F1E3E">
        <w:rPr>
          <w:rFonts w:eastAsia="Times New Roman" w:cs="Times New Roman"/>
        </w:rPr>
        <w:t>entitatea</w:t>
      </w:r>
      <w:r w:rsidRPr="000F1E3E">
        <w:rPr>
          <w:rFonts w:eastAsia="Times New Roman" w:cs="Times New Roman"/>
        </w:rPr>
        <w:t xml:space="preserve"> contractantă;</w:t>
      </w:r>
    </w:p>
    <w:p w14:paraId="22222B9F" w14:textId="77777777" w:rsidR="0027670C" w:rsidRPr="000F1E3E" w:rsidRDefault="0027670C" w:rsidP="0027670C">
      <w:pPr>
        <w:ind w:firstLine="567"/>
        <w:jc w:val="both"/>
        <w:rPr>
          <w:rFonts w:eastAsia="Times New Roman" w:cs="Times New Roman"/>
        </w:rPr>
      </w:pPr>
      <w:r w:rsidRPr="000F1E3E">
        <w:rPr>
          <w:rFonts w:eastAsia="Times New Roman" w:cs="Times New Roman"/>
        </w:rPr>
        <w:t>b) instrucţiuni privind data-limită care trebuie respectată şi formalităţi care trebuie îndeplinite în legătură cu participarea la concurs;</w:t>
      </w:r>
    </w:p>
    <w:p w14:paraId="13F03C32" w14:textId="39A4B0BE" w:rsidR="0027670C" w:rsidRPr="000F1E3E" w:rsidRDefault="0027670C" w:rsidP="0027670C">
      <w:pPr>
        <w:ind w:firstLine="567"/>
        <w:jc w:val="both"/>
        <w:rPr>
          <w:rFonts w:eastAsia="Times New Roman" w:cs="Times New Roman"/>
        </w:rPr>
      </w:pPr>
      <w:r w:rsidRPr="000F1E3E">
        <w:rPr>
          <w:rFonts w:eastAsia="Times New Roman" w:cs="Times New Roman"/>
        </w:rPr>
        <w:t xml:space="preserve">c) cerinţele minime de calificare pe care </w:t>
      </w:r>
      <w:r w:rsidR="00F429E9" w:rsidRPr="000F1E3E">
        <w:rPr>
          <w:rFonts w:eastAsia="Times New Roman" w:cs="Times New Roman"/>
        </w:rPr>
        <w:t>entitatea</w:t>
      </w:r>
      <w:r w:rsidRPr="000F1E3E">
        <w:rPr>
          <w:rFonts w:eastAsia="Times New Roman" w:cs="Times New Roman"/>
        </w:rPr>
        <w:t xml:space="preserve"> contractantă a decis să le solicite, precum şi documentele care urmează să fie prezentate de concurenţi pentru dovedirea îndeplinirii cerinţelor respective;</w:t>
      </w:r>
    </w:p>
    <w:p w14:paraId="0241FDF2" w14:textId="77777777" w:rsidR="0027670C" w:rsidRPr="000F1E3E" w:rsidRDefault="0027670C" w:rsidP="0027670C">
      <w:pPr>
        <w:ind w:firstLine="567"/>
        <w:jc w:val="both"/>
        <w:rPr>
          <w:rFonts w:eastAsia="Times New Roman" w:cs="Times New Roman"/>
        </w:rPr>
      </w:pPr>
      <w:r w:rsidRPr="000F1E3E">
        <w:rPr>
          <w:rFonts w:eastAsia="Times New Roman" w:cs="Times New Roman"/>
        </w:rPr>
        <w:t>d) ansamblul cerinţelor în baza cărora concurenţii urmează să elaboreze şi să prezinte proiectul;</w:t>
      </w:r>
    </w:p>
    <w:p w14:paraId="38B7CDBC" w14:textId="77777777" w:rsidR="0027670C" w:rsidRPr="000F1E3E" w:rsidRDefault="0027670C" w:rsidP="0027670C">
      <w:pPr>
        <w:ind w:firstLine="567"/>
        <w:jc w:val="both"/>
        <w:rPr>
          <w:rFonts w:eastAsia="Times New Roman" w:cs="Times New Roman"/>
        </w:rPr>
      </w:pPr>
      <w:r w:rsidRPr="000F1E3E">
        <w:rPr>
          <w:rFonts w:eastAsia="Times New Roman" w:cs="Times New Roman"/>
        </w:rPr>
        <w:t>e) cuantumul premiilor care urmează să fie acordate, în cazul în care concursul este organizat ca o procedură independentă;</w:t>
      </w:r>
    </w:p>
    <w:p w14:paraId="7E5C6E33" w14:textId="1BA286D2" w:rsidR="0027670C" w:rsidRPr="000F1E3E" w:rsidRDefault="0027670C" w:rsidP="0027670C">
      <w:pPr>
        <w:ind w:firstLine="567"/>
        <w:jc w:val="both"/>
        <w:rPr>
          <w:rFonts w:eastAsia="Times New Roman" w:cs="Times New Roman"/>
        </w:rPr>
      </w:pPr>
      <w:r w:rsidRPr="000F1E3E">
        <w:rPr>
          <w:rFonts w:eastAsia="Times New Roman" w:cs="Times New Roman"/>
        </w:rPr>
        <w:t xml:space="preserve">f) angajamentul </w:t>
      </w:r>
      <w:r w:rsidR="00F429E9" w:rsidRPr="000F1E3E">
        <w:rPr>
          <w:rFonts w:eastAsia="Times New Roman" w:cs="Times New Roman"/>
        </w:rPr>
        <w:t xml:space="preserve">entității </w:t>
      </w:r>
      <w:r w:rsidRPr="000F1E3E">
        <w:rPr>
          <w:rFonts w:eastAsia="Times New Roman" w:cs="Times New Roman"/>
        </w:rPr>
        <w:t>contractante de a încheia contractul cu cîştigătorul sau cu unul dintre cîştigătorii concursului respectiv, în cazul în care concursul este organizat ca parte a unei alte proceduri de atribuire a contractului de achiziţii de servicii;</w:t>
      </w:r>
    </w:p>
    <w:p w14:paraId="3AFCA79E" w14:textId="77777777" w:rsidR="0027670C" w:rsidRPr="000F1E3E" w:rsidRDefault="0027670C" w:rsidP="0027670C">
      <w:pPr>
        <w:ind w:firstLine="567"/>
        <w:jc w:val="both"/>
        <w:rPr>
          <w:rFonts w:eastAsia="Times New Roman" w:cs="Times New Roman"/>
        </w:rPr>
      </w:pPr>
      <w:r w:rsidRPr="000F1E3E">
        <w:rPr>
          <w:rFonts w:eastAsia="Times New Roman" w:cs="Times New Roman"/>
        </w:rPr>
        <w:t>g) informaţii detaliate şi complete privind criteriul aplicat pentru stabilirea proiectului/proiectelor cîştigător/cîştigătoare.</w:t>
      </w:r>
    </w:p>
    <w:p w14:paraId="09B73371" w14:textId="472C69F6" w:rsidR="0027670C" w:rsidRPr="000F1E3E" w:rsidRDefault="0027670C" w:rsidP="0027670C">
      <w:pPr>
        <w:ind w:firstLine="567"/>
        <w:jc w:val="both"/>
        <w:rPr>
          <w:rFonts w:eastAsia="Times New Roman" w:cs="Times New Roman"/>
        </w:rPr>
      </w:pPr>
      <w:r w:rsidRPr="000F1E3E">
        <w:rPr>
          <w:rFonts w:eastAsia="Times New Roman" w:cs="Times New Roman"/>
        </w:rPr>
        <w:t>(</w:t>
      </w:r>
      <w:r w:rsidR="00F429E9" w:rsidRPr="000F1E3E">
        <w:rPr>
          <w:rFonts w:eastAsia="Times New Roman" w:cs="Times New Roman"/>
        </w:rPr>
        <w:t>6</w:t>
      </w:r>
      <w:r w:rsidRPr="000F1E3E">
        <w:rPr>
          <w:rFonts w:eastAsia="Times New Roman" w:cs="Times New Roman"/>
        </w:rPr>
        <w:t xml:space="preserve">) Concursul de soluţii se iniţiază prin publicarea în Buletinul achiziţiilor publice a unui anunţ de participare prin care </w:t>
      </w:r>
      <w:r w:rsidR="00F429E9" w:rsidRPr="000F1E3E">
        <w:rPr>
          <w:rFonts w:eastAsia="Times New Roman" w:cs="Times New Roman"/>
        </w:rPr>
        <w:t>entitatea</w:t>
      </w:r>
      <w:r w:rsidRPr="000F1E3E">
        <w:rPr>
          <w:rFonts w:eastAsia="Times New Roman" w:cs="Times New Roman"/>
        </w:rPr>
        <w:t xml:space="preserve"> contractantă solicită operatorilor economici interesaţi depunerea de proiecte. Anunţul trebuie să conţină cel puţin informaţiile cuprinse în anexa nr.3.</w:t>
      </w:r>
    </w:p>
    <w:p w14:paraId="0DB471FC" w14:textId="63822956" w:rsidR="0027670C" w:rsidRPr="000F1E3E" w:rsidRDefault="0027670C" w:rsidP="00817D41">
      <w:pPr>
        <w:ind w:firstLine="567"/>
        <w:jc w:val="both"/>
        <w:rPr>
          <w:rFonts w:eastAsia="Times New Roman" w:cs="Times New Roman"/>
        </w:rPr>
      </w:pPr>
      <w:r w:rsidRPr="000F1E3E">
        <w:rPr>
          <w:rFonts w:eastAsia="Times New Roman" w:cs="Times New Roman"/>
        </w:rPr>
        <w:t>(</w:t>
      </w:r>
      <w:r w:rsidR="00817D41" w:rsidRPr="000F1E3E">
        <w:rPr>
          <w:rFonts w:eastAsia="Times New Roman" w:cs="Times New Roman"/>
        </w:rPr>
        <w:t>7</w:t>
      </w:r>
      <w:r w:rsidRPr="000F1E3E">
        <w:rPr>
          <w:rFonts w:eastAsia="Times New Roman" w:cs="Times New Roman"/>
        </w:rPr>
        <w:t>) Perioada dintre data publicării anunţului de participare şi data-limită de depunere a proiectelor trebuie să fie stabilită astfel încît operatorii economici să beneficieze de un interval rezonabil pentru elaborarea acestora, î</w:t>
      </w:r>
      <w:r w:rsidR="00817D41" w:rsidRPr="000F1E3E">
        <w:rPr>
          <w:rFonts w:eastAsia="Times New Roman" w:cs="Times New Roman"/>
        </w:rPr>
        <w:t>nsă nu mai puţin de 20 de zile.</w:t>
      </w:r>
    </w:p>
    <w:p w14:paraId="5E8582AC" w14:textId="3BC3FE9E" w:rsidR="0027670C" w:rsidRPr="000F1E3E" w:rsidRDefault="0027670C" w:rsidP="0027670C">
      <w:pPr>
        <w:ind w:firstLine="567"/>
        <w:jc w:val="both"/>
        <w:rPr>
          <w:rFonts w:eastAsia="Times New Roman" w:cs="Times New Roman"/>
        </w:rPr>
      </w:pPr>
      <w:r w:rsidRPr="000F1E3E">
        <w:rPr>
          <w:rFonts w:eastAsia="Times New Roman" w:cs="Times New Roman"/>
        </w:rPr>
        <w:t xml:space="preserve">(8) </w:t>
      </w:r>
      <w:r w:rsidR="00817D41" w:rsidRPr="000F1E3E">
        <w:rPr>
          <w:rFonts w:eastAsia="Times New Roman" w:cs="Times New Roman"/>
        </w:rPr>
        <w:t>Entitatea</w:t>
      </w:r>
      <w:r w:rsidRPr="000F1E3E">
        <w:rPr>
          <w:rFonts w:eastAsia="Times New Roman" w:cs="Times New Roman"/>
        </w:rPr>
        <w:t xml:space="preserve"> contractantă are obligaţia de a lua toate măsurile necesare pentru ca schimburile de mesaje, comunicările şi arhivarea informaţiilor să se realizeze într-o manieră care să asigure integritatea şi confidenţialitatea deplină a tuturor informaţiilor comunicate de concurenţi.</w:t>
      </w:r>
    </w:p>
    <w:p w14:paraId="42F2EE2E" w14:textId="77777777" w:rsidR="0027670C" w:rsidRPr="000F1E3E" w:rsidRDefault="0027670C" w:rsidP="0027670C">
      <w:pPr>
        <w:ind w:firstLine="567"/>
        <w:jc w:val="both"/>
        <w:rPr>
          <w:rFonts w:eastAsia="Times New Roman" w:cs="Times New Roman"/>
        </w:rPr>
      </w:pPr>
      <w:r w:rsidRPr="000F1E3E">
        <w:rPr>
          <w:rFonts w:eastAsia="Times New Roman" w:cs="Times New Roman"/>
        </w:rPr>
        <w:t>(9) Conţinutul planurilor sau proiectelor prezentate trebuie să rămînă confidenţial cel puţin pînă la data stabilită pentru deschiderea acestora, juriul urmînd a lua cunoştinţă de conţinutul planurilor/proiectelor numai după această dată.</w:t>
      </w:r>
    </w:p>
    <w:p w14:paraId="7CA8318D" w14:textId="7DAAE103" w:rsidR="0027670C" w:rsidRPr="000F1E3E" w:rsidRDefault="0027670C" w:rsidP="0027670C">
      <w:pPr>
        <w:ind w:firstLine="567"/>
        <w:jc w:val="both"/>
        <w:rPr>
          <w:rFonts w:eastAsia="Times New Roman" w:cs="Times New Roman"/>
        </w:rPr>
      </w:pPr>
      <w:r w:rsidRPr="000F1E3E">
        <w:rPr>
          <w:rFonts w:eastAsia="Times New Roman" w:cs="Times New Roman"/>
        </w:rPr>
        <w:t xml:space="preserve">(10) În cazul în care </w:t>
      </w:r>
      <w:r w:rsidR="00817D41" w:rsidRPr="000F1E3E">
        <w:rPr>
          <w:rFonts w:eastAsia="Times New Roman" w:cs="Times New Roman"/>
        </w:rPr>
        <w:t>entitatea</w:t>
      </w:r>
      <w:r w:rsidRPr="000F1E3E">
        <w:rPr>
          <w:rFonts w:eastAsia="Times New Roman" w:cs="Times New Roman"/>
        </w:rPr>
        <w:t xml:space="preserve"> contractantă solicită transmiterea electronică a proiectelor, condiţiile prevăzute la art.</w:t>
      </w:r>
      <w:r w:rsidR="00A86992" w:rsidRPr="000F1E3E">
        <w:rPr>
          <w:rFonts w:eastAsia="Times New Roman" w:cs="Times New Roman"/>
        </w:rPr>
        <w:t xml:space="preserve">32 </w:t>
      </w:r>
      <w:r w:rsidRPr="000F1E3E">
        <w:rPr>
          <w:rFonts w:eastAsia="Times New Roman" w:cs="Times New Roman"/>
        </w:rPr>
        <w:t>se aplică în mod corespunzător.</w:t>
      </w:r>
    </w:p>
    <w:p w14:paraId="5B81DC11" w14:textId="3A87F3DF" w:rsidR="0027670C" w:rsidRPr="000F1E3E" w:rsidRDefault="0027670C" w:rsidP="0027670C">
      <w:pPr>
        <w:ind w:firstLine="567"/>
        <w:jc w:val="both"/>
        <w:rPr>
          <w:rFonts w:eastAsia="Times New Roman" w:cs="Times New Roman"/>
        </w:rPr>
      </w:pPr>
      <w:r w:rsidRPr="000F1E3E">
        <w:rPr>
          <w:rFonts w:eastAsia="Times New Roman" w:cs="Times New Roman"/>
        </w:rPr>
        <w:t xml:space="preserve">(11) </w:t>
      </w:r>
      <w:r w:rsidR="00817D41" w:rsidRPr="000F1E3E">
        <w:rPr>
          <w:rFonts w:eastAsia="Times New Roman" w:cs="Times New Roman"/>
        </w:rPr>
        <w:t>Entitatea</w:t>
      </w:r>
      <w:r w:rsidRPr="000F1E3E">
        <w:rPr>
          <w:rFonts w:eastAsia="Times New Roman" w:cs="Times New Roman"/>
        </w:rPr>
        <w:t xml:space="preserve"> contractantă are dreptul de a realiza o selecţie preliminară a concurenţilor, utilizînd în acest sens criterii clare, obiective, nediscriminatorii, care trebuie să fie precizate în mod explicit în documentaţia de concurs.</w:t>
      </w:r>
    </w:p>
    <w:p w14:paraId="1FE45D1B" w14:textId="77777777" w:rsidR="0027670C" w:rsidRPr="000F1E3E" w:rsidRDefault="0027670C" w:rsidP="0027670C">
      <w:pPr>
        <w:ind w:firstLine="567"/>
        <w:jc w:val="both"/>
        <w:rPr>
          <w:rFonts w:eastAsia="Times New Roman" w:cs="Times New Roman"/>
        </w:rPr>
      </w:pPr>
      <w:r w:rsidRPr="000F1E3E">
        <w:rPr>
          <w:rFonts w:eastAsia="Times New Roman" w:cs="Times New Roman"/>
        </w:rPr>
        <w:t>(12) Numărul de concurenţi selectaţi trebuie să fie suficient pentru a asigura o concurenţă reală.</w:t>
      </w:r>
    </w:p>
    <w:p w14:paraId="16D4A1FD" w14:textId="108E4042" w:rsidR="0027670C" w:rsidRPr="000F1E3E" w:rsidRDefault="0027670C" w:rsidP="0027670C">
      <w:pPr>
        <w:ind w:firstLine="567"/>
        <w:jc w:val="both"/>
        <w:rPr>
          <w:rFonts w:eastAsia="Times New Roman" w:cs="Times New Roman"/>
        </w:rPr>
      </w:pPr>
      <w:r w:rsidRPr="000F1E3E">
        <w:rPr>
          <w:rFonts w:eastAsia="Times New Roman" w:cs="Times New Roman"/>
        </w:rPr>
        <w:t xml:space="preserve">(13) În scopul evaluării proiectelor prezentate într-un concurs de soluţii, </w:t>
      </w:r>
      <w:r w:rsidR="00D24B14" w:rsidRPr="000F1E3E">
        <w:rPr>
          <w:rFonts w:eastAsia="Times New Roman" w:cs="Times New Roman"/>
        </w:rPr>
        <w:t>entitatea</w:t>
      </w:r>
      <w:r w:rsidRPr="000F1E3E">
        <w:rPr>
          <w:rFonts w:eastAsia="Times New Roman" w:cs="Times New Roman"/>
        </w:rPr>
        <w:t xml:space="preserve"> contractantă are obligaţia de a numi un juriu format din cel puţin 6 membri, persoane fizice independente faţă de concurenţi, cu pregătire profesională şi experienţă relevantă în domeniu, precum şi cu probitate morală recunoscută.</w:t>
      </w:r>
    </w:p>
    <w:p w14:paraId="76571DD4" w14:textId="77777777" w:rsidR="0027670C" w:rsidRPr="000F1E3E" w:rsidRDefault="0027670C" w:rsidP="0027670C">
      <w:pPr>
        <w:ind w:firstLine="567"/>
        <w:jc w:val="both"/>
        <w:rPr>
          <w:rFonts w:eastAsia="Times New Roman" w:cs="Times New Roman"/>
        </w:rPr>
      </w:pPr>
      <w:r w:rsidRPr="000F1E3E">
        <w:rPr>
          <w:rFonts w:eastAsia="Times New Roman" w:cs="Times New Roman"/>
        </w:rPr>
        <w:t>(14) În cazul în care concurenţilor li s-a solicitat o anumită calificare profesională, atunci cel puţin o treime din numărul membrilor juriului trebuie să aibă acea calificare sau una echivalentă.</w:t>
      </w:r>
    </w:p>
    <w:p w14:paraId="072053B1" w14:textId="77777777" w:rsidR="0027670C" w:rsidRPr="000F1E3E" w:rsidRDefault="0027670C" w:rsidP="0027670C">
      <w:pPr>
        <w:ind w:firstLine="567"/>
        <w:jc w:val="both"/>
        <w:rPr>
          <w:rFonts w:eastAsia="Times New Roman" w:cs="Times New Roman"/>
        </w:rPr>
      </w:pPr>
      <w:r w:rsidRPr="000F1E3E">
        <w:rPr>
          <w:rFonts w:eastAsia="Times New Roman" w:cs="Times New Roman"/>
        </w:rPr>
        <w:t>(15) Proiectele trebuie să fie prezentate anonim, anonimatul urmînd a fi păstrat pînă în momentul în care juriul a adoptat o decizie sau a formulat o opinie.</w:t>
      </w:r>
    </w:p>
    <w:p w14:paraId="7E376292" w14:textId="77777777" w:rsidR="0027670C" w:rsidRPr="000F1E3E" w:rsidRDefault="0027670C" w:rsidP="0027670C">
      <w:pPr>
        <w:ind w:firstLine="567"/>
        <w:jc w:val="both"/>
        <w:rPr>
          <w:rFonts w:eastAsia="Times New Roman" w:cs="Times New Roman"/>
        </w:rPr>
      </w:pPr>
      <w:r w:rsidRPr="000F1E3E">
        <w:rPr>
          <w:rFonts w:eastAsia="Times New Roman" w:cs="Times New Roman"/>
        </w:rPr>
        <w:t>(16) Juriul este autonom în deciziile şi opiniile pe care le emite.</w:t>
      </w:r>
    </w:p>
    <w:p w14:paraId="2DCD80DD" w14:textId="77777777" w:rsidR="0027670C" w:rsidRPr="000F1E3E" w:rsidRDefault="0027670C" w:rsidP="0027670C">
      <w:pPr>
        <w:ind w:firstLine="567"/>
        <w:jc w:val="both"/>
        <w:rPr>
          <w:rFonts w:eastAsia="Times New Roman" w:cs="Times New Roman"/>
        </w:rPr>
      </w:pPr>
      <w:r w:rsidRPr="000F1E3E">
        <w:rPr>
          <w:rFonts w:eastAsia="Times New Roman" w:cs="Times New Roman"/>
        </w:rPr>
        <w:t>(17) Juriul are obligaţia de a evalua proiectele depuse exclusiv în baza criteriilor de evaluare indicate în anunţul de participare la concurs.</w:t>
      </w:r>
    </w:p>
    <w:p w14:paraId="3FD561A5" w14:textId="77777777" w:rsidR="0027670C" w:rsidRPr="000F1E3E" w:rsidRDefault="0027670C" w:rsidP="0027670C">
      <w:pPr>
        <w:ind w:firstLine="567"/>
        <w:jc w:val="both"/>
        <w:rPr>
          <w:rFonts w:eastAsia="Times New Roman" w:cs="Times New Roman"/>
        </w:rPr>
      </w:pPr>
      <w:r w:rsidRPr="000F1E3E">
        <w:rPr>
          <w:rFonts w:eastAsia="Times New Roman" w:cs="Times New Roman"/>
        </w:rPr>
        <w:lastRenderedPageBreak/>
        <w:t>(18) Juriul are obligaţia de a întocmi un raport, semnat de toţi membrii săi, care trebuie să cuprindă evaluarea calitativă a fiecărui proiect, observaţii specifice, precum şi, dacă este cazul, lista de probleme care urmează a fi clarificate.</w:t>
      </w:r>
    </w:p>
    <w:p w14:paraId="780FDC17" w14:textId="77777777" w:rsidR="0027670C" w:rsidRPr="000F1E3E" w:rsidRDefault="0027670C" w:rsidP="0027670C">
      <w:pPr>
        <w:ind w:firstLine="567"/>
        <w:jc w:val="both"/>
        <w:rPr>
          <w:rFonts w:eastAsia="Times New Roman" w:cs="Times New Roman"/>
        </w:rPr>
      </w:pPr>
      <w:r w:rsidRPr="000F1E3E">
        <w:rPr>
          <w:rFonts w:eastAsia="Times New Roman" w:cs="Times New Roman"/>
        </w:rPr>
        <w:t>(19) Juriul are dreptul de a invita concurenţii să răspundă la problemele care au fost consemnate în raportul prevăzut la alin.(18), în vederea clarificării oricăror aspecte referitoare la soluţia/proiectul propus.</w:t>
      </w:r>
    </w:p>
    <w:p w14:paraId="137B66CE" w14:textId="77777777" w:rsidR="0027670C" w:rsidRPr="000F1E3E" w:rsidRDefault="0027670C" w:rsidP="0027670C">
      <w:pPr>
        <w:ind w:firstLine="567"/>
        <w:jc w:val="both"/>
        <w:rPr>
          <w:rFonts w:eastAsia="Times New Roman" w:cs="Times New Roman"/>
        </w:rPr>
      </w:pPr>
      <w:r w:rsidRPr="000F1E3E">
        <w:rPr>
          <w:rFonts w:eastAsia="Times New Roman" w:cs="Times New Roman"/>
        </w:rPr>
        <w:t>(20) Juriul are obligaţia de a elabora procese-verbale complete ale discuţiilor derulate conform prevederilor alin.(19).</w:t>
      </w:r>
    </w:p>
    <w:p w14:paraId="00239779" w14:textId="088D8DCE" w:rsidR="0027670C" w:rsidRPr="000F1E3E" w:rsidRDefault="0027670C" w:rsidP="0027670C">
      <w:pPr>
        <w:ind w:firstLine="567"/>
        <w:jc w:val="both"/>
        <w:rPr>
          <w:rFonts w:eastAsia="Times New Roman" w:cs="Times New Roman"/>
        </w:rPr>
      </w:pPr>
      <w:r w:rsidRPr="000F1E3E">
        <w:rPr>
          <w:rFonts w:eastAsia="Times New Roman" w:cs="Times New Roman"/>
        </w:rPr>
        <w:t xml:space="preserve">(21) </w:t>
      </w:r>
      <w:r w:rsidR="00D24B14" w:rsidRPr="000F1E3E">
        <w:rPr>
          <w:rFonts w:eastAsia="Times New Roman" w:cs="Times New Roman"/>
        </w:rPr>
        <w:t>Entitatea</w:t>
      </w:r>
      <w:r w:rsidRPr="000F1E3E">
        <w:rPr>
          <w:rFonts w:eastAsia="Times New Roman" w:cs="Times New Roman"/>
        </w:rPr>
        <w:t xml:space="preserve"> contractantă publică </w:t>
      </w:r>
      <w:r w:rsidR="003C0FD0" w:rsidRPr="000F1E3E">
        <w:rPr>
          <w:rFonts w:eastAsia="Times New Roman" w:cs="Times New Roman"/>
        </w:rPr>
        <w:t xml:space="preserve">în termen de 30 de zile </w:t>
      </w:r>
      <w:r w:rsidRPr="000F1E3E">
        <w:rPr>
          <w:rFonts w:eastAsia="Times New Roman" w:cs="Times New Roman"/>
        </w:rPr>
        <w:t>în Buletinul achiziţiilor publice o notificare privind rezultatele concursului de soluţii. Acest anunţ trebuie să conţină informaţiile prevăzute în anexa nr.3.</w:t>
      </w:r>
    </w:p>
    <w:p w14:paraId="29594B37" w14:textId="61A73314" w:rsidR="00D221A5" w:rsidRPr="000F1E3E" w:rsidRDefault="00D221A5" w:rsidP="003652D4">
      <w:pPr>
        <w:ind w:firstLine="567"/>
        <w:jc w:val="both"/>
        <w:rPr>
          <w:rFonts w:eastAsia="Times New Roman" w:cs="Times New Roman"/>
        </w:rPr>
      </w:pPr>
    </w:p>
    <w:p w14:paraId="78205C0E" w14:textId="1F873397" w:rsidR="001074EE" w:rsidRPr="000F1E3E" w:rsidRDefault="001074EE" w:rsidP="001074EE">
      <w:pPr>
        <w:shd w:val="clear" w:color="auto" w:fill="FFFFFF"/>
        <w:jc w:val="center"/>
        <w:rPr>
          <w:rFonts w:eastAsia="Times New Roman" w:cs="Times New Roman"/>
          <w:b/>
          <w:bCs/>
          <w:color w:val="000000"/>
        </w:rPr>
      </w:pPr>
      <w:r w:rsidRPr="000F1E3E">
        <w:rPr>
          <w:rFonts w:eastAsia="Times New Roman" w:cs="Times New Roman"/>
          <w:b/>
          <w:bCs/>
          <w:color w:val="000000"/>
        </w:rPr>
        <w:t>CAPITOLUL XI</w:t>
      </w:r>
      <w:r w:rsidR="00524DAD" w:rsidRPr="000F1E3E">
        <w:rPr>
          <w:rFonts w:eastAsia="Times New Roman" w:cs="Times New Roman"/>
          <w:b/>
          <w:bCs/>
          <w:color w:val="000000"/>
        </w:rPr>
        <w:t>II</w:t>
      </w:r>
    </w:p>
    <w:p w14:paraId="73E1C484" w14:textId="43756CB9" w:rsidR="001074EE" w:rsidRPr="000F1E3E" w:rsidRDefault="001074EE" w:rsidP="001074EE">
      <w:pPr>
        <w:jc w:val="center"/>
        <w:rPr>
          <w:rFonts w:eastAsia="Times New Roman" w:cs="Times New Roman"/>
          <w:b/>
          <w:bCs/>
        </w:rPr>
      </w:pPr>
      <w:r w:rsidRPr="000F1E3E">
        <w:rPr>
          <w:rFonts w:eastAsia="Times New Roman" w:cs="Times New Roman"/>
          <w:b/>
          <w:bCs/>
        </w:rPr>
        <w:t xml:space="preserve">REGLEMENTAREA DE STAT A ACHIZIŢIILOR </w:t>
      </w:r>
      <w:r w:rsidR="005C73B3" w:rsidRPr="000F1E3E">
        <w:rPr>
          <w:rFonts w:eastAsia="Times New Roman" w:cs="Times New Roman"/>
          <w:b/>
          <w:bCs/>
        </w:rPr>
        <w:t>SECTORIALE</w:t>
      </w:r>
    </w:p>
    <w:p w14:paraId="373D03B9" w14:textId="213708A9" w:rsidR="001074EE" w:rsidRPr="000F1E3E" w:rsidRDefault="001074EE" w:rsidP="001074EE">
      <w:pPr>
        <w:ind w:firstLine="567"/>
        <w:jc w:val="both"/>
        <w:rPr>
          <w:rFonts w:eastAsia="Times New Roman" w:cs="Times New Roman"/>
        </w:rPr>
      </w:pPr>
      <w:r w:rsidRPr="000F1E3E">
        <w:rPr>
          <w:rFonts w:eastAsia="Times New Roman" w:cs="Times New Roman"/>
          <w:b/>
          <w:bCs/>
        </w:rPr>
        <w:t xml:space="preserve">Articolul </w:t>
      </w:r>
      <w:r w:rsidR="00ED6AEA" w:rsidRPr="000F1E3E">
        <w:rPr>
          <w:rFonts w:eastAsia="Times New Roman" w:cs="Times New Roman"/>
          <w:b/>
          <w:bCs/>
        </w:rPr>
        <w:t>8</w:t>
      </w:r>
      <w:r w:rsidR="00F00426" w:rsidRPr="000F1E3E">
        <w:rPr>
          <w:rFonts w:eastAsia="Times New Roman" w:cs="Times New Roman"/>
          <w:b/>
          <w:bCs/>
        </w:rPr>
        <w:t>6</w:t>
      </w:r>
      <w:r w:rsidRPr="000F1E3E">
        <w:rPr>
          <w:rFonts w:eastAsia="Times New Roman" w:cs="Times New Roman"/>
          <w:b/>
          <w:bCs/>
        </w:rPr>
        <w:t>.</w:t>
      </w:r>
      <w:r w:rsidRPr="000F1E3E">
        <w:rPr>
          <w:rFonts w:eastAsia="Times New Roman" w:cs="Times New Roman"/>
        </w:rPr>
        <w:t xml:space="preserve"> Agenţia Achiziţii Publice</w:t>
      </w:r>
    </w:p>
    <w:p w14:paraId="23D78D71" w14:textId="4182E8B5" w:rsidR="00021979" w:rsidRPr="000F1E3E" w:rsidRDefault="001074EE" w:rsidP="004F35A5">
      <w:pPr>
        <w:ind w:firstLine="567"/>
        <w:jc w:val="both"/>
        <w:rPr>
          <w:rFonts w:eastAsia="Times New Roman" w:cs="Times New Roman"/>
        </w:rPr>
      </w:pPr>
      <w:r w:rsidRPr="000F1E3E">
        <w:rPr>
          <w:rFonts w:eastAsia="Times New Roman" w:cs="Times New Roman"/>
        </w:rPr>
        <w:t>(1) Agenţia Achiziţii Publice este o autoritate administrativă în subordinea Ministeru</w:t>
      </w:r>
      <w:r w:rsidR="00021979" w:rsidRPr="000F1E3E">
        <w:rPr>
          <w:rFonts w:eastAsia="Times New Roman" w:cs="Times New Roman"/>
        </w:rPr>
        <w:t>lui Finanţelor, abilitată cu următoarele atribuții:</w:t>
      </w:r>
    </w:p>
    <w:p w14:paraId="698A0DCE" w14:textId="1E2D7B26" w:rsidR="00021979" w:rsidRPr="000F1E3E" w:rsidRDefault="00021979" w:rsidP="00021979">
      <w:pPr>
        <w:ind w:firstLine="567"/>
        <w:jc w:val="both"/>
        <w:rPr>
          <w:rFonts w:eastAsia="Times New Roman" w:cs="Times New Roman"/>
        </w:rPr>
      </w:pPr>
      <w:r w:rsidRPr="000F1E3E">
        <w:rPr>
          <w:rFonts w:eastAsia="Times New Roman" w:cs="Times New Roman"/>
        </w:rPr>
        <w:t xml:space="preserve">a) elaborează şi înaintează Ministerului Finanţelor propuneri de modificare şi completare a legislaţiei în domeniul achiziţiilor </w:t>
      </w:r>
      <w:r w:rsidR="00EA2812" w:rsidRPr="000F1E3E">
        <w:rPr>
          <w:rFonts w:eastAsia="Times New Roman" w:cs="Times New Roman"/>
        </w:rPr>
        <w:t>sectoriale</w:t>
      </w:r>
      <w:r w:rsidRPr="000F1E3E">
        <w:rPr>
          <w:rFonts w:eastAsia="Times New Roman" w:cs="Times New Roman"/>
        </w:rPr>
        <w:t>;</w:t>
      </w:r>
    </w:p>
    <w:p w14:paraId="78383342" w14:textId="0897D941" w:rsidR="00021979" w:rsidRPr="000F1E3E" w:rsidRDefault="00EA2812" w:rsidP="00021979">
      <w:pPr>
        <w:ind w:firstLine="567"/>
        <w:jc w:val="both"/>
        <w:rPr>
          <w:rFonts w:eastAsia="Times New Roman" w:cs="Times New Roman"/>
        </w:rPr>
      </w:pPr>
      <w:r w:rsidRPr="000F1E3E">
        <w:rPr>
          <w:rFonts w:eastAsia="Times New Roman" w:cs="Times New Roman"/>
        </w:rPr>
        <w:t>b</w:t>
      </w:r>
      <w:r w:rsidR="00021979" w:rsidRPr="000F1E3E">
        <w:rPr>
          <w:rFonts w:eastAsia="Times New Roman" w:cs="Times New Roman"/>
        </w:rPr>
        <w:t xml:space="preserve">) monitorizează conformitatea desfăşurării procedurilor de achiziţie </w:t>
      </w:r>
      <w:r w:rsidRPr="000F1E3E">
        <w:rPr>
          <w:rFonts w:eastAsia="Times New Roman" w:cs="Times New Roman"/>
        </w:rPr>
        <w:t>sectoriale</w:t>
      </w:r>
      <w:r w:rsidR="00021979" w:rsidRPr="000F1E3E">
        <w:rPr>
          <w:rFonts w:eastAsia="Times New Roman" w:cs="Times New Roman"/>
        </w:rPr>
        <w:t xml:space="preserve"> şi efectuează analiza sistemului de achiziţii </w:t>
      </w:r>
      <w:r w:rsidRPr="000F1E3E">
        <w:rPr>
          <w:rFonts w:eastAsia="Times New Roman" w:cs="Times New Roman"/>
        </w:rPr>
        <w:t>sectoriale</w:t>
      </w:r>
      <w:r w:rsidR="00021979" w:rsidRPr="000F1E3E">
        <w:rPr>
          <w:rFonts w:eastAsia="Times New Roman" w:cs="Times New Roman"/>
        </w:rPr>
        <w:t>;</w:t>
      </w:r>
    </w:p>
    <w:p w14:paraId="1F137539" w14:textId="2C118251" w:rsidR="00021979" w:rsidRPr="000F1E3E" w:rsidRDefault="00B6735E" w:rsidP="00021979">
      <w:pPr>
        <w:ind w:firstLine="567"/>
        <w:jc w:val="both"/>
        <w:rPr>
          <w:rFonts w:eastAsia="Times New Roman" w:cs="Times New Roman"/>
        </w:rPr>
      </w:pPr>
      <w:r w:rsidRPr="000F1E3E">
        <w:rPr>
          <w:rFonts w:eastAsia="Times New Roman" w:cs="Times New Roman"/>
        </w:rPr>
        <w:t>c</w:t>
      </w:r>
      <w:r w:rsidR="00021979" w:rsidRPr="000F1E3E">
        <w:rPr>
          <w:rFonts w:eastAsia="Times New Roman" w:cs="Times New Roman"/>
        </w:rPr>
        <w:t xml:space="preserve">) acordă ajutor metodologic şi consultaţii, precum şi organizează seminare de instruire în domeniul achiziţiilor </w:t>
      </w:r>
      <w:r w:rsidR="00EA2812" w:rsidRPr="000F1E3E">
        <w:rPr>
          <w:rFonts w:eastAsia="Times New Roman" w:cs="Times New Roman"/>
        </w:rPr>
        <w:t>sectoriale</w:t>
      </w:r>
      <w:r w:rsidR="00021979" w:rsidRPr="000F1E3E">
        <w:rPr>
          <w:rFonts w:eastAsia="Times New Roman" w:cs="Times New Roman"/>
        </w:rPr>
        <w:t>;</w:t>
      </w:r>
    </w:p>
    <w:p w14:paraId="2864F736" w14:textId="2C07CDAC" w:rsidR="00021979" w:rsidRPr="000F1E3E" w:rsidRDefault="00B6735E" w:rsidP="00021979">
      <w:pPr>
        <w:ind w:firstLine="567"/>
        <w:jc w:val="both"/>
        <w:rPr>
          <w:rFonts w:eastAsia="Times New Roman" w:cs="Times New Roman"/>
        </w:rPr>
      </w:pPr>
      <w:r w:rsidRPr="000F1E3E">
        <w:rPr>
          <w:rFonts w:eastAsia="Times New Roman" w:cs="Times New Roman"/>
        </w:rPr>
        <w:t>d</w:t>
      </w:r>
      <w:r w:rsidR="00021979" w:rsidRPr="000F1E3E">
        <w:rPr>
          <w:rFonts w:eastAsia="Times New Roman" w:cs="Times New Roman"/>
        </w:rPr>
        <w:t>) editează Buletinul achiziţiilor publice;</w:t>
      </w:r>
    </w:p>
    <w:p w14:paraId="178B5CE7" w14:textId="789CF660" w:rsidR="00021979" w:rsidRPr="000F1E3E" w:rsidRDefault="00B6735E" w:rsidP="00021979">
      <w:pPr>
        <w:ind w:firstLine="567"/>
        <w:jc w:val="both"/>
        <w:rPr>
          <w:rFonts w:eastAsia="Times New Roman" w:cs="Times New Roman"/>
        </w:rPr>
      </w:pPr>
      <w:r w:rsidRPr="000F1E3E">
        <w:rPr>
          <w:rFonts w:eastAsia="Times New Roman" w:cs="Times New Roman"/>
        </w:rPr>
        <w:t>e</w:t>
      </w:r>
      <w:r w:rsidR="00021979" w:rsidRPr="000F1E3E">
        <w:rPr>
          <w:rFonts w:eastAsia="Times New Roman" w:cs="Times New Roman"/>
        </w:rPr>
        <w:t xml:space="preserve">) elaborează trimestrial şi anual analize statistice privind achiziţiile </w:t>
      </w:r>
      <w:r w:rsidR="00EA2812" w:rsidRPr="000F1E3E">
        <w:rPr>
          <w:rFonts w:eastAsia="Times New Roman" w:cs="Times New Roman"/>
        </w:rPr>
        <w:t>sectoriale</w:t>
      </w:r>
      <w:r w:rsidR="00021979" w:rsidRPr="000F1E3E">
        <w:rPr>
          <w:rFonts w:eastAsia="Times New Roman" w:cs="Times New Roman"/>
        </w:rPr>
        <w:t>;</w:t>
      </w:r>
    </w:p>
    <w:p w14:paraId="5877D36C" w14:textId="24B520D3" w:rsidR="00021979" w:rsidRPr="000F1E3E" w:rsidRDefault="00B6735E" w:rsidP="00021979">
      <w:pPr>
        <w:ind w:firstLine="567"/>
        <w:jc w:val="both"/>
        <w:rPr>
          <w:rFonts w:eastAsia="Times New Roman" w:cs="Times New Roman"/>
        </w:rPr>
      </w:pPr>
      <w:r w:rsidRPr="000F1E3E">
        <w:rPr>
          <w:rFonts w:eastAsia="Times New Roman" w:cs="Times New Roman"/>
        </w:rPr>
        <w:t>f</w:t>
      </w:r>
      <w:r w:rsidR="00021979" w:rsidRPr="000F1E3E">
        <w:rPr>
          <w:rFonts w:eastAsia="Times New Roman" w:cs="Times New Roman"/>
        </w:rPr>
        <w:t>) solicită şi obţine de la organele competente orice informaţie necesară exercitării atribuţiilor;</w:t>
      </w:r>
    </w:p>
    <w:p w14:paraId="07F6B758" w14:textId="7A66FF8F" w:rsidR="00021979" w:rsidRPr="000F1E3E" w:rsidRDefault="00B6735E" w:rsidP="00021979">
      <w:pPr>
        <w:ind w:firstLine="567"/>
        <w:jc w:val="both"/>
        <w:rPr>
          <w:rFonts w:eastAsia="Times New Roman" w:cs="Times New Roman"/>
        </w:rPr>
      </w:pPr>
      <w:r w:rsidRPr="000F1E3E">
        <w:rPr>
          <w:rFonts w:eastAsia="Times New Roman" w:cs="Times New Roman"/>
        </w:rPr>
        <w:t>g</w:t>
      </w:r>
      <w:r w:rsidR="00021979" w:rsidRPr="000F1E3E">
        <w:rPr>
          <w:rFonts w:eastAsia="Times New Roman" w:cs="Times New Roman"/>
        </w:rPr>
        <w:t xml:space="preserve">) organizează campanii de sensibilizare privind achiziţiile </w:t>
      </w:r>
      <w:r w:rsidRPr="000F1E3E">
        <w:rPr>
          <w:rFonts w:eastAsia="Times New Roman" w:cs="Times New Roman"/>
        </w:rPr>
        <w:t>sectoriale</w:t>
      </w:r>
      <w:r w:rsidR="00021979" w:rsidRPr="000F1E3E">
        <w:rPr>
          <w:rFonts w:eastAsia="Times New Roman" w:cs="Times New Roman"/>
        </w:rPr>
        <w:t>;</w:t>
      </w:r>
    </w:p>
    <w:p w14:paraId="1EE46E08" w14:textId="7AA4E47E" w:rsidR="00021979" w:rsidRPr="000F1E3E" w:rsidRDefault="00B6735E" w:rsidP="00021979">
      <w:pPr>
        <w:ind w:firstLine="567"/>
        <w:jc w:val="both"/>
        <w:rPr>
          <w:rFonts w:eastAsia="Times New Roman" w:cs="Times New Roman"/>
        </w:rPr>
      </w:pPr>
      <w:r w:rsidRPr="000F1E3E">
        <w:rPr>
          <w:rFonts w:eastAsia="Times New Roman" w:cs="Times New Roman"/>
        </w:rPr>
        <w:t>h</w:t>
      </w:r>
      <w:r w:rsidR="00021979" w:rsidRPr="000F1E3E">
        <w:rPr>
          <w:rFonts w:eastAsia="Times New Roman" w:cs="Times New Roman"/>
        </w:rPr>
        <w:t xml:space="preserve">) emite rapoarte anuale în baza analizei economicităţii, a eficienţei şi a eficacităţii sistemului de achiziţii </w:t>
      </w:r>
      <w:r w:rsidRPr="000F1E3E">
        <w:rPr>
          <w:rFonts w:eastAsia="Times New Roman" w:cs="Times New Roman"/>
        </w:rPr>
        <w:t>sectoriale</w:t>
      </w:r>
      <w:r w:rsidR="00021979" w:rsidRPr="000F1E3E">
        <w:rPr>
          <w:rFonts w:eastAsia="Times New Roman" w:cs="Times New Roman"/>
        </w:rPr>
        <w:t>;</w:t>
      </w:r>
    </w:p>
    <w:p w14:paraId="3C5DF230" w14:textId="54E9AA4A" w:rsidR="00021979" w:rsidRPr="000F1E3E" w:rsidRDefault="00B6735E" w:rsidP="00021979">
      <w:pPr>
        <w:ind w:firstLine="567"/>
        <w:jc w:val="both"/>
        <w:rPr>
          <w:rFonts w:eastAsia="Times New Roman" w:cs="Times New Roman"/>
        </w:rPr>
      </w:pPr>
      <w:r w:rsidRPr="000F1E3E">
        <w:rPr>
          <w:rFonts w:eastAsia="Times New Roman" w:cs="Times New Roman"/>
        </w:rPr>
        <w:t>i</w:t>
      </w:r>
      <w:r w:rsidR="00021979" w:rsidRPr="000F1E3E">
        <w:rPr>
          <w:rFonts w:eastAsia="Times New Roman" w:cs="Times New Roman"/>
        </w:rPr>
        <w:t xml:space="preserve">) colaborează cu instituţii internaţionale şi agenţii similare din alte ţări în domeniul achiziţiilor </w:t>
      </w:r>
      <w:r w:rsidRPr="000F1E3E">
        <w:rPr>
          <w:rFonts w:eastAsia="Times New Roman" w:cs="Times New Roman"/>
        </w:rPr>
        <w:t>sectoriale</w:t>
      </w:r>
      <w:r w:rsidR="00021979" w:rsidRPr="000F1E3E">
        <w:rPr>
          <w:rFonts w:eastAsia="Times New Roman" w:cs="Times New Roman"/>
        </w:rPr>
        <w:t>.</w:t>
      </w:r>
    </w:p>
    <w:p w14:paraId="3D5ECE17" w14:textId="6028F724"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791528A3" w14:textId="3EFC373E" w:rsidR="00F7589D" w:rsidRPr="000F1E3E" w:rsidRDefault="00F7589D" w:rsidP="00F7589D">
      <w:pPr>
        <w:jc w:val="center"/>
        <w:rPr>
          <w:rFonts w:eastAsia="Times New Roman" w:cs="Times New Roman"/>
          <w:b/>
          <w:bCs/>
        </w:rPr>
      </w:pPr>
      <w:r w:rsidRPr="000F1E3E">
        <w:rPr>
          <w:rFonts w:eastAsia="Times New Roman" w:cs="Times New Roman"/>
          <w:b/>
          <w:bCs/>
        </w:rPr>
        <w:t>Capitolul X</w:t>
      </w:r>
      <w:r w:rsidR="00524DAD" w:rsidRPr="000F1E3E">
        <w:rPr>
          <w:rFonts w:eastAsia="Times New Roman" w:cs="Times New Roman"/>
          <w:b/>
          <w:bCs/>
        </w:rPr>
        <w:t>I</w:t>
      </w:r>
      <w:r w:rsidR="005C73B3" w:rsidRPr="000F1E3E">
        <w:rPr>
          <w:rFonts w:eastAsia="Times New Roman" w:cs="Times New Roman"/>
          <w:b/>
          <w:bCs/>
        </w:rPr>
        <w:t>V</w:t>
      </w:r>
    </w:p>
    <w:p w14:paraId="3143D31C" w14:textId="534A0A57" w:rsidR="005C73B3" w:rsidRPr="000F1E3E" w:rsidRDefault="00F7589D" w:rsidP="00564F2A">
      <w:pPr>
        <w:jc w:val="center"/>
        <w:rPr>
          <w:rFonts w:eastAsia="Times New Roman" w:cs="Times New Roman"/>
          <w:b/>
          <w:bCs/>
        </w:rPr>
      </w:pPr>
      <w:r w:rsidRPr="000F1E3E">
        <w:rPr>
          <w:rFonts w:eastAsia="Times New Roman" w:cs="Times New Roman"/>
          <w:b/>
          <w:bCs/>
        </w:rPr>
        <w:t>SOLUŢIONAREA LITIGIILOR ŞI RĂSPUNDEREA JURIDICĂ</w:t>
      </w:r>
    </w:p>
    <w:p w14:paraId="70951AC6" w14:textId="4EB13CA0" w:rsidR="005C73B3" w:rsidRPr="000F1E3E" w:rsidRDefault="005C73B3" w:rsidP="005C73B3">
      <w:pPr>
        <w:ind w:firstLine="567"/>
        <w:jc w:val="both"/>
        <w:rPr>
          <w:rFonts w:eastAsia="Times New Roman" w:cs="Times New Roman"/>
        </w:rPr>
      </w:pPr>
      <w:r w:rsidRPr="000F1E3E">
        <w:rPr>
          <w:rFonts w:eastAsia="Times New Roman" w:cs="Times New Roman"/>
          <w:b/>
          <w:bCs/>
        </w:rPr>
        <w:t xml:space="preserve">Articolul </w:t>
      </w:r>
      <w:r w:rsidR="00ED6AEA" w:rsidRPr="000F1E3E">
        <w:rPr>
          <w:rFonts w:eastAsia="Times New Roman" w:cs="Times New Roman"/>
          <w:b/>
          <w:bCs/>
        </w:rPr>
        <w:t>8</w:t>
      </w:r>
      <w:r w:rsidR="00F00426" w:rsidRPr="000F1E3E">
        <w:rPr>
          <w:rFonts w:eastAsia="Times New Roman" w:cs="Times New Roman"/>
          <w:b/>
          <w:bCs/>
        </w:rPr>
        <w:t>7</w:t>
      </w:r>
      <w:r w:rsidRPr="000F1E3E">
        <w:rPr>
          <w:rFonts w:eastAsia="Times New Roman" w:cs="Times New Roman"/>
          <w:b/>
          <w:bCs/>
        </w:rPr>
        <w:t>.</w:t>
      </w:r>
      <w:r w:rsidRPr="000F1E3E">
        <w:rPr>
          <w:rFonts w:eastAsia="Times New Roman" w:cs="Times New Roman"/>
        </w:rPr>
        <w:t xml:space="preserve"> Agenţia Naţională pentru Soluţionarea Contestaţiilor</w:t>
      </w:r>
    </w:p>
    <w:p w14:paraId="23311944" w14:textId="58F461D3" w:rsidR="005C73B3" w:rsidRPr="000F1E3E" w:rsidRDefault="005C73B3" w:rsidP="005C73B3">
      <w:pPr>
        <w:ind w:firstLine="567"/>
        <w:jc w:val="both"/>
        <w:rPr>
          <w:rFonts w:eastAsia="Times New Roman" w:cs="Times New Roman"/>
        </w:rPr>
      </w:pPr>
      <w:r w:rsidRPr="000F1E3E">
        <w:rPr>
          <w:rFonts w:eastAsia="Times New Roman" w:cs="Times New Roman"/>
        </w:rPr>
        <w:t xml:space="preserve">Agenţia Naţională pentru Soluţionarea Contestaţiilor este o autoritate publică autonomă şi independentă faţă de alte autorităţi publice, faţă de persoane fizice şi juridice, împuternicită să examineze contestaţiile formulate în cadrul procedurilor de atribuire a </w:t>
      </w:r>
      <w:r w:rsidR="0046676E" w:rsidRPr="000F1E3E">
        <w:rPr>
          <w:rFonts w:eastAsia="Times New Roman" w:cs="Times New Roman"/>
        </w:rPr>
        <w:t>achiziției sectoriale</w:t>
      </w:r>
      <w:r w:rsidRPr="000F1E3E">
        <w:rPr>
          <w:rFonts w:eastAsia="Times New Roman" w:cs="Times New Roman"/>
        </w:rPr>
        <w:t>.</w:t>
      </w:r>
    </w:p>
    <w:p w14:paraId="2DA2F895" w14:textId="77777777" w:rsidR="005C73B3" w:rsidRPr="000F1E3E" w:rsidRDefault="005C73B3" w:rsidP="005C73B3">
      <w:pPr>
        <w:ind w:firstLine="567"/>
        <w:jc w:val="both"/>
        <w:rPr>
          <w:rFonts w:eastAsia="Times New Roman" w:cs="Times New Roman"/>
        </w:rPr>
      </w:pPr>
      <w:r w:rsidRPr="000F1E3E">
        <w:rPr>
          <w:rFonts w:eastAsia="Times New Roman" w:cs="Times New Roman"/>
        </w:rPr>
        <w:t> </w:t>
      </w:r>
    </w:p>
    <w:p w14:paraId="3CC57C64" w14:textId="55D712B6" w:rsidR="00B4107F" w:rsidRPr="000F1E3E" w:rsidRDefault="00B4107F" w:rsidP="00B4107F">
      <w:pPr>
        <w:ind w:firstLine="567"/>
        <w:jc w:val="both"/>
        <w:rPr>
          <w:rFonts w:eastAsia="Times New Roman" w:cs="Times New Roman"/>
        </w:rPr>
      </w:pPr>
      <w:r w:rsidRPr="000F1E3E">
        <w:rPr>
          <w:rFonts w:eastAsia="Times New Roman" w:cs="Times New Roman"/>
          <w:b/>
        </w:rPr>
        <w:t>Articolul 8</w:t>
      </w:r>
      <w:r w:rsidR="00F00426" w:rsidRPr="000F1E3E">
        <w:rPr>
          <w:rFonts w:eastAsia="Times New Roman" w:cs="Times New Roman"/>
          <w:b/>
        </w:rPr>
        <w:t>8</w:t>
      </w:r>
      <w:r w:rsidRPr="000F1E3E">
        <w:rPr>
          <w:rFonts w:eastAsia="Times New Roman" w:cs="Times New Roman"/>
          <w:b/>
        </w:rPr>
        <w:t>.</w:t>
      </w:r>
      <w:r w:rsidRPr="000F1E3E">
        <w:rPr>
          <w:rFonts w:eastAsia="Times New Roman" w:cs="Times New Roman"/>
        </w:rPr>
        <w:t xml:space="preserve"> Soluţionarea contestaţiilor privind atribuirea contractelor sectoriale se realizează conform capitolului X din Legea nr.131/2015 privind achizțiile publice.</w:t>
      </w:r>
    </w:p>
    <w:p w14:paraId="3D2D4C88" w14:textId="77777777" w:rsidR="00D53F82" w:rsidRPr="000F1E3E" w:rsidRDefault="00D53F82" w:rsidP="00B4107F">
      <w:pPr>
        <w:ind w:firstLine="567"/>
        <w:jc w:val="both"/>
        <w:rPr>
          <w:rFonts w:eastAsia="Times New Roman" w:cs="Times New Roman"/>
        </w:rPr>
      </w:pPr>
    </w:p>
    <w:p w14:paraId="4ACDC161" w14:textId="5706DBDB" w:rsidR="00D53F82" w:rsidRPr="000F1E3E" w:rsidRDefault="00D53F82" w:rsidP="00AD4D05">
      <w:pPr>
        <w:ind w:firstLine="567"/>
        <w:jc w:val="both"/>
        <w:rPr>
          <w:rFonts w:eastAsia="Times New Roman" w:cs="Times New Roman"/>
        </w:rPr>
      </w:pPr>
      <w:r w:rsidRPr="000F1E3E">
        <w:rPr>
          <w:rFonts w:eastAsia="Times New Roman" w:cs="Times New Roman"/>
        </w:rPr>
        <w:t>.</w:t>
      </w:r>
    </w:p>
    <w:p w14:paraId="5DEACFA0"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142C1727" w14:textId="2E43F375" w:rsidR="00F7589D" w:rsidRPr="000F1E3E" w:rsidRDefault="00AD4D05" w:rsidP="00F7589D">
      <w:pPr>
        <w:jc w:val="center"/>
        <w:rPr>
          <w:rFonts w:eastAsia="Times New Roman" w:cs="Times New Roman"/>
          <w:b/>
          <w:bCs/>
        </w:rPr>
      </w:pPr>
      <w:r w:rsidRPr="000F1E3E">
        <w:rPr>
          <w:rFonts w:eastAsia="Times New Roman" w:cs="Times New Roman"/>
          <w:b/>
          <w:bCs/>
        </w:rPr>
        <w:t>Capitolul XV</w:t>
      </w:r>
    </w:p>
    <w:p w14:paraId="7A80E777" w14:textId="77777777" w:rsidR="00F7589D" w:rsidRPr="000F1E3E" w:rsidRDefault="00F7589D" w:rsidP="00F7589D">
      <w:pPr>
        <w:jc w:val="center"/>
        <w:rPr>
          <w:rFonts w:eastAsia="Times New Roman" w:cs="Times New Roman"/>
          <w:b/>
          <w:bCs/>
        </w:rPr>
      </w:pPr>
      <w:r w:rsidRPr="000F1E3E">
        <w:rPr>
          <w:rFonts w:eastAsia="Times New Roman" w:cs="Times New Roman"/>
          <w:b/>
          <w:bCs/>
        </w:rPr>
        <w:t>DISPOZIŢII FINALE ŞI TRANZITORII</w:t>
      </w:r>
    </w:p>
    <w:p w14:paraId="3E3CB831" w14:textId="0B0727D0" w:rsidR="00F7589D" w:rsidRPr="000F1E3E" w:rsidRDefault="00F7589D" w:rsidP="00F7589D">
      <w:pPr>
        <w:ind w:firstLine="567"/>
        <w:jc w:val="both"/>
        <w:rPr>
          <w:rFonts w:eastAsia="Times New Roman" w:cs="Times New Roman"/>
        </w:rPr>
      </w:pPr>
      <w:r w:rsidRPr="000F1E3E">
        <w:rPr>
          <w:rFonts w:eastAsia="Times New Roman" w:cs="Times New Roman"/>
          <w:b/>
          <w:bCs/>
        </w:rPr>
        <w:t xml:space="preserve">Articolul </w:t>
      </w:r>
      <w:r w:rsidR="00AA658E" w:rsidRPr="000F1E3E">
        <w:rPr>
          <w:rFonts w:eastAsia="Times New Roman" w:cs="Times New Roman"/>
          <w:b/>
          <w:bCs/>
        </w:rPr>
        <w:t>8</w:t>
      </w:r>
      <w:r w:rsidR="00F00426" w:rsidRPr="000F1E3E">
        <w:rPr>
          <w:rFonts w:eastAsia="Times New Roman" w:cs="Times New Roman"/>
          <w:b/>
          <w:bCs/>
        </w:rPr>
        <w:t>9</w:t>
      </w:r>
      <w:r w:rsidRPr="000F1E3E">
        <w:rPr>
          <w:rFonts w:eastAsia="Times New Roman" w:cs="Times New Roman"/>
          <w:b/>
          <w:bCs/>
        </w:rPr>
        <w:t>.</w:t>
      </w:r>
      <w:r w:rsidRPr="000F1E3E">
        <w:rPr>
          <w:rFonts w:eastAsia="Times New Roman" w:cs="Times New Roman"/>
        </w:rPr>
        <w:t xml:space="preserve"> Intrarea în vigoare</w:t>
      </w:r>
    </w:p>
    <w:p w14:paraId="3A73024C" w14:textId="24705BA6" w:rsidR="00F7589D" w:rsidRPr="000F1E3E" w:rsidRDefault="00F7589D" w:rsidP="00F7589D">
      <w:pPr>
        <w:ind w:firstLine="567"/>
        <w:jc w:val="both"/>
        <w:rPr>
          <w:rFonts w:eastAsia="Times New Roman" w:cs="Times New Roman"/>
        </w:rPr>
      </w:pPr>
      <w:r w:rsidRPr="000F1E3E">
        <w:rPr>
          <w:rFonts w:eastAsia="Times New Roman" w:cs="Times New Roman"/>
        </w:rPr>
        <w:t xml:space="preserve">(1) Prezenta lege intră în vigoare în termen de </w:t>
      </w:r>
      <w:r w:rsidR="00AD4D05" w:rsidRPr="000F1E3E">
        <w:rPr>
          <w:rFonts w:eastAsia="Times New Roman" w:cs="Times New Roman"/>
        </w:rPr>
        <w:t>12</w:t>
      </w:r>
      <w:r w:rsidRPr="000F1E3E">
        <w:rPr>
          <w:rFonts w:eastAsia="Times New Roman" w:cs="Times New Roman"/>
        </w:rPr>
        <w:t xml:space="preserve"> luni de la data publicării.</w:t>
      </w:r>
    </w:p>
    <w:p w14:paraId="56ACA95A" w14:textId="6F418BC8" w:rsidR="00F7589D" w:rsidRPr="000F1E3E" w:rsidRDefault="00F7589D" w:rsidP="00F7589D">
      <w:pPr>
        <w:ind w:firstLine="567"/>
        <w:jc w:val="both"/>
        <w:rPr>
          <w:rFonts w:eastAsia="Times New Roman" w:cs="Times New Roman"/>
        </w:rPr>
      </w:pPr>
      <w:r w:rsidRPr="000F1E3E">
        <w:rPr>
          <w:rFonts w:eastAsia="Times New Roman" w:cs="Times New Roman"/>
        </w:rPr>
        <w:t>(</w:t>
      </w:r>
      <w:r w:rsidR="00BD7800" w:rsidRPr="000F1E3E">
        <w:rPr>
          <w:rFonts w:eastAsia="Times New Roman" w:cs="Times New Roman"/>
        </w:rPr>
        <w:t>2</w:t>
      </w:r>
      <w:r w:rsidRPr="000F1E3E">
        <w:rPr>
          <w:rFonts w:eastAsia="Times New Roman" w:cs="Times New Roman"/>
        </w:rPr>
        <w:t xml:space="preserve">) Contractele de achiziţii </w:t>
      </w:r>
      <w:r w:rsidR="00BD7800" w:rsidRPr="000F1E3E">
        <w:rPr>
          <w:rFonts w:eastAsia="Times New Roman" w:cs="Times New Roman"/>
        </w:rPr>
        <w:t>sectoriale</w:t>
      </w:r>
      <w:r w:rsidRPr="000F1E3E">
        <w:rPr>
          <w:rFonts w:eastAsia="Times New Roman" w:cs="Times New Roman"/>
        </w:rPr>
        <w:t xml:space="preserve"> în curs de executare şi procedurile de atribuire în curs de desfăşurare la data intrării în vigoare a prezentei legi se definitivează în baza prevederilor legale în vigoare la data iniţierii acestora.</w:t>
      </w:r>
    </w:p>
    <w:p w14:paraId="6F42B500" w14:textId="77777777" w:rsidR="00F7589D" w:rsidRPr="000F1E3E" w:rsidRDefault="00F7589D" w:rsidP="00F7589D">
      <w:pPr>
        <w:ind w:firstLine="567"/>
        <w:jc w:val="both"/>
        <w:rPr>
          <w:rFonts w:eastAsia="Times New Roman" w:cs="Times New Roman"/>
        </w:rPr>
      </w:pPr>
      <w:r w:rsidRPr="000F1E3E">
        <w:rPr>
          <w:rFonts w:eastAsia="Times New Roman" w:cs="Times New Roman"/>
        </w:rPr>
        <w:lastRenderedPageBreak/>
        <w:t> </w:t>
      </w:r>
    </w:p>
    <w:p w14:paraId="6D26AA1F" w14:textId="08B739D5" w:rsidR="00F7589D" w:rsidRPr="000F1E3E" w:rsidRDefault="00F500A1" w:rsidP="00F7589D">
      <w:pPr>
        <w:ind w:firstLine="567"/>
        <w:jc w:val="both"/>
        <w:rPr>
          <w:rFonts w:eastAsia="Times New Roman" w:cs="Times New Roman"/>
        </w:rPr>
      </w:pPr>
      <w:r w:rsidRPr="000F1E3E">
        <w:rPr>
          <w:rFonts w:eastAsia="Times New Roman" w:cs="Times New Roman"/>
          <w:b/>
          <w:bCs/>
        </w:rPr>
        <w:t xml:space="preserve">Articolul </w:t>
      </w:r>
      <w:r w:rsidR="009A2679" w:rsidRPr="000F1E3E">
        <w:rPr>
          <w:rFonts w:eastAsia="Times New Roman" w:cs="Times New Roman"/>
          <w:b/>
          <w:bCs/>
        </w:rPr>
        <w:t>9</w:t>
      </w:r>
      <w:r w:rsidR="00F00426" w:rsidRPr="000F1E3E">
        <w:rPr>
          <w:rFonts w:eastAsia="Times New Roman" w:cs="Times New Roman"/>
          <w:b/>
          <w:bCs/>
        </w:rPr>
        <w:t>0</w:t>
      </w:r>
      <w:r w:rsidR="00F7589D" w:rsidRPr="000F1E3E">
        <w:rPr>
          <w:rFonts w:eastAsia="Times New Roman" w:cs="Times New Roman"/>
          <w:b/>
          <w:bCs/>
        </w:rPr>
        <w:t>.</w:t>
      </w:r>
      <w:r w:rsidR="00F7589D" w:rsidRPr="000F1E3E">
        <w:rPr>
          <w:rFonts w:eastAsia="Times New Roman" w:cs="Times New Roman"/>
        </w:rPr>
        <w:t xml:space="preserve"> Abrogări</w:t>
      </w:r>
    </w:p>
    <w:p w14:paraId="7F596177" w14:textId="2E462468" w:rsidR="00F7589D" w:rsidRPr="000F1E3E" w:rsidRDefault="00F7589D" w:rsidP="00F7589D">
      <w:pPr>
        <w:ind w:firstLine="567"/>
        <w:jc w:val="both"/>
        <w:rPr>
          <w:rFonts w:eastAsia="Times New Roman" w:cs="Times New Roman"/>
        </w:rPr>
      </w:pPr>
      <w:r w:rsidRPr="000F1E3E">
        <w:rPr>
          <w:rFonts w:eastAsia="Times New Roman" w:cs="Times New Roman"/>
        </w:rPr>
        <w:t>La data intrăr</w:t>
      </w:r>
      <w:r w:rsidR="002A5CE3" w:rsidRPr="000F1E3E">
        <w:rPr>
          <w:rFonts w:eastAsia="Times New Roman" w:cs="Times New Roman"/>
        </w:rPr>
        <w:t>ii în vigoare a prezentei legi</w:t>
      </w:r>
      <w:r w:rsidR="00875CA4" w:rsidRPr="000F1E3E">
        <w:rPr>
          <w:rFonts w:eastAsia="Times New Roman" w:cs="Times New Roman"/>
        </w:rPr>
        <w:t>, se abrogă</w:t>
      </w:r>
      <w:r w:rsidR="002A5CE3" w:rsidRPr="000F1E3E">
        <w:rPr>
          <w:rFonts w:eastAsia="Times New Roman" w:cs="Times New Roman"/>
        </w:rPr>
        <w:t>:</w:t>
      </w:r>
    </w:p>
    <w:p w14:paraId="6C37F32A" w14:textId="4FC6959F" w:rsidR="002A5CE3" w:rsidRPr="000F1E3E" w:rsidRDefault="002A5CE3" w:rsidP="002A5CE3">
      <w:pPr>
        <w:ind w:firstLine="567"/>
        <w:jc w:val="both"/>
        <w:rPr>
          <w:rFonts w:eastAsia="Times New Roman" w:cs="Times New Roman"/>
          <w:bCs/>
        </w:rPr>
      </w:pPr>
      <w:r w:rsidRPr="000F1E3E">
        <w:rPr>
          <w:rFonts w:eastAsia="Times New Roman" w:cs="Times New Roman"/>
        </w:rPr>
        <w:t>a)</w:t>
      </w:r>
      <w:r w:rsidRPr="000F1E3E">
        <w:rPr>
          <w:rFonts w:cs="Times New Roman"/>
          <w:b/>
        </w:rPr>
        <w:t xml:space="preserve"> </w:t>
      </w:r>
      <w:r w:rsidR="00875CA4" w:rsidRPr="000F1E3E">
        <w:rPr>
          <w:rFonts w:cs="Times New Roman"/>
        </w:rPr>
        <w:t xml:space="preserve">litera l) </w:t>
      </w:r>
      <w:r w:rsidR="00875CA4" w:rsidRPr="000F1E3E">
        <w:rPr>
          <w:rFonts w:eastAsia="Times New Roman" w:cs="Times New Roman"/>
          <w:bCs/>
        </w:rPr>
        <w:t xml:space="preserve">din </w:t>
      </w:r>
      <w:r w:rsidRPr="000F1E3E">
        <w:rPr>
          <w:rFonts w:eastAsia="Times New Roman" w:cs="Times New Roman"/>
          <w:bCs/>
        </w:rPr>
        <w:t>articolul 9, alin.(2) din Legea nr.92</w:t>
      </w:r>
      <w:r w:rsidR="00875CA4" w:rsidRPr="000F1E3E">
        <w:rPr>
          <w:rFonts w:eastAsia="Times New Roman" w:cs="Times New Roman"/>
          <w:bCs/>
        </w:rPr>
        <w:t>/</w:t>
      </w:r>
      <w:r w:rsidRPr="000F1E3E">
        <w:rPr>
          <w:rFonts w:eastAsia="Times New Roman" w:cs="Times New Roman"/>
          <w:bCs/>
        </w:rPr>
        <w:t>2014 cu privire la energia termică şi promovarea cogenerării (Monitorul Oficial al Republicii Moldova, 2014, nr.178–184, art.415), cu modificările ulterioare.</w:t>
      </w:r>
    </w:p>
    <w:p w14:paraId="39787085" w14:textId="34DA60C3" w:rsidR="002A5CE3" w:rsidRPr="000F1E3E" w:rsidRDefault="00875CA4" w:rsidP="002A5CE3">
      <w:pPr>
        <w:ind w:firstLine="567"/>
        <w:jc w:val="both"/>
        <w:rPr>
          <w:rFonts w:eastAsia="Times New Roman" w:cs="Times New Roman"/>
          <w:bCs/>
        </w:rPr>
      </w:pPr>
      <w:r w:rsidRPr="000F1E3E">
        <w:rPr>
          <w:rFonts w:cs="Times New Roman"/>
        </w:rPr>
        <w:t>b)</w:t>
      </w:r>
      <w:r w:rsidR="002A5CE3" w:rsidRPr="000F1E3E">
        <w:rPr>
          <w:rFonts w:cs="Times New Roman"/>
        </w:rPr>
        <w:t xml:space="preserve"> </w:t>
      </w:r>
      <w:r w:rsidRPr="000F1E3E">
        <w:rPr>
          <w:rFonts w:cs="Times New Roman"/>
        </w:rPr>
        <w:t>litera m) din</w:t>
      </w:r>
      <w:r w:rsidR="002A5CE3" w:rsidRPr="000F1E3E">
        <w:rPr>
          <w:rFonts w:eastAsia="Times New Roman" w:cs="Times New Roman"/>
          <w:bCs/>
        </w:rPr>
        <w:t xml:space="preserve"> articolul 7, alin.(1) din Legea nr.107</w:t>
      </w:r>
      <w:r w:rsidRPr="000F1E3E">
        <w:rPr>
          <w:rFonts w:eastAsia="Times New Roman" w:cs="Times New Roman"/>
          <w:bCs/>
        </w:rPr>
        <w:t>/</w:t>
      </w:r>
      <w:r w:rsidR="002A5CE3" w:rsidRPr="000F1E3E">
        <w:rPr>
          <w:rFonts w:eastAsia="Times New Roman" w:cs="Times New Roman"/>
          <w:bCs/>
        </w:rPr>
        <w:t>2016 cu privire la energia electrică (Monitorul Oficial al Republicii Moldova, 2016, nr.193–203, art.4</w:t>
      </w:r>
      <w:r w:rsidRPr="000F1E3E">
        <w:rPr>
          <w:rFonts w:eastAsia="Times New Roman" w:cs="Times New Roman"/>
          <w:bCs/>
        </w:rPr>
        <w:t>13), cu modificările ulterioare</w:t>
      </w:r>
      <w:r w:rsidR="002A5CE3" w:rsidRPr="000F1E3E">
        <w:rPr>
          <w:rFonts w:eastAsia="Times New Roman" w:cs="Times New Roman"/>
          <w:bCs/>
        </w:rPr>
        <w:t>.</w:t>
      </w:r>
    </w:p>
    <w:p w14:paraId="5C816546" w14:textId="7E8AF4C0" w:rsidR="002A5CE3" w:rsidRPr="000F1E3E" w:rsidRDefault="00875CA4" w:rsidP="002A5CE3">
      <w:pPr>
        <w:ind w:firstLine="567"/>
        <w:jc w:val="both"/>
        <w:rPr>
          <w:rFonts w:eastAsia="Times New Roman" w:cs="Times New Roman"/>
          <w:bCs/>
        </w:rPr>
      </w:pPr>
      <w:r w:rsidRPr="000F1E3E">
        <w:rPr>
          <w:rFonts w:cs="Times New Roman"/>
        </w:rPr>
        <w:t xml:space="preserve">c) </w:t>
      </w:r>
      <w:r w:rsidR="002A5CE3" w:rsidRPr="000F1E3E">
        <w:rPr>
          <w:rFonts w:cs="Times New Roman"/>
        </w:rPr>
        <w:t xml:space="preserve"> </w:t>
      </w:r>
      <w:r w:rsidR="001105E6" w:rsidRPr="000F1E3E">
        <w:rPr>
          <w:rFonts w:cs="Times New Roman"/>
        </w:rPr>
        <w:t>litera p) din</w:t>
      </w:r>
      <w:r w:rsidR="002A5CE3" w:rsidRPr="000F1E3E">
        <w:rPr>
          <w:rFonts w:eastAsia="Times New Roman" w:cs="Times New Roman"/>
          <w:bCs/>
        </w:rPr>
        <w:t xml:space="preserve"> articolul 7, alin.(1) din Legea nr.108</w:t>
      </w:r>
      <w:r w:rsidR="001105E6" w:rsidRPr="000F1E3E">
        <w:rPr>
          <w:rFonts w:eastAsia="Times New Roman" w:cs="Times New Roman"/>
          <w:bCs/>
        </w:rPr>
        <w:t>/</w:t>
      </w:r>
      <w:r w:rsidR="002A5CE3" w:rsidRPr="000F1E3E">
        <w:rPr>
          <w:rFonts w:eastAsia="Times New Roman" w:cs="Times New Roman"/>
          <w:bCs/>
        </w:rPr>
        <w:t>2016 cu privire la gazele naturale (Monitorul Oficial al Republicii Moldova, 2016, nr.193–203, art.4</w:t>
      </w:r>
      <w:r w:rsidR="001105E6" w:rsidRPr="000F1E3E">
        <w:rPr>
          <w:rFonts w:eastAsia="Times New Roman" w:cs="Times New Roman"/>
          <w:bCs/>
        </w:rPr>
        <w:t>15), cu modificările ulterioare</w:t>
      </w:r>
      <w:r w:rsidR="002A5CE3" w:rsidRPr="000F1E3E">
        <w:rPr>
          <w:rFonts w:eastAsia="Times New Roman" w:cs="Times New Roman"/>
          <w:bCs/>
        </w:rPr>
        <w:t>.</w:t>
      </w:r>
    </w:p>
    <w:p w14:paraId="22FD1C53" w14:textId="77777777" w:rsidR="00F7589D" w:rsidRPr="000F1E3E" w:rsidRDefault="00F7589D" w:rsidP="00F7589D">
      <w:pPr>
        <w:ind w:firstLine="567"/>
        <w:jc w:val="both"/>
        <w:rPr>
          <w:rFonts w:eastAsia="Times New Roman" w:cs="Times New Roman"/>
        </w:rPr>
      </w:pPr>
    </w:p>
    <w:p w14:paraId="63346D00" w14:textId="3CC7F5BE" w:rsidR="00F7589D" w:rsidRPr="000F1E3E" w:rsidRDefault="00F7589D" w:rsidP="00F7589D">
      <w:pPr>
        <w:ind w:firstLine="567"/>
        <w:jc w:val="both"/>
        <w:rPr>
          <w:rFonts w:eastAsia="Times New Roman" w:cs="Times New Roman"/>
        </w:rPr>
      </w:pPr>
      <w:r w:rsidRPr="000F1E3E">
        <w:rPr>
          <w:rFonts w:eastAsia="Times New Roman" w:cs="Times New Roman"/>
          <w:b/>
          <w:bCs/>
        </w:rPr>
        <w:t xml:space="preserve">Articolul </w:t>
      </w:r>
      <w:r w:rsidR="00AA658E" w:rsidRPr="000F1E3E">
        <w:rPr>
          <w:rFonts w:eastAsia="Times New Roman" w:cs="Times New Roman"/>
          <w:b/>
          <w:bCs/>
        </w:rPr>
        <w:t>9</w:t>
      </w:r>
      <w:r w:rsidR="00F00426" w:rsidRPr="000F1E3E">
        <w:rPr>
          <w:rFonts w:eastAsia="Times New Roman" w:cs="Times New Roman"/>
          <w:b/>
          <w:bCs/>
        </w:rPr>
        <w:t>1</w:t>
      </w:r>
      <w:r w:rsidRPr="000F1E3E">
        <w:rPr>
          <w:rFonts w:eastAsia="Times New Roman" w:cs="Times New Roman"/>
          <w:b/>
          <w:bCs/>
        </w:rPr>
        <w:t>.</w:t>
      </w:r>
      <w:r w:rsidRPr="000F1E3E">
        <w:rPr>
          <w:rFonts w:eastAsia="Times New Roman" w:cs="Times New Roman"/>
        </w:rPr>
        <w:t xml:space="preserve"> Organizarea executării</w:t>
      </w:r>
    </w:p>
    <w:p w14:paraId="6D467276" w14:textId="07838B1E" w:rsidR="00F7589D" w:rsidRPr="000F1E3E" w:rsidRDefault="00F7589D" w:rsidP="00F7589D">
      <w:pPr>
        <w:ind w:firstLine="567"/>
        <w:jc w:val="both"/>
        <w:rPr>
          <w:rFonts w:eastAsia="Times New Roman" w:cs="Times New Roman"/>
        </w:rPr>
      </w:pPr>
      <w:r w:rsidRPr="000F1E3E">
        <w:rPr>
          <w:rFonts w:eastAsia="Times New Roman" w:cs="Times New Roman"/>
        </w:rPr>
        <w:t xml:space="preserve">Guvernul, în termen de </w:t>
      </w:r>
      <w:r w:rsidR="002A5CE3" w:rsidRPr="000F1E3E">
        <w:rPr>
          <w:rFonts w:eastAsia="Times New Roman" w:cs="Times New Roman"/>
        </w:rPr>
        <w:t>12</w:t>
      </w:r>
      <w:r w:rsidRPr="000F1E3E">
        <w:rPr>
          <w:rFonts w:eastAsia="Times New Roman" w:cs="Times New Roman"/>
        </w:rPr>
        <w:t xml:space="preserve"> luni de la data publicării prezentei legi:</w:t>
      </w:r>
    </w:p>
    <w:p w14:paraId="4945C7FA" w14:textId="77777777" w:rsidR="002A5CE3" w:rsidRPr="000F1E3E" w:rsidRDefault="002A5CE3" w:rsidP="002A5CE3">
      <w:pPr>
        <w:ind w:firstLine="567"/>
        <w:jc w:val="both"/>
        <w:rPr>
          <w:rFonts w:eastAsia="Times New Roman" w:cs="Times New Roman"/>
        </w:rPr>
      </w:pPr>
      <w:r w:rsidRPr="000F1E3E">
        <w:rPr>
          <w:rFonts w:eastAsia="Times New Roman" w:cs="Times New Roman"/>
        </w:rPr>
        <w:t>a) va prezenta Parlamentului propuneri privind aducerea legislaţiei în vigoare în concordanţă cu prezenta lege;</w:t>
      </w:r>
    </w:p>
    <w:p w14:paraId="15159212" w14:textId="77777777" w:rsidR="002A5CE3" w:rsidRPr="000F1E3E" w:rsidRDefault="002A5CE3" w:rsidP="002A5CE3">
      <w:pPr>
        <w:ind w:firstLine="567"/>
        <w:jc w:val="both"/>
        <w:rPr>
          <w:rFonts w:eastAsia="Times New Roman" w:cs="Times New Roman"/>
        </w:rPr>
      </w:pPr>
      <w:r w:rsidRPr="000F1E3E">
        <w:rPr>
          <w:rFonts w:eastAsia="Times New Roman" w:cs="Times New Roman"/>
        </w:rPr>
        <w:t>b) va aduce actele sale normative în concordanţă cu prezenta lege;</w:t>
      </w:r>
    </w:p>
    <w:p w14:paraId="7791849E" w14:textId="77777777" w:rsidR="002A5CE3" w:rsidRPr="000F1E3E" w:rsidRDefault="002A5CE3" w:rsidP="002A5CE3">
      <w:pPr>
        <w:ind w:firstLine="567"/>
        <w:jc w:val="both"/>
        <w:rPr>
          <w:rFonts w:eastAsia="Times New Roman" w:cs="Times New Roman"/>
        </w:rPr>
      </w:pPr>
      <w:r w:rsidRPr="000F1E3E">
        <w:rPr>
          <w:rFonts w:eastAsia="Times New Roman" w:cs="Times New Roman"/>
        </w:rPr>
        <w:t>c) va asigura elaborarea şi aprobarea actelor normative necesare pentru implementarea prezentei legi.</w:t>
      </w:r>
    </w:p>
    <w:p w14:paraId="2CFFC0A8" w14:textId="1AAC9E7F" w:rsidR="00F7589D" w:rsidRPr="000F1E3E" w:rsidRDefault="002A5CE3" w:rsidP="00F7589D">
      <w:pPr>
        <w:ind w:firstLine="567"/>
        <w:jc w:val="both"/>
        <w:rPr>
          <w:rFonts w:eastAsia="Times New Roman" w:cs="Times New Roman"/>
        </w:rPr>
      </w:pPr>
      <w:r w:rsidRPr="000F1E3E">
        <w:rPr>
          <w:rFonts w:ascii="Arial" w:eastAsia="Times New Roman" w:hAnsi="Arial" w:cs="Arial"/>
        </w:rPr>
        <w:br/>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5789"/>
        <w:gridCol w:w="2344"/>
      </w:tblGrid>
      <w:tr w:rsidR="00F7589D" w:rsidRPr="000F1E3E" w14:paraId="31EF05D7" w14:textId="77777777" w:rsidTr="00F7589D">
        <w:tc>
          <w:tcPr>
            <w:tcW w:w="0" w:type="auto"/>
            <w:tcBorders>
              <w:top w:val="nil"/>
              <w:left w:val="nil"/>
              <w:bottom w:val="nil"/>
              <w:right w:val="nil"/>
            </w:tcBorders>
            <w:tcMar>
              <w:top w:w="24" w:type="dxa"/>
              <w:left w:w="48" w:type="dxa"/>
              <w:bottom w:w="24" w:type="dxa"/>
              <w:right w:w="1680" w:type="dxa"/>
            </w:tcMar>
            <w:hideMark/>
          </w:tcPr>
          <w:p w14:paraId="6A8EC645" w14:textId="77777777" w:rsidR="00F7589D" w:rsidRPr="000F1E3E" w:rsidRDefault="00F7589D" w:rsidP="00F7589D">
            <w:pPr>
              <w:rPr>
                <w:rFonts w:eastAsia="Times New Roman" w:cs="Times New Roman"/>
                <w:b/>
                <w:bCs/>
              </w:rPr>
            </w:pPr>
            <w:r w:rsidRPr="000F1E3E">
              <w:rPr>
                <w:rFonts w:eastAsia="Times New Roman" w:cs="Times New Roman"/>
                <w:b/>
                <w:bCs/>
              </w:rPr>
              <w:t>PREŞEDINTELE PARLAMENTULUI</w:t>
            </w:r>
          </w:p>
        </w:tc>
        <w:tc>
          <w:tcPr>
            <w:tcW w:w="0" w:type="auto"/>
            <w:tcBorders>
              <w:top w:val="nil"/>
              <w:left w:val="nil"/>
              <w:bottom w:val="nil"/>
              <w:right w:val="nil"/>
            </w:tcBorders>
            <w:tcMar>
              <w:top w:w="24" w:type="dxa"/>
              <w:left w:w="48" w:type="dxa"/>
              <w:bottom w:w="24" w:type="dxa"/>
              <w:right w:w="48" w:type="dxa"/>
            </w:tcMar>
            <w:hideMark/>
          </w:tcPr>
          <w:p w14:paraId="02592BB9" w14:textId="76DCB635" w:rsidR="00F7589D" w:rsidRPr="000F1E3E" w:rsidRDefault="00BD7800" w:rsidP="00BD7800">
            <w:pPr>
              <w:rPr>
                <w:rFonts w:eastAsia="Times New Roman" w:cs="Times New Roman"/>
                <w:b/>
                <w:bCs/>
              </w:rPr>
            </w:pPr>
            <w:r w:rsidRPr="000F1E3E">
              <w:rPr>
                <w:rFonts w:eastAsia="Times New Roman" w:cs="Times New Roman"/>
                <w:b/>
                <w:bCs/>
              </w:rPr>
              <w:t>Zinaida GRECEANÎI</w:t>
            </w:r>
          </w:p>
        </w:tc>
      </w:tr>
      <w:tr w:rsidR="00F7589D" w:rsidRPr="000F1E3E" w14:paraId="0F41BFD0" w14:textId="77777777" w:rsidTr="00F7589D">
        <w:tc>
          <w:tcPr>
            <w:tcW w:w="0" w:type="auto"/>
            <w:gridSpan w:val="2"/>
            <w:tcBorders>
              <w:top w:val="nil"/>
              <w:left w:val="nil"/>
              <w:bottom w:val="nil"/>
              <w:right w:val="nil"/>
            </w:tcBorders>
            <w:tcMar>
              <w:top w:w="120" w:type="dxa"/>
              <w:left w:w="48" w:type="dxa"/>
              <w:bottom w:w="24" w:type="dxa"/>
              <w:right w:w="48" w:type="dxa"/>
            </w:tcMar>
            <w:hideMark/>
          </w:tcPr>
          <w:p w14:paraId="39BFD456" w14:textId="01FB12D6" w:rsidR="00F7589D" w:rsidRPr="000F1E3E" w:rsidRDefault="00F7589D" w:rsidP="00BD7800">
            <w:pPr>
              <w:rPr>
                <w:rFonts w:eastAsia="Times New Roman" w:cs="Times New Roman"/>
                <w:b/>
                <w:bCs/>
              </w:rPr>
            </w:pPr>
            <w:r w:rsidRPr="000F1E3E">
              <w:rPr>
                <w:rFonts w:eastAsia="Times New Roman" w:cs="Times New Roman"/>
                <w:b/>
                <w:bCs/>
              </w:rPr>
              <w:t>Nr.</w:t>
            </w:r>
            <w:r w:rsidR="00BD7800" w:rsidRPr="000F1E3E">
              <w:rPr>
                <w:rFonts w:eastAsia="Times New Roman" w:cs="Times New Roman"/>
                <w:b/>
                <w:bCs/>
              </w:rPr>
              <w:t>____/</w:t>
            </w:r>
            <w:r w:rsidRPr="000F1E3E">
              <w:rPr>
                <w:rFonts w:eastAsia="Times New Roman" w:cs="Times New Roman"/>
                <w:b/>
                <w:bCs/>
              </w:rPr>
              <w:t xml:space="preserve"> 201</w:t>
            </w:r>
            <w:r w:rsidR="00BD7800" w:rsidRPr="000F1E3E">
              <w:rPr>
                <w:rFonts w:eastAsia="Times New Roman" w:cs="Times New Roman"/>
                <w:b/>
                <w:bCs/>
              </w:rPr>
              <w:t>9</w:t>
            </w:r>
            <w:r w:rsidRPr="000F1E3E">
              <w:rPr>
                <w:rFonts w:eastAsia="Times New Roman" w:cs="Times New Roman"/>
                <w:b/>
                <w:bCs/>
              </w:rPr>
              <w:t>.</w:t>
            </w:r>
          </w:p>
        </w:tc>
      </w:tr>
    </w:tbl>
    <w:p w14:paraId="6868367F"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8420"/>
      </w:tblGrid>
      <w:tr w:rsidR="00F7589D" w:rsidRPr="000F1E3E" w14:paraId="698C1590" w14:textId="77777777" w:rsidTr="00F7589D">
        <w:trPr>
          <w:jc w:val="center"/>
        </w:trPr>
        <w:tc>
          <w:tcPr>
            <w:tcW w:w="0" w:type="auto"/>
            <w:tcBorders>
              <w:top w:val="nil"/>
              <w:left w:val="nil"/>
              <w:bottom w:val="nil"/>
              <w:right w:val="nil"/>
            </w:tcBorders>
            <w:tcMar>
              <w:top w:w="24" w:type="dxa"/>
              <w:left w:w="48" w:type="dxa"/>
              <w:bottom w:w="24" w:type="dxa"/>
              <w:right w:w="48" w:type="dxa"/>
            </w:tcMar>
            <w:hideMark/>
          </w:tcPr>
          <w:p w14:paraId="00FF9F3A" w14:textId="77777777" w:rsidR="00F7589D" w:rsidRPr="000F1E3E" w:rsidRDefault="00F7589D" w:rsidP="00F7589D">
            <w:pPr>
              <w:jc w:val="right"/>
              <w:rPr>
                <w:rFonts w:eastAsia="Times New Roman" w:cs="Times New Roman"/>
              </w:rPr>
            </w:pPr>
            <w:r w:rsidRPr="000F1E3E">
              <w:rPr>
                <w:rFonts w:eastAsia="Times New Roman" w:cs="Times New Roman"/>
              </w:rPr>
              <w:t>Anexa nr.1</w:t>
            </w:r>
          </w:p>
        </w:tc>
      </w:tr>
    </w:tbl>
    <w:p w14:paraId="3E241692"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1070"/>
        <w:gridCol w:w="777"/>
        <w:gridCol w:w="670"/>
        <w:gridCol w:w="1609"/>
        <w:gridCol w:w="3030"/>
        <w:gridCol w:w="1249"/>
      </w:tblGrid>
      <w:tr w:rsidR="00F7589D" w:rsidRPr="000F1E3E" w14:paraId="38754CB5" w14:textId="77777777" w:rsidTr="00F7589D">
        <w:trPr>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982BB81" w14:textId="77777777" w:rsidR="00F7589D" w:rsidRPr="000F1E3E" w:rsidRDefault="00F7589D" w:rsidP="00F7589D">
            <w:pPr>
              <w:jc w:val="center"/>
              <w:rPr>
                <w:rFonts w:eastAsia="Times New Roman" w:cs="Times New Roman"/>
                <w:b/>
                <w:bCs/>
              </w:rPr>
            </w:pPr>
            <w:r w:rsidRPr="000F1E3E">
              <w:rPr>
                <w:rFonts w:eastAsia="Times New Roman" w:cs="Times New Roman"/>
                <w:b/>
                <w:bCs/>
              </w:rPr>
              <w:t>NACE</w:t>
            </w:r>
            <w:r w:rsidRPr="000F1E3E">
              <w:rPr>
                <w:rFonts w:eastAsia="Times New Roman" w:cs="Times New Roman"/>
                <w:b/>
                <w:bCs/>
                <w:vertAlign w:val="superscript"/>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75FFCE1" w14:textId="77777777" w:rsidR="00F7589D" w:rsidRPr="000F1E3E" w:rsidRDefault="00F7589D" w:rsidP="00F7589D">
            <w:pPr>
              <w:jc w:val="center"/>
              <w:rPr>
                <w:rFonts w:eastAsia="Times New Roman" w:cs="Times New Roman"/>
                <w:b/>
                <w:bCs/>
              </w:rPr>
            </w:pPr>
            <w:r w:rsidRPr="000F1E3E">
              <w:rPr>
                <w:rFonts w:eastAsia="Times New Roman" w:cs="Times New Roman"/>
                <w:b/>
                <w:bCs/>
              </w:rPr>
              <w:t>COD CPV</w:t>
            </w:r>
          </w:p>
        </w:tc>
      </w:tr>
      <w:tr w:rsidR="00F7589D" w:rsidRPr="000F1E3E" w14:paraId="7C892B9F" w14:textId="77777777" w:rsidTr="00F7589D">
        <w:trPr>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70C9718" w14:textId="77777777" w:rsidR="00F7589D" w:rsidRPr="000F1E3E" w:rsidRDefault="00F7589D" w:rsidP="00F7589D">
            <w:pPr>
              <w:jc w:val="center"/>
              <w:rPr>
                <w:rFonts w:eastAsia="Times New Roman" w:cs="Times New Roman"/>
                <w:b/>
                <w:bCs/>
              </w:rPr>
            </w:pPr>
            <w:r w:rsidRPr="000F1E3E">
              <w:rPr>
                <w:rFonts w:eastAsia="Times New Roman" w:cs="Times New Roman"/>
                <w:b/>
                <w:bCs/>
              </w:rPr>
              <w:t>SECŢIUNEA F</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90D374F" w14:textId="77777777" w:rsidR="00F7589D" w:rsidRPr="000F1E3E" w:rsidRDefault="00F7589D" w:rsidP="00F7589D">
            <w:pPr>
              <w:jc w:val="center"/>
              <w:rPr>
                <w:rFonts w:eastAsia="Times New Roman" w:cs="Times New Roman"/>
                <w:b/>
                <w:bCs/>
              </w:rPr>
            </w:pPr>
            <w:r w:rsidRPr="000F1E3E">
              <w:rPr>
                <w:rFonts w:eastAsia="Times New Roman" w:cs="Times New Roman"/>
                <w:b/>
                <w:bCs/>
              </w:rPr>
              <w:t>CONSTRUCŢII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0F7F08" w14:textId="77777777" w:rsidR="00F7589D" w:rsidRPr="000F1E3E" w:rsidRDefault="00F7589D" w:rsidP="00F7589D">
            <w:pPr>
              <w:rPr>
                <w:rFonts w:eastAsia="Times New Roman" w:cs="Times New Roman"/>
                <w:b/>
                <w:bCs/>
              </w:rPr>
            </w:pPr>
          </w:p>
        </w:tc>
      </w:tr>
      <w:tr w:rsidR="00F7589D" w:rsidRPr="000F1E3E" w14:paraId="05752537"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55B6B2C" w14:textId="77777777" w:rsidR="00F7589D" w:rsidRPr="000F1E3E" w:rsidRDefault="00F7589D" w:rsidP="00F7589D">
            <w:pPr>
              <w:jc w:val="center"/>
              <w:rPr>
                <w:rFonts w:eastAsia="Times New Roman" w:cs="Times New Roman"/>
                <w:b/>
                <w:bCs/>
              </w:rPr>
            </w:pPr>
            <w:r w:rsidRPr="000F1E3E">
              <w:rPr>
                <w:rFonts w:eastAsia="Times New Roman" w:cs="Times New Roman"/>
                <w:b/>
                <w:bCs/>
              </w:rPr>
              <w:t>Diviziune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F2B4CEE" w14:textId="77777777" w:rsidR="00F7589D" w:rsidRPr="000F1E3E" w:rsidRDefault="00F7589D" w:rsidP="00F7589D">
            <w:pPr>
              <w:jc w:val="center"/>
              <w:rPr>
                <w:rFonts w:eastAsia="Times New Roman" w:cs="Times New Roman"/>
                <w:b/>
                <w:bCs/>
              </w:rPr>
            </w:pPr>
            <w:r w:rsidRPr="000F1E3E">
              <w:rPr>
                <w:rFonts w:eastAsia="Times New Roman" w:cs="Times New Roman"/>
                <w:b/>
                <w:bCs/>
              </w:rPr>
              <w:t>Grupă</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B33070D" w14:textId="77777777" w:rsidR="00F7589D" w:rsidRPr="000F1E3E" w:rsidRDefault="00F7589D" w:rsidP="00F7589D">
            <w:pPr>
              <w:jc w:val="center"/>
              <w:rPr>
                <w:rFonts w:eastAsia="Times New Roman" w:cs="Times New Roman"/>
                <w:b/>
                <w:bCs/>
              </w:rPr>
            </w:pPr>
            <w:r w:rsidRPr="000F1E3E">
              <w:rPr>
                <w:rFonts w:eastAsia="Times New Roman" w:cs="Times New Roman"/>
                <w:b/>
                <w:bCs/>
              </w:rPr>
              <w:t>Clasă</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FA2473A" w14:textId="77777777" w:rsidR="00F7589D" w:rsidRPr="000F1E3E" w:rsidRDefault="00F7589D" w:rsidP="00F7589D">
            <w:pPr>
              <w:jc w:val="center"/>
              <w:rPr>
                <w:rFonts w:eastAsia="Times New Roman" w:cs="Times New Roman"/>
                <w:b/>
                <w:bCs/>
              </w:rPr>
            </w:pPr>
            <w:r w:rsidRPr="000F1E3E">
              <w:rPr>
                <w:rFonts w:eastAsia="Times New Roman" w:cs="Times New Roman"/>
                <w:b/>
                <w:bCs/>
              </w:rPr>
              <w:t>Descriere</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F935D2D" w14:textId="77777777" w:rsidR="00F7589D" w:rsidRPr="000F1E3E" w:rsidRDefault="00F7589D" w:rsidP="00F7589D">
            <w:pPr>
              <w:jc w:val="center"/>
              <w:rPr>
                <w:rFonts w:eastAsia="Times New Roman" w:cs="Times New Roman"/>
                <w:b/>
                <w:bCs/>
              </w:rPr>
            </w:pPr>
            <w:r w:rsidRPr="000F1E3E">
              <w:rPr>
                <w:rFonts w:eastAsia="Times New Roman" w:cs="Times New Roman"/>
                <w:b/>
                <w:bCs/>
              </w:rPr>
              <w:t>Note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6A70C5" w14:textId="77777777" w:rsidR="00F7589D" w:rsidRPr="000F1E3E" w:rsidRDefault="00F7589D" w:rsidP="00F7589D">
            <w:pPr>
              <w:rPr>
                <w:rFonts w:eastAsia="Times New Roman" w:cs="Times New Roman"/>
                <w:b/>
                <w:bCs/>
              </w:rPr>
            </w:pPr>
          </w:p>
        </w:tc>
      </w:tr>
      <w:tr w:rsidR="00F7589D" w:rsidRPr="000F1E3E" w14:paraId="4D0B435E"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2154D1" w14:textId="77777777" w:rsidR="00F7589D" w:rsidRPr="000F1E3E" w:rsidRDefault="00F7589D" w:rsidP="00F7589D">
            <w:pPr>
              <w:rPr>
                <w:rFonts w:eastAsia="Times New Roman" w:cs="Times New Roman"/>
              </w:rPr>
            </w:pPr>
            <w:r w:rsidRPr="000F1E3E">
              <w:rPr>
                <w:rFonts w:eastAsia="Times New Roman" w:cs="Times New Roman"/>
              </w:rPr>
              <w:t>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BFCBB6"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F6F3A3"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ED8B0F" w14:textId="77777777" w:rsidR="00F7589D" w:rsidRPr="000F1E3E" w:rsidRDefault="00F7589D" w:rsidP="00F7589D">
            <w:pPr>
              <w:rPr>
                <w:rFonts w:eastAsia="Times New Roman" w:cs="Times New Roman"/>
              </w:rPr>
            </w:pPr>
            <w:r w:rsidRPr="000F1E3E">
              <w:rPr>
                <w:rFonts w:eastAsia="Times New Roman" w:cs="Times New Roman"/>
              </w:rPr>
              <w:t>Construcţii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FC85EF" w14:textId="77777777" w:rsidR="00F7589D" w:rsidRPr="000F1E3E" w:rsidRDefault="00F7589D" w:rsidP="00F7589D">
            <w:pPr>
              <w:rPr>
                <w:rFonts w:eastAsia="Times New Roman" w:cs="Times New Roman"/>
              </w:rPr>
            </w:pPr>
            <w:r w:rsidRPr="000F1E3E">
              <w:rPr>
                <w:rFonts w:eastAsia="Times New Roman" w:cs="Times New Roman"/>
              </w:rPr>
              <w:t xml:space="preserve">Această diviziune include: </w:t>
            </w:r>
          </w:p>
          <w:p w14:paraId="08AAE03E" w14:textId="77777777" w:rsidR="00F7589D" w:rsidRPr="000F1E3E" w:rsidRDefault="00F7589D" w:rsidP="00F7589D">
            <w:pPr>
              <w:rPr>
                <w:rFonts w:eastAsia="Times New Roman" w:cs="Times New Roman"/>
              </w:rPr>
            </w:pPr>
            <w:r w:rsidRPr="000F1E3E">
              <w:rPr>
                <w:rFonts w:eastAsia="Times New Roman" w:cs="Times New Roman"/>
              </w:rPr>
              <w:t>– construcţia de clădiri şi lucrări noi, restaurare şi reparaţii curente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6969C4" w14:textId="77777777" w:rsidR="00F7589D" w:rsidRPr="000F1E3E" w:rsidRDefault="00F7589D" w:rsidP="00F7589D">
            <w:pPr>
              <w:rPr>
                <w:rFonts w:eastAsia="Times New Roman" w:cs="Times New Roman"/>
              </w:rPr>
            </w:pPr>
            <w:r w:rsidRPr="000F1E3E">
              <w:rPr>
                <w:rFonts w:eastAsia="Times New Roman" w:cs="Times New Roman"/>
              </w:rPr>
              <w:t>45000000</w:t>
            </w:r>
          </w:p>
        </w:tc>
      </w:tr>
      <w:tr w:rsidR="00F7589D" w:rsidRPr="000F1E3E" w14:paraId="1497D0B0"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244BB5"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79416F" w14:textId="77777777" w:rsidR="00F7589D" w:rsidRPr="000F1E3E" w:rsidRDefault="00F7589D" w:rsidP="00F7589D">
            <w:pPr>
              <w:rPr>
                <w:rFonts w:eastAsia="Times New Roman" w:cs="Times New Roman"/>
              </w:rPr>
            </w:pPr>
            <w:r w:rsidRPr="000F1E3E">
              <w:rPr>
                <w:rFonts w:eastAsia="Times New Roman" w:cs="Times New Roman"/>
              </w:rPr>
              <w:t>45.1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D021A2"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A70351" w14:textId="77777777" w:rsidR="00F7589D" w:rsidRPr="000F1E3E" w:rsidRDefault="00F7589D" w:rsidP="00F7589D">
            <w:pPr>
              <w:rPr>
                <w:rFonts w:eastAsia="Times New Roman" w:cs="Times New Roman"/>
              </w:rPr>
            </w:pPr>
            <w:r w:rsidRPr="000F1E3E">
              <w:rPr>
                <w:rFonts w:eastAsia="Times New Roman" w:cs="Times New Roman"/>
              </w:rPr>
              <w:t>Pregătirea şantierelor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370E80"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33F055" w14:textId="77777777" w:rsidR="00F7589D" w:rsidRPr="000F1E3E" w:rsidRDefault="00F7589D" w:rsidP="00F7589D">
            <w:pPr>
              <w:rPr>
                <w:rFonts w:eastAsia="Times New Roman" w:cs="Times New Roman"/>
              </w:rPr>
            </w:pPr>
            <w:r w:rsidRPr="000F1E3E">
              <w:rPr>
                <w:rFonts w:eastAsia="Times New Roman" w:cs="Times New Roman"/>
              </w:rPr>
              <w:t>45100000</w:t>
            </w:r>
          </w:p>
        </w:tc>
      </w:tr>
      <w:tr w:rsidR="00F7589D" w:rsidRPr="000F1E3E" w14:paraId="3DD7BB2B"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2DA151"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926ECD"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B18829" w14:textId="77777777" w:rsidR="00F7589D" w:rsidRPr="000F1E3E" w:rsidRDefault="00F7589D" w:rsidP="00F7589D">
            <w:pPr>
              <w:rPr>
                <w:rFonts w:eastAsia="Times New Roman" w:cs="Times New Roman"/>
              </w:rPr>
            </w:pPr>
            <w:r w:rsidRPr="000F1E3E">
              <w:rPr>
                <w:rFonts w:eastAsia="Times New Roman" w:cs="Times New Roman"/>
              </w:rPr>
              <w:t>45.11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C176FE" w14:textId="77777777" w:rsidR="00F7589D" w:rsidRPr="000F1E3E" w:rsidRDefault="00F7589D" w:rsidP="00F7589D">
            <w:pPr>
              <w:rPr>
                <w:rFonts w:eastAsia="Times New Roman" w:cs="Times New Roman"/>
              </w:rPr>
            </w:pPr>
            <w:r w:rsidRPr="000F1E3E">
              <w:rPr>
                <w:rFonts w:eastAsia="Times New Roman" w:cs="Times New Roman"/>
              </w:rPr>
              <w:t>Demolări de clădiri; terasamente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FECFE8"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4F7AC4C2" w14:textId="77777777" w:rsidR="00F7589D" w:rsidRPr="000F1E3E" w:rsidRDefault="00F7589D" w:rsidP="00F7589D">
            <w:pPr>
              <w:rPr>
                <w:rFonts w:eastAsia="Times New Roman" w:cs="Times New Roman"/>
              </w:rPr>
            </w:pPr>
            <w:r w:rsidRPr="000F1E3E">
              <w:rPr>
                <w:rFonts w:eastAsia="Times New Roman" w:cs="Times New Roman"/>
              </w:rPr>
              <w:t>– demolarea clădirilor şi a altor structuri;</w:t>
            </w:r>
          </w:p>
          <w:p w14:paraId="33DB1946" w14:textId="77777777" w:rsidR="00F7589D" w:rsidRPr="000F1E3E" w:rsidRDefault="00F7589D" w:rsidP="00F7589D">
            <w:pPr>
              <w:rPr>
                <w:rFonts w:eastAsia="Times New Roman" w:cs="Times New Roman"/>
              </w:rPr>
            </w:pPr>
            <w:r w:rsidRPr="000F1E3E">
              <w:rPr>
                <w:rFonts w:eastAsia="Times New Roman" w:cs="Times New Roman"/>
              </w:rPr>
              <w:t>– degajarea şantierelor;</w:t>
            </w:r>
          </w:p>
          <w:p w14:paraId="77656140" w14:textId="77777777" w:rsidR="00F7589D" w:rsidRPr="000F1E3E" w:rsidRDefault="00F7589D" w:rsidP="00F7589D">
            <w:pPr>
              <w:rPr>
                <w:rFonts w:eastAsia="Times New Roman" w:cs="Times New Roman"/>
              </w:rPr>
            </w:pPr>
            <w:r w:rsidRPr="000F1E3E">
              <w:rPr>
                <w:rFonts w:eastAsia="Times New Roman" w:cs="Times New Roman"/>
              </w:rPr>
              <w:t>– lucrări de terasament: excavarea, umplerea, nivelarea şantierelor de construcţii, săpare de şanţuri, îndepărtarea rocilor, demolare prin explozie etc.;</w:t>
            </w:r>
          </w:p>
          <w:p w14:paraId="0750D7C1" w14:textId="77777777" w:rsidR="00F7589D" w:rsidRPr="000F1E3E" w:rsidRDefault="00F7589D" w:rsidP="00F7589D">
            <w:pPr>
              <w:rPr>
                <w:rFonts w:eastAsia="Times New Roman" w:cs="Times New Roman"/>
              </w:rPr>
            </w:pPr>
            <w:r w:rsidRPr="000F1E3E">
              <w:rPr>
                <w:rFonts w:eastAsia="Times New Roman" w:cs="Times New Roman"/>
              </w:rPr>
              <w:t>– pregătirea şantierelor pentru exploatare minieră;</w:t>
            </w:r>
          </w:p>
          <w:p w14:paraId="4371B232" w14:textId="77777777" w:rsidR="00F7589D" w:rsidRPr="000F1E3E" w:rsidRDefault="00F7589D" w:rsidP="00F7589D">
            <w:pPr>
              <w:rPr>
                <w:rFonts w:eastAsia="Times New Roman" w:cs="Times New Roman"/>
              </w:rPr>
            </w:pPr>
            <w:r w:rsidRPr="000F1E3E">
              <w:rPr>
                <w:rFonts w:eastAsia="Times New Roman" w:cs="Times New Roman"/>
              </w:rPr>
              <w:t>– îndepărtarea solului şi alte lucrări de dezvoltare şi pregătire a terenurilor şi a şantierelor miniere.</w:t>
            </w:r>
          </w:p>
          <w:p w14:paraId="7BCE1302" w14:textId="77777777" w:rsidR="00F7589D" w:rsidRPr="000F1E3E" w:rsidRDefault="00F7589D" w:rsidP="00F7589D">
            <w:pPr>
              <w:rPr>
                <w:rFonts w:eastAsia="Times New Roman" w:cs="Times New Roman"/>
              </w:rPr>
            </w:pPr>
            <w:r w:rsidRPr="000F1E3E">
              <w:rPr>
                <w:rFonts w:eastAsia="Times New Roman" w:cs="Times New Roman"/>
              </w:rPr>
              <w:lastRenderedPageBreak/>
              <w:t>Această clasă cuprinde, de asemenea:</w:t>
            </w:r>
          </w:p>
          <w:p w14:paraId="2BBC34AE" w14:textId="77777777" w:rsidR="00F7589D" w:rsidRPr="000F1E3E" w:rsidRDefault="00F7589D" w:rsidP="00F7589D">
            <w:pPr>
              <w:rPr>
                <w:rFonts w:eastAsia="Times New Roman" w:cs="Times New Roman"/>
              </w:rPr>
            </w:pPr>
            <w:r w:rsidRPr="000F1E3E">
              <w:rPr>
                <w:rFonts w:eastAsia="Times New Roman" w:cs="Times New Roman"/>
              </w:rPr>
              <w:t>– drenarea şantierelor de construcţii;</w:t>
            </w:r>
          </w:p>
          <w:p w14:paraId="6E3DC1E9" w14:textId="77777777" w:rsidR="00F7589D" w:rsidRPr="000F1E3E" w:rsidRDefault="00F7589D" w:rsidP="00F7589D">
            <w:pPr>
              <w:rPr>
                <w:rFonts w:eastAsia="Times New Roman" w:cs="Times New Roman"/>
              </w:rPr>
            </w:pPr>
            <w:r w:rsidRPr="000F1E3E">
              <w:rPr>
                <w:rFonts w:eastAsia="Times New Roman" w:cs="Times New Roman"/>
              </w:rPr>
              <w:t>– drenarea terenurilor agricole şi forestiere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450B84" w14:textId="77777777" w:rsidR="00F7589D" w:rsidRPr="000F1E3E" w:rsidRDefault="00F7589D" w:rsidP="00F7589D">
            <w:pPr>
              <w:rPr>
                <w:rFonts w:eastAsia="Times New Roman" w:cs="Times New Roman"/>
              </w:rPr>
            </w:pPr>
            <w:r w:rsidRPr="000F1E3E">
              <w:rPr>
                <w:rFonts w:eastAsia="Times New Roman" w:cs="Times New Roman"/>
              </w:rPr>
              <w:lastRenderedPageBreak/>
              <w:t>45110000</w:t>
            </w:r>
          </w:p>
        </w:tc>
      </w:tr>
      <w:tr w:rsidR="00F7589D" w:rsidRPr="000F1E3E" w14:paraId="1151AB64"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342FE6"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1E44C7"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413EF1" w14:textId="77777777" w:rsidR="00F7589D" w:rsidRPr="000F1E3E" w:rsidRDefault="00F7589D" w:rsidP="00F7589D">
            <w:pPr>
              <w:rPr>
                <w:rFonts w:eastAsia="Times New Roman" w:cs="Times New Roman"/>
              </w:rPr>
            </w:pPr>
            <w:r w:rsidRPr="000F1E3E">
              <w:rPr>
                <w:rFonts w:eastAsia="Times New Roman" w:cs="Times New Roman"/>
              </w:rPr>
              <w:t>45.12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186352" w14:textId="77777777" w:rsidR="00F7589D" w:rsidRPr="000F1E3E" w:rsidRDefault="00F7589D" w:rsidP="00F7589D">
            <w:pPr>
              <w:rPr>
                <w:rFonts w:eastAsia="Times New Roman" w:cs="Times New Roman"/>
              </w:rPr>
            </w:pPr>
            <w:r w:rsidRPr="000F1E3E">
              <w:rPr>
                <w:rFonts w:eastAsia="Times New Roman" w:cs="Times New Roman"/>
              </w:rPr>
              <w:t>Lucrări de foraj şi sondaj</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A6E401"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7285E270" w14:textId="77777777" w:rsidR="00F7589D" w:rsidRPr="000F1E3E" w:rsidRDefault="00F7589D" w:rsidP="00F7589D">
            <w:pPr>
              <w:rPr>
                <w:rFonts w:eastAsia="Times New Roman" w:cs="Times New Roman"/>
              </w:rPr>
            </w:pPr>
            <w:r w:rsidRPr="000F1E3E">
              <w:rPr>
                <w:rFonts w:eastAsia="Times New Roman" w:cs="Times New Roman"/>
              </w:rPr>
              <w:t>– sondaje experimentale, foraje de recunoaştere şi carotaje pentru construcţii, precum şi pentru studii geofizice, geologice sau alte studii similare.</w:t>
            </w:r>
          </w:p>
          <w:p w14:paraId="154CDEFF" w14:textId="77777777" w:rsidR="00F7589D" w:rsidRPr="000F1E3E" w:rsidRDefault="00F7589D" w:rsidP="00F7589D">
            <w:pPr>
              <w:rPr>
                <w:rFonts w:eastAsia="Times New Roman" w:cs="Times New Roman"/>
              </w:rPr>
            </w:pPr>
            <w:r w:rsidRPr="000F1E3E">
              <w:rPr>
                <w:rFonts w:eastAsia="Times New Roman" w:cs="Times New Roman"/>
              </w:rPr>
              <w:t> Această clasă nu cuprinde:</w:t>
            </w:r>
          </w:p>
          <w:p w14:paraId="41139D4D" w14:textId="77777777" w:rsidR="00F7589D" w:rsidRPr="000F1E3E" w:rsidRDefault="00F7589D" w:rsidP="00F7589D">
            <w:pPr>
              <w:rPr>
                <w:rFonts w:eastAsia="Times New Roman" w:cs="Times New Roman"/>
              </w:rPr>
            </w:pPr>
            <w:r w:rsidRPr="000F1E3E">
              <w:rPr>
                <w:rFonts w:eastAsia="Times New Roman" w:cs="Times New Roman"/>
              </w:rPr>
              <w:t>– forarea puţurilor de extracţie a ţiţeiului sau a gazelor naturale, a se vedea 11.20;</w:t>
            </w:r>
          </w:p>
          <w:p w14:paraId="28866373" w14:textId="77777777" w:rsidR="00F7589D" w:rsidRPr="000F1E3E" w:rsidRDefault="00F7589D" w:rsidP="00F7589D">
            <w:pPr>
              <w:rPr>
                <w:rFonts w:eastAsia="Times New Roman" w:cs="Times New Roman"/>
              </w:rPr>
            </w:pPr>
            <w:r w:rsidRPr="000F1E3E">
              <w:rPr>
                <w:rFonts w:eastAsia="Times New Roman" w:cs="Times New Roman"/>
              </w:rPr>
              <w:t>– forarea puţurilor de apa, a se vedea 45.25;</w:t>
            </w:r>
          </w:p>
          <w:p w14:paraId="46A1E966" w14:textId="77777777" w:rsidR="00F7589D" w:rsidRPr="000F1E3E" w:rsidRDefault="00F7589D" w:rsidP="00F7589D">
            <w:pPr>
              <w:rPr>
                <w:rFonts w:eastAsia="Times New Roman" w:cs="Times New Roman"/>
              </w:rPr>
            </w:pPr>
            <w:r w:rsidRPr="000F1E3E">
              <w:rPr>
                <w:rFonts w:eastAsia="Times New Roman" w:cs="Times New Roman"/>
              </w:rPr>
              <w:t>– săparea de puţuri, a se vedea 45.25;</w:t>
            </w:r>
          </w:p>
          <w:p w14:paraId="4C83D7DA" w14:textId="77777777" w:rsidR="00F7589D" w:rsidRPr="000F1E3E" w:rsidRDefault="00F7589D" w:rsidP="00F7589D">
            <w:pPr>
              <w:rPr>
                <w:rFonts w:eastAsia="Times New Roman" w:cs="Times New Roman"/>
              </w:rPr>
            </w:pPr>
            <w:r w:rsidRPr="000F1E3E">
              <w:rPr>
                <w:rFonts w:eastAsia="Times New Roman" w:cs="Times New Roman"/>
              </w:rPr>
              <w:t>– prospectarea zăcămintelor de ţiţei şi de gaze naturale, precum şi studiile geofizice, geologice şi seismice, a se vedea 74.20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FCB250" w14:textId="77777777" w:rsidR="00F7589D" w:rsidRPr="000F1E3E" w:rsidRDefault="00F7589D" w:rsidP="00F7589D">
            <w:pPr>
              <w:rPr>
                <w:rFonts w:eastAsia="Times New Roman" w:cs="Times New Roman"/>
              </w:rPr>
            </w:pPr>
            <w:r w:rsidRPr="000F1E3E">
              <w:rPr>
                <w:rFonts w:eastAsia="Times New Roman" w:cs="Times New Roman"/>
              </w:rPr>
              <w:t>45120000</w:t>
            </w:r>
          </w:p>
        </w:tc>
      </w:tr>
      <w:tr w:rsidR="00F7589D" w:rsidRPr="000F1E3E" w14:paraId="14CB6903"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28C66A"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5094FF" w14:textId="77777777" w:rsidR="00F7589D" w:rsidRPr="000F1E3E" w:rsidRDefault="00F7589D" w:rsidP="00F7589D">
            <w:pPr>
              <w:rPr>
                <w:rFonts w:eastAsia="Times New Roman" w:cs="Times New Roman"/>
              </w:rPr>
            </w:pPr>
            <w:r w:rsidRPr="000F1E3E">
              <w:rPr>
                <w:rFonts w:eastAsia="Times New Roman" w:cs="Times New Roman"/>
              </w:rPr>
              <w:t>45.2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70AEDD"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F11EE9" w14:textId="77777777" w:rsidR="00F7589D" w:rsidRPr="000F1E3E" w:rsidRDefault="00F7589D" w:rsidP="00F7589D">
            <w:pPr>
              <w:rPr>
                <w:rFonts w:eastAsia="Times New Roman" w:cs="Times New Roman"/>
              </w:rPr>
            </w:pPr>
            <w:r w:rsidRPr="000F1E3E">
              <w:rPr>
                <w:rFonts w:eastAsia="Times New Roman" w:cs="Times New Roman"/>
              </w:rPr>
              <w:t>Lucrări de construcţii complete sau parţiale; lucrări de geniu civil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3BCD8C"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496C45" w14:textId="77777777" w:rsidR="00F7589D" w:rsidRPr="000F1E3E" w:rsidRDefault="00F7589D" w:rsidP="00F7589D">
            <w:pPr>
              <w:rPr>
                <w:rFonts w:eastAsia="Times New Roman" w:cs="Times New Roman"/>
              </w:rPr>
            </w:pPr>
            <w:r w:rsidRPr="000F1E3E">
              <w:rPr>
                <w:rFonts w:eastAsia="Times New Roman" w:cs="Times New Roman"/>
              </w:rPr>
              <w:t>45200000</w:t>
            </w:r>
          </w:p>
        </w:tc>
      </w:tr>
      <w:tr w:rsidR="00F7589D" w:rsidRPr="000F1E3E" w14:paraId="75D31833"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8858AD"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BED4B7"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F35197" w14:textId="77777777" w:rsidR="00F7589D" w:rsidRPr="000F1E3E" w:rsidRDefault="00F7589D" w:rsidP="00F7589D">
            <w:pPr>
              <w:rPr>
                <w:rFonts w:eastAsia="Times New Roman" w:cs="Times New Roman"/>
              </w:rPr>
            </w:pPr>
            <w:r w:rsidRPr="000F1E3E">
              <w:rPr>
                <w:rFonts w:eastAsia="Times New Roman" w:cs="Times New Roman"/>
              </w:rPr>
              <w:t>45.21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8DD0EA" w14:textId="77777777" w:rsidR="00F7589D" w:rsidRPr="000F1E3E" w:rsidRDefault="00F7589D" w:rsidP="00F7589D">
            <w:pPr>
              <w:rPr>
                <w:rFonts w:eastAsia="Times New Roman" w:cs="Times New Roman"/>
              </w:rPr>
            </w:pPr>
            <w:r w:rsidRPr="000F1E3E">
              <w:rPr>
                <w:rFonts w:eastAsia="Times New Roman" w:cs="Times New Roman"/>
              </w:rPr>
              <w:t>Lucrări generale de construcţii de clădiri şi lucrări de geniu civil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9490A7"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707E2304" w14:textId="77777777" w:rsidR="00F7589D" w:rsidRPr="000F1E3E" w:rsidRDefault="00F7589D" w:rsidP="00F7589D">
            <w:pPr>
              <w:rPr>
                <w:rFonts w:eastAsia="Times New Roman" w:cs="Times New Roman"/>
              </w:rPr>
            </w:pPr>
            <w:r w:rsidRPr="000F1E3E">
              <w:rPr>
                <w:rFonts w:eastAsia="Times New Roman" w:cs="Times New Roman"/>
              </w:rPr>
              <w:t>– construcţii de clădiri de toate tipurile şi construcţii civile;</w:t>
            </w:r>
          </w:p>
          <w:p w14:paraId="3212542E" w14:textId="77777777" w:rsidR="00F7589D" w:rsidRPr="000F1E3E" w:rsidRDefault="00F7589D" w:rsidP="00F7589D">
            <w:pPr>
              <w:rPr>
                <w:rFonts w:eastAsia="Times New Roman" w:cs="Times New Roman"/>
              </w:rPr>
            </w:pPr>
            <w:r w:rsidRPr="000F1E3E">
              <w:rPr>
                <w:rFonts w:eastAsia="Times New Roman" w:cs="Times New Roman"/>
              </w:rPr>
              <w:t>– poduri, inclusiv cele destinate susţinerii şoselelor suspendate, viaducte, tuneluri şi pasaje subterane;</w:t>
            </w:r>
          </w:p>
          <w:p w14:paraId="043428C7" w14:textId="77777777" w:rsidR="00F7589D" w:rsidRPr="000F1E3E" w:rsidRDefault="00F7589D" w:rsidP="00F7589D">
            <w:pPr>
              <w:rPr>
                <w:rFonts w:eastAsia="Times New Roman" w:cs="Times New Roman"/>
              </w:rPr>
            </w:pPr>
            <w:r w:rsidRPr="000F1E3E">
              <w:rPr>
                <w:rFonts w:eastAsia="Times New Roman" w:cs="Times New Roman"/>
              </w:rPr>
              <w:t>– conducte, linii de comunicaţii şi linii electrice pentru transport pe distanţe mari;</w:t>
            </w:r>
          </w:p>
          <w:p w14:paraId="600D1962" w14:textId="77777777" w:rsidR="00F7589D" w:rsidRPr="000F1E3E" w:rsidRDefault="00F7589D" w:rsidP="00F7589D">
            <w:pPr>
              <w:rPr>
                <w:rFonts w:eastAsia="Times New Roman" w:cs="Times New Roman"/>
              </w:rPr>
            </w:pPr>
            <w:r w:rsidRPr="000F1E3E">
              <w:rPr>
                <w:rFonts w:eastAsia="Times New Roman" w:cs="Times New Roman"/>
              </w:rPr>
              <w:t>– conducte, linii de comunicaţii şi linii electrice pentru reţele urbane;</w:t>
            </w:r>
          </w:p>
          <w:p w14:paraId="71939C31" w14:textId="77777777" w:rsidR="00F7589D" w:rsidRPr="000F1E3E" w:rsidRDefault="00F7589D" w:rsidP="00F7589D">
            <w:pPr>
              <w:rPr>
                <w:rFonts w:eastAsia="Times New Roman" w:cs="Times New Roman"/>
              </w:rPr>
            </w:pPr>
            <w:r w:rsidRPr="000F1E3E">
              <w:rPr>
                <w:rFonts w:eastAsia="Times New Roman" w:cs="Times New Roman"/>
              </w:rPr>
              <w:t>– lucrări conexe de amenajare urbană;</w:t>
            </w:r>
          </w:p>
          <w:p w14:paraId="46DBEA9A" w14:textId="77777777" w:rsidR="00F7589D" w:rsidRPr="000F1E3E" w:rsidRDefault="00F7589D" w:rsidP="00F7589D">
            <w:pPr>
              <w:rPr>
                <w:rFonts w:eastAsia="Times New Roman" w:cs="Times New Roman"/>
              </w:rPr>
            </w:pPr>
            <w:r w:rsidRPr="000F1E3E">
              <w:rPr>
                <w:rFonts w:eastAsia="Times New Roman" w:cs="Times New Roman"/>
              </w:rPr>
              <w:t>– asamblarea şi montarea de construcţii prefabricate pe şantiere.</w:t>
            </w:r>
          </w:p>
          <w:p w14:paraId="7DC3F7E0" w14:textId="77777777" w:rsidR="00F7589D" w:rsidRPr="000F1E3E" w:rsidRDefault="00F7589D" w:rsidP="00F7589D">
            <w:pPr>
              <w:rPr>
                <w:rFonts w:eastAsia="Times New Roman" w:cs="Times New Roman"/>
              </w:rPr>
            </w:pPr>
            <w:r w:rsidRPr="000F1E3E">
              <w:rPr>
                <w:rFonts w:eastAsia="Times New Roman" w:cs="Times New Roman"/>
              </w:rPr>
              <w:lastRenderedPageBreak/>
              <w:t>Această clasă nu cuprinde:</w:t>
            </w:r>
          </w:p>
          <w:p w14:paraId="620935B9" w14:textId="77777777" w:rsidR="00F7589D" w:rsidRPr="000F1E3E" w:rsidRDefault="00F7589D" w:rsidP="00F7589D">
            <w:pPr>
              <w:rPr>
                <w:rFonts w:eastAsia="Times New Roman" w:cs="Times New Roman"/>
              </w:rPr>
            </w:pPr>
            <w:r w:rsidRPr="000F1E3E">
              <w:rPr>
                <w:rFonts w:eastAsia="Times New Roman" w:cs="Times New Roman"/>
              </w:rPr>
              <w:t>– servicii referitoare la extracţia ţiţeiului şi a gazelor naturale, a se vedea 11.20;</w:t>
            </w:r>
          </w:p>
          <w:p w14:paraId="165EE309" w14:textId="77777777" w:rsidR="00F7589D" w:rsidRPr="000F1E3E" w:rsidRDefault="00F7589D" w:rsidP="00F7589D">
            <w:pPr>
              <w:rPr>
                <w:rFonts w:eastAsia="Times New Roman" w:cs="Times New Roman"/>
              </w:rPr>
            </w:pPr>
            <w:r w:rsidRPr="000F1E3E">
              <w:rPr>
                <w:rFonts w:eastAsia="Times New Roman" w:cs="Times New Roman"/>
              </w:rPr>
              <w:t>– construcţia de lucrări complet prefabricate din elemente din alte materiale decît betonul, fabricate de unitatea care execută lucrările, a se vedea diviziunile 20, 26 şi 28;</w:t>
            </w:r>
          </w:p>
          <w:p w14:paraId="5138882A" w14:textId="77777777" w:rsidR="00F7589D" w:rsidRPr="000F1E3E" w:rsidRDefault="00F7589D" w:rsidP="00F7589D">
            <w:pPr>
              <w:rPr>
                <w:rFonts w:eastAsia="Times New Roman" w:cs="Times New Roman"/>
              </w:rPr>
            </w:pPr>
            <w:r w:rsidRPr="000F1E3E">
              <w:rPr>
                <w:rFonts w:eastAsia="Times New Roman" w:cs="Times New Roman"/>
              </w:rPr>
              <w:t>– lucrări de construcţii, altele decît cele de clădiri, pentru stadioane, piscine, săli de sport, terenuri de tenis, circuite de golf şi alte instalaţii sportive, a se vedea 45.23;</w:t>
            </w:r>
          </w:p>
          <w:p w14:paraId="00CCA06F" w14:textId="77777777" w:rsidR="00F7589D" w:rsidRPr="000F1E3E" w:rsidRDefault="00F7589D" w:rsidP="00F7589D">
            <w:pPr>
              <w:rPr>
                <w:rFonts w:eastAsia="Times New Roman" w:cs="Times New Roman"/>
              </w:rPr>
            </w:pPr>
            <w:r w:rsidRPr="000F1E3E">
              <w:rPr>
                <w:rFonts w:eastAsia="Times New Roman" w:cs="Times New Roman"/>
              </w:rPr>
              <w:t>– lucrări de instalaţii pentru construcţii, a se vedea 45.3;</w:t>
            </w:r>
          </w:p>
          <w:p w14:paraId="45336863" w14:textId="77777777" w:rsidR="00F7589D" w:rsidRPr="000F1E3E" w:rsidRDefault="00F7589D" w:rsidP="00F7589D">
            <w:pPr>
              <w:rPr>
                <w:rFonts w:eastAsia="Times New Roman" w:cs="Times New Roman"/>
              </w:rPr>
            </w:pPr>
            <w:r w:rsidRPr="000F1E3E">
              <w:rPr>
                <w:rFonts w:eastAsia="Times New Roman" w:cs="Times New Roman"/>
              </w:rPr>
              <w:t>– lucrări de finisare, a se vedea 45.4;</w:t>
            </w:r>
          </w:p>
          <w:p w14:paraId="6038824B" w14:textId="77777777" w:rsidR="00F7589D" w:rsidRPr="000F1E3E" w:rsidRDefault="00F7589D" w:rsidP="00F7589D">
            <w:pPr>
              <w:rPr>
                <w:rFonts w:eastAsia="Times New Roman" w:cs="Times New Roman"/>
              </w:rPr>
            </w:pPr>
            <w:r w:rsidRPr="000F1E3E">
              <w:rPr>
                <w:rFonts w:eastAsia="Times New Roman" w:cs="Times New Roman"/>
              </w:rPr>
              <w:t>– activităţi de arhitectură şi de inginerie, a se vedea 74.20;</w:t>
            </w:r>
          </w:p>
          <w:p w14:paraId="72EB64DD" w14:textId="77777777" w:rsidR="00F7589D" w:rsidRPr="000F1E3E" w:rsidRDefault="00F7589D" w:rsidP="00F7589D">
            <w:pPr>
              <w:rPr>
                <w:rFonts w:eastAsia="Times New Roman" w:cs="Times New Roman"/>
              </w:rPr>
            </w:pPr>
            <w:r w:rsidRPr="000F1E3E">
              <w:rPr>
                <w:rFonts w:eastAsia="Times New Roman" w:cs="Times New Roman"/>
              </w:rPr>
              <w:t>– gestionarea proiectelor de construcţii, a se vedea 74.20</w:t>
            </w:r>
          </w:p>
        </w:tc>
        <w:tc>
          <w:tcPr>
            <w:tcW w:w="0" w:type="auto"/>
            <w:tcBorders>
              <w:top w:val="single" w:sz="6" w:space="0" w:color="000000"/>
              <w:left w:val="single" w:sz="6" w:space="0" w:color="000000"/>
              <w:bottom w:val="single" w:sz="6" w:space="0" w:color="000000"/>
              <w:right w:val="single" w:sz="6" w:space="0" w:color="000000"/>
            </w:tcBorders>
            <w:noWrap/>
            <w:tcMar>
              <w:top w:w="24" w:type="dxa"/>
              <w:left w:w="48" w:type="dxa"/>
              <w:bottom w:w="24" w:type="dxa"/>
              <w:right w:w="48" w:type="dxa"/>
            </w:tcMar>
            <w:hideMark/>
          </w:tcPr>
          <w:p w14:paraId="4B896886" w14:textId="77777777" w:rsidR="00F7589D" w:rsidRPr="000F1E3E" w:rsidRDefault="00F7589D" w:rsidP="00F7589D">
            <w:pPr>
              <w:rPr>
                <w:rFonts w:eastAsia="Times New Roman" w:cs="Times New Roman"/>
              </w:rPr>
            </w:pPr>
            <w:r w:rsidRPr="000F1E3E">
              <w:rPr>
                <w:rFonts w:eastAsia="Times New Roman" w:cs="Times New Roman"/>
              </w:rPr>
              <w:lastRenderedPageBreak/>
              <w:t xml:space="preserve">45210000, </w:t>
            </w:r>
          </w:p>
          <w:p w14:paraId="717BA86E" w14:textId="77777777" w:rsidR="00F7589D" w:rsidRPr="000F1E3E" w:rsidRDefault="00F7589D" w:rsidP="00F7589D">
            <w:pPr>
              <w:rPr>
                <w:rFonts w:eastAsia="Times New Roman" w:cs="Times New Roman"/>
              </w:rPr>
            </w:pPr>
            <w:r w:rsidRPr="000F1E3E">
              <w:rPr>
                <w:rFonts w:eastAsia="Times New Roman" w:cs="Times New Roman"/>
              </w:rPr>
              <w:t>cu excepţia:</w:t>
            </w:r>
          </w:p>
          <w:p w14:paraId="2FF9764E" w14:textId="77777777" w:rsidR="00F7589D" w:rsidRPr="000F1E3E" w:rsidRDefault="00F7589D" w:rsidP="00F7589D">
            <w:pPr>
              <w:rPr>
                <w:rFonts w:eastAsia="Times New Roman" w:cs="Times New Roman"/>
              </w:rPr>
            </w:pPr>
            <w:r w:rsidRPr="000F1E3E">
              <w:rPr>
                <w:rFonts w:eastAsia="Times New Roman" w:cs="Times New Roman"/>
              </w:rPr>
              <w:t>45213316</w:t>
            </w:r>
          </w:p>
          <w:p w14:paraId="103C4902" w14:textId="77777777" w:rsidR="00F7589D" w:rsidRPr="000F1E3E" w:rsidRDefault="00F7589D" w:rsidP="00F7589D">
            <w:pPr>
              <w:rPr>
                <w:rFonts w:eastAsia="Times New Roman" w:cs="Times New Roman"/>
              </w:rPr>
            </w:pPr>
            <w:r w:rsidRPr="000F1E3E">
              <w:rPr>
                <w:rFonts w:eastAsia="Times New Roman" w:cs="Times New Roman"/>
              </w:rPr>
              <w:t>45220000</w:t>
            </w:r>
          </w:p>
          <w:p w14:paraId="73C98DD1" w14:textId="77777777" w:rsidR="00F7589D" w:rsidRPr="000F1E3E" w:rsidRDefault="00F7589D" w:rsidP="00F7589D">
            <w:pPr>
              <w:rPr>
                <w:rFonts w:eastAsia="Times New Roman" w:cs="Times New Roman"/>
              </w:rPr>
            </w:pPr>
            <w:r w:rsidRPr="000F1E3E">
              <w:rPr>
                <w:rFonts w:eastAsia="Times New Roman" w:cs="Times New Roman"/>
              </w:rPr>
              <w:t>45231000</w:t>
            </w:r>
          </w:p>
          <w:p w14:paraId="16527EB1" w14:textId="77777777" w:rsidR="00F7589D" w:rsidRPr="000F1E3E" w:rsidRDefault="00F7589D" w:rsidP="00F7589D">
            <w:pPr>
              <w:rPr>
                <w:rFonts w:eastAsia="Times New Roman" w:cs="Times New Roman"/>
              </w:rPr>
            </w:pPr>
            <w:r w:rsidRPr="000F1E3E">
              <w:rPr>
                <w:rFonts w:eastAsia="Times New Roman" w:cs="Times New Roman"/>
              </w:rPr>
              <w:t>45232000</w:t>
            </w:r>
          </w:p>
        </w:tc>
      </w:tr>
      <w:tr w:rsidR="00F7589D" w:rsidRPr="000F1E3E" w14:paraId="06D58068"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545CCE"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79237A"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52D496" w14:textId="77777777" w:rsidR="00F7589D" w:rsidRPr="000F1E3E" w:rsidRDefault="00F7589D" w:rsidP="00F7589D">
            <w:pPr>
              <w:rPr>
                <w:rFonts w:eastAsia="Times New Roman" w:cs="Times New Roman"/>
              </w:rPr>
            </w:pPr>
            <w:r w:rsidRPr="000F1E3E">
              <w:rPr>
                <w:rFonts w:eastAsia="Times New Roman" w:cs="Times New Roman"/>
              </w:rPr>
              <w:t>45.22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B27375" w14:textId="77777777" w:rsidR="00F7589D" w:rsidRPr="000F1E3E" w:rsidRDefault="00F7589D" w:rsidP="00F7589D">
            <w:pPr>
              <w:rPr>
                <w:rFonts w:eastAsia="Times New Roman" w:cs="Times New Roman"/>
              </w:rPr>
            </w:pPr>
            <w:r w:rsidRPr="000F1E3E">
              <w:rPr>
                <w:rFonts w:eastAsia="Times New Roman" w:cs="Times New Roman"/>
              </w:rPr>
              <w:t>Ridicarea de şarpante şi acoperişuri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0417BB"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500F6508" w14:textId="77777777" w:rsidR="00F7589D" w:rsidRPr="000F1E3E" w:rsidRDefault="00F7589D" w:rsidP="00F7589D">
            <w:pPr>
              <w:rPr>
                <w:rFonts w:eastAsia="Times New Roman" w:cs="Times New Roman"/>
              </w:rPr>
            </w:pPr>
            <w:r w:rsidRPr="000F1E3E">
              <w:rPr>
                <w:rFonts w:eastAsia="Times New Roman" w:cs="Times New Roman"/>
              </w:rPr>
              <w:t>– ridicarea de şarpante;</w:t>
            </w:r>
          </w:p>
          <w:p w14:paraId="79A3C6BC" w14:textId="77777777" w:rsidR="00F7589D" w:rsidRPr="000F1E3E" w:rsidRDefault="00F7589D" w:rsidP="00F7589D">
            <w:pPr>
              <w:rPr>
                <w:rFonts w:eastAsia="Times New Roman" w:cs="Times New Roman"/>
              </w:rPr>
            </w:pPr>
            <w:r w:rsidRPr="000F1E3E">
              <w:rPr>
                <w:rFonts w:eastAsia="Times New Roman" w:cs="Times New Roman"/>
              </w:rPr>
              <w:t>– montarea acoperişurilor;</w:t>
            </w:r>
          </w:p>
          <w:p w14:paraId="1B0C0A8B" w14:textId="77777777" w:rsidR="00F7589D" w:rsidRPr="000F1E3E" w:rsidRDefault="00F7589D" w:rsidP="00F7589D">
            <w:pPr>
              <w:rPr>
                <w:rFonts w:eastAsia="Times New Roman" w:cs="Times New Roman"/>
              </w:rPr>
            </w:pPr>
            <w:r w:rsidRPr="000F1E3E">
              <w:rPr>
                <w:rFonts w:eastAsia="Times New Roman" w:cs="Times New Roman"/>
              </w:rPr>
              <w:t>– lucrări de impermeabilizare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FD2DDE" w14:textId="77777777" w:rsidR="00F7589D" w:rsidRPr="000F1E3E" w:rsidRDefault="00F7589D" w:rsidP="00F7589D">
            <w:pPr>
              <w:rPr>
                <w:rFonts w:eastAsia="Times New Roman" w:cs="Times New Roman"/>
              </w:rPr>
            </w:pPr>
            <w:r w:rsidRPr="000F1E3E">
              <w:rPr>
                <w:rFonts w:eastAsia="Times New Roman" w:cs="Times New Roman"/>
              </w:rPr>
              <w:t>45261000</w:t>
            </w:r>
          </w:p>
        </w:tc>
      </w:tr>
      <w:tr w:rsidR="00F7589D" w:rsidRPr="000F1E3E" w14:paraId="4A52A8CF"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ABD8B1"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A4E002"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32812C" w14:textId="77777777" w:rsidR="00F7589D" w:rsidRPr="000F1E3E" w:rsidRDefault="00F7589D" w:rsidP="00F7589D">
            <w:pPr>
              <w:rPr>
                <w:rFonts w:eastAsia="Times New Roman" w:cs="Times New Roman"/>
              </w:rPr>
            </w:pPr>
            <w:r w:rsidRPr="000F1E3E">
              <w:rPr>
                <w:rFonts w:eastAsia="Times New Roman" w:cs="Times New Roman"/>
              </w:rPr>
              <w:t>45.23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9243AA" w14:textId="77777777" w:rsidR="00F7589D" w:rsidRPr="000F1E3E" w:rsidRDefault="00F7589D" w:rsidP="00F7589D">
            <w:pPr>
              <w:rPr>
                <w:rFonts w:eastAsia="Times New Roman" w:cs="Times New Roman"/>
              </w:rPr>
            </w:pPr>
            <w:r w:rsidRPr="000F1E3E">
              <w:rPr>
                <w:rFonts w:eastAsia="Times New Roman" w:cs="Times New Roman"/>
              </w:rPr>
              <w:t>Construcţii de autostrăzi, şosele, aerodromuri şi complexe sportive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3A7999"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2E5795D6" w14:textId="77777777" w:rsidR="00F7589D" w:rsidRPr="000F1E3E" w:rsidRDefault="00F7589D" w:rsidP="00F7589D">
            <w:pPr>
              <w:rPr>
                <w:rFonts w:eastAsia="Times New Roman" w:cs="Times New Roman"/>
              </w:rPr>
            </w:pPr>
            <w:r w:rsidRPr="000F1E3E">
              <w:rPr>
                <w:rFonts w:eastAsia="Times New Roman" w:cs="Times New Roman"/>
              </w:rPr>
              <w:t>– construcţia de autostrăzi, de drumuri, de şosele, alte căi pentru vehicule şi pietoni;</w:t>
            </w:r>
          </w:p>
          <w:p w14:paraId="711BEF82" w14:textId="77777777" w:rsidR="00F7589D" w:rsidRPr="000F1E3E" w:rsidRDefault="00F7589D" w:rsidP="00F7589D">
            <w:pPr>
              <w:rPr>
                <w:rFonts w:eastAsia="Times New Roman" w:cs="Times New Roman"/>
              </w:rPr>
            </w:pPr>
            <w:r w:rsidRPr="000F1E3E">
              <w:rPr>
                <w:rFonts w:eastAsia="Times New Roman" w:cs="Times New Roman"/>
              </w:rPr>
              <w:t>– construcţia de căi ferate;</w:t>
            </w:r>
          </w:p>
          <w:p w14:paraId="57C033FA" w14:textId="77777777" w:rsidR="00F7589D" w:rsidRPr="000F1E3E" w:rsidRDefault="00F7589D" w:rsidP="00F7589D">
            <w:pPr>
              <w:rPr>
                <w:rFonts w:eastAsia="Times New Roman" w:cs="Times New Roman"/>
              </w:rPr>
            </w:pPr>
            <w:r w:rsidRPr="000F1E3E">
              <w:rPr>
                <w:rFonts w:eastAsia="Times New Roman" w:cs="Times New Roman"/>
              </w:rPr>
              <w:t>– construcţia de piste de aterizare-decolare;</w:t>
            </w:r>
          </w:p>
          <w:p w14:paraId="0396F170" w14:textId="77777777" w:rsidR="00F7589D" w:rsidRPr="000F1E3E" w:rsidRDefault="00F7589D" w:rsidP="00F7589D">
            <w:pPr>
              <w:rPr>
                <w:rFonts w:eastAsia="Times New Roman" w:cs="Times New Roman"/>
              </w:rPr>
            </w:pPr>
            <w:r w:rsidRPr="000F1E3E">
              <w:rPr>
                <w:rFonts w:eastAsia="Times New Roman" w:cs="Times New Roman"/>
              </w:rPr>
              <w:t>– lucrări de construcţii, altele decît cele de clădiri, pentru stadioane, piscine, săli de sport, terenuri de tenis, circuite de golf şi alte instalaţii sportive;</w:t>
            </w:r>
          </w:p>
          <w:p w14:paraId="50B91394" w14:textId="77777777" w:rsidR="00F7589D" w:rsidRPr="000F1E3E" w:rsidRDefault="00F7589D" w:rsidP="00F7589D">
            <w:pPr>
              <w:rPr>
                <w:rFonts w:eastAsia="Times New Roman" w:cs="Times New Roman"/>
              </w:rPr>
            </w:pPr>
            <w:r w:rsidRPr="000F1E3E">
              <w:rPr>
                <w:rFonts w:eastAsia="Times New Roman" w:cs="Times New Roman"/>
              </w:rPr>
              <w:t>– marcarea cu vopsea a suprafeţelor rutiere şi a spaţiilor de parcare.</w:t>
            </w:r>
          </w:p>
          <w:p w14:paraId="6730EFF4" w14:textId="77777777" w:rsidR="00F7589D" w:rsidRPr="000F1E3E" w:rsidRDefault="00F7589D" w:rsidP="00F7589D">
            <w:pPr>
              <w:rPr>
                <w:rFonts w:eastAsia="Times New Roman" w:cs="Times New Roman"/>
              </w:rPr>
            </w:pPr>
            <w:r w:rsidRPr="000F1E3E">
              <w:rPr>
                <w:rFonts w:eastAsia="Times New Roman" w:cs="Times New Roman"/>
              </w:rPr>
              <w:t>Această clasă nu cuprinde:</w:t>
            </w:r>
          </w:p>
          <w:p w14:paraId="5B723FA7" w14:textId="77777777" w:rsidR="00F7589D" w:rsidRPr="000F1E3E" w:rsidRDefault="00F7589D" w:rsidP="00F7589D">
            <w:pPr>
              <w:rPr>
                <w:rFonts w:eastAsia="Times New Roman" w:cs="Times New Roman"/>
              </w:rPr>
            </w:pPr>
            <w:r w:rsidRPr="000F1E3E">
              <w:rPr>
                <w:rFonts w:eastAsia="Times New Roman" w:cs="Times New Roman"/>
              </w:rPr>
              <w:t>– terasamentele preliminare, a se vedea 45.11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00C59B" w14:textId="77777777" w:rsidR="00F7589D" w:rsidRPr="000F1E3E" w:rsidRDefault="00F7589D" w:rsidP="00F7589D">
            <w:pPr>
              <w:rPr>
                <w:rFonts w:eastAsia="Times New Roman" w:cs="Times New Roman"/>
              </w:rPr>
            </w:pPr>
            <w:r w:rsidRPr="000F1E3E">
              <w:rPr>
                <w:rFonts w:eastAsia="Times New Roman" w:cs="Times New Roman"/>
              </w:rPr>
              <w:t xml:space="preserve">45212212 </w:t>
            </w:r>
          </w:p>
          <w:p w14:paraId="3DA9A047" w14:textId="77777777" w:rsidR="00F7589D" w:rsidRPr="000F1E3E" w:rsidRDefault="00F7589D" w:rsidP="00F7589D">
            <w:pPr>
              <w:rPr>
                <w:rFonts w:eastAsia="Times New Roman" w:cs="Times New Roman"/>
              </w:rPr>
            </w:pPr>
            <w:r w:rsidRPr="000F1E3E">
              <w:rPr>
                <w:rFonts w:eastAsia="Times New Roman" w:cs="Times New Roman"/>
              </w:rPr>
              <w:t>şi DA03</w:t>
            </w:r>
          </w:p>
          <w:p w14:paraId="2F769CE2" w14:textId="77777777" w:rsidR="00F7589D" w:rsidRPr="000F1E3E" w:rsidRDefault="00F7589D" w:rsidP="00F7589D">
            <w:pPr>
              <w:rPr>
                <w:rFonts w:eastAsia="Times New Roman" w:cs="Times New Roman"/>
              </w:rPr>
            </w:pPr>
            <w:r w:rsidRPr="000F1E3E">
              <w:rPr>
                <w:rFonts w:eastAsia="Times New Roman" w:cs="Times New Roman"/>
              </w:rPr>
              <w:t>45230000,</w:t>
            </w:r>
          </w:p>
          <w:p w14:paraId="746D62D0" w14:textId="77777777" w:rsidR="00F7589D" w:rsidRPr="000F1E3E" w:rsidRDefault="00F7589D" w:rsidP="00F7589D">
            <w:pPr>
              <w:rPr>
                <w:rFonts w:eastAsia="Times New Roman" w:cs="Times New Roman"/>
              </w:rPr>
            </w:pPr>
            <w:r w:rsidRPr="000F1E3E">
              <w:rPr>
                <w:rFonts w:eastAsia="Times New Roman" w:cs="Times New Roman"/>
              </w:rPr>
              <w:t>cu excepţia:</w:t>
            </w:r>
          </w:p>
          <w:p w14:paraId="2374C82A" w14:textId="77777777" w:rsidR="00F7589D" w:rsidRPr="000F1E3E" w:rsidRDefault="00F7589D" w:rsidP="00F7589D">
            <w:pPr>
              <w:rPr>
                <w:rFonts w:eastAsia="Times New Roman" w:cs="Times New Roman"/>
              </w:rPr>
            </w:pPr>
            <w:r w:rsidRPr="000F1E3E">
              <w:rPr>
                <w:rFonts w:eastAsia="Times New Roman" w:cs="Times New Roman"/>
              </w:rPr>
              <w:t>45231000</w:t>
            </w:r>
          </w:p>
          <w:p w14:paraId="522FBDD0" w14:textId="77777777" w:rsidR="00F7589D" w:rsidRPr="000F1E3E" w:rsidRDefault="00F7589D" w:rsidP="00F7589D">
            <w:pPr>
              <w:rPr>
                <w:rFonts w:eastAsia="Times New Roman" w:cs="Times New Roman"/>
              </w:rPr>
            </w:pPr>
            <w:r w:rsidRPr="000F1E3E">
              <w:rPr>
                <w:rFonts w:eastAsia="Times New Roman" w:cs="Times New Roman"/>
              </w:rPr>
              <w:t>45232000</w:t>
            </w:r>
          </w:p>
          <w:p w14:paraId="0C91A424" w14:textId="77777777" w:rsidR="00F7589D" w:rsidRPr="000F1E3E" w:rsidRDefault="00F7589D" w:rsidP="00F7589D">
            <w:pPr>
              <w:rPr>
                <w:rFonts w:eastAsia="Times New Roman" w:cs="Times New Roman"/>
              </w:rPr>
            </w:pPr>
            <w:r w:rsidRPr="000F1E3E">
              <w:rPr>
                <w:rFonts w:eastAsia="Times New Roman" w:cs="Times New Roman"/>
              </w:rPr>
              <w:t>45234115</w:t>
            </w:r>
          </w:p>
        </w:tc>
      </w:tr>
      <w:tr w:rsidR="00F7589D" w:rsidRPr="000F1E3E" w14:paraId="277EAA64"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22DBB9"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542FD5"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BBE03D" w14:textId="77777777" w:rsidR="00F7589D" w:rsidRPr="000F1E3E" w:rsidRDefault="00F7589D" w:rsidP="00F7589D">
            <w:pPr>
              <w:rPr>
                <w:rFonts w:eastAsia="Times New Roman" w:cs="Times New Roman"/>
              </w:rPr>
            </w:pPr>
            <w:r w:rsidRPr="000F1E3E">
              <w:rPr>
                <w:rFonts w:eastAsia="Times New Roman" w:cs="Times New Roman"/>
              </w:rPr>
              <w:t>45.24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96402D" w14:textId="77777777" w:rsidR="00F7589D" w:rsidRPr="000F1E3E" w:rsidRDefault="00F7589D" w:rsidP="00F7589D">
            <w:pPr>
              <w:rPr>
                <w:rFonts w:eastAsia="Times New Roman" w:cs="Times New Roman"/>
              </w:rPr>
            </w:pPr>
            <w:r w:rsidRPr="000F1E3E">
              <w:rPr>
                <w:rFonts w:eastAsia="Times New Roman" w:cs="Times New Roman"/>
              </w:rPr>
              <w:t>Lucrări hidrotehnice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28EB25"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5DD1BA63" w14:textId="77777777" w:rsidR="00F7589D" w:rsidRPr="000F1E3E" w:rsidRDefault="00F7589D" w:rsidP="00F7589D">
            <w:pPr>
              <w:rPr>
                <w:rFonts w:eastAsia="Times New Roman" w:cs="Times New Roman"/>
              </w:rPr>
            </w:pPr>
            <w:r w:rsidRPr="000F1E3E">
              <w:rPr>
                <w:rFonts w:eastAsia="Times New Roman" w:cs="Times New Roman"/>
              </w:rPr>
              <w:t>– construcţia de:</w:t>
            </w:r>
          </w:p>
          <w:p w14:paraId="51E860E6" w14:textId="77777777" w:rsidR="00F7589D" w:rsidRPr="000F1E3E" w:rsidRDefault="00F7589D" w:rsidP="00F7589D">
            <w:pPr>
              <w:rPr>
                <w:rFonts w:eastAsia="Times New Roman" w:cs="Times New Roman"/>
              </w:rPr>
            </w:pPr>
            <w:r w:rsidRPr="000F1E3E">
              <w:rPr>
                <w:rFonts w:eastAsia="Times New Roman" w:cs="Times New Roman"/>
              </w:rPr>
              <w:lastRenderedPageBreak/>
              <w:t xml:space="preserve">– căi navigabile, porturi, lucrări fluviale, porturi de agrement </w:t>
            </w:r>
            <w:r w:rsidRPr="000F1E3E">
              <w:rPr>
                <w:rFonts w:eastAsia="Times New Roman" w:cs="Times New Roman"/>
                <w:i/>
                <w:iCs/>
              </w:rPr>
              <w:t>(marinas),</w:t>
            </w:r>
            <w:r w:rsidRPr="000F1E3E">
              <w:rPr>
                <w:rFonts w:eastAsia="Times New Roman" w:cs="Times New Roman"/>
              </w:rPr>
              <w:t xml:space="preserve"> ecluze etc.;</w:t>
            </w:r>
          </w:p>
          <w:p w14:paraId="5ADA37D6" w14:textId="77777777" w:rsidR="00F7589D" w:rsidRPr="000F1E3E" w:rsidRDefault="00F7589D" w:rsidP="00F7589D">
            <w:pPr>
              <w:rPr>
                <w:rFonts w:eastAsia="Times New Roman" w:cs="Times New Roman"/>
              </w:rPr>
            </w:pPr>
            <w:r w:rsidRPr="000F1E3E">
              <w:rPr>
                <w:rFonts w:eastAsia="Times New Roman" w:cs="Times New Roman"/>
              </w:rPr>
              <w:t>– baraje şi diguri;</w:t>
            </w:r>
          </w:p>
          <w:p w14:paraId="009CF63F" w14:textId="77777777" w:rsidR="00F7589D" w:rsidRPr="000F1E3E" w:rsidRDefault="00F7589D" w:rsidP="00F7589D">
            <w:pPr>
              <w:rPr>
                <w:rFonts w:eastAsia="Times New Roman" w:cs="Times New Roman"/>
              </w:rPr>
            </w:pPr>
            <w:r w:rsidRPr="000F1E3E">
              <w:rPr>
                <w:rFonts w:eastAsia="Times New Roman" w:cs="Times New Roman"/>
              </w:rPr>
              <w:t>– dragare;</w:t>
            </w:r>
          </w:p>
          <w:p w14:paraId="209F78C6" w14:textId="77777777" w:rsidR="00F7589D" w:rsidRPr="000F1E3E" w:rsidRDefault="00F7589D" w:rsidP="00F7589D">
            <w:pPr>
              <w:rPr>
                <w:rFonts w:eastAsia="Times New Roman" w:cs="Times New Roman"/>
              </w:rPr>
            </w:pPr>
            <w:r w:rsidRPr="000F1E3E">
              <w:rPr>
                <w:rFonts w:eastAsia="Times New Roman" w:cs="Times New Roman"/>
              </w:rPr>
              <w:t>– lucrări subacvatice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E90C04" w14:textId="77777777" w:rsidR="00F7589D" w:rsidRPr="000F1E3E" w:rsidRDefault="00F7589D" w:rsidP="00F7589D">
            <w:pPr>
              <w:rPr>
                <w:rFonts w:eastAsia="Times New Roman" w:cs="Times New Roman"/>
              </w:rPr>
            </w:pPr>
            <w:r w:rsidRPr="000F1E3E">
              <w:rPr>
                <w:rFonts w:eastAsia="Times New Roman" w:cs="Times New Roman"/>
              </w:rPr>
              <w:lastRenderedPageBreak/>
              <w:t>45240000</w:t>
            </w:r>
          </w:p>
        </w:tc>
      </w:tr>
      <w:tr w:rsidR="00F7589D" w:rsidRPr="000F1E3E" w14:paraId="7C760B64"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5B919C"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EDF69B"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1A943D" w14:textId="77777777" w:rsidR="00F7589D" w:rsidRPr="000F1E3E" w:rsidRDefault="00F7589D" w:rsidP="00F7589D">
            <w:pPr>
              <w:rPr>
                <w:rFonts w:eastAsia="Times New Roman" w:cs="Times New Roman"/>
              </w:rPr>
            </w:pPr>
            <w:r w:rsidRPr="000F1E3E">
              <w:rPr>
                <w:rFonts w:eastAsia="Times New Roman" w:cs="Times New Roman"/>
              </w:rPr>
              <w:t>45.25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B5D2C9" w14:textId="77777777" w:rsidR="00F7589D" w:rsidRPr="000F1E3E" w:rsidRDefault="00F7589D" w:rsidP="00F7589D">
            <w:pPr>
              <w:rPr>
                <w:rFonts w:eastAsia="Times New Roman" w:cs="Times New Roman"/>
              </w:rPr>
            </w:pPr>
            <w:r w:rsidRPr="000F1E3E">
              <w:rPr>
                <w:rFonts w:eastAsia="Times New Roman" w:cs="Times New Roman"/>
              </w:rPr>
              <w:t>Alte lucrări de construcţii care implică lucrări speciale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642EC6"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5A636640" w14:textId="77777777" w:rsidR="00F7589D" w:rsidRPr="000F1E3E" w:rsidRDefault="00F7589D" w:rsidP="00F7589D">
            <w:pPr>
              <w:rPr>
                <w:rFonts w:eastAsia="Times New Roman" w:cs="Times New Roman"/>
              </w:rPr>
            </w:pPr>
            <w:r w:rsidRPr="000F1E3E">
              <w:rPr>
                <w:rFonts w:eastAsia="Times New Roman" w:cs="Times New Roman"/>
              </w:rPr>
              <w:t>– activităţile de construcţii specializate care implica un aspect comun pentru mai multe tipuri de lucrări şi care necesită competenţe sau echipamente specializate;</w:t>
            </w:r>
          </w:p>
          <w:p w14:paraId="32569D10" w14:textId="77777777" w:rsidR="00F7589D" w:rsidRPr="000F1E3E" w:rsidRDefault="00F7589D" w:rsidP="00F7589D">
            <w:pPr>
              <w:rPr>
                <w:rFonts w:eastAsia="Times New Roman" w:cs="Times New Roman"/>
              </w:rPr>
            </w:pPr>
            <w:r w:rsidRPr="000F1E3E">
              <w:rPr>
                <w:rFonts w:eastAsia="Times New Roman" w:cs="Times New Roman"/>
              </w:rPr>
              <w:t>– realizarea de fundaţii, inclusiv instalarea piloţilor;</w:t>
            </w:r>
          </w:p>
          <w:p w14:paraId="3FD4334C" w14:textId="77777777" w:rsidR="00F7589D" w:rsidRPr="000F1E3E" w:rsidRDefault="00F7589D" w:rsidP="00F7589D">
            <w:pPr>
              <w:rPr>
                <w:rFonts w:eastAsia="Times New Roman" w:cs="Times New Roman"/>
              </w:rPr>
            </w:pPr>
            <w:r w:rsidRPr="000F1E3E">
              <w:rPr>
                <w:rFonts w:eastAsia="Times New Roman" w:cs="Times New Roman"/>
              </w:rPr>
              <w:t>– forarea şi construcţia de puţuri de apă, săparea de puţuri;</w:t>
            </w:r>
          </w:p>
          <w:p w14:paraId="4AC0C533" w14:textId="77777777" w:rsidR="00F7589D" w:rsidRPr="000F1E3E" w:rsidRDefault="00F7589D" w:rsidP="00F7589D">
            <w:pPr>
              <w:rPr>
                <w:rFonts w:eastAsia="Times New Roman" w:cs="Times New Roman"/>
              </w:rPr>
            </w:pPr>
            <w:r w:rsidRPr="000F1E3E">
              <w:rPr>
                <w:rFonts w:eastAsia="Times New Roman" w:cs="Times New Roman"/>
              </w:rPr>
              <w:t>– montarea elementelor de structură metalică ce nu sînt fabricate de unitatea care execută lucrările;</w:t>
            </w:r>
          </w:p>
          <w:p w14:paraId="605A0027" w14:textId="77777777" w:rsidR="00F7589D" w:rsidRPr="000F1E3E" w:rsidRDefault="00F7589D" w:rsidP="00F7589D">
            <w:pPr>
              <w:rPr>
                <w:rFonts w:eastAsia="Times New Roman" w:cs="Times New Roman"/>
              </w:rPr>
            </w:pPr>
            <w:r w:rsidRPr="000F1E3E">
              <w:rPr>
                <w:rFonts w:eastAsia="Times New Roman" w:cs="Times New Roman"/>
              </w:rPr>
              <w:t>– îndoirea structurilor metalice;</w:t>
            </w:r>
          </w:p>
          <w:p w14:paraId="77C4D512" w14:textId="77777777" w:rsidR="00F7589D" w:rsidRPr="000F1E3E" w:rsidRDefault="00F7589D" w:rsidP="00F7589D">
            <w:pPr>
              <w:rPr>
                <w:rFonts w:eastAsia="Times New Roman" w:cs="Times New Roman"/>
              </w:rPr>
            </w:pPr>
            <w:r w:rsidRPr="000F1E3E">
              <w:rPr>
                <w:rFonts w:eastAsia="Times New Roman" w:cs="Times New Roman"/>
              </w:rPr>
              <w:t>– lucrări de zidire cu cărămidă sau piatră;</w:t>
            </w:r>
          </w:p>
          <w:p w14:paraId="552F0BDF" w14:textId="77777777" w:rsidR="00F7589D" w:rsidRPr="000F1E3E" w:rsidRDefault="00F7589D" w:rsidP="00F7589D">
            <w:pPr>
              <w:rPr>
                <w:rFonts w:eastAsia="Times New Roman" w:cs="Times New Roman"/>
              </w:rPr>
            </w:pPr>
            <w:r w:rsidRPr="000F1E3E">
              <w:rPr>
                <w:rFonts w:eastAsia="Times New Roman" w:cs="Times New Roman"/>
              </w:rPr>
              <w:t>– montarea şi demontarea schelelor şi a platformelor de lucru proprii sau închiriate;</w:t>
            </w:r>
          </w:p>
          <w:p w14:paraId="08E75F6E" w14:textId="77777777" w:rsidR="00F7589D" w:rsidRPr="000F1E3E" w:rsidRDefault="00F7589D" w:rsidP="00F7589D">
            <w:pPr>
              <w:rPr>
                <w:rFonts w:eastAsia="Times New Roman" w:cs="Times New Roman"/>
              </w:rPr>
            </w:pPr>
            <w:r w:rsidRPr="000F1E3E">
              <w:rPr>
                <w:rFonts w:eastAsia="Times New Roman" w:cs="Times New Roman"/>
              </w:rPr>
              <w:t>– construcţia de coşuri de fum şi de cuptoare industriale.</w:t>
            </w:r>
          </w:p>
          <w:p w14:paraId="2F44A447" w14:textId="77777777" w:rsidR="00F7589D" w:rsidRPr="000F1E3E" w:rsidRDefault="00F7589D" w:rsidP="00F7589D">
            <w:pPr>
              <w:rPr>
                <w:rFonts w:eastAsia="Times New Roman" w:cs="Times New Roman"/>
              </w:rPr>
            </w:pPr>
            <w:r w:rsidRPr="000F1E3E">
              <w:rPr>
                <w:rFonts w:eastAsia="Times New Roman" w:cs="Times New Roman"/>
              </w:rPr>
              <w:t>Această clasă nu cuprinde:</w:t>
            </w:r>
          </w:p>
          <w:p w14:paraId="775EFCCD" w14:textId="77777777" w:rsidR="00F7589D" w:rsidRPr="000F1E3E" w:rsidRDefault="00F7589D" w:rsidP="00F7589D">
            <w:pPr>
              <w:rPr>
                <w:rFonts w:eastAsia="Times New Roman" w:cs="Times New Roman"/>
              </w:rPr>
            </w:pPr>
            <w:r w:rsidRPr="000F1E3E">
              <w:rPr>
                <w:rFonts w:eastAsia="Times New Roman" w:cs="Times New Roman"/>
              </w:rPr>
              <w:t>– închirierea de schele fără montare şi demontare, a se vedea 71.32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15297B" w14:textId="77777777" w:rsidR="00F7589D" w:rsidRPr="000F1E3E" w:rsidRDefault="00F7589D" w:rsidP="00F7589D">
            <w:pPr>
              <w:rPr>
                <w:rFonts w:eastAsia="Times New Roman" w:cs="Times New Roman"/>
              </w:rPr>
            </w:pPr>
            <w:r w:rsidRPr="000F1E3E">
              <w:rPr>
                <w:rFonts w:eastAsia="Times New Roman" w:cs="Times New Roman"/>
              </w:rPr>
              <w:t xml:space="preserve">45250000 </w:t>
            </w:r>
          </w:p>
          <w:p w14:paraId="50E50177" w14:textId="77777777" w:rsidR="00F7589D" w:rsidRPr="000F1E3E" w:rsidRDefault="00F7589D" w:rsidP="00F7589D">
            <w:pPr>
              <w:rPr>
                <w:rFonts w:eastAsia="Times New Roman" w:cs="Times New Roman"/>
              </w:rPr>
            </w:pPr>
            <w:r w:rsidRPr="000F1E3E">
              <w:rPr>
                <w:rFonts w:eastAsia="Times New Roman" w:cs="Times New Roman"/>
              </w:rPr>
              <w:t>45262000</w:t>
            </w:r>
          </w:p>
        </w:tc>
      </w:tr>
      <w:tr w:rsidR="00F7589D" w:rsidRPr="000F1E3E" w14:paraId="0D31E77C"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A00160"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619811" w14:textId="77777777" w:rsidR="00F7589D" w:rsidRPr="000F1E3E" w:rsidRDefault="00F7589D" w:rsidP="00F7589D">
            <w:pPr>
              <w:rPr>
                <w:rFonts w:eastAsia="Times New Roman" w:cs="Times New Roman"/>
              </w:rPr>
            </w:pPr>
            <w:r w:rsidRPr="000F1E3E">
              <w:rPr>
                <w:rFonts w:eastAsia="Times New Roman" w:cs="Times New Roman"/>
              </w:rPr>
              <w:t>45.3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139600"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6E3EF7" w14:textId="77777777" w:rsidR="00F7589D" w:rsidRPr="000F1E3E" w:rsidRDefault="00F7589D" w:rsidP="00F7589D">
            <w:pPr>
              <w:rPr>
                <w:rFonts w:eastAsia="Times New Roman" w:cs="Times New Roman"/>
              </w:rPr>
            </w:pPr>
            <w:r w:rsidRPr="000F1E3E">
              <w:rPr>
                <w:rFonts w:eastAsia="Times New Roman" w:cs="Times New Roman"/>
              </w:rPr>
              <w:t>Lucrări de instalaţii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724FB8"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68EBFC" w14:textId="77777777" w:rsidR="00F7589D" w:rsidRPr="000F1E3E" w:rsidRDefault="00F7589D" w:rsidP="00F7589D">
            <w:pPr>
              <w:rPr>
                <w:rFonts w:eastAsia="Times New Roman" w:cs="Times New Roman"/>
              </w:rPr>
            </w:pPr>
            <w:r w:rsidRPr="000F1E3E">
              <w:rPr>
                <w:rFonts w:eastAsia="Times New Roman" w:cs="Times New Roman"/>
              </w:rPr>
              <w:t>45300000</w:t>
            </w:r>
          </w:p>
        </w:tc>
      </w:tr>
      <w:tr w:rsidR="00F7589D" w:rsidRPr="000F1E3E" w14:paraId="03A31D3D"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8A37B8"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88661C"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C218F6" w14:textId="77777777" w:rsidR="00F7589D" w:rsidRPr="000F1E3E" w:rsidRDefault="00F7589D" w:rsidP="00F7589D">
            <w:pPr>
              <w:rPr>
                <w:rFonts w:eastAsia="Times New Roman" w:cs="Times New Roman"/>
              </w:rPr>
            </w:pPr>
            <w:r w:rsidRPr="000F1E3E">
              <w:rPr>
                <w:rFonts w:eastAsia="Times New Roman" w:cs="Times New Roman"/>
              </w:rPr>
              <w:t>45.31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F447892" w14:textId="77777777" w:rsidR="00F7589D" w:rsidRPr="000F1E3E" w:rsidRDefault="00F7589D" w:rsidP="00F7589D">
            <w:pPr>
              <w:rPr>
                <w:rFonts w:eastAsia="Times New Roman" w:cs="Times New Roman"/>
              </w:rPr>
            </w:pPr>
            <w:r w:rsidRPr="000F1E3E">
              <w:rPr>
                <w:rFonts w:eastAsia="Times New Roman" w:cs="Times New Roman"/>
              </w:rPr>
              <w:t>Lucrări de instalaţii electrice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D265C3"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7296B2D1" w14:textId="77777777" w:rsidR="00F7589D" w:rsidRPr="000F1E3E" w:rsidRDefault="00F7589D" w:rsidP="00F7589D">
            <w:pPr>
              <w:rPr>
                <w:rFonts w:eastAsia="Times New Roman" w:cs="Times New Roman"/>
              </w:rPr>
            </w:pPr>
            <w:r w:rsidRPr="000F1E3E">
              <w:rPr>
                <w:rFonts w:eastAsia="Times New Roman" w:cs="Times New Roman"/>
              </w:rPr>
              <w:t>– instalarea, în clădiri sau în alte proiecte de construcţii, a următoarelor elemente:</w:t>
            </w:r>
          </w:p>
          <w:p w14:paraId="1A56F8FC" w14:textId="77777777" w:rsidR="00F7589D" w:rsidRPr="000F1E3E" w:rsidRDefault="00F7589D" w:rsidP="00F7589D">
            <w:pPr>
              <w:rPr>
                <w:rFonts w:eastAsia="Times New Roman" w:cs="Times New Roman"/>
              </w:rPr>
            </w:pPr>
            <w:r w:rsidRPr="000F1E3E">
              <w:rPr>
                <w:rFonts w:eastAsia="Times New Roman" w:cs="Times New Roman"/>
              </w:rPr>
              <w:t>– cabluri şi conexiuni electrice;</w:t>
            </w:r>
          </w:p>
          <w:p w14:paraId="159A952B" w14:textId="77777777" w:rsidR="00F7589D" w:rsidRPr="000F1E3E" w:rsidRDefault="00F7589D" w:rsidP="00F7589D">
            <w:pPr>
              <w:rPr>
                <w:rFonts w:eastAsia="Times New Roman" w:cs="Times New Roman"/>
              </w:rPr>
            </w:pPr>
            <w:r w:rsidRPr="000F1E3E">
              <w:rPr>
                <w:rFonts w:eastAsia="Times New Roman" w:cs="Times New Roman"/>
              </w:rPr>
              <w:t>– sisteme de telecomunicaţii;</w:t>
            </w:r>
          </w:p>
          <w:p w14:paraId="6659603F" w14:textId="77777777" w:rsidR="00F7589D" w:rsidRPr="000F1E3E" w:rsidRDefault="00F7589D" w:rsidP="00F7589D">
            <w:pPr>
              <w:rPr>
                <w:rFonts w:eastAsia="Times New Roman" w:cs="Times New Roman"/>
              </w:rPr>
            </w:pPr>
            <w:r w:rsidRPr="000F1E3E">
              <w:rPr>
                <w:rFonts w:eastAsia="Times New Roman" w:cs="Times New Roman"/>
              </w:rPr>
              <w:t>– instalaţii electrice de încălzire;</w:t>
            </w:r>
          </w:p>
          <w:p w14:paraId="0DCE319F" w14:textId="77777777" w:rsidR="00F7589D" w:rsidRPr="000F1E3E" w:rsidRDefault="00F7589D" w:rsidP="00F7589D">
            <w:pPr>
              <w:rPr>
                <w:rFonts w:eastAsia="Times New Roman" w:cs="Times New Roman"/>
              </w:rPr>
            </w:pPr>
            <w:r w:rsidRPr="000F1E3E">
              <w:rPr>
                <w:rFonts w:eastAsia="Times New Roman" w:cs="Times New Roman"/>
              </w:rPr>
              <w:t>– antene pentru clădiri rezidenţiale;</w:t>
            </w:r>
          </w:p>
          <w:p w14:paraId="3A526758" w14:textId="77777777" w:rsidR="00F7589D" w:rsidRPr="000F1E3E" w:rsidRDefault="00F7589D" w:rsidP="00F7589D">
            <w:pPr>
              <w:rPr>
                <w:rFonts w:eastAsia="Times New Roman" w:cs="Times New Roman"/>
              </w:rPr>
            </w:pPr>
            <w:r w:rsidRPr="000F1E3E">
              <w:rPr>
                <w:rFonts w:eastAsia="Times New Roman" w:cs="Times New Roman"/>
              </w:rPr>
              <w:t>– sisteme de alarmă împotriva incendiilor;</w:t>
            </w:r>
          </w:p>
          <w:p w14:paraId="065378DC" w14:textId="77777777" w:rsidR="00F7589D" w:rsidRPr="000F1E3E" w:rsidRDefault="00F7589D" w:rsidP="00F7589D">
            <w:pPr>
              <w:rPr>
                <w:rFonts w:eastAsia="Times New Roman" w:cs="Times New Roman"/>
              </w:rPr>
            </w:pPr>
            <w:r w:rsidRPr="000F1E3E">
              <w:rPr>
                <w:rFonts w:eastAsia="Times New Roman" w:cs="Times New Roman"/>
              </w:rPr>
              <w:lastRenderedPageBreak/>
              <w:t>– sisteme de alarmă antiefracţie;</w:t>
            </w:r>
          </w:p>
          <w:p w14:paraId="4B5033E3" w14:textId="77777777" w:rsidR="00F7589D" w:rsidRPr="000F1E3E" w:rsidRDefault="00F7589D" w:rsidP="00F7589D">
            <w:pPr>
              <w:rPr>
                <w:rFonts w:eastAsia="Times New Roman" w:cs="Times New Roman"/>
              </w:rPr>
            </w:pPr>
            <w:r w:rsidRPr="000F1E3E">
              <w:rPr>
                <w:rFonts w:eastAsia="Times New Roman" w:cs="Times New Roman"/>
              </w:rPr>
              <w:t>– ascensoare şi scări rulante;</w:t>
            </w:r>
          </w:p>
          <w:p w14:paraId="5EE36C7F" w14:textId="77777777" w:rsidR="00F7589D" w:rsidRPr="000F1E3E" w:rsidRDefault="00F7589D" w:rsidP="00F7589D">
            <w:pPr>
              <w:rPr>
                <w:rFonts w:eastAsia="Times New Roman" w:cs="Times New Roman"/>
              </w:rPr>
            </w:pPr>
            <w:r w:rsidRPr="000F1E3E">
              <w:rPr>
                <w:rFonts w:eastAsia="Times New Roman" w:cs="Times New Roman"/>
              </w:rPr>
              <w:t>– paratrăsnete etc.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C62697" w14:textId="77777777" w:rsidR="00F7589D" w:rsidRPr="000F1E3E" w:rsidRDefault="00F7589D" w:rsidP="00F7589D">
            <w:pPr>
              <w:rPr>
                <w:rFonts w:eastAsia="Times New Roman" w:cs="Times New Roman"/>
              </w:rPr>
            </w:pPr>
            <w:r w:rsidRPr="000F1E3E">
              <w:rPr>
                <w:rFonts w:eastAsia="Times New Roman" w:cs="Times New Roman"/>
              </w:rPr>
              <w:lastRenderedPageBreak/>
              <w:t xml:space="preserve">45213316 </w:t>
            </w:r>
          </w:p>
          <w:p w14:paraId="2DC3629F" w14:textId="77777777" w:rsidR="00F7589D" w:rsidRPr="000F1E3E" w:rsidRDefault="00F7589D" w:rsidP="00F7589D">
            <w:pPr>
              <w:rPr>
                <w:rFonts w:eastAsia="Times New Roman" w:cs="Times New Roman"/>
              </w:rPr>
            </w:pPr>
            <w:r w:rsidRPr="000F1E3E">
              <w:rPr>
                <w:rFonts w:eastAsia="Times New Roman" w:cs="Times New Roman"/>
              </w:rPr>
              <w:t>45310000,</w:t>
            </w:r>
          </w:p>
          <w:p w14:paraId="3BAB3997" w14:textId="77777777" w:rsidR="00F7589D" w:rsidRPr="000F1E3E" w:rsidRDefault="00F7589D" w:rsidP="00F7589D">
            <w:pPr>
              <w:rPr>
                <w:rFonts w:eastAsia="Times New Roman" w:cs="Times New Roman"/>
              </w:rPr>
            </w:pPr>
            <w:r w:rsidRPr="000F1E3E">
              <w:rPr>
                <w:rFonts w:eastAsia="Times New Roman" w:cs="Times New Roman"/>
              </w:rPr>
              <w:t>cu excepţia:</w:t>
            </w:r>
          </w:p>
          <w:p w14:paraId="32CD28CD" w14:textId="77777777" w:rsidR="00F7589D" w:rsidRPr="000F1E3E" w:rsidRDefault="00F7589D" w:rsidP="00F7589D">
            <w:pPr>
              <w:rPr>
                <w:rFonts w:eastAsia="Times New Roman" w:cs="Times New Roman"/>
              </w:rPr>
            </w:pPr>
            <w:r w:rsidRPr="000F1E3E">
              <w:rPr>
                <w:rFonts w:eastAsia="Times New Roman" w:cs="Times New Roman"/>
              </w:rPr>
              <w:t>45316000</w:t>
            </w:r>
          </w:p>
        </w:tc>
      </w:tr>
      <w:tr w:rsidR="00F7589D" w:rsidRPr="000F1E3E" w14:paraId="74D594E3"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A55BB1"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BB676D"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57B7712" w14:textId="77777777" w:rsidR="00F7589D" w:rsidRPr="000F1E3E" w:rsidRDefault="00F7589D" w:rsidP="00F7589D">
            <w:pPr>
              <w:rPr>
                <w:rFonts w:eastAsia="Times New Roman" w:cs="Times New Roman"/>
              </w:rPr>
            </w:pPr>
            <w:r w:rsidRPr="000F1E3E">
              <w:rPr>
                <w:rFonts w:eastAsia="Times New Roman" w:cs="Times New Roman"/>
              </w:rPr>
              <w:t>45.32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93C967" w14:textId="77777777" w:rsidR="00F7589D" w:rsidRPr="000F1E3E" w:rsidRDefault="00F7589D" w:rsidP="00F7589D">
            <w:pPr>
              <w:rPr>
                <w:rFonts w:eastAsia="Times New Roman" w:cs="Times New Roman"/>
              </w:rPr>
            </w:pPr>
            <w:r w:rsidRPr="000F1E3E">
              <w:rPr>
                <w:rFonts w:eastAsia="Times New Roman" w:cs="Times New Roman"/>
              </w:rPr>
              <w:t>Lucrări de izolare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A2426B"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37DAE015" w14:textId="77777777" w:rsidR="00F7589D" w:rsidRPr="000F1E3E" w:rsidRDefault="00F7589D" w:rsidP="00F7589D">
            <w:pPr>
              <w:rPr>
                <w:rFonts w:eastAsia="Times New Roman" w:cs="Times New Roman"/>
              </w:rPr>
            </w:pPr>
            <w:r w:rsidRPr="000F1E3E">
              <w:rPr>
                <w:rFonts w:eastAsia="Times New Roman" w:cs="Times New Roman"/>
              </w:rPr>
              <w:t>– instalarea, în clădiri sau în alte proiecte de construcţii, de izolaţii termice, acustice sau împotriva vibraţiilor.</w:t>
            </w:r>
          </w:p>
          <w:p w14:paraId="62D35DF8" w14:textId="77777777" w:rsidR="00F7589D" w:rsidRPr="000F1E3E" w:rsidRDefault="00F7589D" w:rsidP="00F7589D">
            <w:pPr>
              <w:rPr>
                <w:rFonts w:eastAsia="Times New Roman" w:cs="Times New Roman"/>
              </w:rPr>
            </w:pPr>
            <w:r w:rsidRPr="000F1E3E">
              <w:rPr>
                <w:rFonts w:eastAsia="Times New Roman" w:cs="Times New Roman"/>
              </w:rPr>
              <w:t>Această clasă nu cuprinde:</w:t>
            </w:r>
          </w:p>
          <w:p w14:paraId="61C8D2DA" w14:textId="77777777" w:rsidR="00F7589D" w:rsidRPr="000F1E3E" w:rsidRDefault="00F7589D" w:rsidP="00F7589D">
            <w:pPr>
              <w:rPr>
                <w:rFonts w:eastAsia="Times New Roman" w:cs="Times New Roman"/>
              </w:rPr>
            </w:pPr>
            <w:r w:rsidRPr="000F1E3E">
              <w:rPr>
                <w:rFonts w:eastAsia="Times New Roman" w:cs="Times New Roman"/>
              </w:rPr>
              <w:t>– lucrări de impermeabilizare, a se vedea 45.22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4DD447" w14:textId="77777777" w:rsidR="00F7589D" w:rsidRPr="000F1E3E" w:rsidRDefault="00F7589D" w:rsidP="00F7589D">
            <w:pPr>
              <w:rPr>
                <w:rFonts w:eastAsia="Times New Roman" w:cs="Times New Roman"/>
              </w:rPr>
            </w:pPr>
            <w:r w:rsidRPr="000F1E3E">
              <w:rPr>
                <w:rFonts w:eastAsia="Times New Roman" w:cs="Times New Roman"/>
              </w:rPr>
              <w:t>45320000</w:t>
            </w:r>
          </w:p>
        </w:tc>
      </w:tr>
      <w:tr w:rsidR="00F7589D" w:rsidRPr="000F1E3E" w14:paraId="2E89DCE9"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BDB449"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BA3D0B"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C4B7BF" w14:textId="77777777" w:rsidR="00F7589D" w:rsidRPr="000F1E3E" w:rsidRDefault="00F7589D" w:rsidP="00F7589D">
            <w:pPr>
              <w:rPr>
                <w:rFonts w:eastAsia="Times New Roman" w:cs="Times New Roman"/>
              </w:rPr>
            </w:pPr>
            <w:r w:rsidRPr="000F1E3E">
              <w:rPr>
                <w:rFonts w:eastAsia="Times New Roman" w:cs="Times New Roman"/>
              </w:rPr>
              <w:t>45.33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C9F1AE" w14:textId="77777777" w:rsidR="00F7589D" w:rsidRPr="000F1E3E" w:rsidRDefault="00F7589D" w:rsidP="00F7589D">
            <w:pPr>
              <w:rPr>
                <w:rFonts w:eastAsia="Times New Roman" w:cs="Times New Roman"/>
              </w:rPr>
            </w:pPr>
            <w:r w:rsidRPr="000F1E3E">
              <w:rPr>
                <w:rFonts w:eastAsia="Times New Roman" w:cs="Times New Roman"/>
              </w:rPr>
              <w:t>Instalaţii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496B24"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15A01022" w14:textId="77777777" w:rsidR="00F7589D" w:rsidRPr="000F1E3E" w:rsidRDefault="00F7589D" w:rsidP="00F7589D">
            <w:pPr>
              <w:rPr>
                <w:rFonts w:eastAsia="Times New Roman" w:cs="Times New Roman"/>
              </w:rPr>
            </w:pPr>
            <w:r w:rsidRPr="000F1E3E">
              <w:rPr>
                <w:rFonts w:eastAsia="Times New Roman" w:cs="Times New Roman"/>
              </w:rPr>
              <w:t>– instalarea, în clădiri sau în alte proiecte de construcţii, a următoarelor elemente:</w:t>
            </w:r>
          </w:p>
          <w:p w14:paraId="3897A9D7" w14:textId="77777777" w:rsidR="00F7589D" w:rsidRPr="000F1E3E" w:rsidRDefault="00F7589D" w:rsidP="00F7589D">
            <w:pPr>
              <w:rPr>
                <w:rFonts w:eastAsia="Times New Roman" w:cs="Times New Roman"/>
              </w:rPr>
            </w:pPr>
            <w:r w:rsidRPr="000F1E3E">
              <w:rPr>
                <w:rFonts w:eastAsia="Times New Roman" w:cs="Times New Roman"/>
              </w:rPr>
              <w:t>– instalaţii şi echipamente sanitare;</w:t>
            </w:r>
          </w:p>
          <w:p w14:paraId="2D5B6D81" w14:textId="77777777" w:rsidR="00F7589D" w:rsidRPr="000F1E3E" w:rsidRDefault="00F7589D" w:rsidP="00F7589D">
            <w:pPr>
              <w:rPr>
                <w:rFonts w:eastAsia="Times New Roman" w:cs="Times New Roman"/>
              </w:rPr>
            </w:pPr>
            <w:r w:rsidRPr="000F1E3E">
              <w:rPr>
                <w:rFonts w:eastAsia="Times New Roman" w:cs="Times New Roman"/>
              </w:rPr>
              <w:t>– echipamente pentru distribuţia gazelor;</w:t>
            </w:r>
          </w:p>
          <w:p w14:paraId="2784C3E2" w14:textId="77777777" w:rsidR="00F7589D" w:rsidRPr="000F1E3E" w:rsidRDefault="00F7589D" w:rsidP="00F7589D">
            <w:pPr>
              <w:rPr>
                <w:rFonts w:eastAsia="Times New Roman" w:cs="Times New Roman"/>
              </w:rPr>
            </w:pPr>
            <w:r w:rsidRPr="000F1E3E">
              <w:rPr>
                <w:rFonts w:eastAsia="Times New Roman" w:cs="Times New Roman"/>
              </w:rPr>
              <w:t>– echipamente şi conducte de încălzire, de ventilare, de refrigerare sau de climatizare;</w:t>
            </w:r>
          </w:p>
          <w:p w14:paraId="2B5B7CA9" w14:textId="77777777" w:rsidR="00F7589D" w:rsidRPr="000F1E3E" w:rsidRDefault="00F7589D" w:rsidP="00F7589D">
            <w:pPr>
              <w:rPr>
                <w:rFonts w:eastAsia="Times New Roman" w:cs="Times New Roman"/>
              </w:rPr>
            </w:pPr>
            <w:r w:rsidRPr="000F1E3E">
              <w:rPr>
                <w:rFonts w:eastAsia="Times New Roman" w:cs="Times New Roman"/>
              </w:rPr>
              <w:t>– instalaţii de stingere a incendiilor cu sprinklere. Această clasă nu cuprinde:</w:t>
            </w:r>
          </w:p>
          <w:p w14:paraId="6FCA24C7" w14:textId="77777777" w:rsidR="00F7589D" w:rsidRPr="000F1E3E" w:rsidRDefault="00F7589D" w:rsidP="00F7589D">
            <w:pPr>
              <w:rPr>
                <w:rFonts w:eastAsia="Times New Roman" w:cs="Times New Roman"/>
              </w:rPr>
            </w:pPr>
            <w:r w:rsidRPr="000F1E3E">
              <w:rPr>
                <w:rFonts w:eastAsia="Times New Roman" w:cs="Times New Roman"/>
              </w:rPr>
              <w:t>– instalarea sistemelor electrice de încălzire, a se vedea 45.31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F1C7C7" w14:textId="77777777" w:rsidR="00F7589D" w:rsidRPr="000F1E3E" w:rsidRDefault="00F7589D" w:rsidP="00F7589D">
            <w:pPr>
              <w:rPr>
                <w:rFonts w:eastAsia="Times New Roman" w:cs="Times New Roman"/>
              </w:rPr>
            </w:pPr>
            <w:r w:rsidRPr="000F1E3E">
              <w:rPr>
                <w:rFonts w:eastAsia="Times New Roman" w:cs="Times New Roman"/>
              </w:rPr>
              <w:t>45330000</w:t>
            </w:r>
          </w:p>
        </w:tc>
      </w:tr>
      <w:tr w:rsidR="00F7589D" w:rsidRPr="000F1E3E" w14:paraId="5A652A04"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EC9249"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B4EAD7"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A1F85F" w14:textId="77777777" w:rsidR="00F7589D" w:rsidRPr="000F1E3E" w:rsidRDefault="00F7589D" w:rsidP="00F7589D">
            <w:pPr>
              <w:rPr>
                <w:rFonts w:eastAsia="Times New Roman" w:cs="Times New Roman"/>
              </w:rPr>
            </w:pPr>
            <w:r w:rsidRPr="000F1E3E">
              <w:rPr>
                <w:rFonts w:eastAsia="Times New Roman" w:cs="Times New Roman"/>
              </w:rPr>
              <w:t>45.34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C22C2E" w14:textId="77777777" w:rsidR="00F7589D" w:rsidRPr="000F1E3E" w:rsidRDefault="00F7589D" w:rsidP="00F7589D">
            <w:pPr>
              <w:rPr>
                <w:rFonts w:eastAsia="Times New Roman" w:cs="Times New Roman"/>
              </w:rPr>
            </w:pPr>
            <w:r w:rsidRPr="000F1E3E">
              <w:rPr>
                <w:rFonts w:eastAsia="Times New Roman" w:cs="Times New Roman"/>
              </w:rPr>
              <w:t>Alte lucrări de instalaţii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25A81E"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09AF64B6" w14:textId="77777777" w:rsidR="00F7589D" w:rsidRPr="000F1E3E" w:rsidRDefault="00F7589D" w:rsidP="00F7589D">
            <w:pPr>
              <w:rPr>
                <w:rFonts w:eastAsia="Times New Roman" w:cs="Times New Roman"/>
              </w:rPr>
            </w:pPr>
            <w:r w:rsidRPr="000F1E3E">
              <w:rPr>
                <w:rFonts w:eastAsia="Times New Roman" w:cs="Times New Roman"/>
              </w:rPr>
              <w:t>– instalarea sistemelor de iluminat şi de semnalizare pentru şosele, căi ferate, aeroporturi şi porturi;</w:t>
            </w:r>
          </w:p>
          <w:p w14:paraId="28B75D7B" w14:textId="77777777" w:rsidR="00F7589D" w:rsidRPr="000F1E3E" w:rsidRDefault="00F7589D" w:rsidP="00F7589D">
            <w:pPr>
              <w:rPr>
                <w:rFonts w:eastAsia="Times New Roman" w:cs="Times New Roman"/>
              </w:rPr>
            </w:pPr>
            <w:r w:rsidRPr="000F1E3E">
              <w:rPr>
                <w:rFonts w:eastAsia="Times New Roman" w:cs="Times New Roman"/>
              </w:rPr>
              <w:t>– instalarea, în clădiri sau în alte proiecte de construcţii, a instalaţiilor şi a echipamentelor neclasificate în altă parte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89F67A" w14:textId="77777777" w:rsidR="00F7589D" w:rsidRPr="000F1E3E" w:rsidRDefault="00F7589D" w:rsidP="00F7589D">
            <w:pPr>
              <w:rPr>
                <w:rFonts w:eastAsia="Times New Roman" w:cs="Times New Roman"/>
              </w:rPr>
            </w:pPr>
            <w:r w:rsidRPr="000F1E3E">
              <w:rPr>
                <w:rFonts w:eastAsia="Times New Roman" w:cs="Times New Roman"/>
              </w:rPr>
              <w:t xml:space="preserve">45234115 </w:t>
            </w:r>
          </w:p>
          <w:p w14:paraId="50C1620A" w14:textId="77777777" w:rsidR="00F7589D" w:rsidRPr="000F1E3E" w:rsidRDefault="00F7589D" w:rsidP="00F7589D">
            <w:pPr>
              <w:rPr>
                <w:rFonts w:eastAsia="Times New Roman" w:cs="Times New Roman"/>
              </w:rPr>
            </w:pPr>
            <w:r w:rsidRPr="000F1E3E">
              <w:rPr>
                <w:rFonts w:eastAsia="Times New Roman" w:cs="Times New Roman"/>
              </w:rPr>
              <w:t>45316000</w:t>
            </w:r>
          </w:p>
          <w:p w14:paraId="25DAEA8F" w14:textId="77777777" w:rsidR="00F7589D" w:rsidRPr="000F1E3E" w:rsidRDefault="00F7589D" w:rsidP="00F7589D">
            <w:pPr>
              <w:rPr>
                <w:rFonts w:eastAsia="Times New Roman" w:cs="Times New Roman"/>
              </w:rPr>
            </w:pPr>
            <w:r w:rsidRPr="000F1E3E">
              <w:rPr>
                <w:rFonts w:eastAsia="Times New Roman" w:cs="Times New Roman"/>
              </w:rPr>
              <w:t>45340000</w:t>
            </w:r>
          </w:p>
        </w:tc>
      </w:tr>
      <w:tr w:rsidR="00F7589D" w:rsidRPr="000F1E3E" w14:paraId="7CFB5126"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09D2E3"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EC3CD5" w14:textId="77777777" w:rsidR="00F7589D" w:rsidRPr="000F1E3E" w:rsidRDefault="00F7589D" w:rsidP="00F7589D">
            <w:pPr>
              <w:rPr>
                <w:rFonts w:eastAsia="Times New Roman" w:cs="Times New Roman"/>
              </w:rPr>
            </w:pPr>
            <w:r w:rsidRPr="000F1E3E">
              <w:rPr>
                <w:rFonts w:eastAsia="Times New Roman" w:cs="Times New Roman"/>
              </w:rPr>
              <w:t>45.4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E6A6A7"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93FE1B" w14:textId="77777777" w:rsidR="00F7589D" w:rsidRPr="000F1E3E" w:rsidRDefault="00F7589D" w:rsidP="00F7589D">
            <w:pPr>
              <w:rPr>
                <w:rFonts w:eastAsia="Times New Roman" w:cs="Times New Roman"/>
              </w:rPr>
            </w:pPr>
            <w:r w:rsidRPr="000F1E3E">
              <w:rPr>
                <w:rFonts w:eastAsia="Times New Roman" w:cs="Times New Roman"/>
              </w:rPr>
              <w:t>Lucrări de finisare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881671"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D1D594" w14:textId="77777777" w:rsidR="00F7589D" w:rsidRPr="000F1E3E" w:rsidRDefault="00F7589D" w:rsidP="00F7589D">
            <w:pPr>
              <w:rPr>
                <w:rFonts w:eastAsia="Times New Roman" w:cs="Times New Roman"/>
              </w:rPr>
            </w:pPr>
            <w:r w:rsidRPr="000F1E3E">
              <w:rPr>
                <w:rFonts w:eastAsia="Times New Roman" w:cs="Times New Roman"/>
              </w:rPr>
              <w:t>45400000</w:t>
            </w:r>
          </w:p>
        </w:tc>
      </w:tr>
      <w:tr w:rsidR="00F7589D" w:rsidRPr="000F1E3E" w14:paraId="7CCD1F56"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651C75"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01A5DF"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452F09" w14:textId="77777777" w:rsidR="00F7589D" w:rsidRPr="000F1E3E" w:rsidRDefault="00F7589D" w:rsidP="00F7589D">
            <w:pPr>
              <w:rPr>
                <w:rFonts w:eastAsia="Times New Roman" w:cs="Times New Roman"/>
              </w:rPr>
            </w:pPr>
            <w:r w:rsidRPr="000F1E3E">
              <w:rPr>
                <w:rFonts w:eastAsia="Times New Roman" w:cs="Times New Roman"/>
              </w:rPr>
              <w:t>45.41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2A29A4" w14:textId="77777777" w:rsidR="00F7589D" w:rsidRPr="000F1E3E" w:rsidRDefault="00F7589D" w:rsidP="00F7589D">
            <w:pPr>
              <w:rPr>
                <w:rFonts w:eastAsia="Times New Roman" w:cs="Times New Roman"/>
              </w:rPr>
            </w:pPr>
            <w:r w:rsidRPr="000F1E3E">
              <w:rPr>
                <w:rFonts w:eastAsia="Times New Roman" w:cs="Times New Roman"/>
              </w:rPr>
              <w:t>Tencuire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8C22FD"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0C271669" w14:textId="77777777" w:rsidR="00F7589D" w:rsidRPr="000F1E3E" w:rsidRDefault="00F7589D" w:rsidP="00F7589D">
            <w:pPr>
              <w:rPr>
                <w:rFonts w:eastAsia="Times New Roman" w:cs="Times New Roman"/>
              </w:rPr>
            </w:pPr>
            <w:r w:rsidRPr="000F1E3E">
              <w:rPr>
                <w:rFonts w:eastAsia="Times New Roman" w:cs="Times New Roman"/>
              </w:rPr>
              <w:t>– aplicarea, în clădiri sau în alte proiecte de construcţii, a ipsosului şi a stucului pentru structuri sau ornamente interioare şi exterioare, inclusiv a materialelor de făţuire asociate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936D18" w14:textId="77777777" w:rsidR="00F7589D" w:rsidRPr="000F1E3E" w:rsidRDefault="00F7589D" w:rsidP="00F7589D">
            <w:pPr>
              <w:rPr>
                <w:rFonts w:eastAsia="Times New Roman" w:cs="Times New Roman"/>
              </w:rPr>
            </w:pPr>
            <w:r w:rsidRPr="000F1E3E">
              <w:rPr>
                <w:rFonts w:eastAsia="Times New Roman" w:cs="Times New Roman"/>
              </w:rPr>
              <w:t>45410000</w:t>
            </w:r>
          </w:p>
        </w:tc>
      </w:tr>
      <w:tr w:rsidR="00F7589D" w:rsidRPr="000F1E3E" w14:paraId="7FE3A0CD"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381C7A"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A9666F"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CBA2AB" w14:textId="77777777" w:rsidR="00F7589D" w:rsidRPr="000F1E3E" w:rsidRDefault="00F7589D" w:rsidP="00F7589D">
            <w:pPr>
              <w:rPr>
                <w:rFonts w:eastAsia="Times New Roman" w:cs="Times New Roman"/>
              </w:rPr>
            </w:pPr>
            <w:r w:rsidRPr="000F1E3E">
              <w:rPr>
                <w:rFonts w:eastAsia="Times New Roman" w:cs="Times New Roman"/>
              </w:rPr>
              <w:t>45.42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2C34A4" w14:textId="77777777" w:rsidR="00F7589D" w:rsidRPr="000F1E3E" w:rsidRDefault="00F7589D" w:rsidP="00F7589D">
            <w:pPr>
              <w:rPr>
                <w:rFonts w:eastAsia="Times New Roman" w:cs="Times New Roman"/>
              </w:rPr>
            </w:pPr>
            <w:r w:rsidRPr="000F1E3E">
              <w:rPr>
                <w:rFonts w:eastAsia="Times New Roman" w:cs="Times New Roman"/>
              </w:rPr>
              <w:t>Tîmplărie şi dulgherie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EC4C19"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653030B9" w14:textId="77777777" w:rsidR="00F7589D" w:rsidRPr="000F1E3E" w:rsidRDefault="00F7589D" w:rsidP="00F7589D">
            <w:pPr>
              <w:rPr>
                <w:rFonts w:eastAsia="Times New Roman" w:cs="Times New Roman"/>
              </w:rPr>
            </w:pPr>
            <w:r w:rsidRPr="000F1E3E">
              <w:rPr>
                <w:rFonts w:eastAsia="Times New Roman" w:cs="Times New Roman"/>
              </w:rPr>
              <w:lastRenderedPageBreak/>
              <w:t>– instalarea de uşi, ferestre, tocuri şi rame pentru uşi şi ferestre, bucătării echipate, scări, echipamente pentru magazine şi echipamente similare, din lemn sau din alte materiale, care nu sînt fabricate de unitatea care execută lucrările;</w:t>
            </w:r>
          </w:p>
          <w:p w14:paraId="04CA1AA7" w14:textId="77777777" w:rsidR="00F7589D" w:rsidRPr="000F1E3E" w:rsidRDefault="00F7589D" w:rsidP="00F7589D">
            <w:pPr>
              <w:rPr>
                <w:rFonts w:eastAsia="Times New Roman" w:cs="Times New Roman"/>
              </w:rPr>
            </w:pPr>
            <w:r w:rsidRPr="000F1E3E">
              <w:rPr>
                <w:rFonts w:eastAsia="Times New Roman" w:cs="Times New Roman"/>
              </w:rPr>
              <w:t>– amenajări interioare, precum plafoane, lambriuri din lemn, compartimentări mobile etc.</w:t>
            </w:r>
          </w:p>
          <w:p w14:paraId="586D2C4B" w14:textId="77777777" w:rsidR="00F7589D" w:rsidRPr="000F1E3E" w:rsidRDefault="00F7589D" w:rsidP="00F7589D">
            <w:pPr>
              <w:rPr>
                <w:rFonts w:eastAsia="Times New Roman" w:cs="Times New Roman"/>
              </w:rPr>
            </w:pPr>
            <w:r w:rsidRPr="000F1E3E">
              <w:rPr>
                <w:rFonts w:eastAsia="Times New Roman" w:cs="Times New Roman"/>
              </w:rPr>
              <w:t>Această clasă nu cuprinde:</w:t>
            </w:r>
          </w:p>
          <w:p w14:paraId="6F4918DA" w14:textId="77777777" w:rsidR="00F7589D" w:rsidRPr="000F1E3E" w:rsidRDefault="00F7589D" w:rsidP="00F7589D">
            <w:pPr>
              <w:rPr>
                <w:rFonts w:eastAsia="Times New Roman" w:cs="Times New Roman"/>
              </w:rPr>
            </w:pPr>
            <w:r w:rsidRPr="000F1E3E">
              <w:rPr>
                <w:rFonts w:eastAsia="Times New Roman" w:cs="Times New Roman"/>
              </w:rPr>
              <w:t>– acoperirea cu parchet sau alte pardoseli din lemn, a se vedea 45.43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4B5AB4" w14:textId="77777777" w:rsidR="00F7589D" w:rsidRPr="000F1E3E" w:rsidRDefault="00F7589D" w:rsidP="00F7589D">
            <w:pPr>
              <w:rPr>
                <w:rFonts w:eastAsia="Times New Roman" w:cs="Times New Roman"/>
              </w:rPr>
            </w:pPr>
            <w:r w:rsidRPr="000F1E3E">
              <w:rPr>
                <w:rFonts w:eastAsia="Times New Roman" w:cs="Times New Roman"/>
              </w:rPr>
              <w:lastRenderedPageBreak/>
              <w:t>45420000</w:t>
            </w:r>
          </w:p>
        </w:tc>
      </w:tr>
      <w:tr w:rsidR="00F7589D" w:rsidRPr="000F1E3E" w14:paraId="0C32D750"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9CCA83"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11EF1D"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0EF81C" w14:textId="77777777" w:rsidR="00F7589D" w:rsidRPr="000F1E3E" w:rsidRDefault="00F7589D" w:rsidP="00F7589D">
            <w:pPr>
              <w:rPr>
                <w:rFonts w:eastAsia="Times New Roman" w:cs="Times New Roman"/>
              </w:rPr>
            </w:pPr>
            <w:r w:rsidRPr="000F1E3E">
              <w:rPr>
                <w:rFonts w:eastAsia="Times New Roman" w:cs="Times New Roman"/>
              </w:rPr>
              <w:t>45.43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513C70" w14:textId="77777777" w:rsidR="00F7589D" w:rsidRPr="000F1E3E" w:rsidRDefault="00F7589D" w:rsidP="00F7589D">
            <w:pPr>
              <w:rPr>
                <w:rFonts w:eastAsia="Times New Roman" w:cs="Times New Roman"/>
              </w:rPr>
            </w:pPr>
            <w:r w:rsidRPr="000F1E3E">
              <w:rPr>
                <w:rFonts w:eastAsia="Times New Roman" w:cs="Times New Roman"/>
              </w:rPr>
              <w:t>Îmbrăcarea podelelor şi a pereţilor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886E99"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3C07E296" w14:textId="77777777" w:rsidR="00F7589D" w:rsidRPr="000F1E3E" w:rsidRDefault="00F7589D" w:rsidP="00F7589D">
            <w:pPr>
              <w:rPr>
                <w:rFonts w:eastAsia="Times New Roman" w:cs="Times New Roman"/>
              </w:rPr>
            </w:pPr>
            <w:r w:rsidRPr="000F1E3E">
              <w:rPr>
                <w:rFonts w:eastAsia="Times New Roman" w:cs="Times New Roman"/>
              </w:rPr>
              <w:t>– instalarea, în clădiri sau în alte proiecte de construcţii, a următoarelor elemente:</w:t>
            </w:r>
          </w:p>
          <w:p w14:paraId="158C69D7" w14:textId="77777777" w:rsidR="00F7589D" w:rsidRPr="000F1E3E" w:rsidRDefault="00F7589D" w:rsidP="00F7589D">
            <w:pPr>
              <w:rPr>
                <w:rFonts w:eastAsia="Times New Roman" w:cs="Times New Roman"/>
              </w:rPr>
            </w:pPr>
            <w:r w:rsidRPr="000F1E3E">
              <w:rPr>
                <w:rFonts w:eastAsia="Times New Roman" w:cs="Times New Roman"/>
              </w:rPr>
              <w:t>– dale din ceramică, beton sau piatră pentru pereţi sau podele;</w:t>
            </w:r>
          </w:p>
          <w:p w14:paraId="46C50C4F" w14:textId="77777777" w:rsidR="00F7589D" w:rsidRPr="000F1E3E" w:rsidRDefault="00F7589D" w:rsidP="00F7589D">
            <w:pPr>
              <w:rPr>
                <w:rFonts w:eastAsia="Times New Roman" w:cs="Times New Roman"/>
              </w:rPr>
            </w:pPr>
            <w:r w:rsidRPr="000F1E3E">
              <w:rPr>
                <w:rFonts w:eastAsia="Times New Roman" w:cs="Times New Roman"/>
              </w:rPr>
              <w:t>– parchete şi alte pardoseli din lemn, mochete şi linoleum, inclusiv din cauciuc sau plastic;</w:t>
            </w:r>
          </w:p>
          <w:p w14:paraId="10761D2D" w14:textId="77777777" w:rsidR="00F7589D" w:rsidRPr="000F1E3E" w:rsidRDefault="00F7589D" w:rsidP="00F7589D">
            <w:pPr>
              <w:rPr>
                <w:rFonts w:eastAsia="Times New Roman" w:cs="Times New Roman"/>
              </w:rPr>
            </w:pPr>
            <w:r w:rsidRPr="000F1E3E">
              <w:rPr>
                <w:rFonts w:eastAsia="Times New Roman" w:cs="Times New Roman"/>
              </w:rPr>
              <w:t>– materiale de placare a podelelor sau a pereţilor din terrazzo, marmură, granit sau ardezie;</w:t>
            </w:r>
          </w:p>
          <w:p w14:paraId="1E49FF19" w14:textId="77777777" w:rsidR="00F7589D" w:rsidRPr="000F1E3E" w:rsidRDefault="00F7589D" w:rsidP="00F7589D">
            <w:pPr>
              <w:rPr>
                <w:rFonts w:eastAsia="Times New Roman" w:cs="Times New Roman"/>
              </w:rPr>
            </w:pPr>
            <w:r w:rsidRPr="000F1E3E">
              <w:rPr>
                <w:rFonts w:eastAsia="Times New Roman" w:cs="Times New Roman"/>
              </w:rPr>
              <w:t>– tapete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CC1AF5" w14:textId="77777777" w:rsidR="00F7589D" w:rsidRPr="000F1E3E" w:rsidRDefault="00F7589D" w:rsidP="00F7589D">
            <w:pPr>
              <w:rPr>
                <w:rFonts w:eastAsia="Times New Roman" w:cs="Times New Roman"/>
              </w:rPr>
            </w:pPr>
            <w:r w:rsidRPr="000F1E3E">
              <w:rPr>
                <w:rFonts w:eastAsia="Times New Roman" w:cs="Times New Roman"/>
              </w:rPr>
              <w:t>45430000</w:t>
            </w:r>
          </w:p>
        </w:tc>
      </w:tr>
      <w:tr w:rsidR="00F7589D" w:rsidRPr="000F1E3E" w14:paraId="235B116F"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7AD548"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54EDFF"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3B0402" w14:textId="77777777" w:rsidR="00F7589D" w:rsidRPr="000F1E3E" w:rsidRDefault="00F7589D" w:rsidP="00F7589D">
            <w:pPr>
              <w:rPr>
                <w:rFonts w:eastAsia="Times New Roman" w:cs="Times New Roman"/>
              </w:rPr>
            </w:pPr>
            <w:r w:rsidRPr="000F1E3E">
              <w:rPr>
                <w:rFonts w:eastAsia="Times New Roman" w:cs="Times New Roman"/>
              </w:rPr>
              <w:t>45.44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15BFA8" w14:textId="77777777" w:rsidR="00F7589D" w:rsidRPr="000F1E3E" w:rsidRDefault="00F7589D" w:rsidP="00F7589D">
            <w:pPr>
              <w:rPr>
                <w:rFonts w:eastAsia="Times New Roman" w:cs="Times New Roman"/>
              </w:rPr>
            </w:pPr>
            <w:r w:rsidRPr="000F1E3E">
              <w:rPr>
                <w:rFonts w:eastAsia="Times New Roman" w:cs="Times New Roman"/>
              </w:rPr>
              <w:t>Vopsitorie şi montare de geamuri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665E56"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133DB59A" w14:textId="77777777" w:rsidR="00F7589D" w:rsidRPr="000F1E3E" w:rsidRDefault="00F7589D" w:rsidP="00F7589D">
            <w:pPr>
              <w:rPr>
                <w:rFonts w:eastAsia="Times New Roman" w:cs="Times New Roman"/>
              </w:rPr>
            </w:pPr>
            <w:r w:rsidRPr="000F1E3E">
              <w:rPr>
                <w:rFonts w:eastAsia="Times New Roman" w:cs="Times New Roman"/>
              </w:rPr>
              <w:t>– vopsirea interioara şi exterioara a clădirilor;</w:t>
            </w:r>
          </w:p>
          <w:p w14:paraId="416C9CCD" w14:textId="77777777" w:rsidR="00F7589D" w:rsidRPr="000F1E3E" w:rsidRDefault="00F7589D" w:rsidP="00F7589D">
            <w:pPr>
              <w:rPr>
                <w:rFonts w:eastAsia="Times New Roman" w:cs="Times New Roman"/>
              </w:rPr>
            </w:pPr>
            <w:r w:rsidRPr="000F1E3E">
              <w:rPr>
                <w:rFonts w:eastAsia="Times New Roman" w:cs="Times New Roman"/>
              </w:rPr>
              <w:t>– vopsirea structurilor de construcţii civile;</w:t>
            </w:r>
          </w:p>
          <w:p w14:paraId="7EC845BA" w14:textId="77777777" w:rsidR="00F7589D" w:rsidRPr="000F1E3E" w:rsidRDefault="00F7589D" w:rsidP="00F7589D">
            <w:pPr>
              <w:rPr>
                <w:rFonts w:eastAsia="Times New Roman" w:cs="Times New Roman"/>
              </w:rPr>
            </w:pPr>
            <w:r w:rsidRPr="000F1E3E">
              <w:rPr>
                <w:rFonts w:eastAsia="Times New Roman" w:cs="Times New Roman"/>
              </w:rPr>
              <w:t>– montarea sticlei, a oglinzilor etc.</w:t>
            </w:r>
          </w:p>
          <w:p w14:paraId="6427E7EE" w14:textId="77777777" w:rsidR="00F7589D" w:rsidRPr="000F1E3E" w:rsidRDefault="00F7589D" w:rsidP="00F7589D">
            <w:pPr>
              <w:rPr>
                <w:rFonts w:eastAsia="Times New Roman" w:cs="Times New Roman"/>
              </w:rPr>
            </w:pPr>
            <w:r w:rsidRPr="000F1E3E">
              <w:rPr>
                <w:rFonts w:eastAsia="Times New Roman" w:cs="Times New Roman"/>
              </w:rPr>
              <w:t>Această clasă nu cuprinde:</w:t>
            </w:r>
          </w:p>
          <w:p w14:paraId="69F97CEF" w14:textId="77777777" w:rsidR="00F7589D" w:rsidRPr="000F1E3E" w:rsidRDefault="00F7589D" w:rsidP="00F7589D">
            <w:pPr>
              <w:rPr>
                <w:rFonts w:eastAsia="Times New Roman" w:cs="Times New Roman"/>
              </w:rPr>
            </w:pPr>
            <w:r w:rsidRPr="000F1E3E">
              <w:rPr>
                <w:rFonts w:eastAsia="Times New Roman" w:cs="Times New Roman"/>
              </w:rPr>
              <w:t>– instalarea ferestrelor, a se vedea 45.42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3AD71C" w14:textId="77777777" w:rsidR="00F7589D" w:rsidRPr="000F1E3E" w:rsidRDefault="00F7589D" w:rsidP="00F7589D">
            <w:pPr>
              <w:rPr>
                <w:rFonts w:eastAsia="Times New Roman" w:cs="Times New Roman"/>
              </w:rPr>
            </w:pPr>
            <w:r w:rsidRPr="000F1E3E">
              <w:rPr>
                <w:rFonts w:eastAsia="Times New Roman" w:cs="Times New Roman"/>
              </w:rPr>
              <w:t>45440000</w:t>
            </w:r>
          </w:p>
        </w:tc>
      </w:tr>
      <w:tr w:rsidR="00F7589D" w:rsidRPr="000F1E3E" w14:paraId="03FC493C"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B89501"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3944B7"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0E1C56" w14:textId="77777777" w:rsidR="00F7589D" w:rsidRPr="000F1E3E" w:rsidRDefault="00F7589D" w:rsidP="00F7589D">
            <w:pPr>
              <w:rPr>
                <w:rFonts w:eastAsia="Times New Roman" w:cs="Times New Roman"/>
              </w:rPr>
            </w:pPr>
            <w:r w:rsidRPr="000F1E3E">
              <w:rPr>
                <w:rFonts w:eastAsia="Times New Roman" w:cs="Times New Roman"/>
              </w:rPr>
              <w:t>45.45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61F2D2" w14:textId="77777777" w:rsidR="00F7589D" w:rsidRPr="000F1E3E" w:rsidRDefault="00F7589D" w:rsidP="00F7589D">
            <w:pPr>
              <w:rPr>
                <w:rFonts w:eastAsia="Times New Roman" w:cs="Times New Roman"/>
              </w:rPr>
            </w:pPr>
            <w:r w:rsidRPr="000F1E3E">
              <w:rPr>
                <w:rFonts w:eastAsia="Times New Roman" w:cs="Times New Roman"/>
              </w:rPr>
              <w:t>Alte lucrări de finisare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AD4B7D" w14:textId="77777777" w:rsidR="00F7589D" w:rsidRPr="000F1E3E" w:rsidRDefault="00F7589D" w:rsidP="00F7589D">
            <w:pPr>
              <w:rPr>
                <w:rFonts w:eastAsia="Times New Roman" w:cs="Times New Roman"/>
              </w:rPr>
            </w:pPr>
            <w:r w:rsidRPr="000F1E3E">
              <w:rPr>
                <w:rFonts w:eastAsia="Times New Roman" w:cs="Times New Roman"/>
              </w:rPr>
              <w:t xml:space="preserve">Această clasă include: </w:t>
            </w:r>
          </w:p>
          <w:p w14:paraId="5235D526" w14:textId="77777777" w:rsidR="00F7589D" w:rsidRPr="000F1E3E" w:rsidRDefault="00F7589D" w:rsidP="00F7589D">
            <w:pPr>
              <w:rPr>
                <w:rFonts w:eastAsia="Times New Roman" w:cs="Times New Roman"/>
              </w:rPr>
            </w:pPr>
            <w:r w:rsidRPr="000F1E3E">
              <w:rPr>
                <w:rFonts w:eastAsia="Times New Roman" w:cs="Times New Roman"/>
              </w:rPr>
              <w:t>– instalarea piscinelor private;</w:t>
            </w:r>
          </w:p>
          <w:p w14:paraId="763EEB5E" w14:textId="77777777" w:rsidR="00F7589D" w:rsidRPr="000F1E3E" w:rsidRDefault="00F7589D" w:rsidP="00F7589D">
            <w:pPr>
              <w:rPr>
                <w:rFonts w:eastAsia="Times New Roman" w:cs="Times New Roman"/>
              </w:rPr>
            </w:pPr>
            <w:r w:rsidRPr="000F1E3E">
              <w:rPr>
                <w:rFonts w:eastAsia="Times New Roman" w:cs="Times New Roman"/>
              </w:rPr>
              <w:t>– curăţirea pereţilor exteriori ai clădirilor cu ajutorul aburilor, prin sablare sau alte metode similare;</w:t>
            </w:r>
          </w:p>
          <w:p w14:paraId="66D869CF" w14:textId="77777777" w:rsidR="00F7589D" w:rsidRPr="000F1E3E" w:rsidRDefault="00F7589D" w:rsidP="00F7589D">
            <w:pPr>
              <w:rPr>
                <w:rFonts w:eastAsia="Times New Roman" w:cs="Times New Roman"/>
              </w:rPr>
            </w:pPr>
            <w:r w:rsidRPr="000F1E3E">
              <w:rPr>
                <w:rFonts w:eastAsia="Times New Roman" w:cs="Times New Roman"/>
              </w:rPr>
              <w:lastRenderedPageBreak/>
              <w:t>– celelalte lucruri de finalizare şi finisare a clădirilor neclasificate în altă parte.</w:t>
            </w:r>
          </w:p>
          <w:p w14:paraId="1760235C" w14:textId="77777777" w:rsidR="00F7589D" w:rsidRPr="000F1E3E" w:rsidRDefault="00F7589D" w:rsidP="00F7589D">
            <w:pPr>
              <w:rPr>
                <w:rFonts w:eastAsia="Times New Roman" w:cs="Times New Roman"/>
              </w:rPr>
            </w:pPr>
            <w:r w:rsidRPr="000F1E3E">
              <w:rPr>
                <w:rFonts w:eastAsia="Times New Roman" w:cs="Times New Roman"/>
              </w:rPr>
              <w:t>Această clasă nu cuprinde:</w:t>
            </w:r>
          </w:p>
          <w:p w14:paraId="5E394F3F" w14:textId="77777777" w:rsidR="00F7589D" w:rsidRPr="000F1E3E" w:rsidRDefault="00F7589D" w:rsidP="00F7589D">
            <w:pPr>
              <w:rPr>
                <w:rFonts w:eastAsia="Times New Roman" w:cs="Times New Roman"/>
              </w:rPr>
            </w:pPr>
            <w:r w:rsidRPr="000F1E3E">
              <w:rPr>
                <w:rFonts w:eastAsia="Times New Roman" w:cs="Times New Roman"/>
              </w:rPr>
              <w:t>– curăţirea pereţilor interiori ai clădirilor şi ai altor construcţii, a se vedea 74.70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A20105" w14:textId="77777777" w:rsidR="00F7589D" w:rsidRPr="000F1E3E" w:rsidRDefault="00F7589D" w:rsidP="00F7589D">
            <w:pPr>
              <w:rPr>
                <w:rFonts w:eastAsia="Times New Roman" w:cs="Times New Roman"/>
              </w:rPr>
            </w:pPr>
            <w:r w:rsidRPr="000F1E3E">
              <w:rPr>
                <w:rFonts w:eastAsia="Times New Roman" w:cs="Times New Roman"/>
              </w:rPr>
              <w:lastRenderedPageBreak/>
              <w:t xml:space="preserve">45212212 </w:t>
            </w:r>
          </w:p>
          <w:p w14:paraId="7D0E148C" w14:textId="77777777" w:rsidR="00F7589D" w:rsidRPr="000F1E3E" w:rsidRDefault="00F7589D" w:rsidP="00F7589D">
            <w:pPr>
              <w:rPr>
                <w:rFonts w:eastAsia="Times New Roman" w:cs="Times New Roman"/>
              </w:rPr>
            </w:pPr>
            <w:r w:rsidRPr="000F1E3E">
              <w:rPr>
                <w:rFonts w:eastAsia="Times New Roman" w:cs="Times New Roman"/>
              </w:rPr>
              <w:t>şi DA04</w:t>
            </w:r>
          </w:p>
          <w:p w14:paraId="2037491B" w14:textId="77777777" w:rsidR="00F7589D" w:rsidRPr="000F1E3E" w:rsidRDefault="00F7589D" w:rsidP="00F7589D">
            <w:pPr>
              <w:rPr>
                <w:rFonts w:eastAsia="Times New Roman" w:cs="Times New Roman"/>
              </w:rPr>
            </w:pPr>
            <w:r w:rsidRPr="000F1E3E">
              <w:rPr>
                <w:rFonts w:eastAsia="Times New Roman" w:cs="Times New Roman"/>
              </w:rPr>
              <w:t>45450000</w:t>
            </w:r>
          </w:p>
        </w:tc>
      </w:tr>
      <w:tr w:rsidR="00F7589D" w:rsidRPr="000F1E3E" w14:paraId="3FD86F56"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922DA9"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EE5BFA" w14:textId="77777777" w:rsidR="00F7589D" w:rsidRPr="000F1E3E" w:rsidRDefault="00F7589D" w:rsidP="00F7589D">
            <w:pPr>
              <w:rPr>
                <w:rFonts w:eastAsia="Times New Roman" w:cs="Times New Roman"/>
              </w:rPr>
            </w:pPr>
            <w:r w:rsidRPr="000F1E3E">
              <w:rPr>
                <w:rFonts w:eastAsia="Times New Roman" w:cs="Times New Roman"/>
              </w:rPr>
              <w:t>45.5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4B466A"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D8FF27" w14:textId="77777777" w:rsidR="00F7589D" w:rsidRPr="000F1E3E" w:rsidRDefault="00F7589D" w:rsidP="00F7589D">
            <w:pPr>
              <w:rPr>
                <w:rFonts w:eastAsia="Times New Roman" w:cs="Times New Roman"/>
              </w:rPr>
            </w:pPr>
            <w:r w:rsidRPr="000F1E3E">
              <w:rPr>
                <w:rFonts w:eastAsia="Times New Roman" w:cs="Times New Roman"/>
              </w:rPr>
              <w:t>Închirierea de echipa-mente de construcţie sau demolare cu operator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C12D90"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FDEF78" w14:textId="77777777" w:rsidR="00F7589D" w:rsidRPr="000F1E3E" w:rsidRDefault="00F7589D" w:rsidP="00F7589D">
            <w:pPr>
              <w:rPr>
                <w:rFonts w:eastAsia="Times New Roman" w:cs="Times New Roman"/>
              </w:rPr>
            </w:pPr>
            <w:r w:rsidRPr="000F1E3E">
              <w:rPr>
                <w:rFonts w:eastAsia="Times New Roman" w:cs="Times New Roman"/>
              </w:rPr>
              <w:t>45500000</w:t>
            </w:r>
          </w:p>
        </w:tc>
      </w:tr>
      <w:tr w:rsidR="00F7589D" w:rsidRPr="000F1E3E" w14:paraId="26E39B32"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341E8A"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848E58" w14:textId="77777777" w:rsidR="00F7589D" w:rsidRPr="000F1E3E" w:rsidRDefault="00F7589D" w:rsidP="00F7589D">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558357" w14:textId="77777777" w:rsidR="00F7589D" w:rsidRPr="000F1E3E" w:rsidRDefault="00F7589D" w:rsidP="00F7589D">
            <w:pPr>
              <w:rPr>
                <w:rFonts w:eastAsia="Times New Roman" w:cs="Times New Roman"/>
              </w:rPr>
            </w:pPr>
            <w:r w:rsidRPr="000F1E3E">
              <w:rPr>
                <w:rFonts w:eastAsia="Times New Roman" w:cs="Times New Roman"/>
              </w:rPr>
              <w:t>45.50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9C4B03" w14:textId="77777777" w:rsidR="00F7589D" w:rsidRPr="000F1E3E" w:rsidRDefault="00F7589D" w:rsidP="00F7589D">
            <w:pPr>
              <w:rPr>
                <w:rFonts w:eastAsia="Times New Roman" w:cs="Times New Roman"/>
              </w:rPr>
            </w:pPr>
            <w:r w:rsidRPr="000F1E3E">
              <w:rPr>
                <w:rFonts w:eastAsia="Times New Roman" w:cs="Times New Roman"/>
              </w:rPr>
              <w:t>Închirierea de echipa-mente de construcţie sau demolare cu operator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CF6AAF3" w14:textId="77777777" w:rsidR="00F7589D" w:rsidRPr="000F1E3E" w:rsidRDefault="00F7589D" w:rsidP="00F7589D">
            <w:pPr>
              <w:rPr>
                <w:rFonts w:eastAsia="Times New Roman" w:cs="Times New Roman"/>
              </w:rPr>
            </w:pPr>
            <w:r w:rsidRPr="000F1E3E">
              <w:rPr>
                <w:rFonts w:eastAsia="Times New Roman" w:cs="Times New Roman"/>
              </w:rPr>
              <w:t xml:space="preserve">Această clasă nu cuprinde: </w:t>
            </w:r>
          </w:p>
          <w:p w14:paraId="0E090598" w14:textId="77777777" w:rsidR="00F7589D" w:rsidRPr="000F1E3E" w:rsidRDefault="00F7589D" w:rsidP="00F7589D">
            <w:pPr>
              <w:rPr>
                <w:rFonts w:eastAsia="Times New Roman" w:cs="Times New Roman"/>
              </w:rPr>
            </w:pPr>
            <w:r w:rsidRPr="000F1E3E">
              <w:rPr>
                <w:rFonts w:eastAsia="Times New Roman" w:cs="Times New Roman"/>
              </w:rPr>
              <w:t>– închirierea de maşini şi echipamente de construcţie sau demolare fără operator, a se vedea 71.32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285F7B" w14:textId="77777777" w:rsidR="00F7589D" w:rsidRPr="000F1E3E" w:rsidRDefault="00F7589D" w:rsidP="00F7589D">
            <w:pPr>
              <w:rPr>
                <w:rFonts w:eastAsia="Times New Roman" w:cs="Times New Roman"/>
              </w:rPr>
            </w:pPr>
            <w:r w:rsidRPr="000F1E3E">
              <w:rPr>
                <w:rFonts w:eastAsia="Times New Roman" w:cs="Times New Roman"/>
              </w:rPr>
              <w:t>45500000</w:t>
            </w:r>
          </w:p>
        </w:tc>
      </w:tr>
      <w:tr w:rsidR="00F7589D" w:rsidRPr="000F1E3E" w14:paraId="47CCD26F" w14:textId="77777777" w:rsidTr="00F7589D">
        <w:trPr>
          <w:jc w:val="center"/>
        </w:trPr>
        <w:tc>
          <w:tcPr>
            <w:tcW w:w="0" w:type="auto"/>
            <w:gridSpan w:val="6"/>
            <w:tcBorders>
              <w:top w:val="nil"/>
              <w:left w:val="nil"/>
              <w:bottom w:val="nil"/>
              <w:right w:val="nil"/>
            </w:tcBorders>
            <w:tcMar>
              <w:top w:w="24" w:type="dxa"/>
              <w:left w:w="48" w:type="dxa"/>
              <w:bottom w:w="24" w:type="dxa"/>
              <w:right w:w="48" w:type="dxa"/>
            </w:tcMar>
            <w:hideMark/>
          </w:tcPr>
          <w:p w14:paraId="04C598C5" w14:textId="77777777" w:rsidR="00F7589D" w:rsidRPr="000F1E3E" w:rsidRDefault="00F7589D" w:rsidP="00F7589D">
            <w:pPr>
              <w:rPr>
                <w:rFonts w:eastAsia="Times New Roman" w:cs="Times New Roman"/>
              </w:rPr>
            </w:pPr>
            <w:r w:rsidRPr="000F1E3E">
              <w:rPr>
                <w:rFonts w:eastAsia="Times New Roman" w:cs="Times New Roman"/>
                <w:vertAlign w:val="superscript"/>
              </w:rPr>
              <w:t> </w:t>
            </w:r>
            <w:r w:rsidRPr="000F1E3E">
              <w:rPr>
                <w:rFonts w:eastAsia="Times New Roman" w:cs="Times New Roman"/>
              </w:rPr>
              <w:t xml:space="preserve"> </w:t>
            </w:r>
          </w:p>
          <w:p w14:paraId="2B827B9C" w14:textId="77777777" w:rsidR="00F7589D" w:rsidRPr="000F1E3E" w:rsidRDefault="00F7589D" w:rsidP="00F7589D">
            <w:pPr>
              <w:ind w:firstLine="567"/>
              <w:jc w:val="both"/>
              <w:rPr>
                <w:rFonts w:eastAsia="Times New Roman" w:cs="Times New Roman"/>
              </w:rPr>
            </w:pPr>
            <w:r w:rsidRPr="000F1E3E">
              <w:rPr>
                <w:rFonts w:eastAsia="Times New Roman" w:cs="Times New Roman"/>
                <w:vertAlign w:val="superscript"/>
              </w:rPr>
              <w:t>1</w:t>
            </w:r>
            <w:r w:rsidRPr="000F1E3E">
              <w:rPr>
                <w:rFonts w:eastAsia="Times New Roman" w:cs="Times New Roman"/>
              </w:rPr>
              <w:t xml:space="preserve"> Regulamentul (CEE) nr.3037/90 al Consiliului Comunităţilor Europene din 9 octombrie 1990 privind clasificarea statistică a activităţilor economice în Comunitatea Europeană (Jurnalul Oficial al Comunităţilor Europene L 293 din 24 octombrie 1990).</w:t>
            </w:r>
          </w:p>
        </w:tc>
      </w:tr>
    </w:tbl>
    <w:p w14:paraId="17B1C019"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19233568"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8420"/>
      </w:tblGrid>
      <w:tr w:rsidR="00F7589D" w:rsidRPr="000F1E3E" w14:paraId="4CAAF669" w14:textId="77777777" w:rsidTr="00F7589D">
        <w:trPr>
          <w:jc w:val="center"/>
        </w:trPr>
        <w:tc>
          <w:tcPr>
            <w:tcW w:w="0" w:type="auto"/>
            <w:tcBorders>
              <w:top w:val="nil"/>
              <w:left w:val="nil"/>
              <w:bottom w:val="nil"/>
              <w:right w:val="nil"/>
            </w:tcBorders>
            <w:tcMar>
              <w:top w:w="24" w:type="dxa"/>
              <w:left w:w="48" w:type="dxa"/>
              <w:bottom w:w="24" w:type="dxa"/>
              <w:right w:w="48" w:type="dxa"/>
            </w:tcMar>
            <w:hideMark/>
          </w:tcPr>
          <w:p w14:paraId="76C4A4B4" w14:textId="77777777" w:rsidR="00F7589D" w:rsidRPr="000F1E3E" w:rsidRDefault="00F7589D" w:rsidP="00F7589D">
            <w:pPr>
              <w:jc w:val="right"/>
              <w:rPr>
                <w:rFonts w:eastAsia="Times New Roman" w:cs="Times New Roman"/>
              </w:rPr>
            </w:pPr>
            <w:r w:rsidRPr="000F1E3E">
              <w:rPr>
                <w:rFonts w:eastAsia="Times New Roman" w:cs="Times New Roman"/>
              </w:rPr>
              <w:t>Anexa nr.2</w:t>
            </w:r>
          </w:p>
          <w:p w14:paraId="70EF89FE"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308DD82D" w14:textId="77777777" w:rsidR="00F7589D" w:rsidRPr="000F1E3E" w:rsidRDefault="00F7589D" w:rsidP="00F7589D">
            <w:pPr>
              <w:jc w:val="center"/>
              <w:rPr>
                <w:rFonts w:eastAsia="Times New Roman" w:cs="Times New Roman"/>
              </w:rPr>
            </w:pPr>
            <w:r w:rsidRPr="000F1E3E">
              <w:rPr>
                <w:rFonts w:eastAsia="Times New Roman" w:cs="Times New Roman"/>
                <w:b/>
                <w:bCs/>
              </w:rPr>
              <w:t>Servicii sociale şi alte servicii specifice</w:t>
            </w:r>
          </w:p>
        </w:tc>
      </w:tr>
    </w:tbl>
    <w:p w14:paraId="55BBFF99"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5117"/>
        <w:gridCol w:w="3288"/>
      </w:tblGrid>
      <w:tr w:rsidR="00F7589D" w:rsidRPr="000F1E3E" w14:paraId="415E6EF3"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849682D" w14:textId="77777777" w:rsidR="00F7589D" w:rsidRPr="000F1E3E" w:rsidRDefault="00F7589D" w:rsidP="00F7589D">
            <w:pPr>
              <w:jc w:val="center"/>
              <w:rPr>
                <w:rFonts w:eastAsia="Times New Roman" w:cs="Times New Roman"/>
                <w:b/>
                <w:bCs/>
              </w:rPr>
            </w:pPr>
            <w:r w:rsidRPr="000F1E3E">
              <w:rPr>
                <w:rFonts w:eastAsia="Times New Roman" w:cs="Times New Roman"/>
                <w:b/>
                <w:bCs/>
              </w:rPr>
              <w:t>Cod CPV</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32E46CA" w14:textId="77777777" w:rsidR="00F7589D" w:rsidRPr="000F1E3E" w:rsidRDefault="00F7589D" w:rsidP="00F7589D">
            <w:pPr>
              <w:jc w:val="center"/>
              <w:rPr>
                <w:rFonts w:eastAsia="Times New Roman" w:cs="Times New Roman"/>
                <w:b/>
                <w:bCs/>
              </w:rPr>
            </w:pPr>
            <w:r w:rsidRPr="000F1E3E">
              <w:rPr>
                <w:rFonts w:eastAsia="Times New Roman" w:cs="Times New Roman"/>
                <w:b/>
                <w:bCs/>
              </w:rPr>
              <w:t>Descriere</w:t>
            </w:r>
          </w:p>
        </w:tc>
      </w:tr>
      <w:tr w:rsidR="00F7589D" w:rsidRPr="000F1E3E" w14:paraId="58E6F3CB"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D349A0" w14:textId="77777777" w:rsidR="00F7589D" w:rsidRPr="000F1E3E" w:rsidRDefault="00F7589D" w:rsidP="00F7589D">
            <w:pPr>
              <w:rPr>
                <w:rFonts w:eastAsia="Times New Roman" w:cs="Times New Roman"/>
              </w:rPr>
            </w:pPr>
            <w:r w:rsidRPr="000F1E3E">
              <w:rPr>
                <w:rFonts w:eastAsia="Times New Roman" w:cs="Times New Roman"/>
              </w:rPr>
              <w:t>75200000-8; 75231200-6; 75231240-8; 79611000-0; 79622000-0 [Servicii de furnizare personal menajer]; 79624000-4 [Servicii de asigurare de personal de asistenţă medicală] şi 79625000-1 [Servicii de asigurare de personal medical]; de la 85000000-9 la 85323000-9; 98133100-5, 98133000-4; 98200000-5; 98500000-8 [Case particulare cu personal angajat] şi 98513000-2 – 98514000-9 [Servicii de forţă de muncă pentru particulari, Servicii de personal de agenţii pentru particulari, Servicii de personal de birou pentru particulari, Servicii de personal angajat temporar pentru particulari, Servicii de asistenţă la domiciliu şi Servicii domestice]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BC67CC" w14:textId="77777777" w:rsidR="00F7589D" w:rsidRPr="000F1E3E" w:rsidRDefault="00F7589D" w:rsidP="00F7589D">
            <w:pPr>
              <w:rPr>
                <w:rFonts w:eastAsia="Times New Roman" w:cs="Times New Roman"/>
              </w:rPr>
            </w:pPr>
            <w:r w:rsidRPr="000F1E3E">
              <w:rPr>
                <w:rFonts w:eastAsia="Times New Roman" w:cs="Times New Roman"/>
              </w:rPr>
              <w:t>Servicii de sănătate, servicii sociale şi servicii conexe</w:t>
            </w:r>
          </w:p>
        </w:tc>
      </w:tr>
      <w:tr w:rsidR="00F7589D" w:rsidRPr="000F1E3E" w14:paraId="6EAAE469"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F23A829" w14:textId="77777777" w:rsidR="00F7589D" w:rsidRPr="000F1E3E" w:rsidRDefault="00F7589D" w:rsidP="00F7589D">
            <w:pPr>
              <w:rPr>
                <w:rFonts w:eastAsia="Times New Roman" w:cs="Times New Roman"/>
              </w:rPr>
            </w:pPr>
            <w:r w:rsidRPr="000F1E3E">
              <w:rPr>
                <w:rFonts w:eastAsia="Times New Roman" w:cs="Times New Roman"/>
              </w:rPr>
              <w:t xml:space="preserve">85321000-5 şi 85322000-2, 75000000-6 [Servicii de administraţie publică, de apărare şi de asigurări sociale], 75121000-0, 75122000-7, 75124000-1; de la 79995000-5 la 79995200-7; de la 80000000-4 [Servicii de învăţămînt şi formare profesională] la 80660000-8; de la 92000000-1 la 92700000-8; 79950000-8 [Servicii de organizare de expoziţii, de tîrguri şi de congrese], 79951000-5 [Servicii de organizare de seminare], 79952000-2 [Servicii </w:t>
            </w:r>
            <w:r w:rsidRPr="000F1E3E">
              <w:rPr>
                <w:rFonts w:eastAsia="Times New Roman" w:cs="Times New Roman"/>
              </w:rPr>
              <w:lastRenderedPageBreak/>
              <w:t>pentru evenimente], 79952100-3 [Servicii de organizare de evenimente culturale], 79953000-9 [Servicii de organizare de festivaluri], 79954000-6 [Servicii de organizare de petreceri], 79955000-3 [Servicii de organizare de prezentări de modă], 79956000-0 [Servicii de organizare de tîrguri şi expoziţii]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F6F893" w14:textId="77777777" w:rsidR="00F7589D" w:rsidRPr="000F1E3E" w:rsidRDefault="00F7589D" w:rsidP="00F7589D">
            <w:pPr>
              <w:rPr>
                <w:rFonts w:eastAsia="Times New Roman" w:cs="Times New Roman"/>
              </w:rPr>
            </w:pPr>
            <w:r w:rsidRPr="000F1E3E">
              <w:rPr>
                <w:rFonts w:eastAsia="Times New Roman" w:cs="Times New Roman"/>
              </w:rPr>
              <w:lastRenderedPageBreak/>
              <w:t>Servicii sociale administrative, servicii de învăţămînt, servicii de sănătate şi servicii culturale</w:t>
            </w:r>
          </w:p>
        </w:tc>
      </w:tr>
      <w:tr w:rsidR="00F7589D" w:rsidRPr="000F1E3E" w14:paraId="53777171"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097526" w14:textId="77777777" w:rsidR="00F7589D" w:rsidRPr="000F1E3E" w:rsidRDefault="00F7589D" w:rsidP="00F7589D">
            <w:pPr>
              <w:rPr>
                <w:rFonts w:eastAsia="Times New Roman" w:cs="Times New Roman"/>
              </w:rPr>
            </w:pPr>
            <w:r w:rsidRPr="000F1E3E">
              <w:rPr>
                <w:rFonts w:eastAsia="Times New Roman" w:cs="Times New Roman"/>
              </w:rPr>
              <w:lastRenderedPageBreak/>
              <w:t>75300000-9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E006F3" w14:textId="77777777" w:rsidR="00F7589D" w:rsidRPr="000F1E3E" w:rsidRDefault="00F7589D" w:rsidP="00F7589D">
            <w:pPr>
              <w:rPr>
                <w:rFonts w:eastAsia="Times New Roman" w:cs="Times New Roman"/>
              </w:rPr>
            </w:pPr>
            <w:r w:rsidRPr="000F1E3E">
              <w:rPr>
                <w:rFonts w:eastAsia="Times New Roman" w:cs="Times New Roman"/>
              </w:rPr>
              <w:t>Servicii de asigurări sociale obligatorii</w:t>
            </w:r>
          </w:p>
        </w:tc>
      </w:tr>
      <w:tr w:rsidR="00F7589D" w:rsidRPr="000F1E3E" w14:paraId="21B5145D"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47DBBC" w14:textId="77777777" w:rsidR="00F7589D" w:rsidRPr="000F1E3E" w:rsidRDefault="00F7589D" w:rsidP="00F7589D">
            <w:pPr>
              <w:rPr>
                <w:rFonts w:eastAsia="Times New Roman" w:cs="Times New Roman"/>
              </w:rPr>
            </w:pPr>
            <w:r w:rsidRPr="000F1E3E">
              <w:rPr>
                <w:rFonts w:eastAsia="Times New Roman" w:cs="Times New Roman"/>
              </w:rPr>
              <w:t>75310000-2, 75311000-9, 75312000-6, 75313000-3, 75313100-4, 75314000-0, 75320000-5, 75330000-8, 75340000-1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C59369" w14:textId="77777777" w:rsidR="00F7589D" w:rsidRPr="000F1E3E" w:rsidRDefault="00F7589D" w:rsidP="00F7589D">
            <w:pPr>
              <w:rPr>
                <w:rFonts w:eastAsia="Times New Roman" w:cs="Times New Roman"/>
              </w:rPr>
            </w:pPr>
            <w:r w:rsidRPr="000F1E3E">
              <w:rPr>
                <w:rFonts w:eastAsia="Times New Roman" w:cs="Times New Roman"/>
              </w:rPr>
              <w:t>Servicii de indemnizaţii</w:t>
            </w:r>
          </w:p>
        </w:tc>
      </w:tr>
      <w:tr w:rsidR="00F7589D" w:rsidRPr="000F1E3E" w14:paraId="3D10CBC9"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DAF8DF" w14:textId="77777777" w:rsidR="00F7589D" w:rsidRPr="000F1E3E" w:rsidRDefault="00F7589D" w:rsidP="00F7589D">
            <w:pPr>
              <w:rPr>
                <w:rFonts w:eastAsia="Times New Roman" w:cs="Times New Roman"/>
              </w:rPr>
            </w:pPr>
            <w:r w:rsidRPr="000F1E3E">
              <w:rPr>
                <w:rFonts w:eastAsia="Times New Roman" w:cs="Times New Roman"/>
              </w:rPr>
              <w:t>98000000-3; 98120000-0; 98132000-7; 98133110-8 şi 98130000-3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8A489E" w14:textId="77777777" w:rsidR="00F7589D" w:rsidRPr="000F1E3E" w:rsidRDefault="00F7589D" w:rsidP="00F7589D">
            <w:pPr>
              <w:rPr>
                <w:rFonts w:eastAsia="Times New Roman" w:cs="Times New Roman"/>
              </w:rPr>
            </w:pPr>
            <w:r w:rsidRPr="000F1E3E">
              <w:rPr>
                <w:rFonts w:eastAsia="Times New Roman" w:cs="Times New Roman"/>
              </w:rPr>
              <w:t>Alte servicii comunitare, sociale şi personale, inclusiv servicii prestate de organizaţii sindicale, de organizaţii politice, de asociaţii de tineri şi servicii diverse prestate de organizaţii asociative</w:t>
            </w:r>
          </w:p>
        </w:tc>
      </w:tr>
      <w:tr w:rsidR="00F7589D" w:rsidRPr="000F1E3E" w14:paraId="4442AD0C"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66B78F" w14:textId="77777777" w:rsidR="00F7589D" w:rsidRPr="000F1E3E" w:rsidRDefault="00F7589D" w:rsidP="00F7589D">
            <w:pPr>
              <w:rPr>
                <w:rFonts w:eastAsia="Times New Roman" w:cs="Times New Roman"/>
              </w:rPr>
            </w:pPr>
            <w:r w:rsidRPr="000F1E3E">
              <w:rPr>
                <w:rFonts w:eastAsia="Times New Roman" w:cs="Times New Roman"/>
              </w:rPr>
              <w:t>98131000-0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9CC51D" w14:textId="77777777" w:rsidR="00F7589D" w:rsidRPr="000F1E3E" w:rsidRDefault="00F7589D" w:rsidP="00F7589D">
            <w:pPr>
              <w:rPr>
                <w:rFonts w:eastAsia="Times New Roman" w:cs="Times New Roman"/>
              </w:rPr>
            </w:pPr>
            <w:r w:rsidRPr="000F1E3E">
              <w:rPr>
                <w:rFonts w:eastAsia="Times New Roman" w:cs="Times New Roman"/>
              </w:rPr>
              <w:t>Servicii religioase</w:t>
            </w:r>
          </w:p>
        </w:tc>
      </w:tr>
      <w:tr w:rsidR="00F7589D" w:rsidRPr="000F1E3E" w14:paraId="0568B00E"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F57216" w14:textId="77777777" w:rsidR="00F7589D" w:rsidRPr="000F1E3E" w:rsidRDefault="00F7589D" w:rsidP="00F7589D">
            <w:pPr>
              <w:rPr>
                <w:rFonts w:eastAsia="Times New Roman" w:cs="Times New Roman"/>
              </w:rPr>
            </w:pPr>
            <w:r w:rsidRPr="000F1E3E">
              <w:rPr>
                <w:rFonts w:eastAsia="Times New Roman" w:cs="Times New Roman"/>
              </w:rPr>
              <w:t>de la 55100000-1 la 55410000-7; de la 55521000-8 la 55521200-0 {55521000-8 [Servicii de catering la domiciliu], 55521100-9 [Servicii de livrare a mîncării la domiciliu], 55521200-0 [Servicii de livrare a mîncării]},55520000-1 [Servicii de catering], 55522000-5 [Servicii de catering pentru societăţi de transport], 55523000-2 [Servicii de catering pentru alte societăţi sau instituţii], 55524000-9 [Servicii de catering pentru şcoli], 55510000-8 [Servicii de cantină], 55511000-5 [Servicii de cantină şi alte servicii de cafenea cu clientelă restrînsă], 55512000-2 [Servicii de gestionare a cantinelor], 55523100-3 [Servicii de restaurant pentru şcoli]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268FD4" w14:textId="77777777" w:rsidR="00F7589D" w:rsidRPr="000F1E3E" w:rsidRDefault="00F7589D" w:rsidP="00F7589D">
            <w:pPr>
              <w:rPr>
                <w:rFonts w:eastAsia="Times New Roman" w:cs="Times New Roman"/>
              </w:rPr>
            </w:pPr>
            <w:r w:rsidRPr="000F1E3E">
              <w:rPr>
                <w:rFonts w:eastAsia="Times New Roman" w:cs="Times New Roman"/>
              </w:rPr>
              <w:t>Servicii hoteliere şi restaurante</w:t>
            </w:r>
          </w:p>
        </w:tc>
      </w:tr>
      <w:tr w:rsidR="00F7589D" w:rsidRPr="000F1E3E" w14:paraId="2C5B4260"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36BC44" w14:textId="77777777" w:rsidR="00F7589D" w:rsidRPr="000F1E3E" w:rsidRDefault="00F7589D" w:rsidP="00F7589D">
            <w:pPr>
              <w:rPr>
                <w:rFonts w:eastAsia="Times New Roman" w:cs="Times New Roman"/>
              </w:rPr>
            </w:pPr>
            <w:r w:rsidRPr="000F1E3E">
              <w:rPr>
                <w:rFonts w:eastAsia="Times New Roman" w:cs="Times New Roman"/>
              </w:rPr>
              <w:t>de la 79100000-5 la 79140000-7; 75231100-5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E13280" w14:textId="44320BC5" w:rsidR="00F7589D" w:rsidRPr="000F1E3E" w:rsidRDefault="00F7589D" w:rsidP="008124C7">
            <w:pPr>
              <w:rPr>
                <w:rFonts w:eastAsia="Times New Roman" w:cs="Times New Roman"/>
              </w:rPr>
            </w:pPr>
            <w:r w:rsidRPr="000F1E3E">
              <w:rPr>
                <w:rFonts w:eastAsia="Times New Roman" w:cs="Times New Roman"/>
              </w:rPr>
              <w:t>Servicii juridice, în măsura în care nu sînt excluse în temeiul art.</w:t>
            </w:r>
            <w:r w:rsidR="008124C7" w:rsidRPr="000F1E3E">
              <w:rPr>
                <w:rFonts w:eastAsia="Times New Roman" w:cs="Times New Roman"/>
              </w:rPr>
              <w:t>19 alin</w:t>
            </w:r>
            <w:r w:rsidR="00C0308F" w:rsidRPr="000F1E3E">
              <w:rPr>
                <w:rFonts w:eastAsia="Times New Roman" w:cs="Times New Roman"/>
              </w:rPr>
              <w:t>. (3)</w:t>
            </w:r>
          </w:p>
        </w:tc>
      </w:tr>
      <w:tr w:rsidR="00F7589D" w:rsidRPr="000F1E3E" w14:paraId="350FA495"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0E29AD" w14:textId="77777777" w:rsidR="00F7589D" w:rsidRPr="000F1E3E" w:rsidRDefault="00F7589D" w:rsidP="00F7589D">
            <w:pPr>
              <w:rPr>
                <w:rFonts w:eastAsia="Times New Roman" w:cs="Times New Roman"/>
              </w:rPr>
            </w:pPr>
            <w:r w:rsidRPr="000F1E3E">
              <w:rPr>
                <w:rFonts w:eastAsia="Times New Roman" w:cs="Times New Roman"/>
              </w:rPr>
              <w:t>de la 75100000-7 la 75120000-3; 75123000-4; de la 75125000-8 la 75131000-3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61B2A7" w14:textId="77777777" w:rsidR="00F7589D" w:rsidRPr="000F1E3E" w:rsidRDefault="00F7589D" w:rsidP="00F7589D">
            <w:pPr>
              <w:rPr>
                <w:rFonts w:eastAsia="Times New Roman" w:cs="Times New Roman"/>
              </w:rPr>
            </w:pPr>
            <w:r w:rsidRPr="000F1E3E">
              <w:rPr>
                <w:rFonts w:eastAsia="Times New Roman" w:cs="Times New Roman"/>
              </w:rPr>
              <w:t>Alte servicii administrative şi servicii guvernamentale</w:t>
            </w:r>
          </w:p>
        </w:tc>
      </w:tr>
      <w:tr w:rsidR="00F7589D" w:rsidRPr="000F1E3E" w14:paraId="2ED9F098"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29C1F8" w14:textId="77777777" w:rsidR="00F7589D" w:rsidRPr="000F1E3E" w:rsidRDefault="00F7589D" w:rsidP="00F7589D">
            <w:pPr>
              <w:rPr>
                <w:rFonts w:eastAsia="Times New Roman" w:cs="Times New Roman"/>
              </w:rPr>
            </w:pPr>
            <w:r w:rsidRPr="000F1E3E">
              <w:rPr>
                <w:rFonts w:eastAsia="Times New Roman" w:cs="Times New Roman"/>
              </w:rPr>
              <w:t>de la 75200000-8 la 75231000-4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0318C4" w14:textId="77777777" w:rsidR="00F7589D" w:rsidRPr="000F1E3E" w:rsidRDefault="00F7589D" w:rsidP="00F7589D">
            <w:pPr>
              <w:rPr>
                <w:rFonts w:eastAsia="Times New Roman" w:cs="Times New Roman"/>
              </w:rPr>
            </w:pPr>
            <w:r w:rsidRPr="000F1E3E">
              <w:rPr>
                <w:rFonts w:eastAsia="Times New Roman" w:cs="Times New Roman"/>
              </w:rPr>
              <w:t>Prestări de servicii pentru comunitate</w:t>
            </w:r>
          </w:p>
        </w:tc>
      </w:tr>
      <w:tr w:rsidR="00F7589D" w:rsidRPr="000F1E3E" w14:paraId="2106A7AD"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EFC571" w14:textId="77777777" w:rsidR="00F7589D" w:rsidRPr="000F1E3E" w:rsidRDefault="00F7589D" w:rsidP="00F7589D">
            <w:pPr>
              <w:rPr>
                <w:rFonts w:eastAsia="Times New Roman" w:cs="Times New Roman"/>
              </w:rPr>
            </w:pPr>
            <w:r w:rsidRPr="000F1E3E">
              <w:rPr>
                <w:rFonts w:eastAsia="Times New Roman" w:cs="Times New Roman"/>
              </w:rPr>
              <w:t>de la 75231210-9 la 75231230-5; de la 75240000-0 la 75252000-7; 794300000-7; 98113100-9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76722A" w14:textId="6941E8D1" w:rsidR="00F7589D" w:rsidRPr="000F1E3E" w:rsidRDefault="00F7589D" w:rsidP="00C0308F">
            <w:pPr>
              <w:rPr>
                <w:rFonts w:eastAsia="Times New Roman" w:cs="Times New Roman"/>
              </w:rPr>
            </w:pPr>
            <w:r w:rsidRPr="000F1E3E">
              <w:rPr>
                <w:rFonts w:eastAsia="Times New Roman" w:cs="Times New Roman"/>
              </w:rPr>
              <w:t>Servicii legate de închisori, de securitate publică şi de salvare, în măsura în care nu sînt excluse în temeiul art.</w:t>
            </w:r>
            <w:r w:rsidR="008124C7" w:rsidRPr="000F1E3E">
              <w:rPr>
                <w:rFonts w:eastAsia="Times New Roman" w:cs="Times New Roman"/>
              </w:rPr>
              <w:t xml:space="preserve">19 </w:t>
            </w:r>
            <w:r w:rsidRPr="000F1E3E">
              <w:rPr>
                <w:rFonts w:eastAsia="Times New Roman" w:cs="Times New Roman"/>
              </w:rPr>
              <w:t>alin.(</w:t>
            </w:r>
            <w:r w:rsidR="00C0308F" w:rsidRPr="000F1E3E">
              <w:rPr>
                <w:rFonts w:eastAsia="Times New Roman" w:cs="Times New Roman"/>
              </w:rPr>
              <w:t>8</w:t>
            </w:r>
            <w:r w:rsidRPr="000F1E3E">
              <w:rPr>
                <w:rFonts w:eastAsia="Times New Roman" w:cs="Times New Roman"/>
              </w:rPr>
              <w:t>)</w:t>
            </w:r>
          </w:p>
        </w:tc>
      </w:tr>
      <w:tr w:rsidR="00F7589D" w:rsidRPr="000F1E3E" w14:paraId="60C1BB7C"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5B596A" w14:textId="77777777" w:rsidR="00F7589D" w:rsidRPr="000F1E3E" w:rsidRDefault="00F7589D" w:rsidP="00F7589D">
            <w:pPr>
              <w:rPr>
                <w:rFonts w:eastAsia="Times New Roman" w:cs="Times New Roman"/>
              </w:rPr>
            </w:pPr>
            <w:r w:rsidRPr="000F1E3E">
              <w:rPr>
                <w:rFonts w:eastAsia="Times New Roman" w:cs="Times New Roman"/>
              </w:rPr>
              <w:t xml:space="preserve">de la 79700000-1 la 79721000-4 [Servicii de investigaţie şi de siguranţă, Servicii de siguranţă, Servicii de monitorizare a sistemelor de alarmă, Servicii de pază, Servicii de supraveghere, Servicii de localizare, Servicii de localizare a transfugilor, </w:t>
            </w:r>
            <w:r w:rsidRPr="000F1E3E">
              <w:rPr>
                <w:rFonts w:eastAsia="Times New Roman" w:cs="Times New Roman"/>
              </w:rPr>
              <w:lastRenderedPageBreak/>
              <w:t>Servicii de patrulare, Servicii de eliberare de ecusoane de identificare, Servicii de anchetare şi Servicii de agenţii de detectivi], 79722000-1 [Servicii de grafologie], 79723000-8 [Servicii de analiză a deşeurilor]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81E883" w14:textId="77777777" w:rsidR="00F7589D" w:rsidRPr="000F1E3E" w:rsidRDefault="00F7589D" w:rsidP="00F7589D">
            <w:pPr>
              <w:rPr>
                <w:rFonts w:eastAsia="Times New Roman" w:cs="Times New Roman"/>
              </w:rPr>
            </w:pPr>
            <w:r w:rsidRPr="000F1E3E">
              <w:rPr>
                <w:rFonts w:eastAsia="Times New Roman" w:cs="Times New Roman"/>
              </w:rPr>
              <w:lastRenderedPageBreak/>
              <w:t>Servicii de investigaţie şi de siguranţă</w:t>
            </w:r>
          </w:p>
        </w:tc>
      </w:tr>
      <w:tr w:rsidR="00F7589D" w:rsidRPr="000F1E3E" w14:paraId="78B4C741"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427258" w14:textId="77777777" w:rsidR="00F7589D" w:rsidRPr="000F1E3E" w:rsidRDefault="00F7589D" w:rsidP="00F7589D">
            <w:pPr>
              <w:rPr>
                <w:rFonts w:eastAsia="Times New Roman" w:cs="Times New Roman"/>
              </w:rPr>
            </w:pPr>
            <w:r w:rsidRPr="000F1E3E">
              <w:rPr>
                <w:rFonts w:eastAsia="Times New Roman" w:cs="Times New Roman"/>
              </w:rPr>
              <w:lastRenderedPageBreak/>
              <w:t>98900000-2 [Servicii prestate de organizaţii şi de organisme extrateritoriale] şi 98910000-5 [Servicii specifice organizaţiilor şi organismelor internaţionale]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295BD5" w14:textId="77777777" w:rsidR="00F7589D" w:rsidRPr="000F1E3E" w:rsidRDefault="00F7589D" w:rsidP="00F7589D">
            <w:pPr>
              <w:rPr>
                <w:rFonts w:eastAsia="Times New Roman" w:cs="Times New Roman"/>
              </w:rPr>
            </w:pPr>
            <w:r w:rsidRPr="000F1E3E">
              <w:rPr>
                <w:rFonts w:eastAsia="Times New Roman" w:cs="Times New Roman"/>
              </w:rPr>
              <w:t>Servicii internaţionale</w:t>
            </w:r>
          </w:p>
        </w:tc>
      </w:tr>
      <w:tr w:rsidR="00F7589D" w:rsidRPr="000F1E3E" w14:paraId="0587EA0E"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4D0764" w14:textId="77777777" w:rsidR="00F7589D" w:rsidRPr="000F1E3E" w:rsidRDefault="00F7589D" w:rsidP="00F7589D">
            <w:pPr>
              <w:rPr>
                <w:rFonts w:eastAsia="Times New Roman" w:cs="Times New Roman"/>
              </w:rPr>
            </w:pPr>
            <w:r w:rsidRPr="000F1E3E">
              <w:rPr>
                <w:rFonts w:eastAsia="Times New Roman" w:cs="Times New Roman"/>
              </w:rPr>
              <w:t>64000000-6 [Servicii poştale şi de telecomunicaţii], 64100000-7 [Servicii poştale şi de curierat], 64110000-0 [Servicii poştale], 64111000-7 [Servicii poştale de distribuire a ziarelor şi a periodicelor], 64112000-4 [Servicii poştale de distribuire a corespondenţei], 64113000-1 [Servicii poştale de distribuire a coletelor], 64114000-8 [Servicii de ghişee de oficii poştale], 64115000-5 [Închiriere de cutii poştale], 64116000-2 [Servicii post-restant], 64122000-7 [Servicii de curierat şi de mesagerie internă în birouri]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216E0F" w14:textId="77777777" w:rsidR="00F7589D" w:rsidRPr="000F1E3E" w:rsidRDefault="00F7589D" w:rsidP="00F7589D">
            <w:pPr>
              <w:rPr>
                <w:rFonts w:eastAsia="Times New Roman" w:cs="Times New Roman"/>
              </w:rPr>
            </w:pPr>
            <w:r w:rsidRPr="000F1E3E">
              <w:rPr>
                <w:rFonts w:eastAsia="Times New Roman" w:cs="Times New Roman"/>
              </w:rPr>
              <w:t>Servicii poştale</w:t>
            </w:r>
          </w:p>
        </w:tc>
      </w:tr>
      <w:tr w:rsidR="00F7589D" w:rsidRPr="000F1E3E" w14:paraId="689DA345" w14:textId="77777777" w:rsidTr="00F7589D">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A2ABBD4" w14:textId="77777777" w:rsidR="00F7589D" w:rsidRPr="000F1E3E" w:rsidRDefault="00F7589D" w:rsidP="00F7589D">
            <w:pPr>
              <w:rPr>
                <w:rFonts w:eastAsia="Times New Roman" w:cs="Times New Roman"/>
              </w:rPr>
            </w:pPr>
            <w:r w:rsidRPr="000F1E3E">
              <w:rPr>
                <w:rFonts w:eastAsia="Times New Roman" w:cs="Times New Roman"/>
              </w:rPr>
              <w:t>50116510-9 [Servicii de reşapare de pneuri], 71550000-8 [Servicii de feronerie]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749C50" w14:textId="77777777" w:rsidR="00F7589D" w:rsidRPr="000F1E3E" w:rsidRDefault="00F7589D" w:rsidP="00F7589D">
            <w:pPr>
              <w:rPr>
                <w:rFonts w:eastAsia="Times New Roman" w:cs="Times New Roman"/>
              </w:rPr>
            </w:pPr>
            <w:r w:rsidRPr="000F1E3E">
              <w:rPr>
                <w:rFonts w:eastAsia="Times New Roman" w:cs="Times New Roman"/>
              </w:rPr>
              <w:t>Servicii diverse</w:t>
            </w:r>
          </w:p>
        </w:tc>
      </w:tr>
    </w:tbl>
    <w:p w14:paraId="028D71BA"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07509004"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8420"/>
      </w:tblGrid>
      <w:tr w:rsidR="00F7589D" w:rsidRPr="000F1E3E" w14:paraId="3A8BF9BB" w14:textId="77777777" w:rsidTr="00F7589D">
        <w:trPr>
          <w:jc w:val="center"/>
        </w:trPr>
        <w:tc>
          <w:tcPr>
            <w:tcW w:w="0" w:type="auto"/>
            <w:tcBorders>
              <w:top w:val="nil"/>
              <w:left w:val="nil"/>
              <w:bottom w:val="nil"/>
              <w:right w:val="nil"/>
            </w:tcBorders>
            <w:tcMar>
              <w:top w:w="24" w:type="dxa"/>
              <w:left w:w="48" w:type="dxa"/>
              <w:bottom w:w="24" w:type="dxa"/>
              <w:right w:w="48" w:type="dxa"/>
            </w:tcMar>
            <w:hideMark/>
          </w:tcPr>
          <w:p w14:paraId="38B199B6" w14:textId="77777777" w:rsidR="00F7589D" w:rsidRPr="000F1E3E" w:rsidRDefault="00F7589D" w:rsidP="00F7589D">
            <w:pPr>
              <w:jc w:val="right"/>
              <w:rPr>
                <w:rFonts w:eastAsia="Times New Roman" w:cs="Times New Roman"/>
              </w:rPr>
            </w:pPr>
            <w:r w:rsidRPr="000F1E3E">
              <w:rPr>
                <w:rFonts w:eastAsia="Times New Roman" w:cs="Times New Roman"/>
              </w:rPr>
              <w:t>Anexa nr.3</w:t>
            </w:r>
          </w:p>
          <w:p w14:paraId="1062A4B1"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3354CCBB" w14:textId="77777777" w:rsidR="00F7589D" w:rsidRPr="000F1E3E" w:rsidRDefault="00F7589D" w:rsidP="00F7589D">
            <w:pPr>
              <w:jc w:val="center"/>
              <w:rPr>
                <w:rFonts w:eastAsia="Times New Roman" w:cs="Times New Roman"/>
                <w:b/>
                <w:bCs/>
              </w:rPr>
            </w:pPr>
            <w:r w:rsidRPr="000F1E3E">
              <w:rPr>
                <w:rFonts w:eastAsia="Times New Roman" w:cs="Times New Roman"/>
                <w:b/>
                <w:bCs/>
              </w:rPr>
              <w:t>INFORMAŢII</w:t>
            </w:r>
          </w:p>
          <w:p w14:paraId="573EDEC6" w14:textId="13A60F75" w:rsidR="00F7589D" w:rsidRPr="000F1E3E" w:rsidRDefault="00F7589D" w:rsidP="00F7589D">
            <w:pPr>
              <w:jc w:val="center"/>
              <w:rPr>
                <w:rFonts w:eastAsia="Times New Roman" w:cs="Times New Roman"/>
                <w:b/>
                <w:bCs/>
              </w:rPr>
            </w:pPr>
            <w:r w:rsidRPr="000F1E3E">
              <w:rPr>
                <w:rFonts w:eastAsia="Times New Roman" w:cs="Times New Roman"/>
                <w:b/>
                <w:bCs/>
              </w:rPr>
              <w:t xml:space="preserve">care trebuie incluse în anunţurile pentru achiziţiile </w:t>
            </w:r>
            <w:r w:rsidR="001105E6" w:rsidRPr="000F1E3E">
              <w:rPr>
                <w:rFonts w:eastAsia="Times New Roman" w:cs="Times New Roman"/>
                <w:b/>
                <w:bCs/>
              </w:rPr>
              <w:t>sectoriale</w:t>
            </w:r>
          </w:p>
          <w:p w14:paraId="21F53EA7"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587155A6" w14:textId="78BBA51C" w:rsidR="00F7589D" w:rsidRPr="000F1E3E" w:rsidRDefault="00F7589D" w:rsidP="00F7589D">
            <w:pPr>
              <w:jc w:val="center"/>
              <w:rPr>
                <w:rFonts w:eastAsia="Times New Roman" w:cs="Times New Roman"/>
                <w:b/>
                <w:bCs/>
              </w:rPr>
            </w:pPr>
            <w:r w:rsidRPr="000F1E3E">
              <w:rPr>
                <w:rFonts w:eastAsia="Times New Roman" w:cs="Times New Roman"/>
                <w:b/>
                <w:bCs/>
              </w:rPr>
              <w:t>Anunţul de intenţie</w:t>
            </w:r>
          </w:p>
          <w:p w14:paraId="51BA0999" w14:textId="690F181C" w:rsidR="0007603C" w:rsidRPr="000F1E3E" w:rsidRDefault="0007603C" w:rsidP="00F7589D">
            <w:pPr>
              <w:jc w:val="center"/>
              <w:rPr>
                <w:rFonts w:eastAsia="Times New Roman" w:cs="Times New Roman"/>
                <w:b/>
                <w:bCs/>
              </w:rPr>
            </w:pPr>
          </w:p>
          <w:p w14:paraId="031CC8BC" w14:textId="53056A21" w:rsidR="0007603C" w:rsidRPr="000F1E3E" w:rsidRDefault="0007603C" w:rsidP="00F97E18">
            <w:pPr>
              <w:rPr>
                <w:rFonts w:eastAsia="Times New Roman" w:cs="Times New Roman"/>
                <w:b/>
                <w:bCs/>
              </w:rPr>
            </w:pPr>
            <w:r w:rsidRPr="000F1E3E">
              <w:rPr>
                <w:rFonts w:eastAsia="Times New Roman" w:cs="Times New Roman"/>
                <w:b/>
                <w:bCs/>
              </w:rPr>
              <w:t>Informatii obligatorii in toate cazurile</w:t>
            </w:r>
          </w:p>
          <w:p w14:paraId="0EEF9800" w14:textId="396A10CB"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1105E6" w:rsidRPr="000F1E3E">
              <w:rPr>
                <w:rFonts w:eastAsia="Times New Roman" w:cs="Times New Roman"/>
              </w:rPr>
              <w:t>entității</w:t>
            </w:r>
            <w:r w:rsidRPr="000F1E3E">
              <w:rPr>
                <w:rFonts w:eastAsia="Times New Roman" w:cs="Times New Roman"/>
              </w:rPr>
              <w:t xml:space="preserve"> contractante şi, dacă sînt diferite, cele ale biroului de la care se pot obţine informaţii suplimentare.</w:t>
            </w:r>
          </w:p>
          <w:p w14:paraId="18A6F18C"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2.</w:t>
            </w:r>
            <w:r w:rsidRPr="000F1E3E">
              <w:rPr>
                <w:rFonts w:eastAsia="Times New Roman" w:cs="Times New Roman"/>
              </w:rPr>
              <w:t xml:space="preserve"> Adresa de e-mail sau de internet de la care se va putea obţine accesul liber, direct, total şi gratuit la documentaţia de atribuire.</w:t>
            </w:r>
          </w:p>
          <w:p w14:paraId="578D4E84" w14:textId="6C70A5F4" w:rsidR="00F7589D" w:rsidRPr="000F1E3E" w:rsidRDefault="001105E6" w:rsidP="00F7589D">
            <w:pPr>
              <w:ind w:firstLine="567"/>
              <w:jc w:val="both"/>
              <w:rPr>
                <w:rFonts w:eastAsia="Times New Roman" w:cs="Times New Roman"/>
              </w:rPr>
            </w:pPr>
            <w:r w:rsidRPr="000F1E3E">
              <w:rPr>
                <w:rFonts w:eastAsia="Times New Roman" w:cs="Times New Roman"/>
              </w:rPr>
              <w:t xml:space="preserve">În cazul în care </w:t>
            </w:r>
            <w:r w:rsidR="00F7589D" w:rsidRPr="000F1E3E">
              <w:rPr>
                <w:rFonts w:eastAsia="Times New Roman" w:cs="Times New Roman"/>
              </w:rPr>
              <w:t>nu se asigură accesul liber, direct, total şi gratuit, o menţiune privind modul în care poate fi accesată documentaţia de atribuire.</w:t>
            </w:r>
          </w:p>
          <w:p w14:paraId="630A02CE" w14:textId="6F50C15B"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Tipul </w:t>
            </w:r>
            <w:r w:rsidR="00EA260C" w:rsidRPr="000F1E3E">
              <w:rPr>
                <w:rFonts w:eastAsia="Times New Roman" w:cs="Times New Roman"/>
              </w:rPr>
              <w:t>entității</w:t>
            </w:r>
            <w:r w:rsidRPr="000F1E3E">
              <w:rPr>
                <w:rFonts w:eastAsia="Times New Roman" w:cs="Times New Roman"/>
              </w:rPr>
              <w:t xml:space="preserve"> contractante şi obiectul principal de activitate.</w:t>
            </w:r>
          </w:p>
          <w:p w14:paraId="121A8569" w14:textId="2CF34D47" w:rsidR="00F7589D" w:rsidRPr="000F1E3E" w:rsidRDefault="00F7589D" w:rsidP="00F7589D">
            <w:pPr>
              <w:ind w:firstLine="567"/>
              <w:jc w:val="both"/>
              <w:rPr>
                <w:rFonts w:eastAsia="Times New Roman" w:cs="Times New Roman"/>
              </w:rPr>
            </w:pPr>
            <w:r w:rsidRPr="000F1E3E">
              <w:rPr>
                <w:rFonts w:eastAsia="Times New Roman" w:cs="Times New Roman"/>
                <w:b/>
                <w:bCs/>
              </w:rPr>
              <w:t>4.</w:t>
            </w:r>
            <w:r w:rsidRPr="000F1E3E">
              <w:rPr>
                <w:rFonts w:eastAsia="Times New Roman" w:cs="Times New Roman"/>
              </w:rPr>
              <w:t xml:space="preserve"> Dacă este cazul, menţiunea că </w:t>
            </w:r>
            <w:r w:rsidR="00EA260C" w:rsidRPr="000F1E3E">
              <w:rPr>
                <w:rFonts w:eastAsia="Times New Roman" w:cs="Times New Roman"/>
              </w:rPr>
              <w:t>entitatea</w:t>
            </w:r>
            <w:r w:rsidRPr="000F1E3E">
              <w:rPr>
                <w:rFonts w:eastAsia="Times New Roman" w:cs="Times New Roman"/>
              </w:rPr>
              <w:t xml:space="preserve"> contractantă este o autoritate centrală de achiziţie sau că achiziţia implică ori ar putea implica o altă formă de achiziţie comună.</w:t>
            </w:r>
          </w:p>
          <w:p w14:paraId="01C9DD02" w14:textId="34FFAE73" w:rsidR="0007603C" w:rsidRPr="000F1E3E" w:rsidRDefault="0007603C" w:rsidP="0007603C">
            <w:pPr>
              <w:ind w:firstLine="567"/>
              <w:jc w:val="both"/>
              <w:rPr>
                <w:rFonts w:eastAsia="Times New Roman" w:cs="Times New Roman"/>
              </w:rPr>
            </w:pPr>
            <w:r w:rsidRPr="000F1E3E">
              <w:rPr>
                <w:rFonts w:eastAsia="Times New Roman" w:cs="Times New Roman"/>
                <w:b/>
              </w:rPr>
              <w:t>5.</w:t>
            </w:r>
            <w:r w:rsidRPr="000F1E3E">
              <w:rPr>
                <w:rFonts w:eastAsia="Times New Roman" w:cs="Times New Roman"/>
              </w:rPr>
              <w:t xml:space="preserve"> Codurile CPV; în cazul în care contractul este împărţit în loturi, aceste informaţii trebuie furnizate pentru fiecare lot.</w:t>
            </w:r>
          </w:p>
          <w:p w14:paraId="0CE8615B" w14:textId="068BD009" w:rsidR="0007603C" w:rsidRPr="000F1E3E" w:rsidRDefault="0007603C" w:rsidP="0007603C">
            <w:pPr>
              <w:ind w:firstLine="567"/>
              <w:jc w:val="both"/>
              <w:rPr>
                <w:rFonts w:eastAsia="Times New Roman" w:cs="Times New Roman"/>
              </w:rPr>
            </w:pPr>
            <w:r w:rsidRPr="000F1E3E">
              <w:rPr>
                <w:rFonts w:eastAsia="Times New Roman" w:cs="Times New Roman"/>
                <w:b/>
              </w:rPr>
              <w:t>6.</w:t>
            </w:r>
            <w:r w:rsidRPr="000F1E3E">
              <w:rPr>
                <w:rFonts w:eastAsia="Times New Roman" w:cs="Times New Roman"/>
              </w:rPr>
              <w:t xml:space="preserve">  O scurtă descriere a achiziţiei: natura şi amploarea lucrărilor, natura şi cantitatea sau valoarea bunurilor, natura şi amploarea serviciilor.</w:t>
            </w:r>
          </w:p>
          <w:p w14:paraId="7AAFE325" w14:textId="606AA6B5" w:rsidR="00B548F4" w:rsidRPr="000F1E3E" w:rsidRDefault="00B548F4" w:rsidP="00B548F4">
            <w:pPr>
              <w:ind w:firstLine="567"/>
              <w:jc w:val="both"/>
              <w:rPr>
                <w:rFonts w:eastAsia="Times New Roman" w:cs="Times New Roman"/>
              </w:rPr>
            </w:pPr>
            <w:r w:rsidRPr="000F1E3E">
              <w:rPr>
                <w:rFonts w:eastAsia="Times New Roman" w:cs="Times New Roman"/>
                <w:b/>
              </w:rPr>
              <w:t>7.</w:t>
            </w:r>
            <w:r w:rsidRPr="000F1E3E">
              <w:rPr>
                <w:rFonts w:eastAsia="Times New Roman" w:cs="Times New Roman"/>
              </w:rPr>
              <w:t xml:space="preserve"> Data transmiterii spre publicare a anunţului de intenţie.</w:t>
            </w:r>
          </w:p>
          <w:p w14:paraId="3CB8ADFB" w14:textId="378939F4" w:rsidR="00B548F4" w:rsidRPr="000F1E3E" w:rsidRDefault="00B548F4" w:rsidP="00B548F4">
            <w:pPr>
              <w:ind w:firstLine="567"/>
              <w:jc w:val="both"/>
              <w:rPr>
                <w:rFonts w:eastAsia="Times New Roman" w:cs="Times New Roman"/>
              </w:rPr>
            </w:pPr>
            <w:r w:rsidRPr="000F1E3E">
              <w:rPr>
                <w:rFonts w:eastAsia="Times New Roman" w:cs="Times New Roman"/>
                <w:b/>
              </w:rPr>
              <w:t>8.</w:t>
            </w:r>
            <w:r w:rsidRPr="000F1E3E">
              <w:rPr>
                <w:rFonts w:eastAsia="Times New Roman" w:cs="Times New Roman"/>
              </w:rPr>
              <w:t xml:space="preserve"> Orice alte informaţii relevante.</w:t>
            </w:r>
          </w:p>
          <w:p w14:paraId="26811584" w14:textId="4123348E" w:rsidR="00B548F4" w:rsidRPr="000F1E3E" w:rsidRDefault="00B548F4" w:rsidP="00B548F4">
            <w:pPr>
              <w:ind w:firstLine="567"/>
              <w:jc w:val="both"/>
              <w:rPr>
                <w:rFonts w:eastAsia="Times New Roman" w:cs="Times New Roman"/>
              </w:rPr>
            </w:pPr>
          </w:p>
          <w:p w14:paraId="7EA40FFD" w14:textId="1DA53C4C" w:rsidR="00B548F4" w:rsidRPr="000F1E3E" w:rsidRDefault="00660F71" w:rsidP="00F97E18">
            <w:pPr>
              <w:jc w:val="both"/>
              <w:rPr>
                <w:rFonts w:eastAsia="Times New Roman" w:cs="Times New Roman"/>
                <w:b/>
              </w:rPr>
            </w:pPr>
            <w:r w:rsidRPr="000F1E3E">
              <w:rPr>
                <w:rFonts w:eastAsia="Times New Roman" w:cs="Times New Roman"/>
                <w:b/>
              </w:rPr>
              <w:lastRenderedPageBreak/>
              <w:t>Informații suplimentare care trebuie furnizate în cazul în care anunțul se utilizează ca mijloc de reducere a termenelor de primire a ofertelor</w:t>
            </w:r>
          </w:p>
          <w:p w14:paraId="6706E9C0" w14:textId="77777777" w:rsidR="00660F71" w:rsidRPr="000F1E3E" w:rsidRDefault="00660F71" w:rsidP="00F97E18">
            <w:pPr>
              <w:jc w:val="both"/>
              <w:rPr>
                <w:rFonts w:eastAsia="Times New Roman" w:cs="Times New Roman"/>
                <w:b/>
              </w:rPr>
            </w:pPr>
          </w:p>
          <w:p w14:paraId="1E7CC831" w14:textId="20D2F94E" w:rsidR="00F7589D" w:rsidRPr="000F1E3E" w:rsidRDefault="00B548F4" w:rsidP="00F7589D">
            <w:pPr>
              <w:ind w:firstLine="567"/>
              <w:jc w:val="both"/>
              <w:rPr>
                <w:rFonts w:eastAsia="Times New Roman" w:cs="Times New Roman"/>
              </w:rPr>
            </w:pPr>
            <w:r w:rsidRPr="000F1E3E">
              <w:rPr>
                <w:rFonts w:eastAsia="Times New Roman" w:cs="Times New Roman"/>
                <w:b/>
                <w:bCs/>
              </w:rPr>
              <w:t>9</w:t>
            </w:r>
            <w:r w:rsidR="00F7589D" w:rsidRPr="000F1E3E">
              <w:rPr>
                <w:rFonts w:eastAsia="Times New Roman" w:cs="Times New Roman"/>
                <w:b/>
                <w:bCs/>
              </w:rPr>
              <w:t>.</w:t>
            </w:r>
            <w:r w:rsidR="00F7589D" w:rsidRPr="000F1E3E">
              <w:rPr>
                <w:rFonts w:eastAsia="Times New Roman" w:cs="Times New Roman"/>
              </w:rPr>
              <w:t xml:space="preserve"> În măsura în care sînt deja cunoscute, condiţiile de participare, inclusiv:</w:t>
            </w:r>
          </w:p>
          <w:p w14:paraId="3418B85F" w14:textId="707D3373" w:rsidR="00F7589D" w:rsidRPr="000F1E3E" w:rsidRDefault="00F7589D" w:rsidP="00F7589D">
            <w:pPr>
              <w:ind w:firstLine="567"/>
              <w:jc w:val="both"/>
              <w:rPr>
                <w:rFonts w:eastAsia="Times New Roman" w:cs="Times New Roman"/>
              </w:rPr>
            </w:pPr>
            <w:r w:rsidRPr="000F1E3E">
              <w:rPr>
                <w:rFonts w:eastAsia="Times New Roman" w:cs="Times New Roman"/>
              </w:rPr>
              <w:t xml:space="preserve">a) dacă este cazul, se menţionează că respectivul contract de achiziţii </w:t>
            </w:r>
            <w:r w:rsidR="00EA260C" w:rsidRPr="000F1E3E">
              <w:rPr>
                <w:rFonts w:eastAsia="Times New Roman" w:cs="Times New Roman"/>
              </w:rPr>
              <w:t>sectoriale</w:t>
            </w:r>
            <w:r w:rsidRPr="000F1E3E">
              <w:rPr>
                <w:rFonts w:eastAsia="Times New Roman" w:cs="Times New Roman"/>
              </w:rPr>
              <w:t xml:space="preserve"> este rezervat unor ateliere protejate sau că acesta poate fi executat numai în cadrul unor programe de angajare protejată;</w:t>
            </w:r>
          </w:p>
          <w:p w14:paraId="3365F3AC" w14:textId="77777777" w:rsidR="00F7589D" w:rsidRPr="000F1E3E" w:rsidRDefault="00F7589D" w:rsidP="00F7589D">
            <w:pPr>
              <w:ind w:firstLine="567"/>
              <w:jc w:val="both"/>
              <w:rPr>
                <w:rFonts w:eastAsia="Times New Roman" w:cs="Times New Roman"/>
              </w:rPr>
            </w:pPr>
            <w:r w:rsidRPr="000F1E3E">
              <w:rPr>
                <w:rFonts w:eastAsia="Times New Roman" w:cs="Times New Roman"/>
              </w:rPr>
              <w:t>b) dacă este cazul, se menţionează că prestarea serviciului este rezervată unei anumite profesii în temeiul unor acte cu putere de lege sau al unor acte administrative;</w:t>
            </w:r>
          </w:p>
          <w:p w14:paraId="6941DB2F" w14:textId="1930A514" w:rsidR="00F7589D" w:rsidRPr="000F1E3E" w:rsidRDefault="00F7589D" w:rsidP="00F7589D">
            <w:pPr>
              <w:ind w:firstLine="567"/>
              <w:jc w:val="both"/>
              <w:rPr>
                <w:rFonts w:eastAsia="Times New Roman" w:cs="Times New Roman"/>
              </w:rPr>
            </w:pPr>
            <w:r w:rsidRPr="000F1E3E">
              <w:rPr>
                <w:rFonts w:eastAsia="Times New Roman" w:cs="Times New Roman"/>
              </w:rPr>
              <w:t>c) o scurtă descriere a criteriilor de selecţie.</w:t>
            </w:r>
          </w:p>
          <w:p w14:paraId="7A39AA68" w14:textId="119C137A" w:rsidR="0007603C" w:rsidRPr="000F1E3E" w:rsidRDefault="00B548F4" w:rsidP="00F7589D">
            <w:pPr>
              <w:ind w:firstLine="567"/>
              <w:jc w:val="both"/>
              <w:rPr>
                <w:rFonts w:eastAsia="Times New Roman" w:cs="Times New Roman"/>
              </w:rPr>
            </w:pPr>
            <w:r w:rsidRPr="000F1E3E">
              <w:rPr>
                <w:rFonts w:eastAsia="Times New Roman" w:cs="Times New Roman"/>
                <w:b/>
              </w:rPr>
              <w:t>10</w:t>
            </w:r>
            <w:r w:rsidR="0007603C" w:rsidRPr="000F1E3E">
              <w:rPr>
                <w:rFonts w:eastAsia="Times New Roman" w:cs="Times New Roman"/>
                <w:b/>
              </w:rPr>
              <w:t>.</w:t>
            </w:r>
            <w:r w:rsidR="0007603C" w:rsidRPr="000F1E3E">
              <w:rPr>
                <w:rFonts w:eastAsia="Times New Roman" w:cs="Times New Roman"/>
              </w:rPr>
              <w:t xml:space="preserve"> Criteriile care urmează să fie utilizate pentru atribuirea contractului sau a contractelor. Cu excepţia cazului în care oferta cea mai avantajoasă din punct de vedere economic este identificată doar pe baza preţului, se menţionează criteriile corespunzătoare ofertei celei mai avantajoase din punct de vedere economic, precum şi ponderea lor dacă acestea nu figurează în caietele de sarcini sau, în cazul dialogului competitiv, în documentul descriptiv.</w:t>
            </w:r>
          </w:p>
          <w:p w14:paraId="7498E6E1" w14:textId="2B2915B1" w:rsidR="00AA47D4" w:rsidRPr="000F1E3E" w:rsidRDefault="00B548F4" w:rsidP="00F7589D">
            <w:pPr>
              <w:ind w:firstLine="567"/>
              <w:jc w:val="both"/>
            </w:pPr>
            <w:r w:rsidRPr="000F1E3E">
              <w:rPr>
                <w:rFonts w:eastAsia="Times New Roman" w:cs="Times New Roman"/>
                <w:b/>
                <w:bCs/>
              </w:rPr>
              <w:t>11</w:t>
            </w:r>
            <w:r w:rsidR="00AA47D4" w:rsidRPr="000F1E3E">
              <w:rPr>
                <w:b/>
              </w:rPr>
              <w:t>.</w:t>
            </w:r>
            <w:r w:rsidR="00AA47D4" w:rsidRPr="000F1E3E">
              <w:t xml:space="preserve"> </w:t>
            </w:r>
            <w:r w:rsidR="00AA47D4" w:rsidRPr="000F1E3E">
              <w:rPr>
                <w:rFonts w:eastAsia="Times New Roman" w:cs="Times New Roman"/>
              </w:rPr>
              <w:t xml:space="preserve">Codul NUTS al locului principal de executare a lucrărilor în cazul lucrărilor sau codul NUTS al locului principal de livrare sau de prestare în cazul </w:t>
            </w:r>
            <w:r w:rsidR="00DD4CB8" w:rsidRPr="000F1E3E">
              <w:rPr>
                <w:rFonts w:eastAsia="Times New Roman" w:cs="Times New Roman"/>
              </w:rPr>
              <w:t>bunurilor</w:t>
            </w:r>
            <w:r w:rsidR="00AA47D4" w:rsidRPr="000F1E3E">
              <w:rPr>
                <w:rFonts w:eastAsia="Times New Roman" w:cs="Times New Roman"/>
              </w:rPr>
              <w:t xml:space="preserve"> și serviciilor; în cazul în care contractul este împărțit în loturi, aceste informații se furnizează pentru fiecare lot.</w:t>
            </w:r>
            <w:r w:rsidR="00AA47D4" w:rsidRPr="000F1E3E">
              <w:t xml:space="preserve"> </w:t>
            </w:r>
          </w:p>
          <w:p w14:paraId="0FB971C2" w14:textId="783EA528" w:rsidR="00F7589D" w:rsidRPr="000F1E3E" w:rsidRDefault="0007603C" w:rsidP="00F7589D">
            <w:pPr>
              <w:ind w:firstLine="567"/>
              <w:jc w:val="both"/>
              <w:rPr>
                <w:rFonts w:eastAsia="Times New Roman" w:cs="Times New Roman"/>
              </w:rPr>
            </w:pPr>
            <w:r w:rsidRPr="000F1E3E">
              <w:rPr>
                <w:b/>
              </w:rPr>
              <w:t>1</w:t>
            </w:r>
            <w:r w:rsidR="00B548F4" w:rsidRPr="000F1E3E">
              <w:rPr>
                <w:b/>
              </w:rPr>
              <w:t>2</w:t>
            </w:r>
            <w:r w:rsidR="00AA47D4" w:rsidRPr="000F1E3E">
              <w:rPr>
                <w:b/>
              </w:rPr>
              <w:t>.</w:t>
            </w:r>
            <w:r w:rsidR="00AA47D4" w:rsidRPr="000F1E3E">
              <w:t xml:space="preserve"> </w:t>
            </w:r>
            <w:r w:rsidR="00AA47D4" w:rsidRPr="000F1E3E">
              <w:rPr>
                <w:rFonts w:eastAsia="Times New Roman" w:cs="Times New Roman"/>
              </w:rPr>
              <w:t>Termenul de livrare sau de finalizare sau durata contractului și, în măsura în care este posibil, data începerii.</w:t>
            </w:r>
          </w:p>
          <w:p w14:paraId="4BE63A11" w14:textId="5E1EE30B" w:rsidR="00C35152" w:rsidRPr="000F1E3E" w:rsidRDefault="00C35152" w:rsidP="00F7589D">
            <w:pPr>
              <w:ind w:firstLine="567"/>
              <w:jc w:val="both"/>
              <w:rPr>
                <w:rFonts w:eastAsia="Times New Roman" w:cs="Times New Roman"/>
              </w:rPr>
            </w:pPr>
            <w:r w:rsidRPr="000F1E3E">
              <w:rPr>
                <w:rFonts w:eastAsia="Times New Roman" w:cs="Times New Roman"/>
                <w:b/>
              </w:rPr>
              <w:t>1</w:t>
            </w:r>
            <w:r w:rsidR="00B548F4" w:rsidRPr="000F1E3E">
              <w:rPr>
                <w:rFonts w:eastAsia="Times New Roman" w:cs="Times New Roman"/>
                <w:b/>
              </w:rPr>
              <w:t>3</w:t>
            </w:r>
            <w:r w:rsidRPr="000F1E3E">
              <w:rPr>
                <w:rFonts w:eastAsia="Times New Roman" w:cs="Times New Roman"/>
                <w:b/>
              </w:rPr>
              <w:t>.</w:t>
            </w:r>
            <w:r w:rsidRPr="000F1E3E">
              <w:rPr>
                <w:rFonts w:eastAsia="Times New Roman" w:cs="Times New Roman"/>
              </w:rPr>
              <w:t xml:space="preserve"> Condițiile speciale la care este supusă executarea contractului, după caz.</w:t>
            </w:r>
          </w:p>
          <w:p w14:paraId="0AAF3498" w14:textId="22F6AA50" w:rsidR="00C35152" w:rsidRPr="000F1E3E" w:rsidRDefault="00C35152" w:rsidP="00F7589D">
            <w:pPr>
              <w:ind w:firstLine="567"/>
              <w:jc w:val="both"/>
              <w:rPr>
                <w:rFonts w:eastAsia="Times New Roman" w:cs="Times New Roman"/>
              </w:rPr>
            </w:pPr>
            <w:r w:rsidRPr="000F1E3E">
              <w:rPr>
                <w:rFonts w:eastAsia="Times New Roman" w:cs="Times New Roman"/>
                <w:b/>
              </w:rPr>
              <w:t>1</w:t>
            </w:r>
            <w:r w:rsidR="00B548F4" w:rsidRPr="000F1E3E">
              <w:rPr>
                <w:rFonts w:eastAsia="Times New Roman" w:cs="Times New Roman"/>
                <w:b/>
              </w:rPr>
              <w:t>4</w:t>
            </w:r>
            <w:r w:rsidRPr="000F1E3E">
              <w:rPr>
                <w:rFonts w:eastAsia="Times New Roman" w:cs="Times New Roman"/>
                <w:b/>
              </w:rPr>
              <w:t>.</w:t>
            </w:r>
            <w:r w:rsidRPr="000F1E3E">
              <w:rPr>
                <w:rFonts w:eastAsia="Times New Roman" w:cs="Times New Roman"/>
              </w:rPr>
              <w:t xml:space="preserve"> Limba sau limbile autorizate pentru prezentarea candidaturilor sau a ofertelor.</w:t>
            </w:r>
          </w:p>
          <w:p w14:paraId="7378A78F" w14:textId="157A0F4B" w:rsidR="00C35152" w:rsidRPr="000F1E3E" w:rsidRDefault="00C35152" w:rsidP="00C35152">
            <w:pPr>
              <w:ind w:firstLine="567"/>
              <w:jc w:val="both"/>
              <w:rPr>
                <w:rFonts w:eastAsia="Times New Roman" w:cs="Times New Roman"/>
              </w:rPr>
            </w:pPr>
            <w:r w:rsidRPr="000F1E3E">
              <w:rPr>
                <w:rFonts w:eastAsia="Times New Roman" w:cs="Times New Roman"/>
                <w:b/>
              </w:rPr>
              <w:t>1</w:t>
            </w:r>
            <w:r w:rsidR="00B548F4" w:rsidRPr="000F1E3E">
              <w:rPr>
                <w:rFonts w:eastAsia="Times New Roman" w:cs="Times New Roman"/>
                <w:b/>
              </w:rPr>
              <w:t>5</w:t>
            </w:r>
            <w:r w:rsidRPr="000F1E3E">
              <w:rPr>
                <w:rFonts w:eastAsia="Times New Roman" w:cs="Times New Roman"/>
              </w:rPr>
              <w:t>. a) Data estimată pentru inițierea procedurilor de achiziție pentru contractul sau contractele respective (dacă este cunoscută);</w:t>
            </w:r>
          </w:p>
          <w:p w14:paraId="669F4283" w14:textId="758DACE8" w:rsidR="00C35152" w:rsidRPr="000F1E3E" w:rsidRDefault="00C35152" w:rsidP="00C35152">
            <w:pPr>
              <w:ind w:firstLine="567"/>
              <w:jc w:val="both"/>
              <w:rPr>
                <w:rFonts w:eastAsia="Times New Roman" w:cs="Times New Roman"/>
              </w:rPr>
            </w:pPr>
            <w:r w:rsidRPr="000F1E3E">
              <w:rPr>
                <w:rFonts w:eastAsia="Times New Roman" w:cs="Times New Roman"/>
              </w:rPr>
              <w:t>(b) Tipul procedurii de achiziții.</w:t>
            </w:r>
          </w:p>
          <w:p w14:paraId="584DD75F" w14:textId="6231F945" w:rsidR="00F7589D" w:rsidRPr="000F1E3E" w:rsidRDefault="00C35152" w:rsidP="00F7589D">
            <w:pPr>
              <w:ind w:firstLine="567"/>
              <w:jc w:val="both"/>
              <w:rPr>
                <w:rFonts w:eastAsia="Times New Roman" w:cs="Times New Roman"/>
              </w:rPr>
            </w:pPr>
            <w:r w:rsidRPr="000F1E3E">
              <w:rPr>
                <w:rFonts w:eastAsia="Times New Roman" w:cs="Times New Roman"/>
                <w:b/>
                <w:bCs/>
              </w:rPr>
              <w:t>1</w:t>
            </w:r>
            <w:r w:rsidR="00B548F4" w:rsidRPr="000F1E3E">
              <w:rPr>
                <w:rFonts w:eastAsia="Times New Roman" w:cs="Times New Roman"/>
                <w:b/>
                <w:bCs/>
              </w:rPr>
              <w:t>6</w:t>
            </w:r>
            <w:r w:rsidR="00F7589D" w:rsidRPr="000F1E3E">
              <w:rPr>
                <w:rFonts w:eastAsia="Times New Roman" w:cs="Times New Roman"/>
                <w:b/>
                <w:bCs/>
              </w:rPr>
              <w:t>.</w:t>
            </w:r>
            <w:r w:rsidR="00F7589D" w:rsidRPr="000F1E3E">
              <w:rPr>
                <w:rFonts w:eastAsia="Times New Roman" w:cs="Times New Roman"/>
              </w:rPr>
              <w:t xml:space="preserve"> Data estimată (datele estimate) pentru publicarea anunţului sau a anunţurilor de participare pentru contractul (contractele) la care se referă anunţul de intenţie.</w:t>
            </w:r>
          </w:p>
          <w:p w14:paraId="3D4C44AF" w14:textId="3234C155" w:rsidR="00F7589D" w:rsidRPr="000F1E3E" w:rsidRDefault="00C35152" w:rsidP="00F7589D">
            <w:pPr>
              <w:ind w:firstLine="567"/>
              <w:jc w:val="both"/>
              <w:rPr>
                <w:rFonts w:eastAsia="Times New Roman" w:cs="Times New Roman"/>
              </w:rPr>
            </w:pPr>
            <w:r w:rsidRPr="000F1E3E">
              <w:rPr>
                <w:rFonts w:eastAsia="Times New Roman" w:cs="Times New Roman"/>
                <w:b/>
                <w:bCs/>
              </w:rPr>
              <w:t>1</w:t>
            </w:r>
            <w:r w:rsidR="00B548F4" w:rsidRPr="000F1E3E">
              <w:rPr>
                <w:rFonts w:eastAsia="Times New Roman" w:cs="Times New Roman"/>
                <w:b/>
                <w:bCs/>
              </w:rPr>
              <w:t>7</w:t>
            </w:r>
            <w:r w:rsidR="00F7589D" w:rsidRPr="000F1E3E">
              <w:rPr>
                <w:rFonts w:eastAsia="Times New Roman" w:cs="Times New Roman"/>
                <w:b/>
                <w:bCs/>
              </w:rPr>
              <w:t>.</w:t>
            </w:r>
            <w:r w:rsidR="00F7589D" w:rsidRPr="000F1E3E">
              <w:rPr>
                <w:rFonts w:eastAsia="Times New Roman" w:cs="Times New Roman"/>
              </w:rPr>
              <w:t xml:space="preserve"> După caz, se menţionează:</w:t>
            </w:r>
          </w:p>
          <w:p w14:paraId="31F3BA01" w14:textId="77777777" w:rsidR="00F7589D" w:rsidRPr="000F1E3E" w:rsidRDefault="00F7589D" w:rsidP="00F7589D">
            <w:pPr>
              <w:ind w:firstLine="567"/>
              <w:jc w:val="both"/>
              <w:rPr>
                <w:rFonts w:eastAsia="Times New Roman" w:cs="Times New Roman"/>
              </w:rPr>
            </w:pPr>
            <w:r w:rsidRPr="000F1E3E">
              <w:rPr>
                <w:rFonts w:eastAsia="Times New Roman" w:cs="Times New Roman"/>
              </w:rPr>
              <w:t>a) dacă urmează să fie încheiat un acord-cadru;</w:t>
            </w:r>
          </w:p>
          <w:p w14:paraId="6E337654" w14:textId="43662766" w:rsidR="00F7589D" w:rsidRPr="000F1E3E" w:rsidRDefault="00F7589D" w:rsidP="00F7589D">
            <w:pPr>
              <w:ind w:firstLine="567"/>
              <w:jc w:val="both"/>
              <w:rPr>
                <w:rFonts w:eastAsia="Times New Roman" w:cs="Times New Roman"/>
              </w:rPr>
            </w:pPr>
            <w:r w:rsidRPr="000F1E3E">
              <w:rPr>
                <w:rFonts w:eastAsia="Times New Roman" w:cs="Times New Roman"/>
              </w:rPr>
              <w:t>b) dacă urmează să fie utilizat un sistem dinamic de achiziţii.</w:t>
            </w:r>
          </w:p>
          <w:p w14:paraId="127105D8" w14:textId="0A97B037" w:rsidR="00C35152" w:rsidRPr="000F1E3E" w:rsidRDefault="00C35152" w:rsidP="00C35152">
            <w:pPr>
              <w:ind w:firstLine="567"/>
              <w:jc w:val="both"/>
              <w:rPr>
                <w:rFonts w:eastAsia="Times New Roman" w:cs="Times New Roman"/>
              </w:rPr>
            </w:pPr>
            <w:r w:rsidRPr="000F1E3E">
              <w:rPr>
                <w:rFonts w:eastAsia="Times New Roman" w:cs="Times New Roman"/>
                <w:b/>
              </w:rPr>
              <w:t>1</w:t>
            </w:r>
            <w:r w:rsidR="00B548F4" w:rsidRPr="000F1E3E">
              <w:rPr>
                <w:rFonts w:eastAsia="Times New Roman" w:cs="Times New Roman"/>
                <w:b/>
              </w:rPr>
              <w:t>8.</w:t>
            </w:r>
            <w:r w:rsidRPr="000F1E3E">
              <w:rPr>
                <w:rFonts w:eastAsia="Times New Roman" w:cs="Times New Roman"/>
              </w:rPr>
              <w:t xml:space="preserve"> Dacă este cazul, se menționează:</w:t>
            </w:r>
          </w:p>
          <w:p w14:paraId="14F9EE90" w14:textId="77777777" w:rsidR="00C35152" w:rsidRPr="000F1E3E" w:rsidRDefault="00C35152" w:rsidP="00C35152">
            <w:pPr>
              <w:ind w:firstLine="567"/>
              <w:jc w:val="both"/>
              <w:rPr>
                <w:rFonts w:eastAsia="Times New Roman" w:cs="Times New Roman"/>
              </w:rPr>
            </w:pPr>
            <w:r w:rsidRPr="000F1E3E">
              <w:rPr>
                <w:rFonts w:eastAsia="Times New Roman" w:cs="Times New Roman"/>
              </w:rPr>
              <w:t>(a) dacă este obligatorie sau se acceptă depunerea electronică a ofertelor sau a cererilor de participare;</w:t>
            </w:r>
          </w:p>
          <w:p w14:paraId="5341BB8A" w14:textId="77777777" w:rsidR="00C35152" w:rsidRPr="000F1E3E" w:rsidRDefault="00C35152" w:rsidP="00C35152">
            <w:pPr>
              <w:ind w:firstLine="567"/>
              <w:jc w:val="both"/>
              <w:rPr>
                <w:rFonts w:eastAsia="Times New Roman" w:cs="Times New Roman"/>
              </w:rPr>
            </w:pPr>
            <w:r w:rsidRPr="000F1E3E">
              <w:rPr>
                <w:rFonts w:eastAsia="Times New Roman" w:cs="Times New Roman"/>
              </w:rPr>
              <w:t>(b) dacă se va utiliza sistemul de comenzi electronice;</w:t>
            </w:r>
          </w:p>
          <w:p w14:paraId="1BC483F0" w14:textId="77777777" w:rsidR="00C35152" w:rsidRPr="000F1E3E" w:rsidRDefault="00C35152" w:rsidP="00C35152">
            <w:pPr>
              <w:ind w:firstLine="567"/>
              <w:jc w:val="both"/>
              <w:rPr>
                <w:rFonts w:eastAsia="Times New Roman" w:cs="Times New Roman"/>
              </w:rPr>
            </w:pPr>
            <w:r w:rsidRPr="000F1E3E">
              <w:rPr>
                <w:rFonts w:eastAsia="Times New Roman" w:cs="Times New Roman"/>
              </w:rPr>
              <w:t>(c) dacă se va utiliza facturarea electronică;</w:t>
            </w:r>
          </w:p>
          <w:p w14:paraId="41023E16" w14:textId="5D0649C1" w:rsidR="00C35152" w:rsidRPr="000F1E3E" w:rsidRDefault="00C35152" w:rsidP="00C35152">
            <w:pPr>
              <w:ind w:firstLine="567"/>
              <w:jc w:val="both"/>
              <w:rPr>
                <w:rFonts w:eastAsia="Times New Roman" w:cs="Times New Roman"/>
              </w:rPr>
            </w:pPr>
            <w:r w:rsidRPr="000F1E3E">
              <w:rPr>
                <w:rFonts w:eastAsia="Times New Roman" w:cs="Times New Roman"/>
              </w:rPr>
              <w:t>(d) dacă se vor accepta plățile electronice.</w:t>
            </w:r>
          </w:p>
          <w:p w14:paraId="474F56AC" w14:textId="2CE9979F" w:rsidR="00F7589D" w:rsidRPr="000F1E3E" w:rsidRDefault="00C35152" w:rsidP="00F7589D">
            <w:pPr>
              <w:ind w:firstLine="567"/>
              <w:jc w:val="both"/>
              <w:rPr>
                <w:rFonts w:eastAsia="Times New Roman" w:cs="Times New Roman"/>
              </w:rPr>
            </w:pPr>
            <w:r w:rsidRPr="000F1E3E">
              <w:rPr>
                <w:rFonts w:eastAsia="Times New Roman" w:cs="Times New Roman"/>
                <w:b/>
                <w:bCs/>
              </w:rPr>
              <w:t>1</w:t>
            </w:r>
            <w:r w:rsidR="00B548F4" w:rsidRPr="000F1E3E">
              <w:rPr>
                <w:rFonts w:eastAsia="Times New Roman" w:cs="Times New Roman"/>
                <w:b/>
                <w:bCs/>
              </w:rPr>
              <w:t>9</w:t>
            </w:r>
            <w:r w:rsidR="00F7589D" w:rsidRPr="000F1E3E">
              <w:rPr>
                <w:rFonts w:eastAsia="Times New Roman" w:cs="Times New Roman"/>
                <w:b/>
                <w:bCs/>
              </w:rPr>
              <w:t>.</w:t>
            </w:r>
            <w:r w:rsidR="00F7589D" w:rsidRPr="000F1E3E">
              <w:rPr>
                <w:rFonts w:eastAsia="Times New Roman" w:cs="Times New Roman"/>
              </w:rPr>
              <w:t xml:space="preserve">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14:paraId="27CFE66E"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6DC7E479" w14:textId="77777777" w:rsidR="00F7589D" w:rsidRPr="000F1E3E" w:rsidRDefault="00F7589D" w:rsidP="00F7589D">
            <w:pPr>
              <w:jc w:val="center"/>
              <w:rPr>
                <w:rFonts w:eastAsia="Times New Roman" w:cs="Times New Roman"/>
                <w:b/>
                <w:bCs/>
              </w:rPr>
            </w:pPr>
            <w:r w:rsidRPr="000F1E3E">
              <w:rPr>
                <w:rFonts w:eastAsia="Times New Roman" w:cs="Times New Roman"/>
                <w:b/>
                <w:bCs/>
              </w:rPr>
              <w:t>Anunţul de participare</w:t>
            </w:r>
          </w:p>
          <w:p w14:paraId="2894DFFB" w14:textId="61DAE4A0"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5B7D03" w:rsidRPr="000F1E3E">
              <w:rPr>
                <w:rFonts w:eastAsia="Times New Roman" w:cs="Times New Roman"/>
              </w:rPr>
              <w:t>entității</w:t>
            </w:r>
            <w:r w:rsidRPr="000F1E3E">
              <w:rPr>
                <w:rFonts w:eastAsia="Times New Roman" w:cs="Times New Roman"/>
              </w:rPr>
              <w:t xml:space="preserve"> contractante şi, dacă sînt diferite, cele ale biroului de la care se pot obţine informaţii suplimentare.</w:t>
            </w:r>
          </w:p>
          <w:p w14:paraId="72617AEB"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2.</w:t>
            </w:r>
            <w:r w:rsidRPr="000F1E3E">
              <w:rPr>
                <w:rFonts w:eastAsia="Times New Roman" w:cs="Times New Roman"/>
              </w:rPr>
              <w:t xml:space="preserve"> Adresa de e-mail sau de internet de la care se va putea obţine accesul liber, direct, total şi gratuit la documentaţia de atribuire.</w:t>
            </w:r>
          </w:p>
          <w:p w14:paraId="20B5884D" w14:textId="7BF2AAEE" w:rsidR="00F7589D" w:rsidRPr="000F1E3E" w:rsidRDefault="00F7589D" w:rsidP="00F7589D">
            <w:pPr>
              <w:ind w:firstLine="567"/>
              <w:jc w:val="both"/>
              <w:rPr>
                <w:rFonts w:eastAsia="Times New Roman" w:cs="Times New Roman"/>
              </w:rPr>
            </w:pPr>
            <w:r w:rsidRPr="000F1E3E">
              <w:rPr>
                <w:rFonts w:eastAsia="Times New Roman" w:cs="Times New Roman"/>
              </w:rPr>
              <w:t>În cazul în care</w:t>
            </w:r>
            <w:r w:rsidR="005B7D03" w:rsidRPr="000F1E3E">
              <w:rPr>
                <w:rFonts w:eastAsia="Times New Roman" w:cs="Times New Roman"/>
              </w:rPr>
              <w:t xml:space="preserve"> </w:t>
            </w:r>
            <w:r w:rsidRPr="000F1E3E">
              <w:rPr>
                <w:rFonts w:eastAsia="Times New Roman" w:cs="Times New Roman"/>
              </w:rPr>
              <w:t>nu se asigură accesul liber, direct, total şi gratuit, o menţiune privind modul în care poate fi accesată documentaţia de atribuire.</w:t>
            </w:r>
          </w:p>
          <w:p w14:paraId="6F3AC06C" w14:textId="32CD5F6D"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Tipul </w:t>
            </w:r>
            <w:r w:rsidR="005B7D03" w:rsidRPr="000F1E3E">
              <w:rPr>
                <w:rFonts w:eastAsia="Times New Roman" w:cs="Times New Roman"/>
              </w:rPr>
              <w:t>entității</w:t>
            </w:r>
            <w:r w:rsidRPr="000F1E3E">
              <w:rPr>
                <w:rFonts w:eastAsia="Times New Roman" w:cs="Times New Roman"/>
              </w:rPr>
              <w:t xml:space="preserve"> contractante şi obiectul principal de activitate.</w:t>
            </w:r>
          </w:p>
          <w:p w14:paraId="3BF4CFE4" w14:textId="349912E6" w:rsidR="00F7589D" w:rsidRPr="000F1E3E" w:rsidRDefault="00F7589D" w:rsidP="00F7589D">
            <w:pPr>
              <w:ind w:firstLine="567"/>
              <w:jc w:val="both"/>
              <w:rPr>
                <w:rFonts w:eastAsia="Times New Roman" w:cs="Times New Roman"/>
              </w:rPr>
            </w:pPr>
            <w:r w:rsidRPr="000F1E3E">
              <w:rPr>
                <w:rFonts w:eastAsia="Times New Roman" w:cs="Times New Roman"/>
                <w:b/>
                <w:bCs/>
              </w:rPr>
              <w:lastRenderedPageBreak/>
              <w:t>4.</w:t>
            </w:r>
            <w:r w:rsidRPr="000F1E3E">
              <w:rPr>
                <w:rFonts w:eastAsia="Times New Roman" w:cs="Times New Roman"/>
              </w:rPr>
              <w:t xml:space="preserve"> Dacă este cazul, menţiunea că </w:t>
            </w:r>
            <w:r w:rsidR="005B7D03" w:rsidRPr="000F1E3E">
              <w:rPr>
                <w:rFonts w:eastAsia="Times New Roman" w:cs="Times New Roman"/>
              </w:rPr>
              <w:t>entitatea</w:t>
            </w:r>
            <w:r w:rsidRPr="000F1E3E">
              <w:rPr>
                <w:rFonts w:eastAsia="Times New Roman" w:cs="Times New Roman"/>
              </w:rPr>
              <w:t xml:space="preserve"> contractantă este o autoritate centrală de achiziţie sau că achiziţia implică o altă formă de achiziţie comună.</w:t>
            </w:r>
          </w:p>
          <w:p w14:paraId="39D843F5"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5.</w:t>
            </w:r>
            <w:r w:rsidRPr="000F1E3E">
              <w:rPr>
                <w:rFonts w:eastAsia="Times New Roman" w:cs="Times New Roman"/>
              </w:rPr>
              <w:t xml:space="preserve"> Codurile CPV; în cazul în care contractul este împărţit în loturi, aceste informaţii trebuie furnizate pentru fiecare lot.</w:t>
            </w:r>
          </w:p>
          <w:p w14:paraId="38B3D79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6.</w:t>
            </w:r>
            <w:r w:rsidRPr="000F1E3E">
              <w:rPr>
                <w:rFonts w:eastAsia="Times New Roman" w:cs="Times New Roman"/>
              </w:rPr>
              <w:t xml:space="preserve"> Descrierea achiziţiei: natura şi amploarea lucrărilor, natura şi cantitatea sau valoarea bunurilor, natura şi amploarea serviciilor. În cazul în care contractul este împărţit în loturi, aceste informaţii trebuie furnizate pentru fiecare lot.</w:t>
            </w:r>
          </w:p>
          <w:p w14:paraId="66625734" w14:textId="6801B20C" w:rsidR="00F7589D" w:rsidRPr="000F1E3E" w:rsidRDefault="00F7589D" w:rsidP="00F7589D">
            <w:pPr>
              <w:ind w:firstLine="567"/>
              <w:jc w:val="both"/>
              <w:rPr>
                <w:rFonts w:eastAsia="Times New Roman" w:cs="Times New Roman"/>
              </w:rPr>
            </w:pPr>
            <w:r w:rsidRPr="000F1E3E">
              <w:rPr>
                <w:rFonts w:eastAsia="Times New Roman" w:cs="Times New Roman"/>
                <w:b/>
                <w:bCs/>
              </w:rPr>
              <w:t>7.</w:t>
            </w:r>
            <w:r w:rsidRPr="000F1E3E">
              <w:rPr>
                <w:rFonts w:eastAsia="Times New Roman" w:cs="Times New Roman"/>
              </w:rPr>
              <w:t xml:space="preserve"> Valoarea totală estimată a contractului (contractelor); în cazul în care contractul este împărţit în loturi, aceste informaţii trebuie furnizate pentru fiecare lot.</w:t>
            </w:r>
          </w:p>
          <w:p w14:paraId="24185B71" w14:textId="586436CC" w:rsidR="00624DFB" w:rsidRPr="000F1E3E" w:rsidRDefault="00624DFB" w:rsidP="00F7589D">
            <w:pPr>
              <w:ind w:firstLine="567"/>
              <w:jc w:val="both"/>
              <w:rPr>
                <w:rFonts w:eastAsia="Times New Roman" w:cs="Times New Roman"/>
              </w:rPr>
            </w:pPr>
            <w:r w:rsidRPr="000F1E3E">
              <w:rPr>
                <w:rFonts w:eastAsia="Times New Roman" w:cs="Times New Roman"/>
                <w:b/>
              </w:rPr>
              <w:t>8.</w:t>
            </w:r>
            <w:r w:rsidRPr="000F1E3E">
              <w:rPr>
                <w:rFonts w:eastAsia="Times New Roman" w:cs="Times New Roman"/>
              </w:rPr>
              <w:t xml:space="preserve"> Codul NUTS al locului principal de executare a lucrărilor în cazul lucrărilor sau codul NUTS al locului principal de li</w:t>
            </w:r>
            <w:r w:rsidR="00B721B1" w:rsidRPr="000F1E3E">
              <w:rPr>
                <w:rFonts w:eastAsia="Times New Roman" w:cs="Times New Roman"/>
              </w:rPr>
              <w:t xml:space="preserve">vrare sau de prestare în cazul bunurilor </w:t>
            </w:r>
            <w:r w:rsidRPr="000F1E3E">
              <w:rPr>
                <w:rFonts w:eastAsia="Times New Roman" w:cs="Times New Roman"/>
              </w:rPr>
              <w:t>și serviciilor.</w:t>
            </w:r>
          </w:p>
          <w:p w14:paraId="65B84B31" w14:textId="6F8B6CF4" w:rsidR="00F7589D" w:rsidRPr="000F1E3E" w:rsidRDefault="00624DFB" w:rsidP="00F7589D">
            <w:pPr>
              <w:ind w:firstLine="567"/>
              <w:jc w:val="both"/>
              <w:rPr>
                <w:rFonts w:eastAsia="Times New Roman" w:cs="Times New Roman"/>
              </w:rPr>
            </w:pPr>
            <w:r w:rsidRPr="000F1E3E">
              <w:rPr>
                <w:rFonts w:eastAsia="Times New Roman" w:cs="Times New Roman"/>
                <w:b/>
                <w:bCs/>
              </w:rPr>
              <w:t>9</w:t>
            </w:r>
            <w:r w:rsidR="00F7589D" w:rsidRPr="000F1E3E">
              <w:rPr>
                <w:rFonts w:eastAsia="Times New Roman" w:cs="Times New Roman"/>
                <w:b/>
                <w:bCs/>
              </w:rPr>
              <w:t>.</w:t>
            </w:r>
            <w:r w:rsidR="00F7589D" w:rsidRPr="000F1E3E">
              <w:rPr>
                <w:rFonts w:eastAsia="Times New Roman" w:cs="Times New Roman"/>
              </w:rPr>
              <w:t xml:space="preserve"> Admiterea sau interzicerea ofertelor alternative.</w:t>
            </w:r>
          </w:p>
          <w:p w14:paraId="6A2986D1" w14:textId="52DFCF3D" w:rsidR="00F7589D" w:rsidRPr="000F1E3E" w:rsidRDefault="00624DFB" w:rsidP="00F7589D">
            <w:pPr>
              <w:ind w:firstLine="567"/>
              <w:jc w:val="both"/>
              <w:rPr>
                <w:rFonts w:eastAsia="Times New Roman" w:cs="Times New Roman"/>
              </w:rPr>
            </w:pPr>
            <w:r w:rsidRPr="000F1E3E">
              <w:rPr>
                <w:rFonts w:eastAsia="Times New Roman" w:cs="Times New Roman"/>
                <w:b/>
                <w:bCs/>
              </w:rPr>
              <w:t>10</w:t>
            </w:r>
            <w:r w:rsidR="00F7589D" w:rsidRPr="000F1E3E">
              <w:rPr>
                <w:rFonts w:eastAsia="Times New Roman" w:cs="Times New Roman"/>
                <w:b/>
                <w:bCs/>
              </w:rPr>
              <w:t>.</w:t>
            </w:r>
            <w:r w:rsidR="00F7589D" w:rsidRPr="000F1E3E">
              <w:rPr>
                <w:rFonts w:eastAsia="Times New Roman" w:cs="Times New Roman"/>
              </w:rPr>
              <w:t xml:space="preserve"> Calendarul pentru livrarea bunurilor, executarea lucrărilor sau prestarea serviciilor şi, dacă este posibil, durata contractului:</w:t>
            </w:r>
          </w:p>
          <w:p w14:paraId="5625EEF8" w14:textId="3C7852A0" w:rsidR="00F7589D" w:rsidRPr="000F1E3E" w:rsidRDefault="00F7589D" w:rsidP="00F7589D">
            <w:pPr>
              <w:ind w:firstLine="567"/>
              <w:jc w:val="both"/>
              <w:rPr>
                <w:rFonts w:eastAsia="Times New Roman" w:cs="Times New Roman"/>
              </w:rPr>
            </w:pPr>
            <w:r w:rsidRPr="000F1E3E">
              <w:rPr>
                <w:rFonts w:eastAsia="Times New Roman" w:cs="Times New Roman"/>
              </w:rPr>
              <w:t xml:space="preserve">a) în cazul unui acord-cadru, se indică durata prevăzută a acordului-cadru, precizînd, după caz, motivele care justifică o durată de peste </w:t>
            </w:r>
            <w:r w:rsidR="005B7D03" w:rsidRPr="000F1E3E">
              <w:rPr>
                <w:rFonts w:eastAsia="Times New Roman" w:cs="Times New Roman"/>
              </w:rPr>
              <w:t>8</w:t>
            </w:r>
            <w:r w:rsidRPr="000F1E3E">
              <w:rPr>
                <w:rFonts w:eastAsia="Times New Roman" w:cs="Times New Roman"/>
              </w:rPr>
              <w:t xml:space="preserve"> ani. Se indică, dacă este posibil, valoarea sau ordinul de mărime şi frecvenţa contractelor care urmează să fie atribuite, numărul şi, după caz, numărul maxim propus de operatori economici care urmează să participe;</w:t>
            </w:r>
          </w:p>
          <w:p w14:paraId="084D8148" w14:textId="77777777" w:rsidR="00F7589D" w:rsidRPr="000F1E3E" w:rsidRDefault="00F7589D" w:rsidP="00F7589D">
            <w:pPr>
              <w:ind w:firstLine="567"/>
              <w:jc w:val="both"/>
              <w:rPr>
                <w:rFonts w:eastAsia="Times New Roman" w:cs="Times New Roman"/>
              </w:rPr>
            </w:pPr>
            <w:r w:rsidRPr="000F1E3E">
              <w:rPr>
                <w:rFonts w:eastAsia="Times New Roman" w:cs="Times New Roman"/>
              </w:rPr>
              <w:t>b) în cazul în care este vorba de un sistem dinamic de achiziţii, se indică durata prevăzută a sistemului respectiv; se indică, dacă este posibil, valoarea sau ordinul de mărime şi frecvenţa contractelor care urmează să fie atribuite.</w:t>
            </w:r>
          </w:p>
          <w:p w14:paraId="20654AD3" w14:textId="6F1E4813"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624DFB" w:rsidRPr="000F1E3E">
              <w:rPr>
                <w:rFonts w:eastAsia="Times New Roman" w:cs="Times New Roman"/>
                <w:b/>
                <w:bCs/>
              </w:rPr>
              <w:t>1</w:t>
            </w:r>
            <w:r w:rsidRPr="000F1E3E">
              <w:rPr>
                <w:rFonts w:eastAsia="Times New Roman" w:cs="Times New Roman"/>
                <w:b/>
                <w:bCs/>
              </w:rPr>
              <w:t>.</w:t>
            </w:r>
            <w:r w:rsidRPr="000F1E3E">
              <w:rPr>
                <w:rFonts w:eastAsia="Times New Roman" w:cs="Times New Roman"/>
              </w:rPr>
              <w:t xml:space="preserve"> Condiţiile de participare, inclusiv:</w:t>
            </w:r>
          </w:p>
          <w:p w14:paraId="68F445CF" w14:textId="52397D0D" w:rsidR="00F7589D" w:rsidRPr="000F1E3E" w:rsidRDefault="00F7589D" w:rsidP="00F7589D">
            <w:pPr>
              <w:ind w:firstLine="567"/>
              <w:jc w:val="both"/>
              <w:rPr>
                <w:rFonts w:eastAsia="Times New Roman" w:cs="Times New Roman"/>
              </w:rPr>
            </w:pPr>
            <w:r w:rsidRPr="000F1E3E">
              <w:rPr>
                <w:rFonts w:eastAsia="Times New Roman" w:cs="Times New Roman"/>
              </w:rPr>
              <w:t xml:space="preserve">a) dacă este cazul, se menţionează că respectivul contract de achiziţii </w:t>
            </w:r>
            <w:r w:rsidR="005B7D03" w:rsidRPr="000F1E3E">
              <w:rPr>
                <w:rFonts w:eastAsia="Times New Roman" w:cs="Times New Roman"/>
              </w:rPr>
              <w:t>sectoriale</w:t>
            </w:r>
            <w:r w:rsidRPr="000F1E3E">
              <w:rPr>
                <w:rFonts w:eastAsia="Times New Roman" w:cs="Times New Roman"/>
              </w:rPr>
              <w:t xml:space="preserve"> este rezervat unor ateliere protejate sau că acesta poate fi executat numai în cadrul unor programe de angajare protejată;</w:t>
            </w:r>
          </w:p>
          <w:p w14:paraId="7E270923" w14:textId="77777777" w:rsidR="00F7589D" w:rsidRPr="000F1E3E" w:rsidRDefault="00F7589D" w:rsidP="00F7589D">
            <w:pPr>
              <w:ind w:firstLine="567"/>
              <w:jc w:val="both"/>
              <w:rPr>
                <w:rFonts w:eastAsia="Times New Roman" w:cs="Times New Roman"/>
              </w:rPr>
            </w:pPr>
            <w:r w:rsidRPr="000F1E3E">
              <w:rPr>
                <w:rFonts w:eastAsia="Times New Roman" w:cs="Times New Roman"/>
              </w:rPr>
              <w:t>b) dacă este cazul, se menţionează că prestarea serviciului este rezervată unei anumite profesii în temeiul unor acte cu putere de lege sau al unor acte administrative; se menţionează respectivele acte cu putere de lege şi acte administrative;</w:t>
            </w:r>
          </w:p>
          <w:p w14:paraId="3A9675FB" w14:textId="77777777" w:rsidR="00F7589D" w:rsidRPr="000F1E3E" w:rsidRDefault="00F7589D" w:rsidP="00F7589D">
            <w:pPr>
              <w:ind w:firstLine="567"/>
              <w:jc w:val="both"/>
              <w:rPr>
                <w:rFonts w:eastAsia="Times New Roman" w:cs="Times New Roman"/>
              </w:rPr>
            </w:pPr>
            <w:r w:rsidRPr="000F1E3E">
              <w:rPr>
                <w:rFonts w:eastAsia="Times New Roman" w:cs="Times New Roman"/>
              </w:rPr>
              <w:t>c) o listă şi o scurtă descriere a criteriilor privind eligibilitatea operatorilor economici care pot determina eliminarea acestora şi a criteriilor de selecţie; nivelul minim (nivelurile minime) al (ale) cerinţelor eventual impuse; se menţionează informaţiile solicitate (declaraţii pe proprie răspundere, documentaţie).</w:t>
            </w:r>
          </w:p>
          <w:p w14:paraId="3938F82C" w14:textId="77BFF6D6"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624DFB" w:rsidRPr="000F1E3E">
              <w:rPr>
                <w:rFonts w:eastAsia="Times New Roman" w:cs="Times New Roman"/>
                <w:b/>
                <w:bCs/>
              </w:rPr>
              <w:t>2</w:t>
            </w:r>
            <w:r w:rsidRPr="000F1E3E">
              <w:rPr>
                <w:rFonts w:eastAsia="Times New Roman" w:cs="Times New Roman"/>
                <w:b/>
                <w:bCs/>
              </w:rPr>
              <w:t>.</w:t>
            </w:r>
            <w:r w:rsidRPr="000F1E3E">
              <w:rPr>
                <w:rFonts w:eastAsia="Times New Roman" w:cs="Times New Roman"/>
              </w:rPr>
              <w:t xml:space="preserve"> Tipul procedurii de atribuire; dacă este cazul, motivele utilizării unei proceduri accelerate (în cazul licitaţiei deschise, licitaţiei restrînse şi al negocierii cu publicarea prealabilă a unui anunţ de participare).</w:t>
            </w:r>
          </w:p>
          <w:p w14:paraId="59958F97" w14:textId="1A6D6C5A"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624DFB" w:rsidRPr="000F1E3E">
              <w:rPr>
                <w:rFonts w:eastAsia="Times New Roman" w:cs="Times New Roman"/>
                <w:b/>
                <w:bCs/>
              </w:rPr>
              <w:t>3</w:t>
            </w:r>
            <w:r w:rsidRPr="000F1E3E">
              <w:rPr>
                <w:rFonts w:eastAsia="Times New Roman" w:cs="Times New Roman"/>
                <w:b/>
                <w:bCs/>
              </w:rPr>
              <w:t>.</w:t>
            </w:r>
            <w:r w:rsidRPr="000F1E3E">
              <w:rPr>
                <w:rFonts w:eastAsia="Times New Roman" w:cs="Times New Roman"/>
              </w:rPr>
              <w:t xml:space="preserve"> Dacă este cazul, se menţionează că este vorba de:</w:t>
            </w:r>
          </w:p>
          <w:p w14:paraId="59B28B5D" w14:textId="77777777" w:rsidR="00F7589D" w:rsidRPr="000F1E3E" w:rsidRDefault="00F7589D" w:rsidP="00F7589D">
            <w:pPr>
              <w:ind w:firstLine="567"/>
              <w:jc w:val="both"/>
              <w:rPr>
                <w:rFonts w:eastAsia="Times New Roman" w:cs="Times New Roman"/>
              </w:rPr>
            </w:pPr>
            <w:r w:rsidRPr="000F1E3E">
              <w:rPr>
                <w:rFonts w:eastAsia="Times New Roman" w:cs="Times New Roman"/>
              </w:rPr>
              <w:t>a) un acord-cadru;</w:t>
            </w:r>
          </w:p>
          <w:p w14:paraId="31996420" w14:textId="77777777" w:rsidR="00F7589D" w:rsidRPr="000F1E3E" w:rsidRDefault="00F7589D" w:rsidP="00F7589D">
            <w:pPr>
              <w:ind w:firstLine="567"/>
              <w:jc w:val="both"/>
              <w:rPr>
                <w:rFonts w:eastAsia="Times New Roman" w:cs="Times New Roman"/>
              </w:rPr>
            </w:pPr>
            <w:r w:rsidRPr="000F1E3E">
              <w:rPr>
                <w:rFonts w:eastAsia="Times New Roman" w:cs="Times New Roman"/>
              </w:rPr>
              <w:t>b) un sistem dinamic de achiziţii;</w:t>
            </w:r>
          </w:p>
          <w:p w14:paraId="64A2E455" w14:textId="77777777" w:rsidR="00F7589D" w:rsidRPr="000F1E3E" w:rsidRDefault="00F7589D" w:rsidP="00F7589D">
            <w:pPr>
              <w:ind w:firstLine="567"/>
              <w:jc w:val="both"/>
              <w:rPr>
                <w:rFonts w:eastAsia="Times New Roman" w:cs="Times New Roman"/>
              </w:rPr>
            </w:pPr>
            <w:r w:rsidRPr="000F1E3E">
              <w:rPr>
                <w:rFonts w:eastAsia="Times New Roman" w:cs="Times New Roman"/>
              </w:rPr>
              <w:t>c) o licitaţie electronică (în cazul licitaţiei deschise, licitaţiei restrînse sau al negocierii cu publicarea prealabilă a unui anunţ de participare).</w:t>
            </w:r>
          </w:p>
          <w:p w14:paraId="581E805F" w14:textId="72E26EDE"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624DFB" w:rsidRPr="000F1E3E">
              <w:rPr>
                <w:rFonts w:eastAsia="Times New Roman" w:cs="Times New Roman"/>
                <w:b/>
                <w:bCs/>
              </w:rPr>
              <w:t>4</w:t>
            </w:r>
            <w:r w:rsidRPr="000F1E3E">
              <w:rPr>
                <w:rFonts w:eastAsia="Times New Roman" w:cs="Times New Roman"/>
                <w:b/>
                <w:bCs/>
              </w:rPr>
              <w:t>.</w:t>
            </w:r>
            <w:r w:rsidRPr="000F1E3E">
              <w:rPr>
                <w:rFonts w:eastAsia="Times New Roman" w:cs="Times New Roman"/>
              </w:rPr>
              <w:t xml:space="preserve"> În cazul în care contractul este împărţit în loturi, se menţionează dacă este posibilă depunerea de oferte pentru un singur lot, pentru mai multe loturi sau pentru toate loturile. Se indică orice posibile limitări privind numărul de loturi care pot fi atribuite aceluiaşi ofertant. În cazul în care contractul nu este împărţit în loturi, se indică motivele, cu excepţia cazului în care această informaţie este furnizată în darea de seamă.</w:t>
            </w:r>
          </w:p>
          <w:p w14:paraId="0F1A2EF0" w14:textId="396F561C" w:rsidR="00624DFB" w:rsidRPr="000F1E3E" w:rsidRDefault="00624DFB" w:rsidP="00624DFB">
            <w:pPr>
              <w:ind w:firstLine="567"/>
              <w:jc w:val="both"/>
              <w:rPr>
                <w:rFonts w:eastAsia="Times New Roman" w:cs="Times New Roman"/>
              </w:rPr>
            </w:pPr>
            <w:r w:rsidRPr="000F1E3E">
              <w:rPr>
                <w:rFonts w:eastAsia="Times New Roman" w:cs="Times New Roman"/>
                <w:b/>
              </w:rPr>
              <w:t>15</w:t>
            </w:r>
            <w:r w:rsidRPr="000F1E3E">
              <w:rPr>
                <w:rFonts w:eastAsia="Times New Roman" w:cs="Times New Roman"/>
              </w:rPr>
              <w:t>. După caz, orice garanții solicitate.</w:t>
            </w:r>
          </w:p>
          <w:p w14:paraId="6EFEE63A" w14:textId="4B6D6042" w:rsidR="00624DFB" w:rsidRPr="000F1E3E" w:rsidRDefault="00624DFB" w:rsidP="00624DFB">
            <w:pPr>
              <w:ind w:firstLine="567"/>
              <w:jc w:val="both"/>
              <w:rPr>
                <w:rFonts w:eastAsia="Times New Roman" w:cs="Times New Roman"/>
              </w:rPr>
            </w:pPr>
            <w:r w:rsidRPr="000F1E3E">
              <w:rPr>
                <w:rFonts w:eastAsia="Times New Roman" w:cs="Times New Roman"/>
                <w:b/>
              </w:rPr>
              <w:t>16</w:t>
            </w:r>
            <w:r w:rsidRPr="000F1E3E">
              <w:rPr>
                <w:rFonts w:eastAsia="Times New Roman" w:cs="Times New Roman"/>
              </w:rPr>
              <w:t>. Principalele modalități de finanțare și plată și/sau trimiterile la dispozițiile care le conțin.</w:t>
            </w:r>
          </w:p>
          <w:p w14:paraId="252FA124" w14:textId="73C420FF"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624DFB" w:rsidRPr="000F1E3E">
              <w:rPr>
                <w:rFonts w:eastAsia="Times New Roman" w:cs="Times New Roman"/>
                <w:b/>
                <w:bCs/>
              </w:rPr>
              <w:t>7</w:t>
            </w:r>
            <w:r w:rsidRPr="000F1E3E">
              <w:rPr>
                <w:rFonts w:eastAsia="Times New Roman" w:cs="Times New Roman"/>
                <w:b/>
                <w:bCs/>
              </w:rPr>
              <w:t>.</w:t>
            </w:r>
            <w:r w:rsidRPr="000F1E3E">
              <w:rPr>
                <w:rFonts w:eastAsia="Times New Roman" w:cs="Times New Roman"/>
              </w:rPr>
              <w:t xml:space="preserve"> Pentru licitaţia restrînsă, negocierea cu publicarea prealabilă a unui anunţ de participare, dialogul competitiv sau parteneriatul pentru inovare, în cazul în care se </w:t>
            </w:r>
            <w:r w:rsidRPr="000F1E3E">
              <w:rPr>
                <w:rFonts w:eastAsia="Times New Roman" w:cs="Times New Roman"/>
              </w:rPr>
              <w:lastRenderedPageBreak/>
              <w:t>recurge la opţiunea de reducere a numărului de candidaţi care vor fi invitaţi să depună oferte, să negocieze sau să participe la dialogul competitiv: numărul minim şi, după caz, numărul maxim propus de candidaţi şi criteriile obiective care urmează să se aplice pentru alegerea candidaţilor respectivi.</w:t>
            </w:r>
          </w:p>
          <w:p w14:paraId="2F45B9BF" w14:textId="4632DBA2"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624DFB" w:rsidRPr="000F1E3E">
              <w:rPr>
                <w:rFonts w:eastAsia="Times New Roman" w:cs="Times New Roman"/>
                <w:b/>
                <w:bCs/>
              </w:rPr>
              <w:t>8</w:t>
            </w:r>
            <w:r w:rsidRPr="000F1E3E">
              <w:rPr>
                <w:rFonts w:eastAsia="Times New Roman" w:cs="Times New Roman"/>
                <w:b/>
                <w:bCs/>
              </w:rPr>
              <w:t>.</w:t>
            </w:r>
            <w:r w:rsidRPr="000F1E3E">
              <w:rPr>
                <w:rFonts w:eastAsia="Times New Roman" w:cs="Times New Roman"/>
              </w:rPr>
              <w:t xml:space="preserve"> Pentru negocierea cu publicarea prealabilă a unui anunţ de participare, dialogul competitiv şi parteneriatul pentru inovare, se indică, după caz, recurgerea la o procedură care se derulează în etape succesive pentru a reduce în mod progresiv numărul de oferte care urmează să fie negociate sau de soluţii care urmează să fie discutate.</w:t>
            </w:r>
          </w:p>
          <w:p w14:paraId="20F39BCC" w14:textId="2820BF94"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624DFB" w:rsidRPr="000F1E3E">
              <w:rPr>
                <w:rFonts w:eastAsia="Times New Roman" w:cs="Times New Roman"/>
                <w:b/>
                <w:bCs/>
              </w:rPr>
              <w:t>9</w:t>
            </w:r>
            <w:r w:rsidRPr="000F1E3E">
              <w:rPr>
                <w:rFonts w:eastAsia="Times New Roman" w:cs="Times New Roman"/>
                <w:b/>
                <w:bCs/>
              </w:rPr>
              <w:t>.</w:t>
            </w:r>
            <w:r w:rsidRPr="000F1E3E">
              <w:rPr>
                <w:rFonts w:eastAsia="Times New Roman" w:cs="Times New Roman"/>
              </w:rPr>
              <w:t xml:space="preserve"> Condiţiile speciale la care este supusă realizarea contractului, după caz.</w:t>
            </w:r>
          </w:p>
          <w:p w14:paraId="3CAC988F" w14:textId="0B624F8F" w:rsidR="00F7589D" w:rsidRPr="000F1E3E" w:rsidRDefault="00624DFB" w:rsidP="00F7589D">
            <w:pPr>
              <w:ind w:firstLine="567"/>
              <w:jc w:val="both"/>
              <w:rPr>
                <w:rFonts w:eastAsia="Times New Roman" w:cs="Times New Roman"/>
              </w:rPr>
            </w:pPr>
            <w:r w:rsidRPr="000F1E3E">
              <w:rPr>
                <w:rFonts w:eastAsia="Times New Roman" w:cs="Times New Roman"/>
                <w:b/>
                <w:bCs/>
              </w:rPr>
              <w:t>20</w:t>
            </w:r>
            <w:r w:rsidR="00F7589D" w:rsidRPr="000F1E3E">
              <w:rPr>
                <w:rFonts w:eastAsia="Times New Roman" w:cs="Times New Roman"/>
                <w:b/>
                <w:bCs/>
              </w:rPr>
              <w:t>.</w:t>
            </w:r>
            <w:r w:rsidR="00F7589D" w:rsidRPr="000F1E3E">
              <w:rPr>
                <w:rFonts w:eastAsia="Times New Roman" w:cs="Times New Roman"/>
              </w:rPr>
              <w:t xml:space="preserve"> Criteriile care urmează să fie utilizate pentru atribuirea contractului sau a contractelor. Cu excepţia cazului în care oferta cea mai avantajoasă din punct de vedere economic este identificată doar pe baza preţului, se menţionează criteriile corespunzătoare ofertei celei mai avantajoase din punct de vedere economic, precum şi ponderea lor dacă acestea nu figurează în caietele de sarcini sau, în cazul dialogului competitiv, în documentul descriptiv.</w:t>
            </w:r>
          </w:p>
          <w:p w14:paraId="4465694F" w14:textId="5592DCAB" w:rsidR="00F7589D" w:rsidRPr="000F1E3E" w:rsidRDefault="00624DFB" w:rsidP="00F7589D">
            <w:pPr>
              <w:ind w:firstLine="567"/>
              <w:jc w:val="both"/>
              <w:rPr>
                <w:rFonts w:eastAsia="Times New Roman" w:cs="Times New Roman"/>
              </w:rPr>
            </w:pPr>
            <w:r w:rsidRPr="000F1E3E">
              <w:rPr>
                <w:rFonts w:eastAsia="Times New Roman" w:cs="Times New Roman"/>
                <w:b/>
                <w:bCs/>
              </w:rPr>
              <w:t>21</w:t>
            </w:r>
            <w:r w:rsidR="00F7589D" w:rsidRPr="000F1E3E">
              <w:rPr>
                <w:rFonts w:eastAsia="Times New Roman" w:cs="Times New Roman"/>
                <w:b/>
                <w:bCs/>
              </w:rPr>
              <w:t>.</w:t>
            </w:r>
            <w:r w:rsidR="00F7589D" w:rsidRPr="000F1E3E">
              <w:rPr>
                <w:rFonts w:eastAsia="Times New Roman" w:cs="Times New Roman"/>
              </w:rPr>
              <w:t xml:space="preserve"> Termenul pentru primirea ofertelor (licitaţie deschisă) sau a cererilor de participare (licitaţie restrînsă, negociere cu publicarea prealabilă a unui anunţ de participare, sistem dinamic de achiziţii, dialog competitiv, parteneriat pentru inovare).</w:t>
            </w:r>
          </w:p>
          <w:p w14:paraId="0185E0DB" w14:textId="7E285D0A" w:rsidR="00F7589D" w:rsidRPr="000F1E3E" w:rsidRDefault="00624DFB" w:rsidP="00F7589D">
            <w:pPr>
              <w:ind w:firstLine="567"/>
              <w:jc w:val="both"/>
              <w:rPr>
                <w:rFonts w:eastAsia="Times New Roman" w:cs="Times New Roman"/>
              </w:rPr>
            </w:pPr>
            <w:r w:rsidRPr="000F1E3E">
              <w:rPr>
                <w:rFonts w:eastAsia="Times New Roman" w:cs="Times New Roman"/>
                <w:b/>
                <w:bCs/>
              </w:rPr>
              <w:t>22</w:t>
            </w:r>
            <w:r w:rsidR="00F7589D" w:rsidRPr="000F1E3E">
              <w:rPr>
                <w:rFonts w:eastAsia="Times New Roman" w:cs="Times New Roman"/>
                <w:b/>
                <w:bCs/>
              </w:rPr>
              <w:t>.</w:t>
            </w:r>
            <w:r w:rsidR="00F7589D" w:rsidRPr="000F1E3E">
              <w:rPr>
                <w:rFonts w:eastAsia="Times New Roman" w:cs="Times New Roman"/>
              </w:rPr>
              <w:t xml:space="preserve"> Adresa la care trebuie transmise ofertele sau cererile de participare.</w:t>
            </w:r>
          </w:p>
          <w:p w14:paraId="080FED48" w14:textId="6D864F6D" w:rsidR="00F7589D" w:rsidRPr="000F1E3E" w:rsidRDefault="00624DFB" w:rsidP="00F7589D">
            <w:pPr>
              <w:ind w:firstLine="567"/>
              <w:jc w:val="both"/>
              <w:rPr>
                <w:rFonts w:eastAsia="Times New Roman" w:cs="Times New Roman"/>
              </w:rPr>
            </w:pPr>
            <w:r w:rsidRPr="000F1E3E">
              <w:rPr>
                <w:rFonts w:eastAsia="Times New Roman" w:cs="Times New Roman"/>
                <w:b/>
                <w:bCs/>
              </w:rPr>
              <w:t>23</w:t>
            </w:r>
            <w:r w:rsidR="00F7589D" w:rsidRPr="000F1E3E">
              <w:rPr>
                <w:rFonts w:eastAsia="Times New Roman" w:cs="Times New Roman"/>
                <w:b/>
                <w:bCs/>
              </w:rPr>
              <w:t>.</w:t>
            </w:r>
            <w:r w:rsidR="00F7589D" w:rsidRPr="000F1E3E">
              <w:rPr>
                <w:rFonts w:eastAsia="Times New Roman" w:cs="Times New Roman"/>
              </w:rPr>
              <w:t xml:space="preserve"> În cazul licitaţiei deschise:</w:t>
            </w:r>
          </w:p>
          <w:p w14:paraId="660E8DB7" w14:textId="77777777" w:rsidR="00F7589D" w:rsidRPr="000F1E3E" w:rsidRDefault="00F7589D" w:rsidP="00F7589D">
            <w:pPr>
              <w:ind w:firstLine="567"/>
              <w:jc w:val="both"/>
              <w:rPr>
                <w:rFonts w:eastAsia="Times New Roman" w:cs="Times New Roman"/>
              </w:rPr>
            </w:pPr>
            <w:r w:rsidRPr="000F1E3E">
              <w:rPr>
                <w:rFonts w:eastAsia="Times New Roman" w:cs="Times New Roman"/>
              </w:rPr>
              <w:t>a) perioada de timp pe parcursul căreia ofertantul trebuie să îşi menţină oferta;</w:t>
            </w:r>
          </w:p>
          <w:p w14:paraId="575F916A" w14:textId="77777777" w:rsidR="00F7589D" w:rsidRPr="000F1E3E" w:rsidRDefault="00F7589D" w:rsidP="00F7589D">
            <w:pPr>
              <w:ind w:firstLine="567"/>
              <w:jc w:val="both"/>
              <w:rPr>
                <w:rFonts w:eastAsia="Times New Roman" w:cs="Times New Roman"/>
              </w:rPr>
            </w:pPr>
            <w:r w:rsidRPr="000F1E3E">
              <w:rPr>
                <w:rFonts w:eastAsia="Times New Roman" w:cs="Times New Roman"/>
              </w:rPr>
              <w:t>b) data, ora şi locul deschiderii ofertelor;</w:t>
            </w:r>
          </w:p>
          <w:p w14:paraId="085A6F45" w14:textId="77777777" w:rsidR="00F7589D" w:rsidRPr="000F1E3E" w:rsidRDefault="00F7589D" w:rsidP="00F7589D">
            <w:pPr>
              <w:ind w:firstLine="567"/>
              <w:jc w:val="both"/>
              <w:rPr>
                <w:rFonts w:eastAsia="Times New Roman" w:cs="Times New Roman"/>
              </w:rPr>
            </w:pPr>
            <w:r w:rsidRPr="000F1E3E">
              <w:rPr>
                <w:rFonts w:eastAsia="Times New Roman" w:cs="Times New Roman"/>
              </w:rPr>
              <w:t>c) persoanele autorizate să fie prezente la această deschidere.</w:t>
            </w:r>
          </w:p>
          <w:p w14:paraId="106B62CA" w14:textId="54A2001B" w:rsidR="00F7589D" w:rsidRPr="000F1E3E" w:rsidRDefault="00624DFB" w:rsidP="00F7589D">
            <w:pPr>
              <w:ind w:firstLine="567"/>
              <w:jc w:val="both"/>
              <w:rPr>
                <w:rFonts w:eastAsia="Times New Roman" w:cs="Times New Roman"/>
              </w:rPr>
            </w:pPr>
            <w:r w:rsidRPr="000F1E3E">
              <w:rPr>
                <w:rFonts w:eastAsia="Times New Roman" w:cs="Times New Roman"/>
                <w:b/>
                <w:bCs/>
              </w:rPr>
              <w:t>24</w:t>
            </w:r>
            <w:r w:rsidR="00F7589D" w:rsidRPr="000F1E3E">
              <w:rPr>
                <w:rFonts w:eastAsia="Times New Roman" w:cs="Times New Roman"/>
                <w:b/>
                <w:bCs/>
              </w:rPr>
              <w:t>.</w:t>
            </w:r>
            <w:r w:rsidR="00F7589D" w:rsidRPr="000F1E3E">
              <w:rPr>
                <w:rFonts w:eastAsia="Times New Roman" w:cs="Times New Roman"/>
              </w:rPr>
              <w:t xml:space="preserve"> Limba sau limbile în care trebuie redactate ofertele sau cererile de participare.</w:t>
            </w:r>
          </w:p>
          <w:p w14:paraId="02B9A61F" w14:textId="65EB0138" w:rsidR="00F7589D" w:rsidRPr="000F1E3E" w:rsidRDefault="00624DFB" w:rsidP="00F7589D">
            <w:pPr>
              <w:ind w:firstLine="567"/>
              <w:jc w:val="both"/>
              <w:rPr>
                <w:rFonts w:eastAsia="Times New Roman" w:cs="Times New Roman"/>
              </w:rPr>
            </w:pPr>
            <w:r w:rsidRPr="000F1E3E">
              <w:rPr>
                <w:rFonts w:eastAsia="Times New Roman" w:cs="Times New Roman"/>
                <w:b/>
                <w:bCs/>
              </w:rPr>
              <w:t>25</w:t>
            </w:r>
            <w:r w:rsidR="00F7589D" w:rsidRPr="000F1E3E">
              <w:rPr>
                <w:rFonts w:eastAsia="Times New Roman" w:cs="Times New Roman"/>
                <w:b/>
                <w:bCs/>
              </w:rPr>
              <w:t>.</w:t>
            </w:r>
            <w:r w:rsidR="00F7589D" w:rsidRPr="000F1E3E">
              <w:rPr>
                <w:rFonts w:eastAsia="Times New Roman" w:cs="Times New Roman"/>
              </w:rPr>
              <w:t xml:space="preserve"> Dacă este cazul, se menţionează dacă:</w:t>
            </w:r>
          </w:p>
          <w:p w14:paraId="2726925C" w14:textId="77777777" w:rsidR="00F7589D" w:rsidRPr="000F1E3E" w:rsidRDefault="00F7589D" w:rsidP="00F7589D">
            <w:pPr>
              <w:ind w:firstLine="567"/>
              <w:jc w:val="both"/>
              <w:rPr>
                <w:rFonts w:eastAsia="Times New Roman" w:cs="Times New Roman"/>
              </w:rPr>
            </w:pPr>
            <w:r w:rsidRPr="000F1E3E">
              <w:rPr>
                <w:rFonts w:eastAsia="Times New Roman" w:cs="Times New Roman"/>
              </w:rPr>
              <w:t>a) se acceptă depunerea electronică a ofertelor sau a cererilor de participare;</w:t>
            </w:r>
          </w:p>
          <w:p w14:paraId="0DC99584" w14:textId="77777777" w:rsidR="00F7589D" w:rsidRPr="000F1E3E" w:rsidRDefault="00F7589D" w:rsidP="00F7589D">
            <w:pPr>
              <w:ind w:firstLine="567"/>
              <w:jc w:val="both"/>
              <w:rPr>
                <w:rFonts w:eastAsia="Times New Roman" w:cs="Times New Roman"/>
              </w:rPr>
            </w:pPr>
            <w:r w:rsidRPr="000F1E3E">
              <w:rPr>
                <w:rFonts w:eastAsia="Times New Roman" w:cs="Times New Roman"/>
              </w:rPr>
              <w:t>b) se va utiliza sistemul de comenzi electronice;</w:t>
            </w:r>
          </w:p>
          <w:p w14:paraId="09799504" w14:textId="77777777" w:rsidR="00F7589D" w:rsidRPr="000F1E3E" w:rsidRDefault="00F7589D" w:rsidP="00F7589D">
            <w:pPr>
              <w:ind w:firstLine="567"/>
              <w:jc w:val="both"/>
              <w:rPr>
                <w:rFonts w:eastAsia="Times New Roman" w:cs="Times New Roman"/>
              </w:rPr>
            </w:pPr>
            <w:r w:rsidRPr="000F1E3E">
              <w:rPr>
                <w:rFonts w:eastAsia="Times New Roman" w:cs="Times New Roman"/>
              </w:rPr>
              <w:t>c) se va accepta facturarea electronică;</w:t>
            </w:r>
          </w:p>
          <w:p w14:paraId="18566670" w14:textId="77777777" w:rsidR="00F7589D" w:rsidRPr="000F1E3E" w:rsidRDefault="00F7589D" w:rsidP="00F7589D">
            <w:pPr>
              <w:ind w:firstLine="567"/>
              <w:jc w:val="both"/>
              <w:rPr>
                <w:rFonts w:eastAsia="Times New Roman" w:cs="Times New Roman"/>
              </w:rPr>
            </w:pPr>
            <w:r w:rsidRPr="000F1E3E">
              <w:rPr>
                <w:rFonts w:eastAsia="Times New Roman" w:cs="Times New Roman"/>
              </w:rPr>
              <w:t>d) se vor utiliza plăţile electronice.</w:t>
            </w:r>
          </w:p>
          <w:p w14:paraId="45A4A211" w14:textId="039AB363" w:rsidR="00F7589D" w:rsidRPr="000F1E3E" w:rsidRDefault="00624DFB" w:rsidP="00F7589D">
            <w:pPr>
              <w:ind w:firstLine="567"/>
              <w:jc w:val="both"/>
              <w:rPr>
                <w:rFonts w:eastAsia="Times New Roman" w:cs="Times New Roman"/>
              </w:rPr>
            </w:pPr>
            <w:r w:rsidRPr="000F1E3E">
              <w:rPr>
                <w:rFonts w:eastAsia="Times New Roman" w:cs="Times New Roman"/>
                <w:b/>
                <w:bCs/>
              </w:rPr>
              <w:t>26</w:t>
            </w:r>
            <w:r w:rsidR="00F7589D" w:rsidRPr="000F1E3E">
              <w:rPr>
                <w:rFonts w:eastAsia="Times New Roman" w:cs="Times New Roman"/>
                <w:b/>
                <w:bCs/>
              </w:rPr>
              <w:t>.</w:t>
            </w:r>
            <w:r w:rsidR="00F7589D" w:rsidRPr="000F1E3E">
              <w:rPr>
                <w:rFonts w:eastAsia="Times New Roman" w:cs="Times New Roman"/>
              </w:rPr>
              <w:t xml:space="preserve"> Se specifică dacă respectivul contract se referă la un proiect şi/sau program finanţat din fonduri ale Uniunii Europene.</w:t>
            </w:r>
          </w:p>
          <w:p w14:paraId="57EA35AC" w14:textId="60E0A1F9" w:rsidR="00F7589D" w:rsidRPr="000F1E3E" w:rsidRDefault="00624DFB" w:rsidP="00F7589D">
            <w:pPr>
              <w:ind w:firstLine="567"/>
              <w:jc w:val="both"/>
              <w:rPr>
                <w:rFonts w:eastAsia="Times New Roman" w:cs="Times New Roman"/>
              </w:rPr>
            </w:pPr>
            <w:r w:rsidRPr="000F1E3E">
              <w:rPr>
                <w:rFonts w:eastAsia="Times New Roman" w:cs="Times New Roman"/>
                <w:b/>
                <w:bCs/>
              </w:rPr>
              <w:t>27</w:t>
            </w:r>
            <w:r w:rsidR="00F7589D" w:rsidRPr="000F1E3E">
              <w:rPr>
                <w:rFonts w:eastAsia="Times New Roman" w:cs="Times New Roman"/>
                <w:b/>
                <w:bCs/>
              </w:rPr>
              <w:t>.</w:t>
            </w:r>
            <w:r w:rsidR="00F7589D" w:rsidRPr="000F1E3E">
              <w:rPr>
                <w:rFonts w:eastAsia="Times New Roman" w:cs="Times New Roman"/>
              </w:rPr>
              <w:t xml:space="preserve">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14:paraId="330AAF1B" w14:textId="76752D02" w:rsidR="00F7589D" w:rsidRPr="000F1E3E" w:rsidRDefault="00624DFB" w:rsidP="00F7589D">
            <w:pPr>
              <w:ind w:firstLine="567"/>
              <w:jc w:val="both"/>
              <w:rPr>
                <w:rFonts w:eastAsia="Times New Roman" w:cs="Times New Roman"/>
              </w:rPr>
            </w:pPr>
            <w:r w:rsidRPr="000F1E3E">
              <w:rPr>
                <w:rFonts w:eastAsia="Times New Roman" w:cs="Times New Roman"/>
                <w:b/>
                <w:bCs/>
              </w:rPr>
              <w:t>28</w:t>
            </w:r>
            <w:r w:rsidR="00F7589D" w:rsidRPr="000F1E3E">
              <w:rPr>
                <w:rFonts w:eastAsia="Times New Roman" w:cs="Times New Roman"/>
                <w:b/>
                <w:bCs/>
              </w:rPr>
              <w:t>.</w:t>
            </w:r>
            <w:r w:rsidR="00F7589D" w:rsidRPr="000F1E3E">
              <w:rPr>
                <w:rFonts w:eastAsia="Times New Roman" w:cs="Times New Roman"/>
              </w:rPr>
              <w:t xml:space="preserve"> În cazul achiziţiilor periodice, calendarul estimat pentru publicarea anunţurilor viitoare.</w:t>
            </w:r>
          </w:p>
          <w:p w14:paraId="3BEC5FB2" w14:textId="7F6C8E71" w:rsidR="00F7589D" w:rsidRPr="000F1E3E" w:rsidRDefault="00624DFB" w:rsidP="00F7589D">
            <w:pPr>
              <w:ind w:firstLine="567"/>
              <w:jc w:val="both"/>
              <w:rPr>
                <w:rFonts w:eastAsia="Times New Roman" w:cs="Times New Roman"/>
              </w:rPr>
            </w:pPr>
            <w:r w:rsidRPr="000F1E3E">
              <w:rPr>
                <w:rFonts w:eastAsia="Times New Roman" w:cs="Times New Roman"/>
                <w:b/>
                <w:bCs/>
              </w:rPr>
              <w:t>29</w:t>
            </w:r>
            <w:r w:rsidR="00F7589D" w:rsidRPr="000F1E3E">
              <w:rPr>
                <w:rFonts w:eastAsia="Times New Roman" w:cs="Times New Roman"/>
                <w:b/>
                <w:bCs/>
              </w:rPr>
              <w:t>.</w:t>
            </w:r>
            <w:r w:rsidR="00F7589D" w:rsidRPr="000F1E3E">
              <w:rPr>
                <w:rFonts w:eastAsia="Times New Roman" w:cs="Times New Roman"/>
              </w:rPr>
              <w:t xml:space="preserve"> Data publicării anunţului de intenţie sau, după caz, precizarea că nu a fost publicat un astfel de anunţ.</w:t>
            </w:r>
          </w:p>
          <w:p w14:paraId="7620150A" w14:textId="0B566B5C" w:rsidR="00F7589D" w:rsidRPr="000F1E3E" w:rsidRDefault="00624DFB" w:rsidP="00F7589D">
            <w:pPr>
              <w:ind w:firstLine="567"/>
              <w:jc w:val="both"/>
              <w:rPr>
                <w:rFonts w:eastAsia="Times New Roman" w:cs="Times New Roman"/>
              </w:rPr>
            </w:pPr>
            <w:r w:rsidRPr="000F1E3E">
              <w:rPr>
                <w:rFonts w:eastAsia="Times New Roman" w:cs="Times New Roman"/>
                <w:b/>
                <w:bCs/>
              </w:rPr>
              <w:t>30</w:t>
            </w:r>
            <w:r w:rsidR="00F7589D" w:rsidRPr="000F1E3E">
              <w:rPr>
                <w:rFonts w:eastAsia="Times New Roman" w:cs="Times New Roman"/>
                <w:b/>
                <w:bCs/>
              </w:rPr>
              <w:t>.</w:t>
            </w:r>
            <w:r w:rsidR="00F7589D" w:rsidRPr="000F1E3E">
              <w:rPr>
                <w:rFonts w:eastAsia="Times New Roman" w:cs="Times New Roman"/>
              </w:rPr>
              <w:t xml:space="preserve"> Data transmiterii spre publicare a anunţului de participare.</w:t>
            </w:r>
          </w:p>
          <w:p w14:paraId="2E9AF353" w14:textId="6A2699B1" w:rsidR="00F7589D" w:rsidRPr="000F1E3E" w:rsidRDefault="00624DFB" w:rsidP="00F7589D">
            <w:pPr>
              <w:ind w:firstLine="567"/>
              <w:jc w:val="both"/>
              <w:rPr>
                <w:rFonts w:eastAsia="Times New Roman" w:cs="Times New Roman"/>
              </w:rPr>
            </w:pPr>
            <w:r w:rsidRPr="000F1E3E">
              <w:rPr>
                <w:rFonts w:eastAsia="Times New Roman" w:cs="Times New Roman"/>
                <w:b/>
                <w:bCs/>
              </w:rPr>
              <w:t>31</w:t>
            </w:r>
            <w:r w:rsidR="00F7589D" w:rsidRPr="000F1E3E">
              <w:rPr>
                <w:rFonts w:eastAsia="Times New Roman" w:cs="Times New Roman"/>
                <w:b/>
                <w:bCs/>
              </w:rPr>
              <w:t>.</w:t>
            </w:r>
            <w:r w:rsidR="00F7589D" w:rsidRPr="000F1E3E">
              <w:rPr>
                <w:rFonts w:eastAsia="Times New Roman" w:cs="Times New Roman"/>
              </w:rPr>
              <w:t xml:space="preserve"> Orice alte informaţii relevante.</w:t>
            </w:r>
          </w:p>
          <w:p w14:paraId="09757259"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79B086D6" w14:textId="77777777" w:rsidR="00F7589D" w:rsidRPr="000F1E3E" w:rsidRDefault="00F7589D" w:rsidP="00F7589D">
            <w:pPr>
              <w:jc w:val="center"/>
              <w:rPr>
                <w:rFonts w:eastAsia="Times New Roman" w:cs="Times New Roman"/>
                <w:b/>
                <w:bCs/>
              </w:rPr>
            </w:pPr>
            <w:r w:rsidRPr="000F1E3E">
              <w:rPr>
                <w:rFonts w:eastAsia="Times New Roman" w:cs="Times New Roman"/>
                <w:b/>
                <w:bCs/>
              </w:rPr>
              <w:t>Anunţul de atribuire</w:t>
            </w:r>
          </w:p>
          <w:p w14:paraId="0431BD07" w14:textId="0F3DC300"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102963" w:rsidRPr="000F1E3E">
              <w:rPr>
                <w:rFonts w:eastAsia="Times New Roman" w:cs="Times New Roman"/>
              </w:rPr>
              <w:t>entității</w:t>
            </w:r>
            <w:r w:rsidRPr="000F1E3E">
              <w:rPr>
                <w:rFonts w:eastAsia="Times New Roman" w:cs="Times New Roman"/>
              </w:rPr>
              <w:t xml:space="preserve"> contractante şi, dacă sînt diferite, cele ale biroului de la care se pot obţine informaţii suplimentare.</w:t>
            </w:r>
          </w:p>
          <w:p w14:paraId="032D5DA2" w14:textId="20573FE2" w:rsidR="00F7589D" w:rsidRPr="000F1E3E" w:rsidRDefault="00F7589D" w:rsidP="00F7589D">
            <w:pPr>
              <w:ind w:firstLine="567"/>
              <w:jc w:val="both"/>
              <w:rPr>
                <w:rFonts w:eastAsia="Times New Roman" w:cs="Times New Roman"/>
              </w:rPr>
            </w:pPr>
            <w:r w:rsidRPr="000F1E3E">
              <w:rPr>
                <w:rFonts w:eastAsia="Times New Roman" w:cs="Times New Roman"/>
                <w:b/>
                <w:bCs/>
              </w:rPr>
              <w:t>2.</w:t>
            </w:r>
            <w:r w:rsidRPr="000F1E3E">
              <w:rPr>
                <w:rFonts w:eastAsia="Times New Roman" w:cs="Times New Roman"/>
              </w:rPr>
              <w:t xml:space="preserve"> Tipul </w:t>
            </w:r>
            <w:r w:rsidR="00102963" w:rsidRPr="000F1E3E">
              <w:rPr>
                <w:rFonts w:eastAsia="Times New Roman" w:cs="Times New Roman"/>
              </w:rPr>
              <w:t>entității</w:t>
            </w:r>
            <w:r w:rsidRPr="000F1E3E">
              <w:rPr>
                <w:rFonts w:eastAsia="Times New Roman" w:cs="Times New Roman"/>
              </w:rPr>
              <w:t xml:space="preserve"> contractante şi obiectul principal de activitate.</w:t>
            </w:r>
          </w:p>
          <w:p w14:paraId="7E6DCA24" w14:textId="737EBFB7"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Dacă este cazul, menţiunea că </w:t>
            </w:r>
            <w:r w:rsidR="00102963" w:rsidRPr="000F1E3E">
              <w:rPr>
                <w:rFonts w:eastAsia="Times New Roman" w:cs="Times New Roman"/>
              </w:rPr>
              <w:t>entitatea</w:t>
            </w:r>
            <w:r w:rsidRPr="000F1E3E">
              <w:rPr>
                <w:rFonts w:eastAsia="Times New Roman" w:cs="Times New Roman"/>
              </w:rPr>
              <w:t xml:space="preserve"> contractantă este o autoritate centrală de achiziţie sau că achiziţia implică o altă formă de achiziţie comună.</w:t>
            </w:r>
          </w:p>
          <w:p w14:paraId="54F0D36C"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4.</w:t>
            </w:r>
            <w:r w:rsidRPr="000F1E3E">
              <w:rPr>
                <w:rFonts w:eastAsia="Times New Roman" w:cs="Times New Roman"/>
              </w:rPr>
              <w:t xml:space="preserve"> Codurile CPV.</w:t>
            </w:r>
          </w:p>
          <w:p w14:paraId="35EBA8E2"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lastRenderedPageBreak/>
              <w:t>5.</w:t>
            </w:r>
            <w:r w:rsidRPr="000F1E3E">
              <w:rPr>
                <w:rFonts w:eastAsia="Times New Roman" w:cs="Times New Roman"/>
              </w:rPr>
              <w:t xml:space="preserve"> Descrierea achiziţiei: natura şi amploarea lucrărilor, natura şi cantitatea sau valoarea bunurilor, natura şi amploarea serviciilor. În cazul în care contractul este împărţit în loturi, aceste informaţii trebuie furnizate pentru fiecare lot.</w:t>
            </w:r>
          </w:p>
          <w:p w14:paraId="2CBAA6FE"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6.</w:t>
            </w:r>
            <w:r w:rsidRPr="000F1E3E">
              <w:rPr>
                <w:rFonts w:eastAsia="Times New Roman" w:cs="Times New Roman"/>
              </w:rPr>
              <w:t xml:space="preserve"> Tipul procedurii de atribuire; în cazul unei proceduri de negociere fără publicarea prealabilă a unui anunţ de participare, justificarea alegerii acesteia.</w:t>
            </w:r>
          </w:p>
          <w:p w14:paraId="0FA51D4B"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7.</w:t>
            </w:r>
            <w:r w:rsidRPr="000F1E3E">
              <w:rPr>
                <w:rFonts w:eastAsia="Times New Roman" w:cs="Times New Roman"/>
              </w:rPr>
              <w:t xml:space="preserve"> Dacă este cazul, se menţionează că:</w:t>
            </w:r>
          </w:p>
          <w:p w14:paraId="4C617081" w14:textId="77777777" w:rsidR="00F7589D" w:rsidRPr="000F1E3E" w:rsidRDefault="00F7589D" w:rsidP="00F7589D">
            <w:pPr>
              <w:ind w:firstLine="567"/>
              <w:jc w:val="both"/>
              <w:rPr>
                <w:rFonts w:eastAsia="Times New Roman" w:cs="Times New Roman"/>
              </w:rPr>
            </w:pPr>
            <w:r w:rsidRPr="000F1E3E">
              <w:rPr>
                <w:rFonts w:eastAsia="Times New Roman" w:cs="Times New Roman"/>
              </w:rPr>
              <w:t>a) atribuirea a implicat un acord-cadru;</w:t>
            </w:r>
          </w:p>
          <w:p w14:paraId="5125EFC9" w14:textId="77777777" w:rsidR="00F7589D" w:rsidRPr="000F1E3E" w:rsidRDefault="00F7589D" w:rsidP="00F7589D">
            <w:pPr>
              <w:ind w:firstLine="567"/>
              <w:jc w:val="both"/>
              <w:rPr>
                <w:rFonts w:eastAsia="Times New Roman" w:cs="Times New Roman"/>
              </w:rPr>
            </w:pPr>
            <w:r w:rsidRPr="000F1E3E">
              <w:rPr>
                <w:rFonts w:eastAsia="Times New Roman" w:cs="Times New Roman"/>
              </w:rPr>
              <w:t>b) s-a utilizat un sistem dinamic de achiziţii.</w:t>
            </w:r>
          </w:p>
          <w:p w14:paraId="376CD394" w14:textId="608DC8A3" w:rsidR="00F7589D" w:rsidRPr="000F1E3E" w:rsidRDefault="00F7589D" w:rsidP="00F7589D">
            <w:pPr>
              <w:ind w:firstLine="567"/>
              <w:jc w:val="both"/>
              <w:rPr>
                <w:rFonts w:eastAsia="Times New Roman" w:cs="Times New Roman"/>
              </w:rPr>
            </w:pPr>
            <w:r w:rsidRPr="000F1E3E">
              <w:rPr>
                <w:rFonts w:eastAsia="Times New Roman" w:cs="Times New Roman"/>
                <w:b/>
                <w:bCs/>
              </w:rPr>
              <w:t>8.</w:t>
            </w:r>
            <w:r w:rsidRPr="000F1E3E">
              <w:rPr>
                <w:rFonts w:eastAsia="Times New Roman" w:cs="Times New Roman"/>
              </w:rPr>
              <w:t xml:space="preserve"> Criteriile care au fost utilizate pentru atribuirea contractului sau a contractelor. Dacă este cazul, se precizează că s-a organizat o licitaţie electronică (în cazul licitaţiei deschise sau restrînse ori al negocierii cu publicarea prealabilă a unui anunţ de participare).</w:t>
            </w:r>
          </w:p>
          <w:p w14:paraId="64FD9B45"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9.</w:t>
            </w:r>
            <w:r w:rsidRPr="000F1E3E">
              <w:rPr>
                <w:rFonts w:eastAsia="Times New Roman" w:cs="Times New Roman"/>
              </w:rPr>
              <w:t xml:space="preserve"> Data încheierii contractului (contractelor) sau a acordului-cadru (acordurilor-cadru) ca urmare a deciziei de acordare sau încheiere a acestuia (acestora).</w:t>
            </w:r>
          </w:p>
          <w:p w14:paraId="703AA358" w14:textId="035A4C80" w:rsidR="00F7589D" w:rsidRPr="000F1E3E" w:rsidRDefault="00F7589D" w:rsidP="00F7589D">
            <w:pPr>
              <w:ind w:firstLine="567"/>
              <w:jc w:val="both"/>
              <w:rPr>
                <w:rFonts w:eastAsia="Times New Roman" w:cs="Times New Roman"/>
              </w:rPr>
            </w:pPr>
            <w:r w:rsidRPr="000F1E3E">
              <w:rPr>
                <w:rFonts w:eastAsia="Times New Roman" w:cs="Times New Roman"/>
                <w:b/>
                <w:bCs/>
              </w:rPr>
              <w:t>10.</w:t>
            </w:r>
            <w:r w:rsidRPr="000F1E3E">
              <w:rPr>
                <w:rFonts w:eastAsia="Times New Roman" w:cs="Times New Roman"/>
              </w:rPr>
              <w:t xml:space="preserve"> Numărul de oferte primite pentru fiecare atribuire</w:t>
            </w:r>
            <w:r w:rsidR="00102963" w:rsidRPr="000F1E3E">
              <w:rPr>
                <w:rFonts w:eastAsia="Times New Roman" w:cs="Times New Roman"/>
              </w:rPr>
              <w:t>.</w:t>
            </w:r>
          </w:p>
          <w:p w14:paraId="6CF5E654" w14:textId="5A6D7926" w:rsidR="00F7589D" w:rsidRPr="000F1E3E" w:rsidRDefault="00F7589D" w:rsidP="00102963">
            <w:pPr>
              <w:ind w:firstLine="567"/>
              <w:jc w:val="both"/>
              <w:rPr>
                <w:rFonts w:eastAsia="Times New Roman" w:cs="Times New Roman"/>
              </w:rPr>
            </w:pPr>
            <w:r w:rsidRPr="000F1E3E">
              <w:rPr>
                <w:rFonts w:eastAsia="Times New Roman" w:cs="Times New Roman"/>
                <w:b/>
                <w:bCs/>
              </w:rPr>
              <w:t>11.</w:t>
            </w:r>
            <w:r w:rsidRPr="000F1E3E">
              <w:rPr>
                <w:rFonts w:eastAsia="Times New Roman" w:cs="Times New Roman"/>
              </w:rPr>
              <w:t xml:space="preserve"> Pentru fiecare atribuire, numele, adresa, numărul de telefon, numărul de fax, adresa de e-mail şi adresa de internet ale ofertantului (ofertanţilor) cîşt</w:t>
            </w:r>
            <w:r w:rsidR="00102963" w:rsidRPr="000F1E3E">
              <w:rPr>
                <w:rFonts w:eastAsia="Times New Roman" w:cs="Times New Roman"/>
              </w:rPr>
              <w:t xml:space="preserve">igător (cîştigători), inclusiv, </w:t>
            </w:r>
            <w:r w:rsidRPr="000F1E3E">
              <w:rPr>
                <w:rFonts w:eastAsia="Times New Roman" w:cs="Times New Roman"/>
              </w:rPr>
              <w:t>menţiunea dacă contractul a fost atribuit unei asociaţii de operatori economici (societate mixtă, consorţiu sau altele).</w:t>
            </w:r>
          </w:p>
          <w:p w14:paraId="309206F9"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12.</w:t>
            </w:r>
            <w:r w:rsidRPr="000F1E3E">
              <w:rPr>
                <w:rFonts w:eastAsia="Times New Roman" w:cs="Times New Roman"/>
              </w:rPr>
              <w:t xml:space="preserve"> Valoarea ofertei (ofertelor) cîştigătoare sau valorile ofertei celei mai ridicate şi a ofertei celei mai scăzute luate în considerare pentru atribuirea contractului sau a contractelor.</w:t>
            </w:r>
          </w:p>
          <w:p w14:paraId="6D224C01"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13.</w:t>
            </w:r>
            <w:r w:rsidRPr="000F1E3E">
              <w:rPr>
                <w:rFonts w:eastAsia="Times New Roman" w:cs="Times New Roman"/>
              </w:rPr>
              <w:t xml:space="preserve"> Dacă este cazul, se indică pentru fiecare atribuire valoarea şi procentul din contract care poate fi subcontractat unor terţi.</w:t>
            </w:r>
          </w:p>
          <w:p w14:paraId="57CAC27D"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14.</w:t>
            </w:r>
            <w:r w:rsidRPr="000F1E3E">
              <w:rPr>
                <w:rFonts w:eastAsia="Times New Roman" w:cs="Times New Roman"/>
              </w:rPr>
              <w:t xml:space="preserve"> Se specifică dacă respectivul contract se referă la un proiect şi/sau program finanţat din fonduri ale Uniunii Europene.</w:t>
            </w:r>
          </w:p>
          <w:p w14:paraId="189426A1"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15.</w:t>
            </w:r>
            <w:r w:rsidRPr="000F1E3E">
              <w:rPr>
                <w:rFonts w:eastAsia="Times New Roman" w:cs="Times New Roman"/>
              </w:rPr>
              <w:t xml:space="preserve"> Denumirea şi adresa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14:paraId="77E7D402" w14:textId="10598D0B"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566CE3" w:rsidRPr="000F1E3E">
              <w:rPr>
                <w:rFonts w:eastAsia="Times New Roman" w:cs="Times New Roman"/>
                <w:b/>
                <w:bCs/>
              </w:rPr>
              <w:t>6</w:t>
            </w:r>
            <w:r w:rsidRPr="000F1E3E">
              <w:rPr>
                <w:rFonts w:eastAsia="Times New Roman" w:cs="Times New Roman"/>
                <w:b/>
                <w:bCs/>
              </w:rPr>
              <w:t>.</w:t>
            </w:r>
            <w:r w:rsidRPr="000F1E3E">
              <w:rPr>
                <w:rFonts w:eastAsia="Times New Roman" w:cs="Times New Roman"/>
              </w:rPr>
              <w:t xml:space="preserve"> Data publicării anunţului de participare.</w:t>
            </w:r>
          </w:p>
          <w:p w14:paraId="5F5DFD13" w14:textId="46D69344"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566CE3" w:rsidRPr="000F1E3E">
              <w:rPr>
                <w:rFonts w:eastAsia="Times New Roman" w:cs="Times New Roman"/>
                <w:b/>
                <w:bCs/>
              </w:rPr>
              <w:t>7</w:t>
            </w:r>
            <w:r w:rsidRPr="000F1E3E">
              <w:rPr>
                <w:rFonts w:eastAsia="Times New Roman" w:cs="Times New Roman"/>
                <w:b/>
                <w:bCs/>
              </w:rPr>
              <w:t>.</w:t>
            </w:r>
            <w:r w:rsidRPr="000F1E3E">
              <w:rPr>
                <w:rFonts w:eastAsia="Times New Roman" w:cs="Times New Roman"/>
              </w:rPr>
              <w:t xml:space="preserve"> Orice alte informaţii relevante.</w:t>
            </w:r>
          </w:p>
          <w:p w14:paraId="33C29E11"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7E031E74" w14:textId="2B8FA1DA" w:rsidR="00E420BF" w:rsidRPr="000F1E3E" w:rsidRDefault="00E420BF" w:rsidP="00E420BF">
            <w:pPr>
              <w:jc w:val="center"/>
              <w:rPr>
                <w:rFonts w:eastAsia="Times New Roman" w:cs="Times New Roman"/>
                <w:b/>
                <w:bCs/>
              </w:rPr>
            </w:pPr>
            <w:r w:rsidRPr="000F1E3E">
              <w:rPr>
                <w:rFonts w:eastAsia="Times New Roman" w:cs="Times New Roman"/>
                <w:b/>
                <w:bCs/>
              </w:rPr>
              <w:t>Anunțul referitor la existența unui sistem de calificare</w:t>
            </w:r>
          </w:p>
          <w:p w14:paraId="58B43DED" w14:textId="77777777" w:rsidR="00E420BF" w:rsidRPr="000F1E3E" w:rsidRDefault="00E420BF" w:rsidP="00E420BF">
            <w:pPr>
              <w:autoSpaceDE w:val="0"/>
              <w:autoSpaceDN w:val="0"/>
              <w:adjustRightInd w:val="0"/>
              <w:spacing w:before="60" w:after="60"/>
              <w:rPr>
                <w:rFonts w:ascii="EUAlbertina" w:hAnsi="EUAlbertina" w:cs="EUAlbertina"/>
                <w:color w:val="000000"/>
                <w:lang w:eastAsia="en-US"/>
              </w:rPr>
            </w:pPr>
          </w:p>
          <w:p w14:paraId="15B89B9F" w14:textId="55F982BD"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1.</w:t>
            </w:r>
            <w:r w:rsidRPr="000F1E3E">
              <w:rPr>
                <w:rFonts w:cs="Times New Roman"/>
                <w:color w:val="000000"/>
                <w:lang w:eastAsia="en-US"/>
              </w:rPr>
              <w:t xml:space="preserve"> </w:t>
            </w:r>
            <w:r w:rsidR="006E3E4D" w:rsidRPr="000F1E3E">
              <w:rPr>
                <w:rFonts w:cs="Times New Roman"/>
                <w:color w:val="000000"/>
                <w:lang w:eastAsia="en-US"/>
              </w:rPr>
              <w:t>Denumirea, numărul de identificare de stat (IDNO), adresa, numărul de telefon, numărul de fax, adresa de e-mail şi de internet ale entității contractante şi, dacă sînt diferite, cele ale biroului de la care se pot obţine informaţii suplimentare.</w:t>
            </w:r>
          </w:p>
          <w:p w14:paraId="084C166C" w14:textId="67303400" w:rsidR="006E3E4D" w:rsidRPr="000F1E3E" w:rsidRDefault="00E420BF" w:rsidP="006E3E4D">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2.</w:t>
            </w:r>
            <w:r w:rsidRPr="000F1E3E">
              <w:rPr>
                <w:rFonts w:cs="Times New Roman"/>
                <w:color w:val="000000"/>
                <w:lang w:eastAsia="en-US"/>
              </w:rPr>
              <w:t xml:space="preserve"> </w:t>
            </w:r>
            <w:r w:rsidR="006E3E4D" w:rsidRPr="000F1E3E">
              <w:rPr>
                <w:rFonts w:cs="Times New Roman"/>
                <w:color w:val="000000"/>
                <w:lang w:eastAsia="en-US"/>
              </w:rPr>
              <w:t>Tipul entității contractante şi obiectul principal de activitate.</w:t>
            </w:r>
          </w:p>
          <w:p w14:paraId="604FD922" w14:textId="77777777"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3.</w:t>
            </w:r>
            <w:r w:rsidRPr="000F1E3E">
              <w:rPr>
                <w:rFonts w:cs="Times New Roman"/>
                <w:color w:val="000000"/>
                <w:lang w:eastAsia="en-US"/>
              </w:rPr>
              <w:t xml:space="preserve"> Acolo unde este cazul, se menționează dacă respectivul contract este rezervat pentru ateliere protejate sau dacă acesta poate fi executat numai în cadrul unor programe de angajare protejată. </w:t>
            </w:r>
          </w:p>
          <w:p w14:paraId="7249D640" w14:textId="354951A6"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4.</w:t>
            </w:r>
            <w:r w:rsidRPr="000F1E3E">
              <w:rPr>
                <w:rFonts w:cs="Times New Roman"/>
                <w:color w:val="000000"/>
                <w:lang w:eastAsia="en-US"/>
              </w:rPr>
              <w:t xml:space="preserve"> Obiectul sistemului de calificare (descrierea </w:t>
            </w:r>
            <w:r w:rsidR="006E3E4D" w:rsidRPr="000F1E3E">
              <w:rPr>
                <w:rFonts w:cs="Times New Roman"/>
                <w:color w:val="000000"/>
                <w:lang w:eastAsia="en-US"/>
              </w:rPr>
              <w:t>bunurilor</w:t>
            </w:r>
            <w:r w:rsidRPr="000F1E3E">
              <w:rPr>
                <w:rFonts w:cs="Times New Roman"/>
                <w:color w:val="000000"/>
                <w:lang w:eastAsia="en-US"/>
              </w:rPr>
              <w:t xml:space="preserve">, serviciilor sau lucrărilor sau a categoriilor acestora care urmează să fie achiziționate prin intermediul sistemului – coduri CPV). Codul NUTS al locului principal de executare a lucrărilor în cazul lucrărilor sau codul NUTS al locului principal de livrare sau de prestare în cazul produselor și serviciilor. </w:t>
            </w:r>
          </w:p>
          <w:p w14:paraId="15AD3A7B" w14:textId="77777777"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5.</w:t>
            </w:r>
            <w:r w:rsidRPr="000F1E3E">
              <w:rPr>
                <w:rFonts w:cs="Times New Roman"/>
                <w:color w:val="000000"/>
                <w:lang w:eastAsia="en-US"/>
              </w:rPr>
              <w:t xml:space="preserve"> Condițiile pe care trebuie să le îndeplinească operatorii economici pentru a se califica în conformitate cu sistemul și metodele pe baza cărora se verifică fiecare dintre condițiile respective. În cazul în care descrierea condițiilor și a metodelor de verificare este voluminoasă și se bazează pe documente accesibile operatorilor economici </w:t>
            </w:r>
            <w:r w:rsidRPr="000F1E3E">
              <w:rPr>
                <w:rFonts w:cs="Times New Roman"/>
                <w:color w:val="000000"/>
                <w:lang w:eastAsia="en-US"/>
              </w:rPr>
              <w:lastRenderedPageBreak/>
              <w:t xml:space="preserve">interesați, sunt suficiente o descriere sumară a principalelor condiții și metode și o trimitere la documentele respective. </w:t>
            </w:r>
          </w:p>
          <w:p w14:paraId="31A94372" w14:textId="77777777"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6.</w:t>
            </w:r>
            <w:r w:rsidRPr="000F1E3E">
              <w:rPr>
                <w:rFonts w:cs="Times New Roman"/>
                <w:color w:val="000000"/>
                <w:lang w:eastAsia="en-US"/>
              </w:rPr>
              <w:t xml:space="preserve"> Perioada de valabilitate a sistemului de calificare și formalitățile pentru reînnoirea acestuia. </w:t>
            </w:r>
          </w:p>
          <w:p w14:paraId="458D402F" w14:textId="77777777"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7.</w:t>
            </w:r>
            <w:r w:rsidRPr="000F1E3E">
              <w:rPr>
                <w:rFonts w:cs="Times New Roman"/>
                <w:color w:val="000000"/>
                <w:lang w:eastAsia="en-US"/>
              </w:rPr>
              <w:t xml:space="preserve"> Menționarea faptului că anunțul servește ca invitație la procedura concurențială de ofertare. </w:t>
            </w:r>
          </w:p>
          <w:p w14:paraId="56E427C2" w14:textId="77777777"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8.</w:t>
            </w:r>
            <w:r w:rsidRPr="000F1E3E">
              <w:rPr>
                <w:rFonts w:cs="Times New Roman"/>
                <w:color w:val="000000"/>
                <w:lang w:eastAsia="en-US"/>
              </w:rPr>
              <w:t xml:space="preserve"> Adresa de la care se pot obține informații și documente suplimentare referitoare la sistemul de calificare (în cazul în care este alta decât adresele menționate la punctul 1). </w:t>
            </w:r>
          </w:p>
          <w:p w14:paraId="09D631C5" w14:textId="1E8653C6"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9.</w:t>
            </w:r>
            <w:r w:rsidRPr="000F1E3E">
              <w:rPr>
                <w:rFonts w:cs="Times New Roman"/>
                <w:color w:val="000000"/>
                <w:lang w:eastAsia="en-US"/>
              </w:rPr>
              <w:t xml:space="preserve"> Denumirea și adresa organismului competent în caz de contestație </w:t>
            </w:r>
            <w:r w:rsidR="006E3E4D" w:rsidRPr="000F1E3E">
              <w:rPr>
                <w:rFonts w:cs="Times New Roman"/>
                <w:color w:val="000000"/>
                <w:lang w:eastAsia="en-US"/>
              </w:rPr>
              <w:t>și</w:t>
            </w:r>
            <w:r w:rsidRPr="000F1E3E">
              <w:rPr>
                <w:rFonts w:cs="Times New Roman"/>
                <w:color w:val="000000"/>
                <w:lang w:eastAsia="en-US"/>
              </w:rPr>
              <w:t xml:space="preserve">, după caz, de mediere. Informații exacte privind termenele limită pentru introducerea contestațiilor sau, dacă este necesar, denumirea, adresa, numărul de telefon, numărul de fax și adresa de e-mail a serviciului de la care se pot obține aceste informații. </w:t>
            </w:r>
          </w:p>
          <w:p w14:paraId="79400271" w14:textId="42271147"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10.</w:t>
            </w:r>
            <w:r w:rsidRPr="000F1E3E">
              <w:rPr>
                <w:rFonts w:cs="Times New Roman"/>
                <w:color w:val="000000"/>
                <w:lang w:eastAsia="en-US"/>
              </w:rPr>
              <w:t xml:space="preserve"> Dacă se cunosc, </w:t>
            </w:r>
            <w:r w:rsidR="006E3E4D" w:rsidRPr="000F1E3E">
              <w:rPr>
                <w:rFonts w:cs="Times New Roman"/>
                <w:color w:val="000000"/>
                <w:lang w:eastAsia="en-US"/>
              </w:rPr>
              <w:t xml:space="preserve">criteriile care urmează să fie utilizate pentru atribuirea contractului sau a contractelor. Cu excepţia cazului în care oferta cea mai avantajoasă din punct de vedere economic este identificată doar pe baza preţului, se menţionează criteriile corespunzătoare ofertei celei mai avantajoase din punct de vedere economic, precum şi ponderea lor dacă acestea nu figurează în caietele de sarcini </w:t>
            </w:r>
            <w:r w:rsidRPr="000F1E3E">
              <w:rPr>
                <w:rFonts w:cs="Times New Roman"/>
                <w:color w:val="000000"/>
                <w:lang w:eastAsia="en-US"/>
              </w:rPr>
              <w:t xml:space="preserve">sau nu vor fi indicate în invitația de participare la procedura de ofertare sau la negociere. </w:t>
            </w:r>
          </w:p>
          <w:p w14:paraId="27AAABE1" w14:textId="77777777"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b/>
                <w:color w:val="000000"/>
                <w:lang w:eastAsia="en-US"/>
              </w:rPr>
              <w:t>11.</w:t>
            </w:r>
            <w:r w:rsidRPr="000F1E3E">
              <w:rPr>
                <w:rFonts w:cs="Times New Roman"/>
                <w:color w:val="000000"/>
                <w:lang w:eastAsia="en-US"/>
              </w:rPr>
              <w:t xml:space="preserve"> Dacă este cazul, se menționează: </w:t>
            </w:r>
          </w:p>
          <w:p w14:paraId="59908FE8" w14:textId="2B69806B"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color w:val="000000"/>
                <w:lang w:eastAsia="en-US"/>
              </w:rPr>
              <w:t xml:space="preserve">a) dacă este obligatorie sau se acceptă depunerea electronică a ofertelor sau a cererilor de participare; </w:t>
            </w:r>
          </w:p>
          <w:p w14:paraId="19EDA7D4" w14:textId="366B1E98" w:rsidR="00E420BF" w:rsidRPr="000F1E3E" w:rsidRDefault="00E420BF" w:rsidP="00E420BF">
            <w:pPr>
              <w:autoSpaceDE w:val="0"/>
              <w:autoSpaceDN w:val="0"/>
              <w:adjustRightInd w:val="0"/>
              <w:spacing w:before="60" w:after="60"/>
              <w:jc w:val="both"/>
              <w:rPr>
                <w:rFonts w:cs="Times New Roman"/>
                <w:color w:val="000000"/>
                <w:lang w:eastAsia="en-US"/>
              </w:rPr>
            </w:pPr>
            <w:r w:rsidRPr="000F1E3E">
              <w:rPr>
                <w:rFonts w:cs="Times New Roman"/>
                <w:color w:val="000000"/>
                <w:lang w:eastAsia="en-US"/>
              </w:rPr>
              <w:t xml:space="preserve">b) dacă se va utiliza sistemul de comenzi electronice; </w:t>
            </w:r>
          </w:p>
          <w:p w14:paraId="4D4C1CBF" w14:textId="6FFC5514" w:rsidR="00E420BF" w:rsidRPr="000F1E3E" w:rsidRDefault="00E420BF" w:rsidP="00E420BF">
            <w:pPr>
              <w:autoSpaceDE w:val="0"/>
              <w:autoSpaceDN w:val="0"/>
              <w:adjustRightInd w:val="0"/>
              <w:spacing w:before="60" w:after="60"/>
              <w:rPr>
                <w:rFonts w:cs="Times New Roman"/>
                <w:color w:val="000000"/>
                <w:lang w:eastAsia="en-US"/>
              </w:rPr>
            </w:pPr>
            <w:r w:rsidRPr="000F1E3E">
              <w:rPr>
                <w:rFonts w:cs="Times New Roman"/>
                <w:color w:val="000000"/>
                <w:lang w:eastAsia="en-US"/>
              </w:rPr>
              <w:t xml:space="preserve">c) dacă se va utiliza facturarea electronică; </w:t>
            </w:r>
          </w:p>
          <w:p w14:paraId="7BF7B615" w14:textId="710D1FC2" w:rsidR="00E420BF" w:rsidRPr="000F1E3E" w:rsidRDefault="00E420BF" w:rsidP="00E420BF">
            <w:pPr>
              <w:autoSpaceDE w:val="0"/>
              <w:autoSpaceDN w:val="0"/>
              <w:adjustRightInd w:val="0"/>
              <w:spacing w:before="60" w:after="60"/>
              <w:rPr>
                <w:rFonts w:cs="Times New Roman"/>
                <w:color w:val="000000"/>
                <w:lang w:eastAsia="en-US"/>
              </w:rPr>
            </w:pPr>
            <w:r w:rsidRPr="000F1E3E">
              <w:rPr>
                <w:rFonts w:cs="Times New Roman"/>
                <w:color w:val="000000"/>
                <w:lang w:eastAsia="en-US"/>
              </w:rPr>
              <w:t xml:space="preserve">d) dacă se vor accepta plățile electronice. </w:t>
            </w:r>
          </w:p>
          <w:p w14:paraId="0814F071" w14:textId="20614AA5" w:rsidR="00E420BF" w:rsidRPr="000F1E3E" w:rsidRDefault="00E420BF" w:rsidP="00F97E18">
            <w:pPr>
              <w:jc w:val="both"/>
              <w:rPr>
                <w:rFonts w:eastAsia="Times New Roman" w:cs="Times New Roman"/>
                <w:b/>
                <w:bCs/>
              </w:rPr>
            </w:pPr>
            <w:r w:rsidRPr="000F1E3E">
              <w:rPr>
                <w:rFonts w:cs="Times New Roman"/>
                <w:b/>
                <w:color w:val="000000"/>
                <w:lang w:eastAsia="en-US"/>
              </w:rPr>
              <w:t>12.</w:t>
            </w:r>
            <w:r w:rsidRPr="000F1E3E">
              <w:rPr>
                <w:rFonts w:cs="Times New Roman"/>
                <w:color w:val="000000"/>
                <w:lang w:eastAsia="en-US"/>
              </w:rPr>
              <w:t xml:space="preserve"> Orice alte informații relevante.</w:t>
            </w:r>
          </w:p>
          <w:p w14:paraId="61D4CDA3" w14:textId="77777777" w:rsidR="00DD4CB8" w:rsidRPr="000F1E3E" w:rsidRDefault="00DD4CB8" w:rsidP="00F97E18">
            <w:pPr>
              <w:jc w:val="both"/>
              <w:rPr>
                <w:rFonts w:eastAsia="Times New Roman" w:cs="Times New Roman"/>
                <w:b/>
                <w:bCs/>
              </w:rPr>
            </w:pPr>
          </w:p>
          <w:p w14:paraId="4C36B5B0" w14:textId="7CF48383" w:rsidR="00F7589D" w:rsidRPr="000F1E3E" w:rsidRDefault="00F7589D" w:rsidP="00F7589D">
            <w:pPr>
              <w:jc w:val="center"/>
              <w:rPr>
                <w:rFonts w:eastAsia="Times New Roman" w:cs="Times New Roman"/>
                <w:b/>
                <w:bCs/>
              </w:rPr>
            </w:pPr>
            <w:r w:rsidRPr="000F1E3E">
              <w:rPr>
                <w:rFonts w:eastAsia="Times New Roman" w:cs="Times New Roman"/>
                <w:b/>
                <w:bCs/>
              </w:rPr>
              <w:t>Anunţul privind concursul de soluţii</w:t>
            </w:r>
          </w:p>
          <w:p w14:paraId="69E4EDA9" w14:textId="57A0E1D5"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566CE3" w:rsidRPr="000F1E3E">
              <w:rPr>
                <w:rFonts w:eastAsia="Times New Roman" w:cs="Times New Roman"/>
              </w:rPr>
              <w:t>entității</w:t>
            </w:r>
            <w:r w:rsidRPr="000F1E3E">
              <w:rPr>
                <w:rFonts w:eastAsia="Times New Roman" w:cs="Times New Roman"/>
              </w:rPr>
              <w:t xml:space="preserve"> contractante şi, dacă sînt diferite, cele ale biroului de la care se pot obţine informaţii suplimentare.</w:t>
            </w:r>
          </w:p>
          <w:p w14:paraId="0E7E6C9A"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2.</w:t>
            </w:r>
            <w:r w:rsidRPr="000F1E3E">
              <w:rPr>
                <w:rFonts w:eastAsia="Times New Roman" w:cs="Times New Roman"/>
              </w:rPr>
              <w:t xml:space="preserve"> Adresa de e-mail sau de internet de la care se va putea obţine accesul liber, direct, total şi gratuit la documentaţia de concurs.</w:t>
            </w:r>
          </w:p>
          <w:p w14:paraId="2318FB42" w14:textId="1ADA27FD" w:rsidR="00F7589D" w:rsidRPr="000F1E3E" w:rsidRDefault="000A4870" w:rsidP="00F7589D">
            <w:pPr>
              <w:ind w:firstLine="567"/>
              <w:jc w:val="both"/>
              <w:rPr>
                <w:rFonts w:eastAsia="Times New Roman" w:cs="Times New Roman"/>
              </w:rPr>
            </w:pPr>
            <w:r w:rsidRPr="000F1E3E">
              <w:rPr>
                <w:rFonts w:eastAsia="Times New Roman" w:cs="Times New Roman"/>
              </w:rPr>
              <w:t xml:space="preserve">În cazul în care </w:t>
            </w:r>
            <w:r w:rsidR="00F7589D" w:rsidRPr="000F1E3E">
              <w:rPr>
                <w:rFonts w:eastAsia="Times New Roman" w:cs="Times New Roman"/>
              </w:rPr>
              <w:t>nu se asigură accesul liber, direct, total şi gratuit, o menţiune privind modul în care poate fi accesată documentaţia de concurs.</w:t>
            </w:r>
          </w:p>
          <w:p w14:paraId="106BC602" w14:textId="147918AE"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Tipul </w:t>
            </w:r>
            <w:r w:rsidR="000A4870" w:rsidRPr="000F1E3E">
              <w:rPr>
                <w:rFonts w:eastAsia="Times New Roman" w:cs="Times New Roman"/>
              </w:rPr>
              <w:t>entității</w:t>
            </w:r>
            <w:r w:rsidRPr="000F1E3E">
              <w:rPr>
                <w:rFonts w:eastAsia="Times New Roman" w:cs="Times New Roman"/>
              </w:rPr>
              <w:t xml:space="preserve"> contractante şi obiectul principal de activitate.</w:t>
            </w:r>
          </w:p>
          <w:p w14:paraId="1197E297" w14:textId="2ED0BA51" w:rsidR="00F7589D" w:rsidRPr="000F1E3E" w:rsidRDefault="00F7589D" w:rsidP="00F7589D">
            <w:pPr>
              <w:ind w:firstLine="567"/>
              <w:jc w:val="both"/>
              <w:rPr>
                <w:rFonts w:eastAsia="Times New Roman" w:cs="Times New Roman"/>
              </w:rPr>
            </w:pPr>
            <w:r w:rsidRPr="000F1E3E">
              <w:rPr>
                <w:rFonts w:eastAsia="Times New Roman" w:cs="Times New Roman"/>
                <w:b/>
                <w:bCs/>
              </w:rPr>
              <w:t>4.</w:t>
            </w:r>
            <w:r w:rsidRPr="000F1E3E">
              <w:rPr>
                <w:rFonts w:eastAsia="Times New Roman" w:cs="Times New Roman"/>
              </w:rPr>
              <w:t xml:space="preserve"> Dacă este cazul, menţiunea că </w:t>
            </w:r>
            <w:r w:rsidR="000A4870" w:rsidRPr="000F1E3E">
              <w:rPr>
                <w:rFonts w:eastAsia="Times New Roman" w:cs="Times New Roman"/>
              </w:rPr>
              <w:t>entitatea</w:t>
            </w:r>
            <w:r w:rsidRPr="000F1E3E">
              <w:rPr>
                <w:rFonts w:eastAsia="Times New Roman" w:cs="Times New Roman"/>
              </w:rPr>
              <w:t xml:space="preserve"> contractantă este o autoritate centrală de achiziţie sau că achiziţia implică o altă formă de achiziţie comună.</w:t>
            </w:r>
          </w:p>
          <w:p w14:paraId="0ADC869D"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5.</w:t>
            </w:r>
            <w:r w:rsidRPr="000F1E3E">
              <w:rPr>
                <w:rFonts w:eastAsia="Times New Roman" w:cs="Times New Roman"/>
              </w:rPr>
              <w:t xml:space="preserve"> Codurile CPV; în cazul în care contractul este împărţit în loturi, aceste informaţii trebuie furnizate pentru fiecare lot.</w:t>
            </w:r>
          </w:p>
          <w:p w14:paraId="4924DAA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6.</w:t>
            </w:r>
            <w:r w:rsidRPr="000F1E3E">
              <w:rPr>
                <w:rFonts w:eastAsia="Times New Roman" w:cs="Times New Roman"/>
              </w:rPr>
              <w:t xml:space="preserve"> Descrierea principalelor caracteristici ale proiectului.</w:t>
            </w:r>
          </w:p>
          <w:p w14:paraId="25E4F330"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7.</w:t>
            </w:r>
            <w:r w:rsidRPr="000F1E3E">
              <w:rPr>
                <w:rFonts w:eastAsia="Times New Roman" w:cs="Times New Roman"/>
              </w:rPr>
              <w:t xml:space="preserve"> Numărul şi valoarea premiilor.</w:t>
            </w:r>
          </w:p>
          <w:p w14:paraId="5B524CF5"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8.</w:t>
            </w:r>
            <w:r w:rsidRPr="000F1E3E">
              <w:rPr>
                <w:rFonts w:eastAsia="Times New Roman" w:cs="Times New Roman"/>
              </w:rPr>
              <w:t xml:space="preserve"> Tipul concursului de soluţii (deschis sau restrîns).</w:t>
            </w:r>
          </w:p>
          <w:p w14:paraId="7F5F28A5"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9.</w:t>
            </w:r>
            <w:r w:rsidRPr="000F1E3E">
              <w:rPr>
                <w:rFonts w:eastAsia="Times New Roman" w:cs="Times New Roman"/>
              </w:rPr>
              <w:t xml:space="preserve"> În cazul unui concurs de soluţii deschis, termenul de depunere a proiectelor.</w:t>
            </w:r>
          </w:p>
          <w:p w14:paraId="00A73363"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10.</w:t>
            </w:r>
            <w:r w:rsidRPr="000F1E3E">
              <w:rPr>
                <w:rFonts w:eastAsia="Times New Roman" w:cs="Times New Roman"/>
              </w:rPr>
              <w:t xml:space="preserve"> În cazul unui concurs de soluţii restrîns:</w:t>
            </w:r>
          </w:p>
          <w:p w14:paraId="296B10BE" w14:textId="77777777" w:rsidR="00F7589D" w:rsidRPr="000F1E3E" w:rsidRDefault="00F7589D" w:rsidP="00F7589D">
            <w:pPr>
              <w:ind w:firstLine="567"/>
              <w:jc w:val="both"/>
              <w:rPr>
                <w:rFonts w:eastAsia="Times New Roman" w:cs="Times New Roman"/>
              </w:rPr>
            </w:pPr>
            <w:r w:rsidRPr="000F1E3E">
              <w:rPr>
                <w:rFonts w:eastAsia="Times New Roman" w:cs="Times New Roman"/>
              </w:rPr>
              <w:t>a) numărul de participanţi avut în vedere;</w:t>
            </w:r>
          </w:p>
          <w:p w14:paraId="0B6E1036" w14:textId="77777777" w:rsidR="00F7589D" w:rsidRPr="000F1E3E" w:rsidRDefault="00F7589D" w:rsidP="00F7589D">
            <w:pPr>
              <w:ind w:firstLine="567"/>
              <w:jc w:val="both"/>
              <w:rPr>
                <w:rFonts w:eastAsia="Times New Roman" w:cs="Times New Roman"/>
              </w:rPr>
            </w:pPr>
            <w:r w:rsidRPr="000F1E3E">
              <w:rPr>
                <w:rFonts w:eastAsia="Times New Roman" w:cs="Times New Roman"/>
              </w:rPr>
              <w:t>b) după caz, numele participanţilor deja selectaţi;</w:t>
            </w:r>
          </w:p>
          <w:p w14:paraId="187095AA" w14:textId="77777777" w:rsidR="00F7589D" w:rsidRPr="000F1E3E" w:rsidRDefault="00F7589D" w:rsidP="00F7589D">
            <w:pPr>
              <w:ind w:firstLine="567"/>
              <w:jc w:val="both"/>
              <w:rPr>
                <w:rFonts w:eastAsia="Times New Roman" w:cs="Times New Roman"/>
              </w:rPr>
            </w:pPr>
            <w:r w:rsidRPr="000F1E3E">
              <w:rPr>
                <w:rFonts w:eastAsia="Times New Roman" w:cs="Times New Roman"/>
              </w:rPr>
              <w:t>c) criterii de selecţie a participanţilor;</w:t>
            </w:r>
          </w:p>
          <w:p w14:paraId="322A52C5" w14:textId="77777777" w:rsidR="00F7589D" w:rsidRPr="000F1E3E" w:rsidRDefault="00F7589D" w:rsidP="00F7589D">
            <w:pPr>
              <w:ind w:firstLine="567"/>
              <w:jc w:val="both"/>
              <w:rPr>
                <w:rFonts w:eastAsia="Times New Roman" w:cs="Times New Roman"/>
              </w:rPr>
            </w:pPr>
            <w:r w:rsidRPr="000F1E3E">
              <w:rPr>
                <w:rFonts w:eastAsia="Times New Roman" w:cs="Times New Roman"/>
              </w:rPr>
              <w:t>d) termenul de depunere a cererilor de participare.</w:t>
            </w:r>
          </w:p>
          <w:p w14:paraId="1CB60DA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11.</w:t>
            </w:r>
            <w:r w:rsidRPr="000F1E3E">
              <w:rPr>
                <w:rFonts w:eastAsia="Times New Roman" w:cs="Times New Roman"/>
              </w:rPr>
              <w:t xml:space="preserve"> Dacă este cazul, se menţionează că participarea este rezervată unei anumite profesii.</w:t>
            </w:r>
          </w:p>
          <w:p w14:paraId="0F364C5F"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lastRenderedPageBreak/>
              <w:t>12.</w:t>
            </w:r>
            <w:r w:rsidRPr="000F1E3E">
              <w:rPr>
                <w:rFonts w:eastAsia="Times New Roman" w:cs="Times New Roman"/>
              </w:rPr>
              <w:t xml:space="preserve"> Criteriile care urmează să fie aplicate la evaluarea proiectelor.</w:t>
            </w:r>
          </w:p>
          <w:p w14:paraId="311C970A" w14:textId="6CC2C010" w:rsidR="00F7589D" w:rsidRPr="000F1E3E" w:rsidRDefault="00F7589D" w:rsidP="00F7589D">
            <w:pPr>
              <w:ind w:firstLine="567"/>
              <w:jc w:val="both"/>
              <w:rPr>
                <w:rFonts w:eastAsia="Times New Roman" w:cs="Times New Roman"/>
              </w:rPr>
            </w:pPr>
            <w:r w:rsidRPr="000F1E3E">
              <w:rPr>
                <w:rFonts w:eastAsia="Times New Roman" w:cs="Times New Roman"/>
                <w:b/>
                <w:bCs/>
              </w:rPr>
              <w:t>13.</w:t>
            </w:r>
            <w:r w:rsidRPr="000F1E3E">
              <w:rPr>
                <w:rFonts w:eastAsia="Times New Roman" w:cs="Times New Roman"/>
              </w:rPr>
              <w:t xml:space="preserve"> Se precizează dacă decizia juriului are caracter obligatoriu pentru </w:t>
            </w:r>
            <w:r w:rsidR="000A4870" w:rsidRPr="000F1E3E">
              <w:rPr>
                <w:rFonts w:eastAsia="Times New Roman" w:cs="Times New Roman"/>
              </w:rPr>
              <w:t>entitatea</w:t>
            </w:r>
            <w:r w:rsidRPr="000F1E3E">
              <w:rPr>
                <w:rFonts w:eastAsia="Times New Roman" w:cs="Times New Roman"/>
              </w:rPr>
              <w:t xml:space="preserve"> contractantă.</w:t>
            </w:r>
          </w:p>
          <w:p w14:paraId="30DB3782"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14.</w:t>
            </w:r>
            <w:r w:rsidRPr="000F1E3E">
              <w:rPr>
                <w:rFonts w:eastAsia="Times New Roman" w:cs="Times New Roman"/>
              </w:rPr>
              <w:t xml:space="preserve"> Dacă este cazul, se indică plăţile care urmează să fie efectuate tuturor participanţilor.</w:t>
            </w:r>
          </w:p>
          <w:p w14:paraId="64ED4264"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15.</w:t>
            </w:r>
            <w:r w:rsidRPr="000F1E3E">
              <w:rPr>
                <w:rFonts w:eastAsia="Times New Roman" w:cs="Times New Roman"/>
              </w:rPr>
              <w:t xml:space="preserve"> Se precizează dacă contractele care urmează concursului de soluţii vor fi atribuite cîştigătorului sau cîştigătorilor concursului de soluţii.</w:t>
            </w:r>
          </w:p>
          <w:p w14:paraId="7D18D572"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16.</w:t>
            </w:r>
            <w:r w:rsidRPr="000F1E3E">
              <w:rPr>
                <w:rFonts w:eastAsia="Times New Roman" w:cs="Times New Roman"/>
              </w:rPr>
              <w:t xml:space="preserve"> Data expedierii anunţului.</w:t>
            </w:r>
          </w:p>
          <w:p w14:paraId="3CC17A23"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17.</w:t>
            </w:r>
            <w:r w:rsidRPr="000F1E3E">
              <w:rPr>
                <w:rFonts w:eastAsia="Times New Roman" w:cs="Times New Roman"/>
              </w:rPr>
              <w:t xml:space="preserve"> Orice alte informaţii relevante.</w:t>
            </w:r>
          </w:p>
          <w:p w14:paraId="65777724"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33228588" w14:textId="77777777" w:rsidR="00F7589D" w:rsidRPr="000F1E3E" w:rsidRDefault="00F7589D" w:rsidP="00F7589D">
            <w:pPr>
              <w:jc w:val="center"/>
              <w:rPr>
                <w:rFonts w:eastAsia="Times New Roman" w:cs="Times New Roman"/>
                <w:b/>
                <w:bCs/>
              </w:rPr>
            </w:pPr>
            <w:r w:rsidRPr="000F1E3E">
              <w:rPr>
                <w:rFonts w:eastAsia="Times New Roman" w:cs="Times New Roman"/>
                <w:b/>
                <w:bCs/>
              </w:rPr>
              <w:t>Anunţul privind rezultatul concursului de soluţii</w:t>
            </w:r>
          </w:p>
          <w:p w14:paraId="4E6989FF" w14:textId="40BA8E98"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0A4870" w:rsidRPr="000F1E3E">
              <w:rPr>
                <w:rFonts w:eastAsia="Times New Roman" w:cs="Times New Roman"/>
              </w:rPr>
              <w:t>entității</w:t>
            </w:r>
            <w:r w:rsidRPr="000F1E3E">
              <w:rPr>
                <w:rFonts w:eastAsia="Times New Roman" w:cs="Times New Roman"/>
              </w:rPr>
              <w:t xml:space="preserve"> contractante şi, dacă sînt diferite, cele ale biroului de la care se pot obţine informaţii suplimentare.</w:t>
            </w:r>
          </w:p>
          <w:p w14:paraId="41DFE270" w14:textId="0AA2ACC6" w:rsidR="00F7589D" w:rsidRPr="000F1E3E" w:rsidRDefault="00F7589D" w:rsidP="00F7589D">
            <w:pPr>
              <w:ind w:firstLine="567"/>
              <w:jc w:val="both"/>
              <w:rPr>
                <w:rFonts w:eastAsia="Times New Roman" w:cs="Times New Roman"/>
              </w:rPr>
            </w:pPr>
            <w:r w:rsidRPr="000F1E3E">
              <w:rPr>
                <w:rFonts w:eastAsia="Times New Roman" w:cs="Times New Roman"/>
                <w:b/>
                <w:bCs/>
              </w:rPr>
              <w:t>2.</w:t>
            </w:r>
            <w:r w:rsidRPr="000F1E3E">
              <w:rPr>
                <w:rFonts w:eastAsia="Times New Roman" w:cs="Times New Roman"/>
              </w:rPr>
              <w:t xml:space="preserve"> Tipul </w:t>
            </w:r>
            <w:r w:rsidR="000A4870" w:rsidRPr="000F1E3E">
              <w:rPr>
                <w:rFonts w:eastAsia="Times New Roman" w:cs="Times New Roman"/>
              </w:rPr>
              <w:t>entității</w:t>
            </w:r>
            <w:r w:rsidRPr="000F1E3E">
              <w:rPr>
                <w:rFonts w:eastAsia="Times New Roman" w:cs="Times New Roman"/>
              </w:rPr>
              <w:t xml:space="preserve"> contractante şi obiectul principal de activitate.</w:t>
            </w:r>
          </w:p>
          <w:p w14:paraId="44FEC49E" w14:textId="7272967B"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Dacă este cazul, menţiunea că </w:t>
            </w:r>
            <w:r w:rsidR="000A4870" w:rsidRPr="000F1E3E">
              <w:rPr>
                <w:rFonts w:eastAsia="Times New Roman" w:cs="Times New Roman"/>
              </w:rPr>
              <w:t>entitatea</w:t>
            </w:r>
            <w:r w:rsidRPr="000F1E3E">
              <w:rPr>
                <w:rFonts w:eastAsia="Times New Roman" w:cs="Times New Roman"/>
              </w:rPr>
              <w:t xml:space="preserve"> contractantă este o autoritate centrală de achiziţie sau că achiziţia implică o altă formă de achiziţie comună.</w:t>
            </w:r>
          </w:p>
          <w:p w14:paraId="7CC9CABF"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4.</w:t>
            </w:r>
            <w:r w:rsidRPr="000F1E3E">
              <w:rPr>
                <w:rFonts w:eastAsia="Times New Roman" w:cs="Times New Roman"/>
              </w:rPr>
              <w:t xml:space="preserve"> Codurile CPV.</w:t>
            </w:r>
          </w:p>
          <w:p w14:paraId="6473EA0F"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5.</w:t>
            </w:r>
            <w:r w:rsidRPr="000F1E3E">
              <w:rPr>
                <w:rFonts w:eastAsia="Times New Roman" w:cs="Times New Roman"/>
              </w:rPr>
              <w:t xml:space="preserve"> Descrierea principalelor caracteristici ale proiectului.</w:t>
            </w:r>
          </w:p>
          <w:p w14:paraId="4DE7383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6.</w:t>
            </w:r>
            <w:r w:rsidRPr="000F1E3E">
              <w:rPr>
                <w:rFonts w:eastAsia="Times New Roman" w:cs="Times New Roman"/>
              </w:rPr>
              <w:t xml:space="preserve"> Valoarea premiilor.</w:t>
            </w:r>
          </w:p>
          <w:p w14:paraId="3A6445A3"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7.</w:t>
            </w:r>
            <w:r w:rsidRPr="000F1E3E">
              <w:rPr>
                <w:rFonts w:eastAsia="Times New Roman" w:cs="Times New Roman"/>
              </w:rPr>
              <w:t xml:space="preserve"> Tipul concursului de soluţii (deschis sau restrîns).</w:t>
            </w:r>
          </w:p>
          <w:p w14:paraId="33D045C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8.</w:t>
            </w:r>
            <w:r w:rsidRPr="000F1E3E">
              <w:rPr>
                <w:rFonts w:eastAsia="Times New Roman" w:cs="Times New Roman"/>
              </w:rPr>
              <w:t xml:space="preserve"> Criteriile care au fost aplicate la evaluarea proiectelor.</w:t>
            </w:r>
          </w:p>
          <w:p w14:paraId="58118250"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9.</w:t>
            </w:r>
            <w:r w:rsidRPr="000F1E3E">
              <w:rPr>
                <w:rFonts w:eastAsia="Times New Roman" w:cs="Times New Roman"/>
              </w:rPr>
              <w:t xml:space="preserve"> Data deciziei juriului.</w:t>
            </w:r>
          </w:p>
          <w:p w14:paraId="32C1188C" w14:textId="4183D0F3" w:rsidR="00F7589D" w:rsidRPr="000F1E3E" w:rsidRDefault="00F7589D" w:rsidP="00F7589D">
            <w:pPr>
              <w:ind w:firstLine="567"/>
              <w:jc w:val="both"/>
              <w:rPr>
                <w:rFonts w:eastAsia="Times New Roman" w:cs="Times New Roman"/>
              </w:rPr>
            </w:pPr>
            <w:r w:rsidRPr="000F1E3E">
              <w:rPr>
                <w:rFonts w:eastAsia="Times New Roman" w:cs="Times New Roman"/>
                <w:b/>
                <w:bCs/>
              </w:rPr>
              <w:t>10.</w:t>
            </w:r>
            <w:r w:rsidR="00527DA7" w:rsidRPr="000F1E3E">
              <w:rPr>
                <w:rFonts w:eastAsia="Times New Roman" w:cs="Times New Roman"/>
              </w:rPr>
              <w:t xml:space="preserve"> Numărul de participanţi.</w:t>
            </w:r>
          </w:p>
          <w:p w14:paraId="3BF3FCCB" w14:textId="39DD3CC2" w:rsidR="00F7589D" w:rsidRPr="000F1E3E" w:rsidRDefault="00F7589D" w:rsidP="00F7589D">
            <w:pPr>
              <w:ind w:firstLine="567"/>
              <w:jc w:val="both"/>
              <w:rPr>
                <w:rFonts w:eastAsia="Times New Roman" w:cs="Times New Roman"/>
              </w:rPr>
            </w:pPr>
            <w:r w:rsidRPr="000F1E3E">
              <w:rPr>
                <w:rFonts w:eastAsia="Times New Roman" w:cs="Times New Roman"/>
                <w:b/>
                <w:bCs/>
              </w:rPr>
              <w:t>11.</w:t>
            </w:r>
            <w:r w:rsidRPr="000F1E3E">
              <w:rPr>
                <w:rFonts w:eastAsia="Times New Roman" w:cs="Times New Roman"/>
              </w:rPr>
              <w:t xml:space="preserve"> Numele, adresa, inclusiv codul NUTS, numărul de telefon, numărul de fax, adresa de e-mail şi adresa de internet ale cîştigătorului (cîştigătorilor) concursul</w:t>
            </w:r>
            <w:r w:rsidR="00527DA7" w:rsidRPr="000F1E3E">
              <w:rPr>
                <w:rFonts w:eastAsia="Times New Roman" w:cs="Times New Roman"/>
              </w:rPr>
              <w:t>ui.</w:t>
            </w:r>
          </w:p>
          <w:p w14:paraId="1A35DBEE"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12.</w:t>
            </w:r>
            <w:r w:rsidRPr="000F1E3E">
              <w:rPr>
                <w:rFonts w:eastAsia="Times New Roman" w:cs="Times New Roman"/>
              </w:rPr>
              <w:t xml:space="preserve"> Se specifică dacă concursul de soluţii se referă la un proiect sau program finanţat din fonduri ale Uniunii Europene.</w:t>
            </w:r>
          </w:p>
          <w:p w14:paraId="64B0EE8F" w14:textId="3A0590FA"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527DA7" w:rsidRPr="000F1E3E">
              <w:rPr>
                <w:rFonts w:eastAsia="Times New Roman" w:cs="Times New Roman"/>
                <w:b/>
                <w:bCs/>
              </w:rPr>
              <w:t>3</w:t>
            </w:r>
            <w:r w:rsidRPr="000F1E3E">
              <w:rPr>
                <w:rFonts w:eastAsia="Times New Roman" w:cs="Times New Roman"/>
                <w:b/>
                <w:bCs/>
              </w:rPr>
              <w:t>.</w:t>
            </w:r>
            <w:r w:rsidRPr="000F1E3E">
              <w:rPr>
                <w:rFonts w:eastAsia="Times New Roman" w:cs="Times New Roman"/>
              </w:rPr>
              <w:t xml:space="preserve"> Data expedierii anunţului.</w:t>
            </w:r>
          </w:p>
          <w:p w14:paraId="72BCBF82" w14:textId="0F31B71A"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527DA7" w:rsidRPr="000F1E3E">
              <w:rPr>
                <w:rFonts w:eastAsia="Times New Roman" w:cs="Times New Roman"/>
                <w:b/>
                <w:bCs/>
              </w:rPr>
              <w:t>4</w:t>
            </w:r>
            <w:r w:rsidRPr="000F1E3E">
              <w:rPr>
                <w:rFonts w:eastAsia="Times New Roman" w:cs="Times New Roman"/>
                <w:b/>
                <w:bCs/>
              </w:rPr>
              <w:t>.</w:t>
            </w:r>
            <w:r w:rsidRPr="000F1E3E">
              <w:rPr>
                <w:rFonts w:eastAsia="Times New Roman" w:cs="Times New Roman"/>
              </w:rPr>
              <w:t xml:space="preserve"> Orice alte informaţii relevante.</w:t>
            </w:r>
          </w:p>
          <w:p w14:paraId="4E0BDD14"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382D3609" w14:textId="03BE75DE" w:rsidR="00F7589D" w:rsidRPr="000F1E3E" w:rsidRDefault="00F7589D" w:rsidP="00F7589D">
            <w:pPr>
              <w:jc w:val="center"/>
              <w:rPr>
                <w:rFonts w:eastAsia="Times New Roman" w:cs="Times New Roman"/>
                <w:b/>
                <w:bCs/>
              </w:rPr>
            </w:pPr>
            <w:r w:rsidRPr="000F1E3E">
              <w:rPr>
                <w:rFonts w:eastAsia="Times New Roman" w:cs="Times New Roman"/>
                <w:b/>
                <w:bCs/>
              </w:rPr>
              <w:t xml:space="preserve">Anunţul privind modificarea unui contract de achiziţii </w:t>
            </w:r>
            <w:r w:rsidR="00527DA7" w:rsidRPr="000F1E3E">
              <w:rPr>
                <w:rFonts w:eastAsia="Times New Roman" w:cs="Times New Roman"/>
                <w:b/>
                <w:bCs/>
              </w:rPr>
              <w:t>sectoriale</w:t>
            </w:r>
          </w:p>
          <w:p w14:paraId="397ED515" w14:textId="07375451"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4E4FA0" w:rsidRPr="000F1E3E">
              <w:rPr>
                <w:rFonts w:eastAsia="Times New Roman" w:cs="Times New Roman"/>
              </w:rPr>
              <w:t>entității</w:t>
            </w:r>
            <w:r w:rsidRPr="000F1E3E">
              <w:rPr>
                <w:rFonts w:eastAsia="Times New Roman" w:cs="Times New Roman"/>
              </w:rPr>
              <w:t xml:space="preserve"> contractante şi, dacă sînt diferite, cele ale serviciului de la care se pot obţine informaţii suplimentare.</w:t>
            </w:r>
          </w:p>
          <w:p w14:paraId="70AA5A39" w14:textId="6ABC8220" w:rsidR="00B721B1" w:rsidRPr="000F1E3E" w:rsidRDefault="00B721B1" w:rsidP="00F7589D">
            <w:pPr>
              <w:ind w:firstLine="567"/>
              <w:jc w:val="both"/>
              <w:rPr>
                <w:rFonts w:eastAsia="Times New Roman" w:cs="Times New Roman"/>
              </w:rPr>
            </w:pPr>
            <w:r w:rsidRPr="000F1E3E">
              <w:rPr>
                <w:rFonts w:eastAsia="Times New Roman" w:cs="Times New Roman"/>
                <w:b/>
              </w:rPr>
              <w:t>2</w:t>
            </w:r>
            <w:r w:rsidRPr="000F1E3E">
              <w:rPr>
                <w:rFonts w:eastAsia="Times New Roman" w:cs="Times New Roman"/>
              </w:rPr>
              <w:t>. Tipul entității contractante şi obiectul principal de activitate.</w:t>
            </w:r>
          </w:p>
          <w:p w14:paraId="51C149FD" w14:textId="65E31DA3" w:rsidR="00F7589D" w:rsidRPr="000F1E3E" w:rsidRDefault="00B721B1" w:rsidP="00F7589D">
            <w:pPr>
              <w:ind w:firstLine="567"/>
              <w:jc w:val="both"/>
              <w:rPr>
                <w:rFonts w:eastAsia="Times New Roman" w:cs="Times New Roman"/>
              </w:rPr>
            </w:pPr>
            <w:r w:rsidRPr="000F1E3E">
              <w:rPr>
                <w:rFonts w:eastAsia="Times New Roman" w:cs="Times New Roman"/>
                <w:b/>
                <w:bCs/>
              </w:rPr>
              <w:t>3</w:t>
            </w:r>
            <w:r w:rsidR="00F7589D" w:rsidRPr="000F1E3E">
              <w:rPr>
                <w:rFonts w:eastAsia="Times New Roman" w:cs="Times New Roman"/>
                <w:b/>
                <w:bCs/>
              </w:rPr>
              <w:t>.</w:t>
            </w:r>
            <w:r w:rsidR="00F7589D" w:rsidRPr="000F1E3E">
              <w:rPr>
                <w:rFonts w:eastAsia="Times New Roman" w:cs="Times New Roman"/>
              </w:rPr>
              <w:t xml:space="preserve"> Codurile CPV.</w:t>
            </w:r>
          </w:p>
          <w:p w14:paraId="67AF573C" w14:textId="0FF6E6DC" w:rsidR="00B721B1" w:rsidRPr="000F1E3E" w:rsidRDefault="00B721B1" w:rsidP="00F7589D">
            <w:pPr>
              <w:ind w:firstLine="567"/>
              <w:jc w:val="both"/>
              <w:rPr>
                <w:rFonts w:eastAsia="Times New Roman" w:cs="Times New Roman"/>
              </w:rPr>
            </w:pPr>
            <w:r w:rsidRPr="000F1E3E">
              <w:rPr>
                <w:rFonts w:eastAsia="Times New Roman" w:cs="Times New Roman"/>
                <w:b/>
              </w:rPr>
              <w:t>4.</w:t>
            </w:r>
            <w:r w:rsidRPr="000F1E3E">
              <w:rPr>
                <w:rFonts w:eastAsia="Times New Roman" w:cs="Times New Roman"/>
              </w:rPr>
              <w:t xml:space="preserve"> Codul NUTS al locului principal de executare a lucrărilor în cazul lucrărilor sau codul NUTS al locului principal de livrare sau de prestare în cazul bunurilor și serviciilor.</w:t>
            </w:r>
          </w:p>
          <w:p w14:paraId="7F40540F"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Descrierea achiziţiei înainte şi după modificare: natura şi amploarea lucrărilor, natura şi cantitatea sau valoarea bunurilor, natura şi amploarea serviciilor.</w:t>
            </w:r>
          </w:p>
          <w:p w14:paraId="61E5CBE4"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4.</w:t>
            </w:r>
            <w:r w:rsidRPr="000F1E3E">
              <w:rPr>
                <w:rFonts w:eastAsia="Times New Roman" w:cs="Times New Roman"/>
              </w:rPr>
              <w:t xml:space="preserve"> Dacă este cazul, creşterea preţului în urma modificării.</w:t>
            </w:r>
          </w:p>
          <w:p w14:paraId="47CBE130"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5.</w:t>
            </w:r>
            <w:r w:rsidRPr="000F1E3E">
              <w:rPr>
                <w:rFonts w:eastAsia="Times New Roman" w:cs="Times New Roman"/>
              </w:rPr>
              <w:t xml:space="preserve"> Descrierea circumstanţelor care au făcut necesară modificarea.</w:t>
            </w:r>
          </w:p>
          <w:p w14:paraId="738AD5D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6.</w:t>
            </w:r>
            <w:r w:rsidRPr="000F1E3E">
              <w:rPr>
                <w:rFonts w:eastAsia="Times New Roman" w:cs="Times New Roman"/>
              </w:rPr>
              <w:t xml:space="preserve"> Data deciziei de atribuire a contractului.</w:t>
            </w:r>
          </w:p>
          <w:p w14:paraId="303A660F"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7.</w:t>
            </w:r>
            <w:r w:rsidRPr="000F1E3E">
              <w:rPr>
                <w:rFonts w:eastAsia="Times New Roman" w:cs="Times New Roman"/>
              </w:rPr>
              <w:t xml:space="preserve"> Dacă este cazul, numele, adresa, numărul de telefon, numărul de fax, adresa de e-mail şi adresa de internet ale noului operator economic sau ale noilor operatori economici.</w:t>
            </w:r>
          </w:p>
          <w:p w14:paraId="4B6A15E8"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8.</w:t>
            </w:r>
            <w:r w:rsidRPr="000F1E3E">
              <w:rPr>
                <w:rFonts w:eastAsia="Times New Roman" w:cs="Times New Roman"/>
              </w:rPr>
              <w:t xml:space="preserve"> Se specifică dacă respectivul contract se referă la un proiect şi/sau program finanţat din fonduri ale Uniunii Europene.</w:t>
            </w:r>
          </w:p>
          <w:p w14:paraId="3FD7318F"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9.</w:t>
            </w:r>
            <w:r w:rsidRPr="000F1E3E">
              <w:rPr>
                <w:rFonts w:eastAsia="Times New Roman" w:cs="Times New Roman"/>
              </w:rPr>
              <w:t xml:space="preserve"> Denumirea şi adresa organismului de supraveghere şi ale organismului de soluţionare a contestaţiilor şi, după caz, de mediere. Informaţii exacte privind termenele </w:t>
            </w:r>
            <w:r w:rsidRPr="000F1E3E">
              <w:rPr>
                <w:rFonts w:eastAsia="Times New Roman" w:cs="Times New Roman"/>
              </w:rPr>
              <w:lastRenderedPageBreak/>
              <w:t>pentru procedurile de contestare sau, după caz, denumirea, adresa, numărul de telefon, numărul de fax şi adresa de e-mail ale biroului de la care se pot obţine aceste informaţii.</w:t>
            </w:r>
          </w:p>
          <w:p w14:paraId="1AC72102" w14:textId="5DF2FA3E"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524585" w:rsidRPr="000F1E3E">
              <w:rPr>
                <w:rFonts w:eastAsia="Times New Roman" w:cs="Times New Roman"/>
                <w:b/>
                <w:bCs/>
              </w:rPr>
              <w:t>0</w:t>
            </w:r>
            <w:r w:rsidRPr="000F1E3E">
              <w:rPr>
                <w:rFonts w:eastAsia="Times New Roman" w:cs="Times New Roman"/>
                <w:b/>
                <w:bCs/>
              </w:rPr>
              <w:t>.</w:t>
            </w:r>
            <w:r w:rsidRPr="000F1E3E">
              <w:rPr>
                <w:rFonts w:eastAsia="Times New Roman" w:cs="Times New Roman"/>
              </w:rPr>
              <w:t xml:space="preserve"> Data transmiterii spre publicare a anunţului de participare.</w:t>
            </w:r>
          </w:p>
          <w:p w14:paraId="6449FA81" w14:textId="6BC71210"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00524585" w:rsidRPr="000F1E3E">
              <w:rPr>
                <w:rFonts w:eastAsia="Times New Roman" w:cs="Times New Roman"/>
                <w:b/>
                <w:bCs/>
              </w:rPr>
              <w:t>1</w:t>
            </w:r>
            <w:r w:rsidRPr="000F1E3E">
              <w:rPr>
                <w:rFonts w:eastAsia="Times New Roman" w:cs="Times New Roman"/>
                <w:b/>
                <w:bCs/>
              </w:rPr>
              <w:t>.</w:t>
            </w:r>
            <w:r w:rsidRPr="000F1E3E">
              <w:rPr>
                <w:rFonts w:eastAsia="Times New Roman" w:cs="Times New Roman"/>
              </w:rPr>
              <w:t xml:space="preserve"> Orice alte informaţii relevante.</w:t>
            </w:r>
          </w:p>
          <w:p w14:paraId="051C0A39"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1FC0DAA4" w14:textId="77777777" w:rsidR="00F7589D" w:rsidRPr="000F1E3E" w:rsidRDefault="00F7589D" w:rsidP="00F7589D">
            <w:pPr>
              <w:jc w:val="center"/>
              <w:rPr>
                <w:rFonts w:eastAsia="Times New Roman" w:cs="Times New Roman"/>
                <w:b/>
                <w:bCs/>
              </w:rPr>
            </w:pPr>
            <w:r w:rsidRPr="000F1E3E">
              <w:rPr>
                <w:rFonts w:eastAsia="Times New Roman" w:cs="Times New Roman"/>
                <w:b/>
                <w:bCs/>
              </w:rPr>
              <w:t>Anunţul de intenţie care are ca obiect servicii sociale şi alte servicii specifice</w:t>
            </w:r>
          </w:p>
          <w:p w14:paraId="44908651" w14:textId="15B91248"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524585" w:rsidRPr="000F1E3E">
              <w:rPr>
                <w:rFonts w:eastAsia="Times New Roman" w:cs="Times New Roman"/>
              </w:rPr>
              <w:t>entității</w:t>
            </w:r>
            <w:r w:rsidRPr="000F1E3E">
              <w:rPr>
                <w:rFonts w:eastAsia="Times New Roman" w:cs="Times New Roman"/>
              </w:rPr>
              <w:t xml:space="preserve"> contractante şi, dacă sînt diferite, cele ale serviciului de la care se pot obţine informaţii suplimentare.</w:t>
            </w:r>
          </w:p>
          <w:p w14:paraId="777DA8DD"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2.</w:t>
            </w:r>
            <w:r w:rsidRPr="000F1E3E">
              <w:rPr>
                <w:rFonts w:eastAsia="Times New Roman" w:cs="Times New Roman"/>
              </w:rPr>
              <w:t xml:space="preserve"> Scurtă descriere a contractului în cauză, inclusiv valoarea totală estimată a contractului şi codurile CPV.</w:t>
            </w:r>
          </w:p>
          <w:p w14:paraId="2AC42584"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În măsura în care sînt deja cunoscute:</w:t>
            </w:r>
          </w:p>
          <w:p w14:paraId="41DFFCEA" w14:textId="77777777" w:rsidR="00F7589D" w:rsidRPr="000F1E3E" w:rsidRDefault="00F7589D" w:rsidP="00F7589D">
            <w:pPr>
              <w:ind w:firstLine="567"/>
              <w:jc w:val="both"/>
              <w:rPr>
                <w:rFonts w:eastAsia="Times New Roman" w:cs="Times New Roman"/>
              </w:rPr>
            </w:pPr>
            <w:r w:rsidRPr="000F1E3E">
              <w:rPr>
                <w:rFonts w:eastAsia="Times New Roman" w:cs="Times New Roman"/>
              </w:rPr>
              <w:t>a) termenul pentru livrarea sau furnizarea de bunuri, lucrări sau servicii şi durata contractului;</w:t>
            </w:r>
          </w:p>
          <w:p w14:paraId="48F66D2E" w14:textId="77777777" w:rsidR="00F7589D" w:rsidRPr="000F1E3E" w:rsidRDefault="00F7589D" w:rsidP="00F7589D">
            <w:pPr>
              <w:ind w:firstLine="567"/>
              <w:jc w:val="both"/>
              <w:rPr>
                <w:rFonts w:eastAsia="Times New Roman" w:cs="Times New Roman"/>
              </w:rPr>
            </w:pPr>
            <w:r w:rsidRPr="000F1E3E">
              <w:rPr>
                <w:rFonts w:eastAsia="Times New Roman" w:cs="Times New Roman"/>
              </w:rPr>
              <w:t>b) condiţiile de participare, inclusiv:</w:t>
            </w:r>
          </w:p>
          <w:p w14:paraId="30C76530" w14:textId="3480A268" w:rsidR="00F7589D" w:rsidRPr="000F1E3E" w:rsidRDefault="00F7589D" w:rsidP="00F7589D">
            <w:pPr>
              <w:ind w:firstLine="567"/>
              <w:jc w:val="both"/>
              <w:rPr>
                <w:rFonts w:eastAsia="Times New Roman" w:cs="Times New Roman"/>
              </w:rPr>
            </w:pPr>
            <w:r w:rsidRPr="000F1E3E">
              <w:rPr>
                <w:rFonts w:eastAsia="Times New Roman" w:cs="Times New Roman"/>
              </w:rPr>
              <w:t xml:space="preserve">– dacă este cazul, se menţionează că respectivul contract de achiziţii </w:t>
            </w:r>
            <w:r w:rsidR="00524585" w:rsidRPr="000F1E3E">
              <w:rPr>
                <w:rFonts w:eastAsia="Times New Roman" w:cs="Times New Roman"/>
              </w:rPr>
              <w:t>sectoriale</w:t>
            </w:r>
            <w:r w:rsidRPr="000F1E3E">
              <w:rPr>
                <w:rFonts w:eastAsia="Times New Roman" w:cs="Times New Roman"/>
              </w:rPr>
              <w:t xml:space="preserve"> este rezervat unor ateliere protejate sau că acesta poate fi executat numai în cadrul unor programe de angajare protejată;</w:t>
            </w:r>
          </w:p>
          <w:p w14:paraId="6C81B65B" w14:textId="77777777" w:rsidR="00F7589D" w:rsidRPr="000F1E3E" w:rsidRDefault="00F7589D" w:rsidP="00F7589D">
            <w:pPr>
              <w:ind w:firstLine="567"/>
              <w:jc w:val="both"/>
              <w:rPr>
                <w:rFonts w:eastAsia="Times New Roman" w:cs="Times New Roman"/>
              </w:rPr>
            </w:pPr>
            <w:r w:rsidRPr="000F1E3E">
              <w:rPr>
                <w:rFonts w:eastAsia="Times New Roman" w:cs="Times New Roman"/>
              </w:rPr>
              <w:t>– dacă este cazul, se menţionează că executarea serviciului este rezervată unei anumite profesii în temeiul unor acte cu putere de lege sau al unor acte administrative;</w:t>
            </w:r>
          </w:p>
          <w:p w14:paraId="473DABAE" w14:textId="77777777" w:rsidR="00F7589D" w:rsidRPr="000F1E3E" w:rsidRDefault="00F7589D" w:rsidP="00F7589D">
            <w:pPr>
              <w:ind w:firstLine="567"/>
              <w:jc w:val="both"/>
              <w:rPr>
                <w:rFonts w:eastAsia="Times New Roman" w:cs="Times New Roman"/>
              </w:rPr>
            </w:pPr>
            <w:r w:rsidRPr="000F1E3E">
              <w:rPr>
                <w:rFonts w:eastAsia="Times New Roman" w:cs="Times New Roman"/>
              </w:rPr>
              <w:t>c) o scurtă descriere a principalelor caracteristici ale procedurii de atribuire care urmează să fie aplicată.</w:t>
            </w:r>
          </w:p>
          <w:p w14:paraId="23F01E56" w14:textId="08E2E97F" w:rsidR="00F7589D" w:rsidRPr="000F1E3E" w:rsidRDefault="00F7589D" w:rsidP="00F7589D">
            <w:pPr>
              <w:ind w:firstLine="567"/>
              <w:jc w:val="both"/>
              <w:rPr>
                <w:rFonts w:eastAsia="Times New Roman" w:cs="Times New Roman"/>
              </w:rPr>
            </w:pPr>
            <w:r w:rsidRPr="000F1E3E">
              <w:rPr>
                <w:rFonts w:eastAsia="Times New Roman" w:cs="Times New Roman"/>
                <w:b/>
                <w:bCs/>
              </w:rPr>
              <w:t>4.</w:t>
            </w:r>
            <w:r w:rsidRPr="000F1E3E">
              <w:rPr>
                <w:rFonts w:eastAsia="Times New Roman" w:cs="Times New Roman"/>
              </w:rPr>
              <w:t xml:space="preserve"> O trimitere la faptul că operatorii economici interesaţi informează </w:t>
            </w:r>
            <w:r w:rsidR="00625EEC" w:rsidRPr="000F1E3E">
              <w:rPr>
                <w:rFonts w:eastAsia="Times New Roman" w:cs="Times New Roman"/>
              </w:rPr>
              <w:t xml:space="preserve">entitatea </w:t>
            </w:r>
            <w:r w:rsidRPr="000F1E3E">
              <w:rPr>
                <w:rFonts w:eastAsia="Times New Roman" w:cs="Times New Roman"/>
              </w:rPr>
              <w:t>contractantă cu privire la interesul acestora faţă de contract sau de contracte, termenele pentru primirea manifestării interesului şi adresa la care trebuie transmisă manifestarea interesului.</w:t>
            </w:r>
          </w:p>
          <w:p w14:paraId="4DC880D7" w14:textId="77777777" w:rsidR="00F7589D" w:rsidRPr="000F1E3E" w:rsidRDefault="00F7589D" w:rsidP="00F7589D">
            <w:pPr>
              <w:ind w:firstLine="567"/>
              <w:jc w:val="both"/>
              <w:rPr>
                <w:rFonts w:eastAsia="Times New Roman" w:cs="Times New Roman"/>
              </w:rPr>
            </w:pPr>
            <w:r w:rsidRPr="000F1E3E">
              <w:rPr>
                <w:rFonts w:eastAsia="Times New Roman" w:cs="Times New Roman"/>
              </w:rPr>
              <w:t> </w:t>
            </w:r>
          </w:p>
          <w:p w14:paraId="20038968" w14:textId="77777777" w:rsidR="00F7589D" w:rsidRPr="000F1E3E" w:rsidRDefault="00F7589D" w:rsidP="00F7589D">
            <w:pPr>
              <w:jc w:val="center"/>
              <w:rPr>
                <w:rFonts w:eastAsia="Times New Roman" w:cs="Times New Roman"/>
                <w:b/>
                <w:bCs/>
              </w:rPr>
            </w:pPr>
            <w:r w:rsidRPr="000F1E3E">
              <w:rPr>
                <w:rFonts w:eastAsia="Times New Roman" w:cs="Times New Roman"/>
                <w:b/>
                <w:bCs/>
              </w:rPr>
              <w:t>Anunţul de participare privind contractul care are</w:t>
            </w:r>
          </w:p>
          <w:p w14:paraId="42BB1154" w14:textId="77777777" w:rsidR="00F7589D" w:rsidRPr="000F1E3E" w:rsidRDefault="00F7589D" w:rsidP="00F7589D">
            <w:pPr>
              <w:jc w:val="center"/>
              <w:rPr>
                <w:rFonts w:eastAsia="Times New Roman" w:cs="Times New Roman"/>
                <w:b/>
                <w:bCs/>
              </w:rPr>
            </w:pPr>
            <w:r w:rsidRPr="000F1E3E">
              <w:rPr>
                <w:rFonts w:eastAsia="Times New Roman" w:cs="Times New Roman"/>
                <w:b/>
                <w:bCs/>
              </w:rPr>
              <w:t>ca obiect servicii sociale şi alte servicii specifice</w:t>
            </w:r>
          </w:p>
          <w:p w14:paraId="1D94A659" w14:textId="3FDB3375"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7500DE" w:rsidRPr="000F1E3E">
              <w:rPr>
                <w:rFonts w:eastAsia="Times New Roman" w:cs="Times New Roman"/>
              </w:rPr>
              <w:t>entității</w:t>
            </w:r>
            <w:r w:rsidRPr="000F1E3E">
              <w:rPr>
                <w:rFonts w:eastAsia="Times New Roman" w:cs="Times New Roman"/>
              </w:rPr>
              <w:t xml:space="preserve"> contractante şi, dacă sînt diferite, cele ale serviciului de la care se pot obţine informaţii suplimentare.</w:t>
            </w:r>
          </w:p>
          <w:p w14:paraId="6ABE6E3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2.</w:t>
            </w:r>
            <w:r w:rsidRPr="000F1E3E">
              <w:rPr>
                <w:rFonts w:eastAsia="Times New Roman" w:cs="Times New Roman"/>
              </w:rPr>
              <w:t xml:space="preserve"> Scurtă descriere a contractului în cauză, inclusiv codurile CPV.</w:t>
            </w:r>
          </w:p>
          <w:p w14:paraId="2696EB34"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Condiţiile de participare, inclusiv:</w:t>
            </w:r>
          </w:p>
          <w:p w14:paraId="06C9FEB7" w14:textId="77DDC40A" w:rsidR="00F7589D" w:rsidRPr="000F1E3E" w:rsidRDefault="00F7589D" w:rsidP="00F7589D">
            <w:pPr>
              <w:ind w:firstLine="567"/>
              <w:jc w:val="both"/>
              <w:rPr>
                <w:rFonts w:eastAsia="Times New Roman" w:cs="Times New Roman"/>
              </w:rPr>
            </w:pPr>
            <w:r w:rsidRPr="000F1E3E">
              <w:rPr>
                <w:rFonts w:eastAsia="Times New Roman" w:cs="Times New Roman"/>
              </w:rPr>
              <w:t>a) dacă este cazul, se menţionează că respectivul contract de achiziţii este rezervat unor ateliere protejate sau că acesta poate fi executat numai în cadrul unor programe de angajare protejată;</w:t>
            </w:r>
          </w:p>
          <w:p w14:paraId="0E3D5746" w14:textId="77777777" w:rsidR="00F7589D" w:rsidRPr="000F1E3E" w:rsidRDefault="00F7589D" w:rsidP="00F7589D">
            <w:pPr>
              <w:ind w:firstLine="567"/>
              <w:jc w:val="both"/>
              <w:rPr>
                <w:rFonts w:eastAsia="Times New Roman" w:cs="Times New Roman"/>
              </w:rPr>
            </w:pPr>
            <w:r w:rsidRPr="000F1E3E">
              <w:rPr>
                <w:rFonts w:eastAsia="Times New Roman" w:cs="Times New Roman"/>
              </w:rPr>
              <w:t>b) dacă este cazul, se menţionează că executarea serviciului este rezervată unei anumite profesii în temeiul unor acte cu putere de lege sau al unor acte administrative.</w:t>
            </w:r>
          </w:p>
          <w:p w14:paraId="6249D306" w14:textId="56BBD1C7" w:rsidR="00F7589D" w:rsidRPr="000F1E3E" w:rsidRDefault="00F7589D" w:rsidP="00F7589D">
            <w:pPr>
              <w:ind w:firstLine="567"/>
              <w:jc w:val="both"/>
              <w:rPr>
                <w:rFonts w:eastAsia="Times New Roman" w:cs="Times New Roman"/>
              </w:rPr>
            </w:pPr>
            <w:r w:rsidRPr="000F1E3E">
              <w:rPr>
                <w:rFonts w:eastAsia="Times New Roman" w:cs="Times New Roman"/>
                <w:b/>
                <w:bCs/>
              </w:rPr>
              <w:t>4.</w:t>
            </w:r>
            <w:r w:rsidRPr="000F1E3E">
              <w:rPr>
                <w:rFonts w:eastAsia="Times New Roman" w:cs="Times New Roman"/>
              </w:rPr>
              <w:t xml:space="preserve"> Termenul (termenele) pentru contactarea </w:t>
            </w:r>
            <w:r w:rsidR="004E3E1D" w:rsidRPr="000F1E3E">
              <w:rPr>
                <w:rFonts w:eastAsia="Times New Roman" w:cs="Times New Roman"/>
              </w:rPr>
              <w:t>entității</w:t>
            </w:r>
            <w:r w:rsidRPr="000F1E3E">
              <w:rPr>
                <w:rFonts w:eastAsia="Times New Roman" w:cs="Times New Roman"/>
              </w:rPr>
              <w:t xml:space="preserve"> contractante în vederea participării.</w:t>
            </w:r>
          </w:p>
          <w:p w14:paraId="453168AB"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5.</w:t>
            </w:r>
            <w:r w:rsidRPr="000F1E3E">
              <w:rPr>
                <w:rFonts w:eastAsia="Times New Roman" w:cs="Times New Roman"/>
              </w:rPr>
              <w:t xml:space="preserve"> O scurtă descriere a principalelor caracteristici ale procedurii de atribuire care urmează să fie aplicată.</w:t>
            </w:r>
          </w:p>
          <w:p w14:paraId="138939A5"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6.</w:t>
            </w:r>
            <w:r w:rsidRPr="000F1E3E">
              <w:rPr>
                <w:rFonts w:eastAsia="Times New Roman" w:cs="Times New Roman"/>
              </w:rPr>
              <w:t xml:space="preserve"> Denumirea şi adresa organismului de supraveghere şi ale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14:paraId="12753A6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7.</w:t>
            </w:r>
            <w:r w:rsidRPr="000F1E3E">
              <w:rPr>
                <w:rFonts w:eastAsia="Times New Roman" w:cs="Times New Roman"/>
              </w:rPr>
              <w:t xml:space="preserve"> Orice alte informaţii relevante.</w:t>
            </w:r>
          </w:p>
          <w:p w14:paraId="364E0B29" w14:textId="10246831" w:rsidR="00F7589D" w:rsidRDefault="00F7589D" w:rsidP="00F7589D">
            <w:pPr>
              <w:ind w:firstLine="567"/>
              <w:jc w:val="both"/>
              <w:rPr>
                <w:rFonts w:eastAsia="Times New Roman" w:cs="Times New Roman"/>
              </w:rPr>
            </w:pPr>
            <w:r w:rsidRPr="000F1E3E">
              <w:rPr>
                <w:rFonts w:eastAsia="Times New Roman" w:cs="Times New Roman"/>
              </w:rPr>
              <w:t> </w:t>
            </w:r>
          </w:p>
          <w:p w14:paraId="5FBDDEE4" w14:textId="121CA86C" w:rsidR="00DD1D35" w:rsidRDefault="00DD1D35" w:rsidP="00F7589D">
            <w:pPr>
              <w:ind w:firstLine="567"/>
              <w:jc w:val="both"/>
              <w:rPr>
                <w:rFonts w:eastAsia="Times New Roman" w:cs="Times New Roman"/>
              </w:rPr>
            </w:pPr>
          </w:p>
          <w:p w14:paraId="7075F7AC" w14:textId="78AB636A" w:rsidR="00DD1D35" w:rsidRDefault="00DD1D35" w:rsidP="00F7589D">
            <w:pPr>
              <w:ind w:firstLine="567"/>
              <w:jc w:val="both"/>
              <w:rPr>
                <w:rFonts w:eastAsia="Times New Roman" w:cs="Times New Roman"/>
              </w:rPr>
            </w:pPr>
          </w:p>
          <w:p w14:paraId="6211C2EE" w14:textId="77777777" w:rsidR="00DD1D35" w:rsidRPr="000F1E3E" w:rsidRDefault="00DD1D35" w:rsidP="00F7589D">
            <w:pPr>
              <w:ind w:firstLine="567"/>
              <w:jc w:val="both"/>
              <w:rPr>
                <w:rFonts w:eastAsia="Times New Roman" w:cs="Times New Roman"/>
              </w:rPr>
            </w:pPr>
            <w:bookmarkStart w:id="0" w:name="_GoBack"/>
            <w:bookmarkEnd w:id="0"/>
          </w:p>
          <w:p w14:paraId="6B0EEEE5" w14:textId="77777777" w:rsidR="00F7589D" w:rsidRPr="000F1E3E" w:rsidRDefault="00F7589D" w:rsidP="00F7589D">
            <w:pPr>
              <w:jc w:val="center"/>
              <w:rPr>
                <w:rFonts w:eastAsia="Times New Roman" w:cs="Times New Roman"/>
                <w:b/>
                <w:bCs/>
              </w:rPr>
            </w:pPr>
            <w:r w:rsidRPr="000F1E3E">
              <w:rPr>
                <w:rFonts w:eastAsia="Times New Roman" w:cs="Times New Roman"/>
                <w:b/>
                <w:bCs/>
              </w:rPr>
              <w:lastRenderedPageBreak/>
              <w:t>Anunţul de atribuire privind contractul care are</w:t>
            </w:r>
          </w:p>
          <w:p w14:paraId="36EFC093" w14:textId="77777777" w:rsidR="00F7589D" w:rsidRPr="000F1E3E" w:rsidRDefault="00F7589D" w:rsidP="00F7589D">
            <w:pPr>
              <w:jc w:val="center"/>
              <w:rPr>
                <w:rFonts w:eastAsia="Times New Roman" w:cs="Times New Roman"/>
                <w:b/>
                <w:bCs/>
              </w:rPr>
            </w:pPr>
            <w:r w:rsidRPr="000F1E3E">
              <w:rPr>
                <w:rFonts w:eastAsia="Times New Roman" w:cs="Times New Roman"/>
                <w:b/>
                <w:bCs/>
              </w:rPr>
              <w:t>ca obiect servicii sociale şi alte servicii specifice</w:t>
            </w:r>
          </w:p>
          <w:p w14:paraId="26BBAB22" w14:textId="1F38E7B2" w:rsidR="00F7589D" w:rsidRPr="000F1E3E" w:rsidRDefault="00F7589D" w:rsidP="00F7589D">
            <w:pPr>
              <w:ind w:firstLine="567"/>
              <w:jc w:val="both"/>
              <w:rPr>
                <w:rFonts w:eastAsia="Times New Roman" w:cs="Times New Roman"/>
              </w:rPr>
            </w:pPr>
            <w:r w:rsidRPr="000F1E3E">
              <w:rPr>
                <w:rFonts w:eastAsia="Times New Roman" w:cs="Times New Roman"/>
                <w:b/>
                <w:bCs/>
              </w:rPr>
              <w:t>1.</w:t>
            </w:r>
            <w:r w:rsidRPr="000F1E3E">
              <w:rPr>
                <w:rFonts w:eastAsia="Times New Roman" w:cs="Times New Roman"/>
              </w:rPr>
              <w:t xml:space="preserve"> Denumirea, numărul de identificare de stat (IDNO), adresa, numărul de telefon, numărul de fax, adresa de e-mail şi de internet ale </w:t>
            </w:r>
            <w:r w:rsidR="00766C98" w:rsidRPr="000F1E3E">
              <w:rPr>
                <w:rFonts w:eastAsia="Times New Roman" w:cs="Times New Roman"/>
              </w:rPr>
              <w:t>entității contractante</w:t>
            </w:r>
            <w:r w:rsidRPr="000F1E3E">
              <w:rPr>
                <w:rFonts w:eastAsia="Times New Roman" w:cs="Times New Roman"/>
              </w:rPr>
              <w:t xml:space="preserve"> şi, dacă sînt diferite, cele ale serviciului de la care se pot obţine informaţii suplimentare.</w:t>
            </w:r>
          </w:p>
          <w:p w14:paraId="08A10821"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2.</w:t>
            </w:r>
            <w:r w:rsidRPr="000F1E3E">
              <w:rPr>
                <w:rFonts w:eastAsia="Times New Roman" w:cs="Times New Roman"/>
              </w:rPr>
              <w:t xml:space="preserve"> Scurtă descriere a contractului în cauză, inclusiv codurile CPV.</w:t>
            </w:r>
          </w:p>
          <w:p w14:paraId="24C1861F"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3.</w:t>
            </w:r>
            <w:r w:rsidRPr="000F1E3E">
              <w:rPr>
                <w:rFonts w:eastAsia="Times New Roman" w:cs="Times New Roman"/>
              </w:rPr>
              <w:t xml:space="preserve"> Numărul de oferte primite.</w:t>
            </w:r>
          </w:p>
          <w:p w14:paraId="2F432C94"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4.</w:t>
            </w:r>
            <w:r w:rsidRPr="000F1E3E">
              <w:rPr>
                <w:rFonts w:eastAsia="Times New Roman" w:cs="Times New Roman"/>
              </w:rPr>
              <w:t xml:space="preserve"> Preţul plătit sau intervalul în care se înscriu preţurile plătite.</w:t>
            </w:r>
          </w:p>
          <w:p w14:paraId="3F11F106"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5.</w:t>
            </w:r>
            <w:r w:rsidRPr="000F1E3E">
              <w:rPr>
                <w:rFonts w:eastAsia="Times New Roman" w:cs="Times New Roman"/>
              </w:rPr>
              <w:t xml:space="preserve"> Pentru fiecare atribuire, numele, adresa, adresa de e-mail şi adresa de internet ale operatorului (operatorilor) cîştigător (cîştigători).</w:t>
            </w:r>
          </w:p>
          <w:p w14:paraId="2E58430E" w14:textId="77777777" w:rsidR="00F7589D" w:rsidRPr="000F1E3E" w:rsidRDefault="00F7589D" w:rsidP="00F7589D">
            <w:pPr>
              <w:ind w:firstLine="567"/>
              <w:jc w:val="both"/>
              <w:rPr>
                <w:rFonts w:eastAsia="Times New Roman" w:cs="Times New Roman"/>
              </w:rPr>
            </w:pPr>
            <w:r w:rsidRPr="000F1E3E">
              <w:rPr>
                <w:rFonts w:eastAsia="Times New Roman" w:cs="Times New Roman"/>
                <w:b/>
                <w:bCs/>
              </w:rPr>
              <w:t>6.</w:t>
            </w:r>
            <w:r w:rsidRPr="000F1E3E">
              <w:rPr>
                <w:rFonts w:eastAsia="Times New Roman" w:cs="Times New Roman"/>
              </w:rPr>
              <w:t xml:space="preserve"> Denumirea şi adresa organismului de supraveghere şi ale organismului de soluţionare a contestaţiilor şi, după caz, de mediere. Informaţii exacte privind termenele pentru procedurile de contestare sau, după caz, denumirea, adresa, numărul de telefon, numărul de fax şi adresa de e-mail ale biroului de la care se pot obţine aceste informaţii.</w:t>
            </w:r>
          </w:p>
          <w:p w14:paraId="2F2BB358" w14:textId="33BB0901" w:rsidR="00F7589D" w:rsidRPr="000F1E3E" w:rsidRDefault="00766C98" w:rsidP="00766C98">
            <w:pPr>
              <w:ind w:firstLine="567"/>
              <w:jc w:val="both"/>
              <w:rPr>
                <w:rFonts w:eastAsia="Times New Roman" w:cs="Times New Roman"/>
              </w:rPr>
            </w:pPr>
            <w:r w:rsidRPr="000F1E3E">
              <w:rPr>
                <w:rFonts w:eastAsia="Times New Roman" w:cs="Times New Roman"/>
                <w:b/>
                <w:bCs/>
              </w:rPr>
              <w:t>7</w:t>
            </w:r>
            <w:r w:rsidR="00F7589D" w:rsidRPr="000F1E3E">
              <w:rPr>
                <w:rFonts w:eastAsia="Times New Roman" w:cs="Times New Roman"/>
                <w:b/>
                <w:bCs/>
              </w:rPr>
              <w:t>.</w:t>
            </w:r>
            <w:r w:rsidR="00F7589D" w:rsidRPr="000F1E3E">
              <w:rPr>
                <w:rFonts w:eastAsia="Times New Roman" w:cs="Times New Roman"/>
              </w:rPr>
              <w:t xml:space="preserve"> Orice alte informaţii relevante.</w:t>
            </w:r>
          </w:p>
        </w:tc>
      </w:tr>
    </w:tbl>
    <w:p w14:paraId="26F84EB5" w14:textId="77777777" w:rsidR="00F7589D" w:rsidRPr="000F1E3E" w:rsidRDefault="00F7589D" w:rsidP="00F7589D">
      <w:pPr>
        <w:ind w:firstLine="567"/>
        <w:jc w:val="both"/>
        <w:rPr>
          <w:rFonts w:eastAsia="Times New Roman" w:cs="Times New Roman"/>
        </w:rPr>
      </w:pPr>
      <w:r w:rsidRPr="000F1E3E">
        <w:rPr>
          <w:rFonts w:eastAsia="Times New Roman" w:cs="Times New Roman"/>
        </w:rPr>
        <w:lastRenderedPageBreak/>
        <w:t> </w:t>
      </w:r>
    </w:p>
    <w:sectPr w:rsidR="00F7589D" w:rsidRPr="000F1E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2886B" w14:textId="77777777" w:rsidR="00A903C5" w:rsidRDefault="00A903C5" w:rsidP="00FB1D7F">
      <w:r>
        <w:separator/>
      </w:r>
    </w:p>
  </w:endnote>
  <w:endnote w:type="continuationSeparator" w:id="0">
    <w:p w14:paraId="529150C0" w14:textId="77777777" w:rsidR="00A903C5" w:rsidRDefault="00A903C5" w:rsidP="00FB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D9ADE" w14:textId="77777777" w:rsidR="00A903C5" w:rsidRDefault="00A903C5" w:rsidP="00FB1D7F">
      <w:r>
        <w:separator/>
      </w:r>
    </w:p>
  </w:footnote>
  <w:footnote w:type="continuationSeparator" w:id="0">
    <w:p w14:paraId="587ED5FF" w14:textId="77777777" w:rsidR="00A903C5" w:rsidRDefault="00A903C5" w:rsidP="00FB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E"/>
    <w:multiLevelType w:val="hybridMultilevel"/>
    <w:tmpl w:val="37DF2232"/>
    <w:lvl w:ilvl="0" w:tplc="3746C802">
      <w:start w:val="1"/>
      <w:numFmt w:val="lowerLetter"/>
      <w:lvlText w:val="%1)"/>
      <w:lvlJc w:val="left"/>
    </w:lvl>
    <w:lvl w:ilvl="1" w:tplc="8A0A07B4">
      <w:start w:val="1"/>
      <w:numFmt w:val="lowerLetter"/>
      <w:lvlText w:val="%2"/>
      <w:lvlJc w:val="left"/>
    </w:lvl>
    <w:lvl w:ilvl="2" w:tplc="E6E458A0">
      <w:start w:val="1"/>
      <w:numFmt w:val="bullet"/>
      <w:lvlText w:val=""/>
      <w:lvlJc w:val="left"/>
    </w:lvl>
    <w:lvl w:ilvl="3" w:tplc="6D8E71D6">
      <w:start w:val="1"/>
      <w:numFmt w:val="bullet"/>
      <w:lvlText w:val=""/>
      <w:lvlJc w:val="left"/>
    </w:lvl>
    <w:lvl w:ilvl="4" w:tplc="A7B09C16">
      <w:start w:val="1"/>
      <w:numFmt w:val="bullet"/>
      <w:lvlText w:val=""/>
      <w:lvlJc w:val="left"/>
    </w:lvl>
    <w:lvl w:ilvl="5" w:tplc="7018B8A2">
      <w:start w:val="1"/>
      <w:numFmt w:val="bullet"/>
      <w:lvlText w:val=""/>
      <w:lvlJc w:val="left"/>
    </w:lvl>
    <w:lvl w:ilvl="6" w:tplc="CFFCA7C2">
      <w:start w:val="1"/>
      <w:numFmt w:val="bullet"/>
      <w:lvlText w:val=""/>
      <w:lvlJc w:val="left"/>
    </w:lvl>
    <w:lvl w:ilvl="7" w:tplc="49709C80">
      <w:start w:val="1"/>
      <w:numFmt w:val="bullet"/>
      <w:lvlText w:val=""/>
      <w:lvlJc w:val="left"/>
    </w:lvl>
    <w:lvl w:ilvl="8" w:tplc="7994834C">
      <w:start w:val="1"/>
      <w:numFmt w:val="bullet"/>
      <w:lvlText w:val=""/>
      <w:lvlJc w:val="left"/>
    </w:lvl>
  </w:abstractNum>
  <w:abstractNum w:abstractNumId="1" w15:restartNumberingAfterBreak="0">
    <w:nsid w:val="03950F40"/>
    <w:multiLevelType w:val="hybridMultilevel"/>
    <w:tmpl w:val="C12EAB28"/>
    <w:lvl w:ilvl="0" w:tplc="DA5460B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E6D04"/>
    <w:multiLevelType w:val="hybridMultilevel"/>
    <w:tmpl w:val="28CEAD2C"/>
    <w:lvl w:ilvl="0" w:tplc="998AE37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BB01643"/>
    <w:multiLevelType w:val="hybridMultilevel"/>
    <w:tmpl w:val="5324E41C"/>
    <w:lvl w:ilvl="0" w:tplc="3B72DA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200ABF"/>
    <w:multiLevelType w:val="hybridMultilevel"/>
    <w:tmpl w:val="C74EB05E"/>
    <w:lvl w:ilvl="0" w:tplc="24C87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69765CE"/>
    <w:multiLevelType w:val="hybridMultilevel"/>
    <w:tmpl w:val="68CE30E0"/>
    <w:lvl w:ilvl="0" w:tplc="2E8ACEB4">
      <w:start w:val="1"/>
      <w:numFmt w:val="decimal"/>
      <w:lvlText w:val="(%1)"/>
      <w:lvlJc w:val="left"/>
      <w:pPr>
        <w:ind w:left="927" w:hanging="360"/>
      </w:pPr>
      <w:rPr>
        <w:rFonts w:eastAsia="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2112C6"/>
    <w:multiLevelType w:val="hybridMultilevel"/>
    <w:tmpl w:val="F8DCD5FA"/>
    <w:lvl w:ilvl="0" w:tplc="75F6BA0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942B4"/>
    <w:multiLevelType w:val="hybridMultilevel"/>
    <w:tmpl w:val="053B0A9E"/>
    <w:lvl w:ilvl="0" w:tplc="337EFA6C">
      <w:start w:val="1"/>
      <w:numFmt w:val="lowerLetter"/>
      <w:lvlText w:val="%1)"/>
      <w:lvlJc w:val="left"/>
    </w:lvl>
    <w:lvl w:ilvl="1" w:tplc="8654BD90">
      <w:start w:val="1"/>
      <w:numFmt w:val="bullet"/>
      <w:lvlText w:val=""/>
      <w:lvlJc w:val="left"/>
    </w:lvl>
    <w:lvl w:ilvl="2" w:tplc="E2206DB0">
      <w:start w:val="1"/>
      <w:numFmt w:val="bullet"/>
      <w:lvlText w:val=""/>
      <w:lvlJc w:val="left"/>
    </w:lvl>
    <w:lvl w:ilvl="3" w:tplc="93E0627A">
      <w:start w:val="1"/>
      <w:numFmt w:val="bullet"/>
      <w:lvlText w:val=""/>
      <w:lvlJc w:val="left"/>
    </w:lvl>
    <w:lvl w:ilvl="4" w:tplc="79F65A76">
      <w:start w:val="1"/>
      <w:numFmt w:val="bullet"/>
      <w:lvlText w:val=""/>
      <w:lvlJc w:val="left"/>
    </w:lvl>
    <w:lvl w:ilvl="5" w:tplc="CDF4C0A0">
      <w:start w:val="1"/>
      <w:numFmt w:val="bullet"/>
      <w:lvlText w:val=""/>
      <w:lvlJc w:val="left"/>
    </w:lvl>
    <w:lvl w:ilvl="6" w:tplc="35EC08A4">
      <w:start w:val="1"/>
      <w:numFmt w:val="bullet"/>
      <w:lvlText w:val=""/>
      <w:lvlJc w:val="left"/>
    </w:lvl>
    <w:lvl w:ilvl="7" w:tplc="CC02F0F4">
      <w:start w:val="1"/>
      <w:numFmt w:val="bullet"/>
      <w:lvlText w:val=""/>
      <w:lvlJc w:val="left"/>
    </w:lvl>
    <w:lvl w:ilvl="8" w:tplc="63004B00">
      <w:start w:val="1"/>
      <w:numFmt w:val="bullet"/>
      <w:lvlText w:val=""/>
      <w:lvlJc w:val="left"/>
    </w:lvl>
  </w:abstractNum>
  <w:abstractNum w:abstractNumId="8" w15:restartNumberingAfterBreak="0">
    <w:nsid w:val="1F1A54EA"/>
    <w:multiLevelType w:val="hybridMultilevel"/>
    <w:tmpl w:val="C73A985E"/>
    <w:lvl w:ilvl="0" w:tplc="C9DCAF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15502"/>
    <w:multiLevelType w:val="hybridMultilevel"/>
    <w:tmpl w:val="8480C3AE"/>
    <w:lvl w:ilvl="0" w:tplc="3D94A9D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A693BC0"/>
    <w:multiLevelType w:val="hybridMultilevel"/>
    <w:tmpl w:val="C146343E"/>
    <w:lvl w:ilvl="0" w:tplc="F3ACBBA2">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D444C1E"/>
    <w:multiLevelType w:val="hybridMultilevel"/>
    <w:tmpl w:val="8A626574"/>
    <w:lvl w:ilvl="0" w:tplc="C9DCA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04AAA"/>
    <w:multiLevelType w:val="hybridMultilevel"/>
    <w:tmpl w:val="2708C9AE"/>
    <w:lvl w:ilvl="0" w:tplc="49F0CB88">
      <w:start w:val="1"/>
      <w:numFmt w:val="lowerLetter"/>
      <w:lvlText w:val="%1)"/>
      <w:lvlJc w:val="left"/>
    </w:lvl>
    <w:lvl w:ilvl="1" w:tplc="DEBEBD3E">
      <w:start w:val="1"/>
      <w:numFmt w:val="bullet"/>
      <w:lvlText w:val=""/>
      <w:lvlJc w:val="left"/>
    </w:lvl>
    <w:lvl w:ilvl="2" w:tplc="9BE05F9E">
      <w:start w:val="1"/>
      <w:numFmt w:val="bullet"/>
      <w:lvlText w:val=""/>
      <w:lvlJc w:val="left"/>
    </w:lvl>
    <w:lvl w:ilvl="3" w:tplc="A0F42C26">
      <w:start w:val="1"/>
      <w:numFmt w:val="bullet"/>
      <w:lvlText w:val=""/>
      <w:lvlJc w:val="left"/>
    </w:lvl>
    <w:lvl w:ilvl="4" w:tplc="161EF56C">
      <w:start w:val="1"/>
      <w:numFmt w:val="bullet"/>
      <w:lvlText w:val=""/>
      <w:lvlJc w:val="left"/>
    </w:lvl>
    <w:lvl w:ilvl="5" w:tplc="D17AEB2E">
      <w:start w:val="1"/>
      <w:numFmt w:val="bullet"/>
      <w:lvlText w:val=""/>
      <w:lvlJc w:val="left"/>
    </w:lvl>
    <w:lvl w:ilvl="6" w:tplc="E83A9CB0">
      <w:start w:val="1"/>
      <w:numFmt w:val="bullet"/>
      <w:lvlText w:val=""/>
      <w:lvlJc w:val="left"/>
    </w:lvl>
    <w:lvl w:ilvl="7" w:tplc="7E1A422E">
      <w:start w:val="1"/>
      <w:numFmt w:val="bullet"/>
      <w:lvlText w:val=""/>
      <w:lvlJc w:val="left"/>
    </w:lvl>
    <w:lvl w:ilvl="8" w:tplc="3A2C3182">
      <w:start w:val="1"/>
      <w:numFmt w:val="bullet"/>
      <w:lvlText w:val=""/>
      <w:lvlJc w:val="left"/>
    </w:lvl>
  </w:abstractNum>
  <w:abstractNum w:abstractNumId="13" w15:restartNumberingAfterBreak="0">
    <w:nsid w:val="347C43C3"/>
    <w:multiLevelType w:val="hybridMultilevel"/>
    <w:tmpl w:val="175DFCF0"/>
    <w:lvl w:ilvl="0" w:tplc="0A20DBA4">
      <w:start w:val="1"/>
      <w:numFmt w:val="lowerLetter"/>
      <w:lvlText w:val="%1)"/>
      <w:lvlJc w:val="left"/>
    </w:lvl>
    <w:lvl w:ilvl="1" w:tplc="BAF04202">
      <w:start w:val="1"/>
      <w:numFmt w:val="bullet"/>
      <w:lvlText w:val=""/>
      <w:lvlJc w:val="left"/>
    </w:lvl>
    <w:lvl w:ilvl="2" w:tplc="B2D88EAA">
      <w:start w:val="1"/>
      <w:numFmt w:val="bullet"/>
      <w:lvlText w:val=""/>
      <w:lvlJc w:val="left"/>
    </w:lvl>
    <w:lvl w:ilvl="3" w:tplc="8B3E4484">
      <w:start w:val="1"/>
      <w:numFmt w:val="bullet"/>
      <w:lvlText w:val=""/>
      <w:lvlJc w:val="left"/>
    </w:lvl>
    <w:lvl w:ilvl="4" w:tplc="F5127214">
      <w:start w:val="1"/>
      <w:numFmt w:val="bullet"/>
      <w:lvlText w:val=""/>
      <w:lvlJc w:val="left"/>
    </w:lvl>
    <w:lvl w:ilvl="5" w:tplc="F246FACE">
      <w:start w:val="1"/>
      <w:numFmt w:val="bullet"/>
      <w:lvlText w:val=""/>
      <w:lvlJc w:val="left"/>
    </w:lvl>
    <w:lvl w:ilvl="6" w:tplc="33D4B026">
      <w:start w:val="1"/>
      <w:numFmt w:val="bullet"/>
      <w:lvlText w:val=""/>
      <w:lvlJc w:val="left"/>
    </w:lvl>
    <w:lvl w:ilvl="7" w:tplc="17B60640">
      <w:start w:val="1"/>
      <w:numFmt w:val="bullet"/>
      <w:lvlText w:val=""/>
      <w:lvlJc w:val="left"/>
    </w:lvl>
    <w:lvl w:ilvl="8" w:tplc="463AB034">
      <w:start w:val="1"/>
      <w:numFmt w:val="bullet"/>
      <w:lvlText w:val=""/>
      <w:lvlJc w:val="left"/>
    </w:lvl>
  </w:abstractNum>
  <w:abstractNum w:abstractNumId="14" w15:restartNumberingAfterBreak="0">
    <w:nsid w:val="39301558"/>
    <w:multiLevelType w:val="hybridMultilevel"/>
    <w:tmpl w:val="C73CC732"/>
    <w:lvl w:ilvl="0" w:tplc="C4DA77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56426A"/>
    <w:multiLevelType w:val="hybridMultilevel"/>
    <w:tmpl w:val="8A626574"/>
    <w:lvl w:ilvl="0" w:tplc="C9DCA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1047E"/>
    <w:multiLevelType w:val="hybridMultilevel"/>
    <w:tmpl w:val="C38EA2E6"/>
    <w:lvl w:ilvl="0" w:tplc="35A450C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11D2761"/>
    <w:multiLevelType w:val="hybridMultilevel"/>
    <w:tmpl w:val="CA603CB6"/>
    <w:lvl w:ilvl="0" w:tplc="77846ADC">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23470B"/>
    <w:multiLevelType w:val="hybridMultilevel"/>
    <w:tmpl w:val="82322156"/>
    <w:lvl w:ilvl="0" w:tplc="F54AB8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EAA2732"/>
    <w:multiLevelType w:val="hybridMultilevel"/>
    <w:tmpl w:val="61E74EA2"/>
    <w:lvl w:ilvl="0" w:tplc="FEF223B0">
      <w:start w:val="4"/>
      <w:numFmt w:val="decimal"/>
      <w:lvlText w:val="(%1)"/>
      <w:lvlJc w:val="left"/>
    </w:lvl>
    <w:lvl w:ilvl="1" w:tplc="82DE2074">
      <w:start w:val="1"/>
      <w:numFmt w:val="bullet"/>
      <w:lvlText w:val=""/>
      <w:lvlJc w:val="left"/>
    </w:lvl>
    <w:lvl w:ilvl="2" w:tplc="7816654A">
      <w:start w:val="1"/>
      <w:numFmt w:val="bullet"/>
      <w:lvlText w:val=""/>
      <w:lvlJc w:val="left"/>
    </w:lvl>
    <w:lvl w:ilvl="3" w:tplc="2B0E3C5C">
      <w:start w:val="1"/>
      <w:numFmt w:val="bullet"/>
      <w:lvlText w:val=""/>
      <w:lvlJc w:val="left"/>
    </w:lvl>
    <w:lvl w:ilvl="4" w:tplc="0BC27FDC">
      <w:start w:val="1"/>
      <w:numFmt w:val="bullet"/>
      <w:lvlText w:val=""/>
      <w:lvlJc w:val="left"/>
    </w:lvl>
    <w:lvl w:ilvl="5" w:tplc="AE185734">
      <w:start w:val="1"/>
      <w:numFmt w:val="bullet"/>
      <w:lvlText w:val=""/>
      <w:lvlJc w:val="left"/>
    </w:lvl>
    <w:lvl w:ilvl="6" w:tplc="D3CA77CA">
      <w:start w:val="1"/>
      <w:numFmt w:val="bullet"/>
      <w:lvlText w:val=""/>
      <w:lvlJc w:val="left"/>
    </w:lvl>
    <w:lvl w:ilvl="7" w:tplc="0D944DA4">
      <w:start w:val="1"/>
      <w:numFmt w:val="bullet"/>
      <w:lvlText w:val=""/>
      <w:lvlJc w:val="left"/>
    </w:lvl>
    <w:lvl w:ilvl="8" w:tplc="DF0C7588">
      <w:start w:val="1"/>
      <w:numFmt w:val="bullet"/>
      <w:lvlText w:val=""/>
      <w:lvlJc w:val="left"/>
    </w:lvl>
  </w:abstractNum>
  <w:abstractNum w:abstractNumId="20" w15:restartNumberingAfterBreak="0">
    <w:nsid w:val="52A431E6"/>
    <w:multiLevelType w:val="hybridMultilevel"/>
    <w:tmpl w:val="3ACE38D0"/>
    <w:lvl w:ilvl="0" w:tplc="62E081A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7E2355A"/>
    <w:multiLevelType w:val="hybridMultilevel"/>
    <w:tmpl w:val="17A1B582"/>
    <w:lvl w:ilvl="0" w:tplc="52E6C7BC">
      <w:start w:val="1"/>
      <w:numFmt w:val="lowerLetter"/>
      <w:lvlText w:val="%1)"/>
      <w:lvlJc w:val="left"/>
    </w:lvl>
    <w:lvl w:ilvl="1" w:tplc="02B65BF0">
      <w:start w:val="1"/>
      <w:numFmt w:val="bullet"/>
      <w:lvlText w:val=""/>
      <w:lvlJc w:val="left"/>
    </w:lvl>
    <w:lvl w:ilvl="2" w:tplc="7764C7CA">
      <w:start w:val="1"/>
      <w:numFmt w:val="bullet"/>
      <w:lvlText w:val=""/>
      <w:lvlJc w:val="left"/>
    </w:lvl>
    <w:lvl w:ilvl="3" w:tplc="1A86039A">
      <w:start w:val="1"/>
      <w:numFmt w:val="bullet"/>
      <w:lvlText w:val=""/>
      <w:lvlJc w:val="left"/>
    </w:lvl>
    <w:lvl w:ilvl="4" w:tplc="7CE6F9FE">
      <w:start w:val="1"/>
      <w:numFmt w:val="bullet"/>
      <w:lvlText w:val=""/>
      <w:lvlJc w:val="left"/>
    </w:lvl>
    <w:lvl w:ilvl="5" w:tplc="37704D70">
      <w:start w:val="1"/>
      <w:numFmt w:val="bullet"/>
      <w:lvlText w:val=""/>
      <w:lvlJc w:val="left"/>
    </w:lvl>
    <w:lvl w:ilvl="6" w:tplc="3ED0FD64">
      <w:start w:val="1"/>
      <w:numFmt w:val="bullet"/>
      <w:lvlText w:val=""/>
      <w:lvlJc w:val="left"/>
    </w:lvl>
    <w:lvl w:ilvl="7" w:tplc="7974C724">
      <w:start w:val="1"/>
      <w:numFmt w:val="bullet"/>
      <w:lvlText w:val=""/>
      <w:lvlJc w:val="left"/>
    </w:lvl>
    <w:lvl w:ilvl="8" w:tplc="25FCAA06">
      <w:start w:val="1"/>
      <w:numFmt w:val="bullet"/>
      <w:lvlText w:val=""/>
      <w:lvlJc w:val="left"/>
    </w:lvl>
  </w:abstractNum>
  <w:abstractNum w:abstractNumId="22" w15:restartNumberingAfterBreak="0">
    <w:nsid w:val="5C515D60"/>
    <w:multiLevelType w:val="hybridMultilevel"/>
    <w:tmpl w:val="924CE79A"/>
    <w:lvl w:ilvl="0" w:tplc="C9DCAF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B175F7"/>
    <w:multiLevelType w:val="hybridMultilevel"/>
    <w:tmpl w:val="096CB5CE"/>
    <w:lvl w:ilvl="0" w:tplc="AEC4227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15:restartNumberingAfterBreak="0">
    <w:nsid w:val="67420E1F"/>
    <w:multiLevelType w:val="hybridMultilevel"/>
    <w:tmpl w:val="625E48C4"/>
    <w:lvl w:ilvl="0" w:tplc="F26E2B46">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727179"/>
    <w:multiLevelType w:val="hybridMultilevel"/>
    <w:tmpl w:val="83745CCC"/>
    <w:lvl w:ilvl="0" w:tplc="7F0EAD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F7DC2"/>
    <w:multiLevelType w:val="hybridMultilevel"/>
    <w:tmpl w:val="D59A0316"/>
    <w:lvl w:ilvl="0" w:tplc="82E641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73D2BB7"/>
    <w:multiLevelType w:val="hybridMultilevel"/>
    <w:tmpl w:val="ABAA0790"/>
    <w:lvl w:ilvl="0" w:tplc="6A944EB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8BB00EB"/>
    <w:multiLevelType w:val="hybridMultilevel"/>
    <w:tmpl w:val="C40A7024"/>
    <w:lvl w:ilvl="0" w:tplc="C9DCA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01518"/>
    <w:multiLevelType w:val="hybridMultilevel"/>
    <w:tmpl w:val="C0200E76"/>
    <w:lvl w:ilvl="0" w:tplc="A65494A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7"/>
  </w:num>
  <w:num w:numId="4">
    <w:abstractNumId w:val="12"/>
  </w:num>
  <w:num w:numId="5">
    <w:abstractNumId w:val="20"/>
  </w:num>
  <w:num w:numId="6">
    <w:abstractNumId w:val="13"/>
  </w:num>
  <w:num w:numId="7">
    <w:abstractNumId w:val="7"/>
  </w:num>
  <w:num w:numId="8">
    <w:abstractNumId w:val="23"/>
  </w:num>
  <w:num w:numId="9">
    <w:abstractNumId w:val="9"/>
  </w:num>
  <w:num w:numId="10">
    <w:abstractNumId w:val="3"/>
  </w:num>
  <w:num w:numId="11">
    <w:abstractNumId w:val="1"/>
  </w:num>
  <w:num w:numId="12">
    <w:abstractNumId w:val="29"/>
  </w:num>
  <w:num w:numId="13">
    <w:abstractNumId w:val="17"/>
  </w:num>
  <w:num w:numId="14">
    <w:abstractNumId w:val="0"/>
  </w:num>
  <w:num w:numId="15">
    <w:abstractNumId w:val="19"/>
  </w:num>
  <w:num w:numId="16">
    <w:abstractNumId w:val="4"/>
  </w:num>
  <w:num w:numId="17">
    <w:abstractNumId w:val="8"/>
  </w:num>
  <w:num w:numId="18">
    <w:abstractNumId w:val="24"/>
  </w:num>
  <w:num w:numId="19">
    <w:abstractNumId w:val="11"/>
  </w:num>
  <w:num w:numId="20">
    <w:abstractNumId w:val="25"/>
  </w:num>
  <w:num w:numId="21">
    <w:abstractNumId w:val="14"/>
  </w:num>
  <w:num w:numId="22">
    <w:abstractNumId w:val="16"/>
  </w:num>
  <w:num w:numId="23">
    <w:abstractNumId w:val="28"/>
  </w:num>
  <w:num w:numId="24">
    <w:abstractNumId w:val="15"/>
  </w:num>
  <w:num w:numId="25">
    <w:abstractNumId w:val="22"/>
  </w:num>
  <w:num w:numId="26">
    <w:abstractNumId w:val="18"/>
  </w:num>
  <w:num w:numId="27">
    <w:abstractNumId w:val="2"/>
  </w:num>
  <w:num w:numId="28">
    <w:abstractNumId w:val="26"/>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EB"/>
    <w:rsid w:val="00001E34"/>
    <w:rsid w:val="0000648A"/>
    <w:rsid w:val="00012DED"/>
    <w:rsid w:val="00016142"/>
    <w:rsid w:val="00016B9D"/>
    <w:rsid w:val="000179B1"/>
    <w:rsid w:val="00021086"/>
    <w:rsid w:val="00021979"/>
    <w:rsid w:val="000222CC"/>
    <w:rsid w:val="00023279"/>
    <w:rsid w:val="000235C9"/>
    <w:rsid w:val="00027D8B"/>
    <w:rsid w:val="0003289E"/>
    <w:rsid w:val="000405E7"/>
    <w:rsid w:val="00040FC1"/>
    <w:rsid w:val="000454CA"/>
    <w:rsid w:val="000460D0"/>
    <w:rsid w:val="00051088"/>
    <w:rsid w:val="00062B2A"/>
    <w:rsid w:val="00070648"/>
    <w:rsid w:val="0007603C"/>
    <w:rsid w:val="00082635"/>
    <w:rsid w:val="000A21CC"/>
    <w:rsid w:val="000A4870"/>
    <w:rsid w:val="000A6F2C"/>
    <w:rsid w:val="000B0745"/>
    <w:rsid w:val="000B265D"/>
    <w:rsid w:val="000C1168"/>
    <w:rsid w:val="000C72E3"/>
    <w:rsid w:val="000D3D5C"/>
    <w:rsid w:val="000D44FD"/>
    <w:rsid w:val="000D4D27"/>
    <w:rsid w:val="000D5C44"/>
    <w:rsid w:val="000E2921"/>
    <w:rsid w:val="000E7B02"/>
    <w:rsid w:val="000F1E3E"/>
    <w:rsid w:val="000F4E91"/>
    <w:rsid w:val="00102963"/>
    <w:rsid w:val="00104F43"/>
    <w:rsid w:val="0010697A"/>
    <w:rsid w:val="001074EE"/>
    <w:rsid w:val="001074F0"/>
    <w:rsid w:val="0011023F"/>
    <w:rsid w:val="001105E6"/>
    <w:rsid w:val="00116536"/>
    <w:rsid w:val="00117E15"/>
    <w:rsid w:val="00132AD7"/>
    <w:rsid w:val="00150175"/>
    <w:rsid w:val="00151D40"/>
    <w:rsid w:val="0015261D"/>
    <w:rsid w:val="001537EB"/>
    <w:rsid w:val="001545D9"/>
    <w:rsid w:val="00155F30"/>
    <w:rsid w:val="00162108"/>
    <w:rsid w:val="00164D9B"/>
    <w:rsid w:val="00166B7E"/>
    <w:rsid w:val="00167EB9"/>
    <w:rsid w:val="00170591"/>
    <w:rsid w:val="001723B1"/>
    <w:rsid w:val="00174A12"/>
    <w:rsid w:val="00175CD3"/>
    <w:rsid w:val="001846C3"/>
    <w:rsid w:val="001871B8"/>
    <w:rsid w:val="00194CBB"/>
    <w:rsid w:val="00195F7B"/>
    <w:rsid w:val="001A0305"/>
    <w:rsid w:val="001A38FD"/>
    <w:rsid w:val="001A3986"/>
    <w:rsid w:val="001A5037"/>
    <w:rsid w:val="001A66F8"/>
    <w:rsid w:val="001B038B"/>
    <w:rsid w:val="001B46FC"/>
    <w:rsid w:val="001B6F86"/>
    <w:rsid w:val="001C16EE"/>
    <w:rsid w:val="001C179B"/>
    <w:rsid w:val="001C2B25"/>
    <w:rsid w:val="001C7F5A"/>
    <w:rsid w:val="001D3152"/>
    <w:rsid w:val="001D652D"/>
    <w:rsid w:val="001E1C4A"/>
    <w:rsid w:val="001F0043"/>
    <w:rsid w:val="002024DD"/>
    <w:rsid w:val="00203EAE"/>
    <w:rsid w:val="00210018"/>
    <w:rsid w:val="00210C5E"/>
    <w:rsid w:val="00211115"/>
    <w:rsid w:val="00215F6F"/>
    <w:rsid w:val="00217D22"/>
    <w:rsid w:val="002225EE"/>
    <w:rsid w:val="00223ABB"/>
    <w:rsid w:val="002242C4"/>
    <w:rsid w:val="00224F6F"/>
    <w:rsid w:val="00225466"/>
    <w:rsid w:val="00226008"/>
    <w:rsid w:val="00231AA7"/>
    <w:rsid w:val="0023345B"/>
    <w:rsid w:val="002346A7"/>
    <w:rsid w:val="0024346F"/>
    <w:rsid w:val="00246954"/>
    <w:rsid w:val="00252B32"/>
    <w:rsid w:val="002532DA"/>
    <w:rsid w:val="00255EC8"/>
    <w:rsid w:val="002609DF"/>
    <w:rsid w:val="0026360F"/>
    <w:rsid w:val="00272237"/>
    <w:rsid w:val="00274192"/>
    <w:rsid w:val="0027670C"/>
    <w:rsid w:val="002878F7"/>
    <w:rsid w:val="002908FA"/>
    <w:rsid w:val="00293193"/>
    <w:rsid w:val="002A0841"/>
    <w:rsid w:val="002A37D5"/>
    <w:rsid w:val="002A4CCF"/>
    <w:rsid w:val="002A58DC"/>
    <w:rsid w:val="002A5CE3"/>
    <w:rsid w:val="002B2427"/>
    <w:rsid w:val="002B2E74"/>
    <w:rsid w:val="002B41B8"/>
    <w:rsid w:val="002B5FD3"/>
    <w:rsid w:val="002D1CDB"/>
    <w:rsid w:val="002D3F02"/>
    <w:rsid w:val="002D5446"/>
    <w:rsid w:val="002E129D"/>
    <w:rsid w:val="002E4D61"/>
    <w:rsid w:val="002E5A54"/>
    <w:rsid w:val="002E5AF2"/>
    <w:rsid w:val="002F0112"/>
    <w:rsid w:val="002F23D4"/>
    <w:rsid w:val="002F32D6"/>
    <w:rsid w:val="002F3571"/>
    <w:rsid w:val="002F4DB1"/>
    <w:rsid w:val="002F5C3C"/>
    <w:rsid w:val="002F5E9C"/>
    <w:rsid w:val="003007ED"/>
    <w:rsid w:val="0030254A"/>
    <w:rsid w:val="003044D4"/>
    <w:rsid w:val="0031544C"/>
    <w:rsid w:val="0032029C"/>
    <w:rsid w:val="003202A7"/>
    <w:rsid w:val="00324E96"/>
    <w:rsid w:val="00340EB4"/>
    <w:rsid w:val="003433B2"/>
    <w:rsid w:val="00343685"/>
    <w:rsid w:val="00353620"/>
    <w:rsid w:val="00355066"/>
    <w:rsid w:val="003624E8"/>
    <w:rsid w:val="00363EBB"/>
    <w:rsid w:val="003652D4"/>
    <w:rsid w:val="00366361"/>
    <w:rsid w:val="00367583"/>
    <w:rsid w:val="00371F48"/>
    <w:rsid w:val="00376938"/>
    <w:rsid w:val="00377A20"/>
    <w:rsid w:val="00382581"/>
    <w:rsid w:val="0038293B"/>
    <w:rsid w:val="00387A2C"/>
    <w:rsid w:val="00391E0C"/>
    <w:rsid w:val="003921DC"/>
    <w:rsid w:val="00395B6A"/>
    <w:rsid w:val="00395C38"/>
    <w:rsid w:val="00397ABB"/>
    <w:rsid w:val="003A0017"/>
    <w:rsid w:val="003A03F7"/>
    <w:rsid w:val="003A0731"/>
    <w:rsid w:val="003A2C80"/>
    <w:rsid w:val="003A2F1F"/>
    <w:rsid w:val="003B28B2"/>
    <w:rsid w:val="003B6147"/>
    <w:rsid w:val="003B7FC3"/>
    <w:rsid w:val="003C0FD0"/>
    <w:rsid w:val="003C109D"/>
    <w:rsid w:val="003C61E6"/>
    <w:rsid w:val="003D5318"/>
    <w:rsid w:val="003E1896"/>
    <w:rsid w:val="003E225F"/>
    <w:rsid w:val="003E25D8"/>
    <w:rsid w:val="003E3230"/>
    <w:rsid w:val="00400A90"/>
    <w:rsid w:val="00403BFA"/>
    <w:rsid w:val="00414B3A"/>
    <w:rsid w:val="004258CE"/>
    <w:rsid w:val="0043093F"/>
    <w:rsid w:val="00430C47"/>
    <w:rsid w:val="00432995"/>
    <w:rsid w:val="0043366F"/>
    <w:rsid w:val="00442A8C"/>
    <w:rsid w:val="00442F42"/>
    <w:rsid w:val="00455299"/>
    <w:rsid w:val="00462C36"/>
    <w:rsid w:val="0046326C"/>
    <w:rsid w:val="004632DD"/>
    <w:rsid w:val="00464E41"/>
    <w:rsid w:val="0046676E"/>
    <w:rsid w:val="00467C5D"/>
    <w:rsid w:val="00472B5A"/>
    <w:rsid w:val="00474514"/>
    <w:rsid w:val="004754BD"/>
    <w:rsid w:val="00475DE1"/>
    <w:rsid w:val="00475EAE"/>
    <w:rsid w:val="00481860"/>
    <w:rsid w:val="00481C20"/>
    <w:rsid w:val="0048328F"/>
    <w:rsid w:val="0048443C"/>
    <w:rsid w:val="004854B9"/>
    <w:rsid w:val="0048564C"/>
    <w:rsid w:val="00491617"/>
    <w:rsid w:val="004955D6"/>
    <w:rsid w:val="0049661C"/>
    <w:rsid w:val="00497C3D"/>
    <w:rsid w:val="004A096A"/>
    <w:rsid w:val="004A5FAF"/>
    <w:rsid w:val="004B0A27"/>
    <w:rsid w:val="004B15FA"/>
    <w:rsid w:val="004C0C67"/>
    <w:rsid w:val="004C14DD"/>
    <w:rsid w:val="004C3A6D"/>
    <w:rsid w:val="004D39BF"/>
    <w:rsid w:val="004E3941"/>
    <w:rsid w:val="004E3A74"/>
    <w:rsid w:val="004E3E1D"/>
    <w:rsid w:val="004E4FA0"/>
    <w:rsid w:val="004E5A7E"/>
    <w:rsid w:val="004F35A5"/>
    <w:rsid w:val="004F4127"/>
    <w:rsid w:val="004F45EF"/>
    <w:rsid w:val="00505B8A"/>
    <w:rsid w:val="00507A97"/>
    <w:rsid w:val="00507BA4"/>
    <w:rsid w:val="00507F5B"/>
    <w:rsid w:val="00515D78"/>
    <w:rsid w:val="005218BD"/>
    <w:rsid w:val="00522FA3"/>
    <w:rsid w:val="005236B3"/>
    <w:rsid w:val="00523FFB"/>
    <w:rsid w:val="0052424E"/>
    <w:rsid w:val="00524585"/>
    <w:rsid w:val="00524DAD"/>
    <w:rsid w:val="00525E82"/>
    <w:rsid w:val="00526358"/>
    <w:rsid w:val="00527DA7"/>
    <w:rsid w:val="005329AF"/>
    <w:rsid w:val="005339ED"/>
    <w:rsid w:val="00533BDB"/>
    <w:rsid w:val="00534D9B"/>
    <w:rsid w:val="00545A13"/>
    <w:rsid w:val="00557903"/>
    <w:rsid w:val="00557B55"/>
    <w:rsid w:val="00563F96"/>
    <w:rsid w:val="00564F2A"/>
    <w:rsid w:val="00565307"/>
    <w:rsid w:val="00566CE3"/>
    <w:rsid w:val="00571625"/>
    <w:rsid w:val="0057700F"/>
    <w:rsid w:val="005771F2"/>
    <w:rsid w:val="00581A0D"/>
    <w:rsid w:val="00582D4F"/>
    <w:rsid w:val="00585765"/>
    <w:rsid w:val="00587A9A"/>
    <w:rsid w:val="00591478"/>
    <w:rsid w:val="005924B0"/>
    <w:rsid w:val="005939AC"/>
    <w:rsid w:val="00596EFB"/>
    <w:rsid w:val="005A14A1"/>
    <w:rsid w:val="005A315B"/>
    <w:rsid w:val="005A6D8F"/>
    <w:rsid w:val="005B1055"/>
    <w:rsid w:val="005B30B2"/>
    <w:rsid w:val="005B3B1F"/>
    <w:rsid w:val="005B633A"/>
    <w:rsid w:val="005B6793"/>
    <w:rsid w:val="005B7797"/>
    <w:rsid w:val="005B7D03"/>
    <w:rsid w:val="005C37D5"/>
    <w:rsid w:val="005C386D"/>
    <w:rsid w:val="005C39E6"/>
    <w:rsid w:val="005C502C"/>
    <w:rsid w:val="005C73B3"/>
    <w:rsid w:val="005C7573"/>
    <w:rsid w:val="005D4321"/>
    <w:rsid w:val="005D7425"/>
    <w:rsid w:val="005E0D9F"/>
    <w:rsid w:val="005E51DB"/>
    <w:rsid w:val="005E5BDC"/>
    <w:rsid w:val="005F2566"/>
    <w:rsid w:val="005F4F58"/>
    <w:rsid w:val="005F511D"/>
    <w:rsid w:val="005F79D3"/>
    <w:rsid w:val="00600E98"/>
    <w:rsid w:val="0060746B"/>
    <w:rsid w:val="00621E80"/>
    <w:rsid w:val="00623234"/>
    <w:rsid w:val="00623BC3"/>
    <w:rsid w:val="00624065"/>
    <w:rsid w:val="00624DFB"/>
    <w:rsid w:val="00625EEC"/>
    <w:rsid w:val="00634855"/>
    <w:rsid w:val="00634A4D"/>
    <w:rsid w:val="00644690"/>
    <w:rsid w:val="006452CC"/>
    <w:rsid w:val="00653C81"/>
    <w:rsid w:val="00660F71"/>
    <w:rsid w:val="00661CDD"/>
    <w:rsid w:val="00664047"/>
    <w:rsid w:val="00671081"/>
    <w:rsid w:val="00671234"/>
    <w:rsid w:val="00676402"/>
    <w:rsid w:val="00676FD3"/>
    <w:rsid w:val="00680AFE"/>
    <w:rsid w:val="00690D94"/>
    <w:rsid w:val="0069483F"/>
    <w:rsid w:val="006A124E"/>
    <w:rsid w:val="006A368A"/>
    <w:rsid w:val="006A47E9"/>
    <w:rsid w:val="006A7289"/>
    <w:rsid w:val="006B0181"/>
    <w:rsid w:val="006B4EDE"/>
    <w:rsid w:val="006C215B"/>
    <w:rsid w:val="006C55ED"/>
    <w:rsid w:val="006C757E"/>
    <w:rsid w:val="006C7736"/>
    <w:rsid w:val="006D57D0"/>
    <w:rsid w:val="006D6611"/>
    <w:rsid w:val="006D66F6"/>
    <w:rsid w:val="006E09ED"/>
    <w:rsid w:val="006E1B60"/>
    <w:rsid w:val="006E3E4D"/>
    <w:rsid w:val="006F2D14"/>
    <w:rsid w:val="006F738C"/>
    <w:rsid w:val="00700451"/>
    <w:rsid w:val="0070418B"/>
    <w:rsid w:val="007056AB"/>
    <w:rsid w:val="00710B08"/>
    <w:rsid w:val="0071123B"/>
    <w:rsid w:val="0071222E"/>
    <w:rsid w:val="00717CB1"/>
    <w:rsid w:val="00730B4F"/>
    <w:rsid w:val="00731D04"/>
    <w:rsid w:val="00732DE6"/>
    <w:rsid w:val="00737FAC"/>
    <w:rsid w:val="00741DCC"/>
    <w:rsid w:val="007427A7"/>
    <w:rsid w:val="00743CEC"/>
    <w:rsid w:val="00745E6A"/>
    <w:rsid w:val="007500DE"/>
    <w:rsid w:val="007501D0"/>
    <w:rsid w:val="007527DF"/>
    <w:rsid w:val="00754A4A"/>
    <w:rsid w:val="007561FF"/>
    <w:rsid w:val="0076017E"/>
    <w:rsid w:val="00760F2E"/>
    <w:rsid w:val="00766C98"/>
    <w:rsid w:val="00767F95"/>
    <w:rsid w:val="0077141C"/>
    <w:rsid w:val="0077187F"/>
    <w:rsid w:val="007718F1"/>
    <w:rsid w:val="007749A8"/>
    <w:rsid w:val="00777327"/>
    <w:rsid w:val="00777649"/>
    <w:rsid w:val="007812A0"/>
    <w:rsid w:val="00781BC4"/>
    <w:rsid w:val="007828CA"/>
    <w:rsid w:val="007832FD"/>
    <w:rsid w:val="00787BE3"/>
    <w:rsid w:val="00787F44"/>
    <w:rsid w:val="0079332F"/>
    <w:rsid w:val="007935AC"/>
    <w:rsid w:val="007953FB"/>
    <w:rsid w:val="007975CC"/>
    <w:rsid w:val="007A29F0"/>
    <w:rsid w:val="007A418D"/>
    <w:rsid w:val="007A4EA1"/>
    <w:rsid w:val="007A56C5"/>
    <w:rsid w:val="007B00D4"/>
    <w:rsid w:val="007B1018"/>
    <w:rsid w:val="007B2209"/>
    <w:rsid w:val="007B2D72"/>
    <w:rsid w:val="007B51B6"/>
    <w:rsid w:val="007B6E26"/>
    <w:rsid w:val="007B7615"/>
    <w:rsid w:val="007B7688"/>
    <w:rsid w:val="007B7C2A"/>
    <w:rsid w:val="007C2B0E"/>
    <w:rsid w:val="007C36C6"/>
    <w:rsid w:val="007C4121"/>
    <w:rsid w:val="007C4139"/>
    <w:rsid w:val="007C541B"/>
    <w:rsid w:val="007D4C4F"/>
    <w:rsid w:val="007D5DCB"/>
    <w:rsid w:val="007E52F7"/>
    <w:rsid w:val="007E6389"/>
    <w:rsid w:val="007F0A81"/>
    <w:rsid w:val="00805A7B"/>
    <w:rsid w:val="008124C7"/>
    <w:rsid w:val="00813A1D"/>
    <w:rsid w:val="00814AA1"/>
    <w:rsid w:val="00817D41"/>
    <w:rsid w:val="00820B34"/>
    <w:rsid w:val="008233F0"/>
    <w:rsid w:val="00823A50"/>
    <w:rsid w:val="008244AC"/>
    <w:rsid w:val="008316D0"/>
    <w:rsid w:val="008330E5"/>
    <w:rsid w:val="00846E31"/>
    <w:rsid w:val="008472EB"/>
    <w:rsid w:val="00852110"/>
    <w:rsid w:val="008533E5"/>
    <w:rsid w:val="00854788"/>
    <w:rsid w:val="00856E13"/>
    <w:rsid w:val="00856EEB"/>
    <w:rsid w:val="00864206"/>
    <w:rsid w:val="00867FFE"/>
    <w:rsid w:val="0087201E"/>
    <w:rsid w:val="00875CA4"/>
    <w:rsid w:val="008764AC"/>
    <w:rsid w:val="008817FF"/>
    <w:rsid w:val="00882AB7"/>
    <w:rsid w:val="008834E9"/>
    <w:rsid w:val="00884AF8"/>
    <w:rsid w:val="008A0D41"/>
    <w:rsid w:val="008A0DFF"/>
    <w:rsid w:val="008A10DB"/>
    <w:rsid w:val="008A1792"/>
    <w:rsid w:val="008A41D3"/>
    <w:rsid w:val="008A5A6F"/>
    <w:rsid w:val="008A5BEE"/>
    <w:rsid w:val="008A65B9"/>
    <w:rsid w:val="008A6E67"/>
    <w:rsid w:val="008B137B"/>
    <w:rsid w:val="008B1A42"/>
    <w:rsid w:val="008D3129"/>
    <w:rsid w:val="008D7CBE"/>
    <w:rsid w:val="008E6234"/>
    <w:rsid w:val="008E6A87"/>
    <w:rsid w:val="008F1538"/>
    <w:rsid w:val="008F1D5E"/>
    <w:rsid w:val="0090229D"/>
    <w:rsid w:val="009067F0"/>
    <w:rsid w:val="009111ED"/>
    <w:rsid w:val="0091187F"/>
    <w:rsid w:val="009146AF"/>
    <w:rsid w:val="00916A6C"/>
    <w:rsid w:val="0092069A"/>
    <w:rsid w:val="00920CA8"/>
    <w:rsid w:val="0092160E"/>
    <w:rsid w:val="00924313"/>
    <w:rsid w:val="009267D0"/>
    <w:rsid w:val="0093141E"/>
    <w:rsid w:val="0093415D"/>
    <w:rsid w:val="00934187"/>
    <w:rsid w:val="009343D0"/>
    <w:rsid w:val="009361D5"/>
    <w:rsid w:val="00936AEB"/>
    <w:rsid w:val="0094703A"/>
    <w:rsid w:val="009503CB"/>
    <w:rsid w:val="0095207C"/>
    <w:rsid w:val="00953EE1"/>
    <w:rsid w:val="009547E5"/>
    <w:rsid w:val="0095639E"/>
    <w:rsid w:val="00956DF0"/>
    <w:rsid w:val="00960728"/>
    <w:rsid w:val="00960F36"/>
    <w:rsid w:val="009618EC"/>
    <w:rsid w:val="009666E8"/>
    <w:rsid w:val="00974EA8"/>
    <w:rsid w:val="00986504"/>
    <w:rsid w:val="009876FD"/>
    <w:rsid w:val="00994DC1"/>
    <w:rsid w:val="009952A4"/>
    <w:rsid w:val="009979EB"/>
    <w:rsid w:val="009A2679"/>
    <w:rsid w:val="009A415B"/>
    <w:rsid w:val="009A433F"/>
    <w:rsid w:val="009A6017"/>
    <w:rsid w:val="009A64DD"/>
    <w:rsid w:val="009A7A08"/>
    <w:rsid w:val="009B0DC1"/>
    <w:rsid w:val="009B1B31"/>
    <w:rsid w:val="009B2FFD"/>
    <w:rsid w:val="009C03BF"/>
    <w:rsid w:val="009C0E51"/>
    <w:rsid w:val="009C1E75"/>
    <w:rsid w:val="009C6701"/>
    <w:rsid w:val="009D15C2"/>
    <w:rsid w:val="009E017D"/>
    <w:rsid w:val="009E262E"/>
    <w:rsid w:val="009E2EF4"/>
    <w:rsid w:val="009E314F"/>
    <w:rsid w:val="009E45D8"/>
    <w:rsid w:val="009E6E55"/>
    <w:rsid w:val="009E7886"/>
    <w:rsid w:val="009F4EAF"/>
    <w:rsid w:val="009F722A"/>
    <w:rsid w:val="00A0557E"/>
    <w:rsid w:val="00A15524"/>
    <w:rsid w:val="00A20396"/>
    <w:rsid w:val="00A20CC8"/>
    <w:rsid w:val="00A2153D"/>
    <w:rsid w:val="00A257CB"/>
    <w:rsid w:val="00A33CEF"/>
    <w:rsid w:val="00A40253"/>
    <w:rsid w:val="00A53BA1"/>
    <w:rsid w:val="00A55426"/>
    <w:rsid w:val="00A62682"/>
    <w:rsid w:val="00A629F4"/>
    <w:rsid w:val="00A65755"/>
    <w:rsid w:val="00A70224"/>
    <w:rsid w:val="00A71AEC"/>
    <w:rsid w:val="00A725E6"/>
    <w:rsid w:val="00A72B58"/>
    <w:rsid w:val="00A74B7C"/>
    <w:rsid w:val="00A7536E"/>
    <w:rsid w:val="00A753EE"/>
    <w:rsid w:val="00A7759E"/>
    <w:rsid w:val="00A83465"/>
    <w:rsid w:val="00A86992"/>
    <w:rsid w:val="00A903C5"/>
    <w:rsid w:val="00A92BB2"/>
    <w:rsid w:val="00AA2B7A"/>
    <w:rsid w:val="00AA3A35"/>
    <w:rsid w:val="00AA47D4"/>
    <w:rsid w:val="00AA658E"/>
    <w:rsid w:val="00AB2C57"/>
    <w:rsid w:val="00AB39FD"/>
    <w:rsid w:val="00AB4384"/>
    <w:rsid w:val="00AB4B4F"/>
    <w:rsid w:val="00AB5141"/>
    <w:rsid w:val="00AC01D5"/>
    <w:rsid w:val="00AC30A5"/>
    <w:rsid w:val="00AD14C3"/>
    <w:rsid w:val="00AD4D05"/>
    <w:rsid w:val="00AE1ABC"/>
    <w:rsid w:val="00AE1D83"/>
    <w:rsid w:val="00AF28A9"/>
    <w:rsid w:val="00AF4D3D"/>
    <w:rsid w:val="00AF684C"/>
    <w:rsid w:val="00B02EE1"/>
    <w:rsid w:val="00B03B40"/>
    <w:rsid w:val="00B056E9"/>
    <w:rsid w:val="00B136CE"/>
    <w:rsid w:val="00B15710"/>
    <w:rsid w:val="00B17304"/>
    <w:rsid w:val="00B174DB"/>
    <w:rsid w:val="00B17C59"/>
    <w:rsid w:val="00B32018"/>
    <w:rsid w:val="00B32386"/>
    <w:rsid w:val="00B32CC3"/>
    <w:rsid w:val="00B3304C"/>
    <w:rsid w:val="00B4107F"/>
    <w:rsid w:val="00B41927"/>
    <w:rsid w:val="00B4309F"/>
    <w:rsid w:val="00B43278"/>
    <w:rsid w:val="00B50A9A"/>
    <w:rsid w:val="00B513FE"/>
    <w:rsid w:val="00B527EB"/>
    <w:rsid w:val="00B53CA0"/>
    <w:rsid w:val="00B548F4"/>
    <w:rsid w:val="00B61E07"/>
    <w:rsid w:val="00B627C0"/>
    <w:rsid w:val="00B62832"/>
    <w:rsid w:val="00B63A6B"/>
    <w:rsid w:val="00B65697"/>
    <w:rsid w:val="00B6735E"/>
    <w:rsid w:val="00B700E2"/>
    <w:rsid w:val="00B7110B"/>
    <w:rsid w:val="00B721B1"/>
    <w:rsid w:val="00B74DDF"/>
    <w:rsid w:val="00B76F7F"/>
    <w:rsid w:val="00B91C5B"/>
    <w:rsid w:val="00B92BB5"/>
    <w:rsid w:val="00B93924"/>
    <w:rsid w:val="00B94426"/>
    <w:rsid w:val="00B94EDD"/>
    <w:rsid w:val="00B970FA"/>
    <w:rsid w:val="00B97496"/>
    <w:rsid w:val="00BA24EE"/>
    <w:rsid w:val="00BA2CC7"/>
    <w:rsid w:val="00BA55CE"/>
    <w:rsid w:val="00BA5980"/>
    <w:rsid w:val="00BA6239"/>
    <w:rsid w:val="00BA64E3"/>
    <w:rsid w:val="00BB0B1C"/>
    <w:rsid w:val="00BB1481"/>
    <w:rsid w:val="00BC0513"/>
    <w:rsid w:val="00BC055F"/>
    <w:rsid w:val="00BC6751"/>
    <w:rsid w:val="00BD2749"/>
    <w:rsid w:val="00BD3C56"/>
    <w:rsid w:val="00BD7800"/>
    <w:rsid w:val="00BE12B5"/>
    <w:rsid w:val="00BE300D"/>
    <w:rsid w:val="00BE3EAA"/>
    <w:rsid w:val="00BE4F4C"/>
    <w:rsid w:val="00BE7FDC"/>
    <w:rsid w:val="00BF29D5"/>
    <w:rsid w:val="00BF5292"/>
    <w:rsid w:val="00C0308F"/>
    <w:rsid w:val="00C07E0A"/>
    <w:rsid w:val="00C12770"/>
    <w:rsid w:val="00C15D13"/>
    <w:rsid w:val="00C2040E"/>
    <w:rsid w:val="00C2277B"/>
    <w:rsid w:val="00C23485"/>
    <w:rsid w:val="00C23A2D"/>
    <w:rsid w:val="00C262B7"/>
    <w:rsid w:val="00C30A0F"/>
    <w:rsid w:val="00C349D2"/>
    <w:rsid w:val="00C34C02"/>
    <w:rsid w:val="00C34F6B"/>
    <w:rsid w:val="00C35152"/>
    <w:rsid w:val="00C4057F"/>
    <w:rsid w:val="00C473C7"/>
    <w:rsid w:val="00C47C3B"/>
    <w:rsid w:val="00C61A31"/>
    <w:rsid w:val="00C64347"/>
    <w:rsid w:val="00C80339"/>
    <w:rsid w:val="00C86E53"/>
    <w:rsid w:val="00C870F3"/>
    <w:rsid w:val="00C917A7"/>
    <w:rsid w:val="00C924F8"/>
    <w:rsid w:val="00C955C7"/>
    <w:rsid w:val="00C9572B"/>
    <w:rsid w:val="00C95A07"/>
    <w:rsid w:val="00CA19DE"/>
    <w:rsid w:val="00CB73CE"/>
    <w:rsid w:val="00CC2544"/>
    <w:rsid w:val="00CC4F6A"/>
    <w:rsid w:val="00CD54B9"/>
    <w:rsid w:val="00CD643E"/>
    <w:rsid w:val="00CE373F"/>
    <w:rsid w:val="00CE4EAA"/>
    <w:rsid w:val="00CE78F5"/>
    <w:rsid w:val="00CF16BD"/>
    <w:rsid w:val="00CF60A1"/>
    <w:rsid w:val="00CF618E"/>
    <w:rsid w:val="00D02C3D"/>
    <w:rsid w:val="00D051CF"/>
    <w:rsid w:val="00D076A8"/>
    <w:rsid w:val="00D10D24"/>
    <w:rsid w:val="00D11873"/>
    <w:rsid w:val="00D147BF"/>
    <w:rsid w:val="00D21E72"/>
    <w:rsid w:val="00D221A5"/>
    <w:rsid w:val="00D22D26"/>
    <w:rsid w:val="00D24B14"/>
    <w:rsid w:val="00D250E6"/>
    <w:rsid w:val="00D27CE6"/>
    <w:rsid w:val="00D34534"/>
    <w:rsid w:val="00D40AD7"/>
    <w:rsid w:val="00D424A8"/>
    <w:rsid w:val="00D44673"/>
    <w:rsid w:val="00D46860"/>
    <w:rsid w:val="00D520B8"/>
    <w:rsid w:val="00D5234B"/>
    <w:rsid w:val="00D53F82"/>
    <w:rsid w:val="00D54EFA"/>
    <w:rsid w:val="00D55118"/>
    <w:rsid w:val="00D6324C"/>
    <w:rsid w:val="00D70554"/>
    <w:rsid w:val="00D71281"/>
    <w:rsid w:val="00D727A9"/>
    <w:rsid w:val="00D74998"/>
    <w:rsid w:val="00D767A0"/>
    <w:rsid w:val="00D82A9C"/>
    <w:rsid w:val="00D83B4D"/>
    <w:rsid w:val="00D846A5"/>
    <w:rsid w:val="00D84F92"/>
    <w:rsid w:val="00D91B73"/>
    <w:rsid w:val="00D95D6B"/>
    <w:rsid w:val="00D96E3B"/>
    <w:rsid w:val="00D97B46"/>
    <w:rsid w:val="00DA12F4"/>
    <w:rsid w:val="00DB0FF7"/>
    <w:rsid w:val="00DB1059"/>
    <w:rsid w:val="00DC153A"/>
    <w:rsid w:val="00DC702D"/>
    <w:rsid w:val="00DD1D35"/>
    <w:rsid w:val="00DD4CB8"/>
    <w:rsid w:val="00DE2910"/>
    <w:rsid w:val="00DE389E"/>
    <w:rsid w:val="00DE464C"/>
    <w:rsid w:val="00DE4E6B"/>
    <w:rsid w:val="00DE7959"/>
    <w:rsid w:val="00DF0797"/>
    <w:rsid w:val="00DF2A65"/>
    <w:rsid w:val="00DF5032"/>
    <w:rsid w:val="00DF7391"/>
    <w:rsid w:val="00E03016"/>
    <w:rsid w:val="00E0374A"/>
    <w:rsid w:val="00E13FC0"/>
    <w:rsid w:val="00E14586"/>
    <w:rsid w:val="00E15444"/>
    <w:rsid w:val="00E17C45"/>
    <w:rsid w:val="00E206CF"/>
    <w:rsid w:val="00E2161F"/>
    <w:rsid w:val="00E21962"/>
    <w:rsid w:val="00E22819"/>
    <w:rsid w:val="00E2376C"/>
    <w:rsid w:val="00E23A97"/>
    <w:rsid w:val="00E240BE"/>
    <w:rsid w:val="00E273F6"/>
    <w:rsid w:val="00E31CCD"/>
    <w:rsid w:val="00E3287A"/>
    <w:rsid w:val="00E37034"/>
    <w:rsid w:val="00E420BF"/>
    <w:rsid w:val="00E44F1B"/>
    <w:rsid w:val="00E55E3B"/>
    <w:rsid w:val="00E63DA1"/>
    <w:rsid w:val="00E709ED"/>
    <w:rsid w:val="00E74564"/>
    <w:rsid w:val="00E92645"/>
    <w:rsid w:val="00E9339B"/>
    <w:rsid w:val="00E96B6E"/>
    <w:rsid w:val="00E96B76"/>
    <w:rsid w:val="00EA260C"/>
    <w:rsid w:val="00EA2812"/>
    <w:rsid w:val="00EB0310"/>
    <w:rsid w:val="00EC4F68"/>
    <w:rsid w:val="00EC5B76"/>
    <w:rsid w:val="00EC77EF"/>
    <w:rsid w:val="00EC7853"/>
    <w:rsid w:val="00ED141F"/>
    <w:rsid w:val="00ED5398"/>
    <w:rsid w:val="00ED6AEA"/>
    <w:rsid w:val="00ED736E"/>
    <w:rsid w:val="00EE06FC"/>
    <w:rsid w:val="00EE2A17"/>
    <w:rsid w:val="00EE3D9B"/>
    <w:rsid w:val="00EE3EF4"/>
    <w:rsid w:val="00EE72EF"/>
    <w:rsid w:val="00EE73F0"/>
    <w:rsid w:val="00EF165A"/>
    <w:rsid w:val="00EF23BF"/>
    <w:rsid w:val="00EF5BC0"/>
    <w:rsid w:val="00EF6AF9"/>
    <w:rsid w:val="00EF76C8"/>
    <w:rsid w:val="00F00426"/>
    <w:rsid w:val="00F0355E"/>
    <w:rsid w:val="00F05627"/>
    <w:rsid w:val="00F063AB"/>
    <w:rsid w:val="00F14FD4"/>
    <w:rsid w:val="00F208AB"/>
    <w:rsid w:val="00F219C3"/>
    <w:rsid w:val="00F24E64"/>
    <w:rsid w:val="00F32EB9"/>
    <w:rsid w:val="00F4222C"/>
    <w:rsid w:val="00F429E9"/>
    <w:rsid w:val="00F45640"/>
    <w:rsid w:val="00F500A1"/>
    <w:rsid w:val="00F51704"/>
    <w:rsid w:val="00F64771"/>
    <w:rsid w:val="00F73CD3"/>
    <w:rsid w:val="00F73FA3"/>
    <w:rsid w:val="00F7589D"/>
    <w:rsid w:val="00F76099"/>
    <w:rsid w:val="00F80EE7"/>
    <w:rsid w:val="00F80FBA"/>
    <w:rsid w:val="00F86886"/>
    <w:rsid w:val="00F90E1E"/>
    <w:rsid w:val="00F918B6"/>
    <w:rsid w:val="00F921AE"/>
    <w:rsid w:val="00F9729F"/>
    <w:rsid w:val="00F973CD"/>
    <w:rsid w:val="00F97E18"/>
    <w:rsid w:val="00FA64E0"/>
    <w:rsid w:val="00FB1D7F"/>
    <w:rsid w:val="00FC0019"/>
    <w:rsid w:val="00FC571F"/>
    <w:rsid w:val="00FC7156"/>
    <w:rsid w:val="00FD080F"/>
    <w:rsid w:val="00FD16BA"/>
    <w:rsid w:val="00FD42BD"/>
    <w:rsid w:val="00FE1639"/>
    <w:rsid w:val="00FE27F5"/>
    <w:rsid w:val="00FE5694"/>
    <w:rsid w:val="00FF3E24"/>
    <w:rsid w:val="00FF54AF"/>
    <w:rsid w:val="00F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62F3"/>
  <w15:chartTrackingRefBased/>
  <w15:docId w15:val="{DEE2E9BE-76AC-4852-8200-229105FA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873"/>
    <w:pPr>
      <w:spacing w:after="0" w:line="240" w:lineRule="auto"/>
    </w:pPr>
    <w:rPr>
      <w:rFonts w:ascii="Times New Roman" w:hAnsi="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873"/>
    <w:pPr>
      <w:spacing w:after="0" w:line="240" w:lineRule="auto"/>
    </w:pPr>
    <w:rPr>
      <w:rFonts w:ascii="Times New Roman" w:eastAsia="Times New Roman" w:hAnsi="Times New Roman" w:cs="Times New Roman"/>
      <w:sz w:val="24"/>
      <w:szCs w:val="24"/>
      <w:lang w:val="ro-RO" w:eastAsia="ru-RU"/>
    </w:rPr>
  </w:style>
  <w:style w:type="paragraph" w:styleId="ListParagraph">
    <w:name w:val="List Paragraph"/>
    <w:basedOn w:val="Normal"/>
    <w:uiPriority w:val="34"/>
    <w:qFormat/>
    <w:rsid w:val="00D11873"/>
    <w:pPr>
      <w:ind w:left="720"/>
      <w:contextualSpacing/>
    </w:pPr>
    <w:rPr>
      <w:rFonts w:eastAsia="Times New Roman" w:cs="Times New Roman"/>
    </w:rPr>
  </w:style>
  <w:style w:type="paragraph" w:styleId="NormalWeb">
    <w:name w:val="Normal (Web)"/>
    <w:basedOn w:val="Normal"/>
    <w:uiPriority w:val="99"/>
    <w:semiHidden/>
    <w:unhideWhenUsed/>
    <w:rsid w:val="00557903"/>
    <w:pPr>
      <w:spacing w:before="100" w:beforeAutospacing="1" w:after="100" w:afterAutospacing="1"/>
    </w:pPr>
    <w:rPr>
      <w:rFonts w:eastAsia="Times New Roman" w:cs="Times New Roman"/>
      <w:lang w:val="ru-RU"/>
    </w:rPr>
  </w:style>
  <w:style w:type="paragraph" w:customStyle="1" w:styleId="tt">
    <w:name w:val="tt"/>
    <w:basedOn w:val="Normal"/>
    <w:rsid w:val="000B265D"/>
    <w:pPr>
      <w:spacing w:before="100" w:beforeAutospacing="1" w:after="100" w:afterAutospacing="1"/>
    </w:pPr>
    <w:rPr>
      <w:rFonts w:eastAsia="Times New Roman" w:cs="Times New Roman"/>
      <w:lang w:val="ru-RU"/>
    </w:rPr>
  </w:style>
  <w:style w:type="character" w:styleId="CommentReference">
    <w:name w:val="annotation reference"/>
    <w:basedOn w:val="DefaultParagraphFont"/>
    <w:uiPriority w:val="99"/>
    <w:semiHidden/>
    <w:unhideWhenUsed/>
    <w:rsid w:val="007953FB"/>
    <w:rPr>
      <w:sz w:val="16"/>
      <w:szCs w:val="16"/>
    </w:rPr>
  </w:style>
  <w:style w:type="paragraph" w:styleId="CommentText">
    <w:name w:val="annotation text"/>
    <w:basedOn w:val="Normal"/>
    <w:link w:val="CommentTextChar"/>
    <w:uiPriority w:val="99"/>
    <w:semiHidden/>
    <w:unhideWhenUsed/>
    <w:rsid w:val="007953FB"/>
    <w:rPr>
      <w:sz w:val="20"/>
      <w:szCs w:val="20"/>
    </w:rPr>
  </w:style>
  <w:style w:type="character" w:customStyle="1" w:styleId="CommentTextChar">
    <w:name w:val="Comment Text Char"/>
    <w:basedOn w:val="DefaultParagraphFont"/>
    <w:link w:val="CommentText"/>
    <w:uiPriority w:val="99"/>
    <w:semiHidden/>
    <w:rsid w:val="007953FB"/>
    <w:rPr>
      <w:rFonts w:ascii="Times New Roman" w:hAnsi="Times New Roman"/>
      <w:sz w:val="20"/>
      <w:szCs w:val="20"/>
      <w:lang w:val="ro-RO" w:eastAsia="ru-RU"/>
    </w:rPr>
  </w:style>
  <w:style w:type="paragraph" w:styleId="CommentSubject">
    <w:name w:val="annotation subject"/>
    <w:basedOn w:val="CommentText"/>
    <w:next w:val="CommentText"/>
    <w:link w:val="CommentSubjectChar"/>
    <w:uiPriority w:val="99"/>
    <w:semiHidden/>
    <w:unhideWhenUsed/>
    <w:rsid w:val="007953FB"/>
    <w:rPr>
      <w:b/>
      <w:bCs/>
    </w:rPr>
  </w:style>
  <w:style w:type="character" w:customStyle="1" w:styleId="CommentSubjectChar">
    <w:name w:val="Comment Subject Char"/>
    <w:basedOn w:val="CommentTextChar"/>
    <w:link w:val="CommentSubject"/>
    <w:uiPriority w:val="99"/>
    <w:semiHidden/>
    <w:rsid w:val="007953FB"/>
    <w:rPr>
      <w:rFonts w:ascii="Times New Roman" w:hAnsi="Times New Roman"/>
      <w:b/>
      <w:bCs/>
      <w:sz w:val="20"/>
      <w:szCs w:val="20"/>
      <w:lang w:val="ro-RO" w:eastAsia="ru-RU"/>
    </w:rPr>
  </w:style>
  <w:style w:type="paragraph" w:styleId="BalloonText">
    <w:name w:val="Balloon Text"/>
    <w:basedOn w:val="Normal"/>
    <w:link w:val="BalloonTextChar"/>
    <w:uiPriority w:val="99"/>
    <w:semiHidden/>
    <w:unhideWhenUsed/>
    <w:rsid w:val="00795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3FB"/>
    <w:rPr>
      <w:rFonts w:ascii="Segoe UI" w:hAnsi="Segoe UI" w:cs="Segoe UI"/>
      <w:sz w:val="18"/>
      <w:szCs w:val="18"/>
      <w:lang w:val="ro-RO" w:eastAsia="ru-RU"/>
    </w:rPr>
  </w:style>
  <w:style w:type="paragraph" w:customStyle="1" w:styleId="CM4">
    <w:name w:val="CM4"/>
    <w:basedOn w:val="Normal"/>
    <w:next w:val="Normal"/>
    <w:uiPriority w:val="99"/>
    <w:rsid w:val="00DB1059"/>
    <w:pPr>
      <w:autoSpaceDE w:val="0"/>
      <w:autoSpaceDN w:val="0"/>
      <w:adjustRightInd w:val="0"/>
    </w:pPr>
    <w:rPr>
      <w:rFonts w:ascii="EUAlbertina" w:hAnsi="EUAlbertina"/>
      <w:lang w:val="en-US" w:eastAsia="en-US"/>
    </w:rPr>
  </w:style>
  <w:style w:type="paragraph" w:customStyle="1" w:styleId="cp">
    <w:name w:val="cp"/>
    <w:basedOn w:val="Normal"/>
    <w:rsid w:val="001074EE"/>
    <w:pPr>
      <w:spacing w:before="100" w:beforeAutospacing="1" w:after="100" w:afterAutospacing="1"/>
    </w:pPr>
    <w:rPr>
      <w:rFonts w:eastAsia="Times New Roman" w:cs="Times New Roman"/>
      <w:lang w:val="ru-RU"/>
    </w:rPr>
  </w:style>
  <w:style w:type="paragraph" w:styleId="Header">
    <w:name w:val="header"/>
    <w:basedOn w:val="Normal"/>
    <w:link w:val="HeaderChar"/>
    <w:uiPriority w:val="99"/>
    <w:unhideWhenUsed/>
    <w:rsid w:val="00FB1D7F"/>
    <w:pPr>
      <w:tabs>
        <w:tab w:val="center" w:pos="4513"/>
        <w:tab w:val="right" w:pos="9026"/>
      </w:tabs>
    </w:pPr>
  </w:style>
  <w:style w:type="character" w:customStyle="1" w:styleId="HeaderChar">
    <w:name w:val="Header Char"/>
    <w:basedOn w:val="DefaultParagraphFont"/>
    <w:link w:val="Header"/>
    <w:uiPriority w:val="99"/>
    <w:rsid w:val="00FB1D7F"/>
    <w:rPr>
      <w:rFonts w:ascii="Times New Roman" w:hAnsi="Times New Roman"/>
      <w:sz w:val="24"/>
      <w:szCs w:val="24"/>
      <w:lang w:val="ro-RO" w:eastAsia="ru-RU"/>
    </w:rPr>
  </w:style>
  <w:style w:type="paragraph" w:styleId="Footer">
    <w:name w:val="footer"/>
    <w:basedOn w:val="Normal"/>
    <w:link w:val="FooterChar"/>
    <w:uiPriority w:val="99"/>
    <w:unhideWhenUsed/>
    <w:rsid w:val="00FB1D7F"/>
    <w:pPr>
      <w:tabs>
        <w:tab w:val="center" w:pos="4513"/>
        <w:tab w:val="right" w:pos="9026"/>
      </w:tabs>
    </w:pPr>
  </w:style>
  <w:style w:type="character" w:customStyle="1" w:styleId="FooterChar">
    <w:name w:val="Footer Char"/>
    <w:basedOn w:val="DefaultParagraphFont"/>
    <w:link w:val="Footer"/>
    <w:uiPriority w:val="99"/>
    <w:rsid w:val="00FB1D7F"/>
    <w:rPr>
      <w:rFonts w:ascii="Times New Roman" w:hAnsi="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4178">
      <w:bodyDiv w:val="1"/>
      <w:marLeft w:val="0"/>
      <w:marRight w:val="0"/>
      <w:marTop w:val="0"/>
      <w:marBottom w:val="0"/>
      <w:divBdr>
        <w:top w:val="none" w:sz="0" w:space="0" w:color="auto"/>
        <w:left w:val="none" w:sz="0" w:space="0" w:color="auto"/>
        <w:bottom w:val="none" w:sz="0" w:space="0" w:color="auto"/>
        <w:right w:val="none" w:sz="0" w:space="0" w:color="auto"/>
      </w:divBdr>
    </w:div>
    <w:div w:id="234820265">
      <w:bodyDiv w:val="1"/>
      <w:marLeft w:val="0"/>
      <w:marRight w:val="0"/>
      <w:marTop w:val="0"/>
      <w:marBottom w:val="0"/>
      <w:divBdr>
        <w:top w:val="none" w:sz="0" w:space="0" w:color="auto"/>
        <w:left w:val="none" w:sz="0" w:space="0" w:color="auto"/>
        <w:bottom w:val="none" w:sz="0" w:space="0" w:color="auto"/>
        <w:right w:val="none" w:sz="0" w:space="0" w:color="auto"/>
      </w:divBdr>
    </w:div>
    <w:div w:id="380248835">
      <w:bodyDiv w:val="1"/>
      <w:marLeft w:val="0"/>
      <w:marRight w:val="0"/>
      <w:marTop w:val="0"/>
      <w:marBottom w:val="0"/>
      <w:divBdr>
        <w:top w:val="none" w:sz="0" w:space="0" w:color="auto"/>
        <w:left w:val="none" w:sz="0" w:space="0" w:color="auto"/>
        <w:bottom w:val="none" w:sz="0" w:space="0" w:color="auto"/>
        <w:right w:val="none" w:sz="0" w:space="0" w:color="auto"/>
      </w:divBdr>
    </w:div>
    <w:div w:id="409087887">
      <w:bodyDiv w:val="1"/>
      <w:marLeft w:val="0"/>
      <w:marRight w:val="0"/>
      <w:marTop w:val="0"/>
      <w:marBottom w:val="0"/>
      <w:divBdr>
        <w:top w:val="none" w:sz="0" w:space="0" w:color="auto"/>
        <w:left w:val="none" w:sz="0" w:space="0" w:color="auto"/>
        <w:bottom w:val="none" w:sz="0" w:space="0" w:color="auto"/>
        <w:right w:val="none" w:sz="0" w:space="0" w:color="auto"/>
      </w:divBdr>
    </w:div>
    <w:div w:id="427429721">
      <w:bodyDiv w:val="1"/>
      <w:marLeft w:val="0"/>
      <w:marRight w:val="0"/>
      <w:marTop w:val="0"/>
      <w:marBottom w:val="0"/>
      <w:divBdr>
        <w:top w:val="none" w:sz="0" w:space="0" w:color="auto"/>
        <w:left w:val="none" w:sz="0" w:space="0" w:color="auto"/>
        <w:bottom w:val="none" w:sz="0" w:space="0" w:color="auto"/>
        <w:right w:val="none" w:sz="0" w:space="0" w:color="auto"/>
      </w:divBdr>
    </w:div>
    <w:div w:id="496462266">
      <w:bodyDiv w:val="1"/>
      <w:marLeft w:val="0"/>
      <w:marRight w:val="0"/>
      <w:marTop w:val="0"/>
      <w:marBottom w:val="0"/>
      <w:divBdr>
        <w:top w:val="none" w:sz="0" w:space="0" w:color="auto"/>
        <w:left w:val="none" w:sz="0" w:space="0" w:color="auto"/>
        <w:bottom w:val="none" w:sz="0" w:space="0" w:color="auto"/>
        <w:right w:val="none" w:sz="0" w:space="0" w:color="auto"/>
      </w:divBdr>
    </w:div>
    <w:div w:id="533885660">
      <w:bodyDiv w:val="1"/>
      <w:marLeft w:val="0"/>
      <w:marRight w:val="0"/>
      <w:marTop w:val="0"/>
      <w:marBottom w:val="0"/>
      <w:divBdr>
        <w:top w:val="none" w:sz="0" w:space="0" w:color="auto"/>
        <w:left w:val="none" w:sz="0" w:space="0" w:color="auto"/>
        <w:bottom w:val="none" w:sz="0" w:space="0" w:color="auto"/>
        <w:right w:val="none" w:sz="0" w:space="0" w:color="auto"/>
      </w:divBdr>
    </w:div>
    <w:div w:id="712385763">
      <w:bodyDiv w:val="1"/>
      <w:marLeft w:val="0"/>
      <w:marRight w:val="0"/>
      <w:marTop w:val="0"/>
      <w:marBottom w:val="0"/>
      <w:divBdr>
        <w:top w:val="none" w:sz="0" w:space="0" w:color="auto"/>
        <w:left w:val="none" w:sz="0" w:space="0" w:color="auto"/>
        <w:bottom w:val="none" w:sz="0" w:space="0" w:color="auto"/>
        <w:right w:val="none" w:sz="0" w:space="0" w:color="auto"/>
      </w:divBdr>
    </w:div>
    <w:div w:id="980501480">
      <w:bodyDiv w:val="1"/>
      <w:marLeft w:val="0"/>
      <w:marRight w:val="0"/>
      <w:marTop w:val="0"/>
      <w:marBottom w:val="0"/>
      <w:divBdr>
        <w:top w:val="none" w:sz="0" w:space="0" w:color="auto"/>
        <w:left w:val="none" w:sz="0" w:space="0" w:color="auto"/>
        <w:bottom w:val="none" w:sz="0" w:space="0" w:color="auto"/>
        <w:right w:val="none" w:sz="0" w:space="0" w:color="auto"/>
      </w:divBdr>
    </w:div>
    <w:div w:id="996760871">
      <w:bodyDiv w:val="1"/>
      <w:marLeft w:val="0"/>
      <w:marRight w:val="0"/>
      <w:marTop w:val="0"/>
      <w:marBottom w:val="0"/>
      <w:divBdr>
        <w:top w:val="none" w:sz="0" w:space="0" w:color="auto"/>
        <w:left w:val="none" w:sz="0" w:space="0" w:color="auto"/>
        <w:bottom w:val="none" w:sz="0" w:space="0" w:color="auto"/>
        <w:right w:val="none" w:sz="0" w:space="0" w:color="auto"/>
      </w:divBdr>
    </w:div>
    <w:div w:id="1079181355">
      <w:bodyDiv w:val="1"/>
      <w:marLeft w:val="0"/>
      <w:marRight w:val="0"/>
      <w:marTop w:val="0"/>
      <w:marBottom w:val="0"/>
      <w:divBdr>
        <w:top w:val="none" w:sz="0" w:space="0" w:color="auto"/>
        <w:left w:val="none" w:sz="0" w:space="0" w:color="auto"/>
        <w:bottom w:val="none" w:sz="0" w:space="0" w:color="auto"/>
        <w:right w:val="none" w:sz="0" w:space="0" w:color="auto"/>
      </w:divBdr>
    </w:div>
    <w:div w:id="1249541411">
      <w:bodyDiv w:val="1"/>
      <w:marLeft w:val="0"/>
      <w:marRight w:val="0"/>
      <w:marTop w:val="0"/>
      <w:marBottom w:val="0"/>
      <w:divBdr>
        <w:top w:val="none" w:sz="0" w:space="0" w:color="auto"/>
        <w:left w:val="none" w:sz="0" w:space="0" w:color="auto"/>
        <w:bottom w:val="none" w:sz="0" w:space="0" w:color="auto"/>
        <w:right w:val="none" w:sz="0" w:space="0" w:color="auto"/>
      </w:divBdr>
    </w:div>
    <w:div w:id="1502698377">
      <w:bodyDiv w:val="1"/>
      <w:marLeft w:val="0"/>
      <w:marRight w:val="0"/>
      <w:marTop w:val="0"/>
      <w:marBottom w:val="0"/>
      <w:divBdr>
        <w:top w:val="none" w:sz="0" w:space="0" w:color="auto"/>
        <w:left w:val="none" w:sz="0" w:space="0" w:color="auto"/>
        <w:bottom w:val="none" w:sz="0" w:space="0" w:color="auto"/>
        <w:right w:val="none" w:sz="0" w:space="0" w:color="auto"/>
      </w:divBdr>
    </w:div>
    <w:div w:id="1655834275">
      <w:bodyDiv w:val="1"/>
      <w:marLeft w:val="0"/>
      <w:marRight w:val="0"/>
      <w:marTop w:val="0"/>
      <w:marBottom w:val="0"/>
      <w:divBdr>
        <w:top w:val="none" w:sz="0" w:space="0" w:color="auto"/>
        <w:left w:val="none" w:sz="0" w:space="0" w:color="auto"/>
        <w:bottom w:val="none" w:sz="0" w:space="0" w:color="auto"/>
        <w:right w:val="none" w:sz="0" w:space="0" w:color="auto"/>
      </w:divBdr>
    </w:div>
    <w:div w:id="1681735490">
      <w:bodyDiv w:val="1"/>
      <w:marLeft w:val="0"/>
      <w:marRight w:val="0"/>
      <w:marTop w:val="0"/>
      <w:marBottom w:val="0"/>
      <w:divBdr>
        <w:top w:val="none" w:sz="0" w:space="0" w:color="auto"/>
        <w:left w:val="none" w:sz="0" w:space="0" w:color="auto"/>
        <w:bottom w:val="none" w:sz="0" w:space="0" w:color="auto"/>
        <w:right w:val="none" w:sz="0" w:space="0" w:color="auto"/>
      </w:divBdr>
    </w:div>
    <w:div w:id="1694333305">
      <w:bodyDiv w:val="1"/>
      <w:marLeft w:val="0"/>
      <w:marRight w:val="0"/>
      <w:marTop w:val="0"/>
      <w:marBottom w:val="0"/>
      <w:divBdr>
        <w:top w:val="none" w:sz="0" w:space="0" w:color="auto"/>
        <w:left w:val="none" w:sz="0" w:space="0" w:color="auto"/>
        <w:bottom w:val="none" w:sz="0" w:space="0" w:color="auto"/>
        <w:right w:val="none" w:sz="0" w:space="0" w:color="auto"/>
      </w:divBdr>
    </w:div>
    <w:div w:id="1770618036">
      <w:bodyDiv w:val="1"/>
      <w:marLeft w:val="0"/>
      <w:marRight w:val="0"/>
      <w:marTop w:val="0"/>
      <w:marBottom w:val="0"/>
      <w:divBdr>
        <w:top w:val="none" w:sz="0" w:space="0" w:color="auto"/>
        <w:left w:val="none" w:sz="0" w:space="0" w:color="auto"/>
        <w:bottom w:val="none" w:sz="0" w:space="0" w:color="auto"/>
        <w:right w:val="none" w:sz="0" w:space="0" w:color="auto"/>
      </w:divBdr>
    </w:div>
    <w:div w:id="1795438824">
      <w:bodyDiv w:val="1"/>
      <w:marLeft w:val="0"/>
      <w:marRight w:val="0"/>
      <w:marTop w:val="0"/>
      <w:marBottom w:val="0"/>
      <w:divBdr>
        <w:top w:val="none" w:sz="0" w:space="0" w:color="auto"/>
        <w:left w:val="none" w:sz="0" w:space="0" w:color="auto"/>
        <w:bottom w:val="none" w:sz="0" w:space="0" w:color="auto"/>
        <w:right w:val="none" w:sz="0" w:space="0" w:color="auto"/>
      </w:divBdr>
    </w:div>
    <w:div w:id="1851794458">
      <w:bodyDiv w:val="1"/>
      <w:marLeft w:val="0"/>
      <w:marRight w:val="0"/>
      <w:marTop w:val="0"/>
      <w:marBottom w:val="0"/>
      <w:divBdr>
        <w:top w:val="none" w:sz="0" w:space="0" w:color="auto"/>
        <w:left w:val="none" w:sz="0" w:space="0" w:color="auto"/>
        <w:bottom w:val="none" w:sz="0" w:space="0" w:color="auto"/>
        <w:right w:val="none" w:sz="0" w:space="0" w:color="auto"/>
      </w:divBdr>
    </w:div>
    <w:div w:id="1967738232">
      <w:bodyDiv w:val="1"/>
      <w:marLeft w:val="0"/>
      <w:marRight w:val="0"/>
      <w:marTop w:val="0"/>
      <w:marBottom w:val="0"/>
      <w:divBdr>
        <w:top w:val="none" w:sz="0" w:space="0" w:color="auto"/>
        <w:left w:val="none" w:sz="0" w:space="0" w:color="auto"/>
        <w:bottom w:val="none" w:sz="0" w:space="0" w:color="auto"/>
        <w:right w:val="none" w:sz="0" w:space="0" w:color="auto"/>
      </w:divBdr>
    </w:div>
    <w:div w:id="1976058087">
      <w:bodyDiv w:val="1"/>
      <w:marLeft w:val="0"/>
      <w:marRight w:val="0"/>
      <w:marTop w:val="0"/>
      <w:marBottom w:val="0"/>
      <w:divBdr>
        <w:top w:val="none" w:sz="0" w:space="0" w:color="auto"/>
        <w:left w:val="none" w:sz="0" w:space="0" w:color="auto"/>
        <w:bottom w:val="none" w:sz="0" w:space="0" w:color="auto"/>
        <w:right w:val="none" w:sz="0" w:space="0" w:color="auto"/>
      </w:divBdr>
    </w:div>
    <w:div w:id="19781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68</Pages>
  <Words>36213</Words>
  <Characters>206418</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Cainareanu Sergiu</dc:creator>
  <cp:keywords/>
  <dc:description/>
  <cp:lastModifiedBy>Lucia Matasaru</cp:lastModifiedBy>
  <cp:revision>85</cp:revision>
  <cp:lastPrinted>2019-08-20T05:47:00Z</cp:lastPrinted>
  <dcterms:created xsi:type="dcterms:W3CDTF">2019-09-09T10:50:00Z</dcterms:created>
  <dcterms:modified xsi:type="dcterms:W3CDTF">2019-10-09T06:25:00Z</dcterms:modified>
</cp:coreProperties>
</file>