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25"/>
        <w:tblW w:w="9900" w:type="dxa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140"/>
      </w:tblGrid>
      <w:tr w:rsidR="00B67C5D" w:rsidRPr="00D820D1" w:rsidTr="00ED7824">
        <w:trPr>
          <w:trHeight w:val="1416"/>
        </w:trPr>
        <w:tc>
          <w:tcPr>
            <w:tcW w:w="4140" w:type="dxa"/>
          </w:tcPr>
          <w:p w:rsidR="00B67C5D" w:rsidRPr="00D820D1" w:rsidRDefault="00B67C5D" w:rsidP="00ED7824">
            <w:pPr>
              <w:jc w:val="center"/>
              <w:rPr>
                <w:b/>
              </w:rPr>
            </w:pPr>
          </w:p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b/>
              </w:rPr>
              <w:t>MINISTERUL FINANŢELOR</w:t>
            </w:r>
          </w:p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b/>
              </w:rPr>
              <w:t>AL REPUBLICII MOLDOVA</w:t>
            </w:r>
          </w:p>
        </w:tc>
        <w:tc>
          <w:tcPr>
            <w:tcW w:w="1620" w:type="dxa"/>
          </w:tcPr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rFonts w:ascii="Academy" w:hAnsi="Academy"/>
              </w:rPr>
              <w:object w:dxaOrig="1408" w:dyaOrig="16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6.25pt" o:ole="">
                  <v:imagedata r:id="rId8" o:title=""/>
                </v:shape>
                <o:OLEObject Type="Embed" ProgID="Word.Document.8" ShapeID="_x0000_i1025" DrawAspect="Content" ObjectID="_1578289792" r:id="rId9"/>
              </w:object>
            </w:r>
          </w:p>
        </w:tc>
        <w:tc>
          <w:tcPr>
            <w:tcW w:w="4140" w:type="dxa"/>
          </w:tcPr>
          <w:p w:rsidR="00B67C5D" w:rsidRPr="00D820D1" w:rsidRDefault="00B67C5D" w:rsidP="00ED7824">
            <w:pPr>
              <w:jc w:val="center"/>
              <w:rPr>
                <w:b/>
              </w:rPr>
            </w:pPr>
          </w:p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b/>
              </w:rPr>
              <w:t>МИНИСТЕРСТВО ФИНАНСОВ</w:t>
            </w:r>
          </w:p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b/>
              </w:rPr>
              <w:t>РЕСПУБЛИКИ МОЛДОВА</w:t>
            </w:r>
          </w:p>
        </w:tc>
      </w:tr>
    </w:tbl>
    <w:p w:rsidR="00B67C5D" w:rsidRPr="00D820D1" w:rsidRDefault="00F76938" w:rsidP="00B67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67C5D" w:rsidRPr="00D820D1">
        <w:rPr>
          <w:b/>
          <w:sz w:val="28"/>
          <w:szCs w:val="28"/>
        </w:rPr>
        <w:t>ORDIN</w:t>
      </w:r>
    </w:p>
    <w:p w:rsidR="00F76938" w:rsidRPr="00F76938" w:rsidRDefault="00F76938" w:rsidP="00B67C5D">
      <w:pPr>
        <w:jc w:val="center"/>
      </w:pPr>
      <w:r>
        <w:rPr>
          <w:sz w:val="28"/>
          <w:szCs w:val="28"/>
        </w:rPr>
        <w:t xml:space="preserve"> </w:t>
      </w:r>
      <w:r w:rsidRPr="00F76938">
        <w:t xml:space="preserve">mun.Chişinău                                                </w:t>
      </w:r>
    </w:p>
    <w:p w:rsidR="00F76938" w:rsidRDefault="00F76938" w:rsidP="00B67C5D">
      <w:pPr>
        <w:jc w:val="center"/>
      </w:pPr>
    </w:p>
    <w:p w:rsidR="00B67C5D" w:rsidRPr="00F76938" w:rsidRDefault="00F76938" w:rsidP="00F76938">
      <w:pPr>
        <w:rPr>
          <w:sz w:val="28"/>
          <w:szCs w:val="28"/>
        </w:rPr>
      </w:pPr>
      <w:r w:rsidRPr="00F76938">
        <w:rPr>
          <w:sz w:val="28"/>
          <w:szCs w:val="28"/>
        </w:rPr>
        <w:t>__________</w:t>
      </w:r>
      <w:r w:rsidR="00B67C5D" w:rsidRPr="00F76938">
        <w:rPr>
          <w:sz w:val="28"/>
          <w:szCs w:val="28"/>
        </w:rPr>
        <w:t>______20</w:t>
      </w:r>
      <w:r w:rsidRPr="00F76938">
        <w:rPr>
          <w:sz w:val="28"/>
          <w:szCs w:val="28"/>
        </w:rPr>
        <w:t>18</w:t>
      </w:r>
      <w:r w:rsidR="00B67C5D" w:rsidRPr="00F76938">
        <w:rPr>
          <w:sz w:val="28"/>
          <w:szCs w:val="28"/>
        </w:rPr>
        <w:t xml:space="preserve">         </w:t>
      </w:r>
      <w:r w:rsidRPr="00F7693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F76938">
        <w:rPr>
          <w:sz w:val="28"/>
          <w:szCs w:val="28"/>
        </w:rPr>
        <w:t xml:space="preserve">                                   </w:t>
      </w:r>
      <w:r w:rsidR="00B67C5D" w:rsidRPr="00F76938">
        <w:rPr>
          <w:sz w:val="28"/>
          <w:szCs w:val="28"/>
        </w:rPr>
        <w:t xml:space="preserve">               Nr._____</w:t>
      </w:r>
    </w:p>
    <w:p w:rsidR="002D0811" w:rsidRPr="00F76938" w:rsidRDefault="002D0811" w:rsidP="00B67C5D">
      <w:pPr>
        <w:jc w:val="center"/>
        <w:rPr>
          <w:sz w:val="28"/>
          <w:szCs w:val="28"/>
        </w:rPr>
      </w:pPr>
    </w:p>
    <w:p w:rsidR="00B67C5D" w:rsidRPr="00F76938" w:rsidRDefault="00B67C5D" w:rsidP="00B67C5D">
      <w:pPr>
        <w:rPr>
          <w:sz w:val="28"/>
          <w:szCs w:val="28"/>
        </w:rPr>
      </w:pPr>
    </w:p>
    <w:p w:rsidR="00C35EC4" w:rsidRPr="00821FA4" w:rsidRDefault="00C35EC4" w:rsidP="00C35EC4">
      <w:pPr>
        <w:pStyle w:val="tt"/>
        <w:jc w:val="both"/>
        <w:rPr>
          <w:b w:val="0"/>
          <w:bCs w:val="0"/>
          <w:i/>
          <w:lang w:val="ro-MD"/>
        </w:rPr>
      </w:pPr>
      <w:r>
        <w:rPr>
          <w:b w:val="0"/>
          <w:bCs w:val="0"/>
          <w:i/>
          <w:lang w:val="ro-MD"/>
        </w:rPr>
        <w:t>Cu privire la modificarea O</w:t>
      </w:r>
      <w:r w:rsidRPr="00821FA4">
        <w:rPr>
          <w:b w:val="0"/>
          <w:bCs w:val="0"/>
          <w:i/>
          <w:lang w:val="ro-MD"/>
        </w:rPr>
        <w:t xml:space="preserve">rdinului </w:t>
      </w:r>
    </w:p>
    <w:p w:rsidR="00C35EC4" w:rsidRDefault="00C35EC4" w:rsidP="00C35EC4">
      <w:pPr>
        <w:pStyle w:val="tt"/>
        <w:jc w:val="both"/>
        <w:rPr>
          <w:b w:val="0"/>
          <w:bCs w:val="0"/>
          <w:i/>
          <w:lang w:val="ro-MD"/>
        </w:rPr>
      </w:pPr>
      <w:r>
        <w:rPr>
          <w:b w:val="0"/>
          <w:bCs w:val="0"/>
          <w:i/>
          <w:lang w:val="ro-MD"/>
        </w:rPr>
        <w:t>ministrului f</w:t>
      </w:r>
      <w:r w:rsidRPr="00821FA4">
        <w:rPr>
          <w:b w:val="0"/>
          <w:bCs w:val="0"/>
          <w:i/>
          <w:lang w:val="ro-MD"/>
        </w:rPr>
        <w:t xml:space="preserve">inanțelor nr.11 din </w:t>
      </w:r>
      <w:r>
        <w:rPr>
          <w:b w:val="0"/>
          <w:bCs w:val="0"/>
          <w:i/>
          <w:lang w:val="ro-MD"/>
        </w:rPr>
        <w:t>16 ianuarie</w:t>
      </w:r>
      <w:r w:rsidRPr="00821FA4">
        <w:rPr>
          <w:b w:val="0"/>
          <w:bCs w:val="0"/>
          <w:i/>
          <w:lang w:val="ro-MD"/>
        </w:rPr>
        <w:t xml:space="preserve"> </w:t>
      </w:r>
      <w:r w:rsidR="00F76938">
        <w:rPr>
          <w:b w:val="0"/>
          <w:bCs w:val="0"/>
          <w:i/>
          <w:lang w:val="ro-MD"/>
        </w:rPr>
        <w:t>2017</w:t>
      </w:r>
    </w:p>
    <w:p w:rsidR="00C35EC4" w:rsidRPr="006942E2" w:rsidRDefault="00C35EC4" w:rsidP="00C35EC4">
      <w:pPr>
        <w:pStyle w:val="tt"/>
        <w:spacing w:line="360" w:lineRule="auto"/>
        <w:jc w:val="both"/>
        <w:rPr>
          <w:b w:val="0"/>
          <w:bCs w:val="0"/>
          <w:i/>
          <w:sz w:val="28"/>
          <w:szCs w:val="28"/>
          <w:lang w:val="ro-MD"/>
        </w:rPr>
      </w:pPr>
      <w:r w:rsidRPr="00821FA4">
        <w:rPr>
          <w:b w:val="0"/>
          <w:bCs w:val="0"/>
          <w:i/>
          <w:lang w:val="ro-MD"/>
        </w:rPr>
        <w:t xml:space="preserve"> </w:t>
      </w:r>
    </w:p>
    <w:p w:rsidR="00C35EC4" w:rsidRPr="006942E2" w:rsidRDefault="00C35EC4" w:rsidP="00C35EC4">
      <w:pPr>
        <w:ind w:firstLine="567"/>
        <w:jc w:val="both"/>
        <w:rPr>
          <w:sz w:val="28"/>
          <w:szCs w:val="28"/>
          <w:lang w:val="ro-MD"/>
        </w:rPr>
      </w:pPr>
      <w:r w:rsidRPr="006942E2">
        <w:rPr>
          <w:sz w:val="28"/>
          <w:szCs w:val="28"/>
          <w:lang w:val="ro-MD"/>
        </w:rPr>
        <w:t>Întru executarea prevederilor articolelor 127 alin.(3) şi alin.(3</w:t>
      </w:r>
      <w:r w:rsidRPr="006942E2">
        <w:rPr>
          <w:sz w:val="28"/>
          <w:szCs w:val="28"/>
          <w:vertAlign w:val="superscript"/>
          <w:lang w:val="ro-MD"/>
        </w:rPr>
        <w:t>1</w:t>
      </w:r>
      <w:r w:rsidRPr="006942E2">
        <w:rPr>
          <w:sz w:val="28"/>
          <w:szCs w:val="28"/>
          <w:lang w:val="ro-MD"/>
        </w:rPr>
        <w:t xml:space="preserve">) și 119 din Codul fiscal nr.1163-XIII din 24 aprilie 1997 (republicat în Monitorul Oficial al Republicii Moldova, ediţie specială din 8 februarie 2007), cu modificările şi completările ulterioare, </w:t>
      </w:r>
    </w:p>
    <w:p w:rsidR="00C35EC4" w:rsidRPr="006942E2" w:rsidRDefault="00C35EC4" w:rsidP="00C35EC4">
      <w:pPr>
        <w:pStyle w:val="cp"/>
        <w:spacing w:line="360" w:lineRule="auto"/>
        <w:rPr>
          <w:bCs w:val="0"/>
          <w:sz w:val="28"/>
          <w:szCs w:val="28"/>
          <w:lang w:val="ro-MD"/>
        </w:rPr>
      </w:pPr>
      <w:r w:rsidRPr="006942E2">
        <w:rPr>
          <w:bCs w:val="0"/>
          <w:sz w:val="28"/>
          <w:szCs w:val="28"/>
          <w:lang w:val="ro-MD"/>
        </w:rPr>
        <w:t xml:space="preserve">ORDON: </w:t>
      </w:r>
    </w:p>
    <w:p w:rsidR="00C35EC4" w:rsidRPr="006942E2" w:rsidRDefault="005E171B" w:rsidP="00F76938">
      <w:pPr>
        <w:ind w:firstLine="567"/>
        <w:jc w:val="both"/>
        <w:rPr>
          <w:iCs/>
          <w:sz w:val="28"/>
          <w:szCs w:val="28"/>
          <w:lang w:val="ro-MD"/>
        </w:rPr>
      </w:pPr>
      <w:r>
        <w:rPr>
          <w:iCs/>
          <w:sz w:val="28"/>
          <w:szCs w:val="28"/>
          <w:lang w:val="ro-MD"/>
        </w:rPr>
        <w:t>1.</w:t>
      </w:r>
      <w:r w:rsidR="00C35EC4" w:rsidRPr="006942E2">
        <w:rPr>
          <w:iCs/>
          <w:sz w:val="28"/>
          <w:szCs w:val="28"/>
          <w:lang w:val="ro-MD"/>
        </w:rPr>
        <w:t xml:space="preserve">Ordinul ministrului finanțelor nr.11 din 16 ianuarie 2017 </w:t>
      </w:r>
      <w:r w:rsidR="00C35EC4" w:rsidRPr="006942E2">
        <w:rPr>
          <w:sz w:val="28"/>
          <w:szCs w:val="28"/>
          <w:lang w:val="ro-MD"/>
        </w:rPr>
        <w:t xml:space="preserve">despre aprobarea formularului </w:t>
      </w:r>
      <w:r w:rsidR="00F76938" w:rsidRPr="006942E2">
        <w:rPr>
          <w:sz w:val="28"/>
          <w:szCs w:val="28"/>
          <w:lang w:val="ro-MD"/>
        </w:rPr>
        <w:t>Declarației</w:t>
      </w:r>
      <w:r w:rsidR="00C35EC4" w:rsidRPr="006942E2">
        <w:rPr>
          <w:sz w:val="28"/>
          <w:szCs w:val="28"/>
          <w:lang w:val="ro-MD"/>
        </w:rPr>
        <w:t xml:space="preserve"> privind accizele </w:t>
      </w:r>
      <w:r w:rsidR="00C35EC4">
        <w:rPr>
          <w:sz w:val="28"/>
          <w:szCs w:val="28"/>
          <w:lang w:val="ro-MD"/>
        </w:rPr>
        <w:t>şi a Modului de completare a ei</w:t>
      </w:r>
      <w:r w:rsidR="00C35EC4" w:rsidRPr="006942E2">
        <w:rPr>
          <w:i/>
          <w:iCs/>
          <w:sz w:val="28"/>
          <w:szCs w:val="28"/>
          <w:lang w:val="ro-MD"/>
        </w:rPr>
        <w:t xml:space="preserve"> </w:t>
      </w:r>
      <w:r w:rsidR="00C35EC4">
        <w:rPr>
          <w:iCs/>
          <w:sz w:val="28"/>
          <w:szCs w:val="28"/>
          <w:lang w:val="ro-MD"/>
        </w:rPr>
        <w:t>(</w:t>
      </w:r>
      <w:r w:rsidR="00C35EC4" w:rsidRPr="006942E2">
        <w:rPr>
          <w:iCs/>
          <w:sz w:val="28"/>
          <w:szCs w:val="28"/>
          <w:lang w:val="ro-MD"/>
        </w:rPr>
        <w:t>Monitorul Oficial al Republicii Moldova</w:t>
      </w:r>
      <w:r w:rsidR="006709F4">
        <w:rPr>
          <w:iCs/>
          <w:sz w:val="28"/>
          <w:szCs w:val="28"/>
          <w:lang w:val="ro-MD"/>
        </w:rPr>
        <w:t>,</w:t>
      </w:r>
      <w:r w:rsidR="00C35EC4" w:rsidRPr="006942E2">
        <w:rPr>
          <w:iCs/>
          <w:sz w:val="28"/>
          <w:szCs w:val="28"/>
          <w:lang w:val="ro-MD"/>
        </w:rPr>
        <w:t xml:space="preserve"> </w:t>
      </w:r>
      <w:r w:rsidR="006709F4" w:rsidRPr="006942E2">
        <w:rPr>
          <w:iCs/>
          <w:sz w:val="28"/>
          <w:szCs w:val="28"/>
          <w:lang w:val="ro-MD"/>
        </w:rPr>
        <w:t>2017</w:t>
      </w:r>
      <w:r w:rsidR="006709F4">
        <w:rPr>
          <w:iCs/>
          <w:sz w:val="28"/>
          <w:szCs w:val="28"/>
          <w:lang w:val="ro-MD"/>
        </w:rPr>
        <w:t xml:space="preserve">, </w:t>
      </w:r>
      <w:r w:rsidR="00C35EC4" w:rsidRPr="006942E2">
        <w:rPr>
          <w:iCs/>
          <w:sz w:val="28"/>
          <w:szCs w:val="28"/>
          <w:lang w:val="ro-MD"/>
        </w:rPr>
        <w:t>nr.50-59 art.204</w:t>
      </w:r>
      <w:r w:rsidR="00C35EC4">
        <w:rPr>
          <w:iCs/>
          <w:sz w:val="28"/>
          <w:szCs w:val="28"/>
          <w:lang w:val="ro-MD"/>
        </w:rPr>
        <w:t>)</w:t>
      </w:r>
      <w:r w:rsidR="00C35EC4" w:rsidRPr="006942E2">
        <w:rPr>
          <w:iCs/>
          <w:sz w:val="28"/>
          <w:szCs w:val="28"/>
          <w:lang w:val="ro-MD"/>
        </w:rPr>
        <w:t xml:space="preserve"> se modifică după cum urmează:</w:t>
      </w:r>
    </w:p>
    <w:p w:rsidR="00C35EC4" w:rsidRPr="00104A05" w:rsidRDefault="00C35EC4" w:rsidP="005E171B">
      <w:pPr>
        <w:pStyle w:val="pb"/>
        <w:numPr>
          <w:ilvl w:val="1"/>
          <w:numId w:val="5"/>
        </w:numPr>
        <w:tabs>
          <w:tab w:val="left" w:pos="851"/>
          <w:tab w:val="left" w:pos="993"/>
        </w:tabs>
        <w:ind w:left="0" w:firstLine="568"/>
        <w:jc w:val="both"/>
        <w:rPr>
          <w:i w:val="0"/>
          <w:iCs w:val="0"/>
          <w:color w:val="000000"/>
          <w:sz w:val="28"/>
          <w:szCs w:val="28"/>
          <w:lang w:val="ro-MD" w:eastAsia="ru-RU"/>
        </w:rPr>
      </w:pPr>
      <w:r w:rsidRPr="00104A05">
        <w:rPr>
          <w:i w:val="0"/>
          <w:iCs w:val="0"/>
          <w:color w:val="000000"/>
          <w:sz w:val="28"/>
          <w:szCs w:val="28"/>
          <w:lang w:val="ro-MD" w:eastAsia="ru-RU"/>
        </w:rPr>
        <w:t>În punctul 2</w:t>
      </w:r>
      <w:r w:rsidR="00F76938">
        <w:rPr>
          <w:i w:val="0"/>
          <w:iCs w:val="0"/>
          <w:color w:val="000000"/>
          <w:sz w:val="28"/>
          <w:szCs w:val="28"/>
          <w:lang w:val="ro-MD" w:eastAsia="ru-RU"/>
        </w:rPr>
        <w:t>, în ambele cazuri</w:t>
      </w:r>
      <w:r w:rsidRPr="00104A05">
        <w:rPr>
          <w:i w:val="0"/>
          <w:iCs w:val="0"/>
          <w:color w:val="000000"/>
          <w:sz w:val="28"/>
          <w:szCs w:val="28"/>
          <w:lang w:val="ro-MD" w:eastAsia="ru-RU"/>
        </w:rPr>
        <w:t xml:space="preserve"> </w:t>
      </w:r>
      <w:r w:rsidRPr="00104A05">
        <w:rPr>
          <w:i w:val="0"/>
          <w:color w:val="000000"/>
          <w:sz w:val="28"/>
          <w:szCs w:val="28"/>
          <w:lang w:val="ro-MD" w:eastAsia="ru-RU"/>
        </w:rPr>
        <w:t>cuvintele ,,subiecţii impunerii cu accize” se substituie cu cuvintele ,,</w:t>
      </w:r>
      <w:r>
        <w:rPr>
          <w:i w:val="0"/>
          <w:color w:val="000000"/>
          <w:sz w:val="28"/>
          <w:szCs w:val="28"/>
          <w:lang w:val="ro-MD" w:eastAsia="ru-RU"/>
        </w:rPr>
        <w:t>antrepozitarii autorizați</w:t>
      </w:r>
      <w:r w:rsidRPr="00104A05">
        <w:rPr>
          <w:i w:val="0"/>
          <w:color w:val="000000"/>
          <w:sz w:val="28"/>
          <w:szCs w:val="28"/>
          <w:lang w:val="ro-MD" w:eastAsia="ru-RU"/>
        </w:rPr>
        <w:t>”</w:t>
      </w:r>
      <w:r w:rsidR="00F76938">
        <w:rPr>
          <w:i w:val="0"/>
          <w:color w:val="000000"/>
          <w:sz w:val="28"/>
          <w:szCs w:val="28"/>
          <w:lang w:val="ro-MD" w:eastAsia="ru-RU"/>
        </w:rPr>
        <w:t>, la forma gramaticală corespunzătoare</w:t>
      </w:r>
      <w:r w:rsidRPr="00104A05">
        <w:rPr>
          <w:i w:val="0"/>
          <w:color w:val="000000"/>
          <w:sz w:val="28"/>
          <w:szCs w:val="28"/>
          <w:lang w:val="ro-MD" w:eastAsia="ru-RU"/>
        </w:rPr>
        <w:t>.</w:t>
      </w:r>
    </w:p>
    <w:p w:rsidR="00C35EC4" w:rsidRPr="006942E2" w:rsidRDefault="005E171B" w:rsidP="005E171B">
      <w:pPr>
        <w:pStyle w:val="cp"/>
        <w:numPr>
          <w:ilvl w:val="1"/>
          <w:numId w:val="5"/>
        </w:numPr>
        <w:tabs>
          <w:tab w:val="left" w:pos="851"/>
          <w:tab w:val="left" w:pos="993"/>
        </w:tabs>
        <w:ind w:left="0" w:firstLine="568"/>
        <w:jc w:val="both"/>
        <w:rPr>
          <w:b w:val="0"/>
          <w:bCs w:val="0"/>
          <w:sz w:val="28"/>
          <w:szCs w:val="28"/>
          <w:lang w:val="ro-MD" w:eastAsia="ru-RU"/>
        </w:rPr>
      </w:pPr>
      <w:r>
        <w:rPr>
          <w:b w:val="0"/>
          <w:bCs w:val="0"/>
          <w:sz w:val="28"/>
          <w:szCs w:val="28"/>
          <w:lang w:val="ro-MD" w:eastAsia="ru-RU"/>
        </w:rPr>
        <w:t xml:space="preserve"> </w:t>
      </w:r>
      <w:r w:rsidR="00C35EC4" w:rsidRPr="006942E2">
        <w:rPr>
          <w:b w:val="0"/>
          <w:bCs w:val="0"/>
          <w:sz w:val="28"/>
          <w:szCs w:val="28"/>
          <w:lang w:val="ro-MD" w:eastAsia="ru-RU"/>
        </w:rPr>
        <w:t>În anexa nr.1</w:t>
      </w:r>
      <w:r w:rsidR="0012320E">
        <w:rPr>
          <w:b w:val="0"/>
          <w:bCs w:val="0"/>
          <w:sz w:val="28"/>
          <w:szCs w:val="28"/>
          <w:lang w:val="ro-MD" w:eastAsia="ru-RU"/>
        </w:rPr>
        <w:t>,</w:t>
      </w:r>
      <w:r w:rsidR="00C35EC4" w:rsidRPr="006942E2">
        <w:rPr>
          <w:b w:val="0"/>
          <w:bCs w:val="0"/>
          <w:sz w:val="28"/>
          <w:szCs w:val="28"/>
          <w:lang w:val="ro-MD" w:eastAsia="ru-RU"/>
        </w:rPr>
        <w:t xml:space="preserve"> </w:t>
      </w:r>
      <w:r w:rsidR="0012320E">
        <w:rPr>
          <w:b w:val="0"/>
          <w:bCs w:val="0"/>
          <w:sz w:val="28"/>
          <w:szCs w:val="28"/>
          <w:lang w:val="ro-MD" w:eastAsia="ru-RU"/>
        </w:rPr>
        <w:t xml:space="preserve">cuvintele </w:t>
      </w:r>
      <w:r w:rsidR="00C35EC4" w:rsidRPr="006942E2">
        <w:rPr>
          <w:b w:val="0"/>
          <w:bCs w:val="0"/>
          <w:sz w:val="28"/>
          <w:szCs w:val="28"/>
          <w:lang w:val="ro-MD" w:eastAsia="ru-RU"/>
        </w:rPr>
        <w:t>,,subiectul</w:t>
      </w:r>
      <w:r w:rsidR="00C35EC4">
        <w:rPr>
          <w:b w:val="0"/>
          <w:bCs w:val="0"/>
          <w:sz w:val="28"/>
          <w:szCs w:val="28"/>
          <w:lang w:val="ro-MD" w:eastAsia="ru-RU"/>
        </w:rPr>
        <w:t>ui</w:t>
      </w:r>
      <w:r w:rsidR="00C35EC4" w:rsidRPr="006942E2">
        <w:rPr>
          <w:b w:val="0"/>
          <w:bCs w:val="0"/>
          <w:sz w:val="28"/>
          <w:szCs w:val="28"/>
          <w:lang w:val="ro-MD" w:eastAsia="ru-RU"/>
        </w:rPr>
        <w:t xml:space="preserve"> impunerii” se substituie cu </w:t>
      </w:r>
      <w:r w:rsidR="0012320E">
        <w:rPr>
          <w:b w:val="0"/>
          <w:bCs w:val="0"/>
          <w:sz w:val="28"/>
          <w:szCs w:val="28"/>
          <w:lang w:val="ro-MD" w:eastAsia="ru-RU"/>
        </w:rPr>
        <w:t>cuvintele</w:t>
      </w:r>
      <w:r w:rsidR="00C35EC4" w:rsidRPr="006942E2">
        <w:rPr>
          <w:b w:val="0"/>
          <w:bCs w:val="0"/>
          <w:sz w:val="28"/>
          <w:szCs w:val="28"/>
          <w:lang w:val="ro-MD" w:eastAsia="ru-RU"/>
        </w:rPr>
        <w:t xml:space="preserve"> ,,agentului economic”.</w:t>
      </w:r>
    </w:p>
    <w:p w:rsidR="00C35EC4" w:rsidRPr="005E171B" w:rsidRDefault="00C35EC4" w:rsidP="005E171B">
      <w:pPr>
        <w:pStyle w:val="cp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b w:val="0"/>
          <w:bCs w:val="0"/>
          <w:sz w:val="28"/>
          <w:szCs w:val="28"/>
          <w:lang w:val="ro-MD" w:eastAsia="ru-RU"/>
        </w:rPr>
      </w:pPr>
      <w:r w:rsidRPr="005E171B">
        <w:rPr>
          <w:b w:val="0"/>
          <w:bCs w:val="0"/>
          <w:sz w:val="28"/>
          <w:szCs w:val="28"/>
          <w:lang w:val="ro-MD" w:eastAsia="ru-RU"/>
        </w:rPr>
        <w:t>În anexa nr.2</w:t>
      </w:r>
      <w:r w:rsidR="0012320E" w:rsidRPr="005E171B">
        <w:rPr>
          <w:b w:val="0"/>
          <w:bCs w:val="0"/>
          <w:sz w:val="28"/>
          <w:szCs w:val="28"/>
          <w:lang w:val="ro-MD" w:eastAsia="ru-RU"/>
        </w:rPr>
        <w:t>,</w:t>
      </w:r>
      <w:r w:rsidRPr="005E171B">
        <w:rPr>
          <w:b w:val="0"/>
          <w:bCs w:val="0"/>
          <w:sz w:val="28"/>
          <w:szCs w:val="28"/>
          <w:lang w:val="ro-MD" w:eastAsia="ru-RU"/>
        </w:rPr>
        <w:t xml:space="preserve"> pe tot parcursul textului</w:t>
      </w:r>
      <w:r w:rsidR="0012320E" w:rsidRPr="005E171B">
        <w:rPr>
          <w:b w:val="0"/>
          <w:bCs w:val="0"/>
          <w:sz w:val="28"/>
          <w:szCs w:val="28"/>
          <w:lang w:val="ro-MD" w:eastAsia="ru-RU"/>
        </w:rPr>
        <w:t xml:space="preserve"> cuvintele </w:t>
      </w:r>
      <w:r w:rsidRPr="005E171B">
        <w:rPr>
          <w:b w:val="0"/>
          <w:bCs w:val="0"/>
          <w:sz w:val="28"/>
          <w:szCs w:val="28"/>
          <w:lang w:val="ro-MD" w:eastAsia="ru-RU"/>
        </w:rPr>
        <w:t>,,subiecții impunerii care dețin certificatul de acciz”, ,,subiecți ai impunerii cu accize”, ,,subiect impozabil de accize”, ,,subiectul</w:t>
      </w:r>
      <w:r w:rsidR="0012320E" w:rsidRPr="005E171B">
        <w:rPr>
          <w:b w:val="0"/>
          <w:bCs w:val="0"/>
          <w:sz w:val="28"/>
          <w:szCs w:val="28"/>
          <w:lang w:val="ro-MD" w:eastAsia="ru-RU"/>
        </w:rPr>
        <w:t>ui</w:t>
      </w:r>
      <w:r w:rsidRPr="005E171B">
        <w:rPr>
          <w:b w:val="0"/>
          <w:bCs w:val="0"/>
          <w:sz w:val="28"/>
          <w:szCs w:val="28"/>
          <w:lang w:val="ro-MD" w:eastAsia="ru-RU"/>
        </w:rPr>
        <w:t xml:space="preserve"> impunerii”, </w:t>
      </w:r>
      <w:r w:rsidR="0012320E" w:rsidRPr="005E171B">
        <w:rPr>
          <w:b w:val="0"/>
          <w:bCs w:val="0"/>
          <w:sz w:val="28"/>
          <w:szCs w:val="28"/>
          <w:lang w:val="ro-MD" w:eastAsia="ru-RU"/>
        </w:rPr>
        <w:t xml:space="preserve">,,subiectul impunerii”, </w:t>
      </w:r>
      <w:r w:rsidRPr="005E171B">
        <w:rPr>
          <w:b w:val="0"/>
          <w:bCs w:val="0"/>
          <w:sz w:val="28"/>
          <w:szCs w:val="28"/>
          <w:lang w:val="ro-MD" w:eastAsia="ru-RU"/>
        </w:rPr>
        <w:t>,,subiectului impozabil cu accize”, ,,subiec</w:t>
      </w:r>
      <w:r w:rsidR="0012320E" w:rsidRPr="005E171B">
        <w:rPr>
          <w:b w:val="0"/>
          <w:bCs w:val="0"/>
          <w:sz w:val="28"/>
          <w:szCs w:val="28"/>
          <w:lang w:val="ro-MD" w:eastAsia="ru-RU"/>
        </w:rPr>
        <w:t>t</w:t>
      </w:r>
      <w:r w:rsidRPr="005E171B">
        <w:rPr>
          <w:b w:val="0"/>
          <w:bCs w:val="0"/>
          <w:sz w:val="28"/>
          <w:szCs w:val="28"/>
          <w:lang w:val="ro-MD" w:eastAsia="ru-RU"/>
        </w:rPr>
        <w:t xml:space="preserve"> a</w:t>
      </w:r>
      <w:r w:rsidR="0012320E" w:rsidRPr="005E171B">
        <w:rPr>
          <w:b w:val="0"/>
          <w:bCs w:val="0"/>
          <w:sz w:val="28"/>
          <w:szCs w:val="28"/>
          <w:lang w:val="ro-MD" w:eastAsia="ru-RU"/>
        </w:rPr>
        <w:t>l</w:t>
      </w:r>
      <w:r w:rsidRPr="005E171B">
        <w:rPr>
          <w:b w:val="0"/>
          <w:bCs w:val="0"/>
          <w:sz w:val="28"/>
          <w:szCs w:val="28"/>
          <w:lang w:val="ro-MD" w:eastAsia="ru-RU"/>
        </w:rPr>
        <w:t xml:space="preserve"> impunerii cu accize”, ,,subiectului impozabil” și ,,subiecții înregistrați </w:t>
      </w:r>
      <w:r w:rsidR="0012320E" w:rsidRPr="005E171B">
        <w:rPr>
          <w:b w:val="0"/>
          <w:bCs w:val="0"/>
          <w:sz w:val="28"/>
          <w:szCs w:val="28"/>
          <w:lang w:val="ro-MD" w:eastAsia="ru-RU"/>
        </w:rPr>
        <w:t xml:space="preserve">ca </w:t>
      </w:r>
      <w:r w:rsidRPr="005E171B">
        <w:rPr>
          <w:b w:val="0"/>
          <w:bCs w:val="0"/>
          <w:sz w:val="28"/>
          <w:szCs w:val="28"/>
          <w:lang w:val="ro-MD" w:eastAsia="ru-RU"/>
        </w:rPr>
        <w:t>plătitor</w:t>
      </w:r>
      <w:r w:rsidR="0012320E" w:rsidRPr="005E171B">
        <w:rPr>
          <w:b w:val="0"/>
          <w:bCs w:val="0"/>
          <w:sz w:val="28"/>
          <w:szCs w:val="28"/>
          <w:lang w:val="ro-MD" w:eastAsia="ru-RU"/>
        </w:rPr>
        <w:t>i</w:t>
      </w:r>
      <w:r w:rsidRPr="005E171B">
        <w:rPr>
          <w:b w:val="0"/>
          <w:bCs w:val="0"/>
          <w:sz w:val="28"/>
          <w:szCs w:val="28"/>
          <w:lang w:val="ro-MD" w:eastAsia="ru-RU"/>
        </w:rPr>
        <w:t xml:space="preserve"> de accize” se </w:t>
      </w:r>
      <w:r w:rsidR="0012320E" w:rsidRPr="005E171B">
        <w:rPr>
          <w:b w:val="0"/>
          <w:bCs w:val="0"/>
          <w:sz w:val="28"/>
          <w:szCs w:val="28"/>
          <w:lang w:val="ro-MD" w:eastAsia="ru-RU"/>
        </w:rPr>
        <w:t xml:space="preserve">substituie </w:t>
      </w:r>
      <w:r w:rsidRPr="005E171B">
        <w:rPr>
          <w:b w:val="0"/>
          <w:bCs w:val="0"/>
          <w:sz w:val="28"/>
          <w:szCs w:val="28"/>
          <w:lang w:val="ro-MD" w:eastAsia="ru-RU"/>
        </w:rPr>
        <w:t xml:space="preserve">cu </w:t>
      </w:r>
      <w:r w:rsidR="0012320E" w:rsidRPr="005E171B">
        <w:rPr>
          <w:b w:val="0"/>
          <w:bCs w:val="0"/>
          <w:sz w:val="28"/>
          <w:szCs w:val="28"/>
          <w:lang w:val="ro-MD" w:eastAsia="ru-RU"/>
        </w:rPr>
        <w:t>cuvintele</w:t>
      </w:r>
      <w:r w:rsidRPr="005E171B">
        <w:rPr>
          <w:b w:val="0"/>
          <w:bCs w:val="0"/>
          <w:sz w:val="28"/>
          <w:szCs w:val="28"/>
          <w:lang w:val="ro-MD" w:eastAsia="ru-RU"/>
        </w:rPr>
        <w:t xml:space="preserve"> ,,antrepozitarul autorizat”</w:t>
      </w:r>
      <w:r w:rsidR="005E171B" w:rsidRPr="005E171B">
        <w:rPr>
          <w:b w:val="0"/>
          <w:bCs w:val="0"/>
          <w:sz w:val="28"/>
          <w:szCs w:val="28"/>
          <w:lang w:val="ro-MD" w:eastAsia="ru-RU"/>
        </w:rPr>
        <w:t>, iar cuvintele</w:t>
      </w:r>
      <w:r w:rsidRPr="005E171B">
        <w:rPr>
          <w:b w:val="0"/>
          <w:bCs w:val="0"/>
          <w:sz w:val="28"/>
          <w:szCs w:val="28"/>
          <w:lang w:val="ro-MD" w:eastAsia="ru-RU"/>
        </w:rPr>
        <w:t xml:space="preserve"> ,,încăperea de acciz” se </w:t>
      </w:r>
      <w:r w:rsidR="005E171B">
        <w:rPr>
          <w:b w:val="0"/>
          <w:bCs w:val="0"/>
          <w:sz w:val="28"/>
          <w:szCs w:val="28"/>
          <w:lang w:val="ro-MD" w:eastAsia="ru-RU"/>
        </w:rPr>
        <w:t xml:space="preserve">substituie </w:t>
      </w:r>
      <w:r w:rsidRPr="005E171B">
        <w:rPr>
          <w:b w:val="0"/>
          <w:bCs w:val="0"/>
          <w:sz w:val="28"/>
          <w:szCs w:val="28"/>
          <w:lang w:val="ro-MD" w:eastAsia="ru-RU"/>
        </w:rPr>
        <w:t>cu cuvintele ,,antrepozit fiscal”</w:t>
      </w:r>
      <w:r w:rsidR="005E171B">
        <w:rPr>
          <w:b w:val="0"/>
          <w:bCs w:val="0"/>
          <w:sz w:val="28"/>
          <w:szCs w:val="28"/>
          <w:lang w:val="ro-MD" w:eastAsia="ru-RU"/>
        </w:rPr>
        <w:t>,</w:t>
      </w:r>
      <w:r w:rsidRPr="005E171B">
        <w:rPr>
          <w:b w:val="0"/>
          <w:bCs w:val="0"/>
          <w:sz w:val="28"/>
          <w:szCs w:val="28"/>
          <w:lang w:val="ro-MD" w:eastAsia="ru-RU"/>
        </w:rPr>
        <w:t xml:space="preserve"> la forma gramaticală respectivă.</w:t>
      </w:r>
    </w:p>
    <w:p w:rsidR="00C35EC4" w:rsidRPr="00C35EC4" w:rsidRDefault="00C35EC4" w:rsidP="005E171B">
      <w:pPr>
        <w:pStyle w:val="cp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35EC4">
        <w:rPr>
          <w:b w:val="0"/>
          <w:bCs w:val="0"/>
          <w:sz w:val="28"/>
          <w:szCs w:val="28"/>
          <w:lang w:val="ro-MD" w:eastAsia="ru-RU"/>
        </w:rPr>
        <w:t xml:space="preserve">Prezentul ordin intră în vigoare și este aplicabil la perfectarea Declarațiilor privind accizele pentru perioadele fiscale începînd cu luna ianuarie 2018. </w:t>
      </w:r>
    </w:p>
    <w:p w:rsidR="005E171B" w:rsidRDefault="005E171B" w:rsidP="0094517C">
      <w:pPr>
        <w:ind w:firstLine="708"/>
        <w:jc w:val="center"/>
        <w:rPr>
          <w:b/>
          <w:sz w:val="28"/>
          <w:szCs w:val="28"/>
          <w:lang w:val="en-US"/>
        </w:rPr>
      </w:pPr>
    </w:p>
    <w:p w:rsidR="00D3523E" w:rsidRDefault="00D3523E" w:rsidP="0094517C">
      <w:pPr>
        <w:ind w:firstLine="708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94517C" w:rsidRDefault="00487A8A" w:rsidP="00487A8A">
      <w:pPr>
        <w:ind w:firstLine="708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</w:t>
      </w:r>
      <w:r w:rsidR="0094517C" w:rsidRPr="00C97AD8">
        <w:rPr>
          <w:b/>
          <w:sz w:val="28"/>
          <w:szCs w:val="28"/>
          <w:lang w:val="en-US"/>
        </w:rPr>
        <w:t xml:space="preserve">MINISTRU                         </w:t>
      </w:r>
      <w:r>
        <w:rPr>
          <w:b/>
          <w:sz w:val="28"/>
          <w:szCs w:val="28"/>
          <w:lang w:val="en-US"/>
        </w:rPr>
        <w:t xml:space="preserve">                </w:t>
      </w:r>
      <w:r w:rsidR="0094517C" w:rsidRPr="00C97AD8">
        <w:rPr>
          <w:b/>
          <w:sz w:val="28"/>
          <w:szCs w:val="28"/>
          <w:lang w:val="en-US"/>
        </w:rPr>
        <w:t xml:space="preserve">             Octavian ARMAȘU</w:t>
      </w:r>
    </w:p>
    <w:p w:rsidR="005E171B" w:rsidRDefault="005E171B" w:rsidP="0094517C">
      <w:pPr>
        <w:ind w:firstLine="708"/>
        <w:jc w:val="center"/>
        <w:rPr>
          <w:b/>
          <w:sz w:val="28"/>
          <w:szCs w:val="28"/>
          <w:lang w:val="en-US"/>
        </w:rPr>
      </w:pPr>
    </w:p>
    <w:p w:rsidR="005E171B" w:rsidRDefault="005E171B" w:rsidP="0094517C">
      <w:pPr>
        <w:ind w:firstLine="708"/>
        <w:jc w:val="center"/>
        <w:rPr>
          <w:b/>
          <w:sz w:val="28"/>
          <w:szCs w:val="28"/>
          <w:lang w:val="en-US"/>
        </w:rPr>
      </w:pPr>
    </w:p>
    <w:p w:rsidR="0094517C" w:rsidRPr="001413AC" w:rsidRDefault="0094517C" w:rsidP="00E51DDD">
      <w:pPr>
        <w:ind w:firstLine="708"/>
        <w:jc w:val="center"/>
        <w:rPr>
          <w:b/>
          <w:sz w:val="26"/>
          <w:szCs w:val="26"/>
        </w:rPr>
      </w:pPr>
    </w:p>
    <w:sectPr w:rsidR="0094517C" w:rsidRPr="001413AC" w:rsidSect="005E171B">
      <w:pgSz w:w="11906" w:h="16838"/>
      <w:pgMar w:top="1418" w:right="992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181" w:rsidRDefault="004D0181" w:rsidP="005E171B">
      <w:r>
        <w:separator/>
      </w:r>
    </w:p>
  </w:endnote>
  <w:endnote w:type="continuationSeparator" w:id="0">
    <w:p w:rsidR="004D0181" w:rsidRDefault="004D0181" w:rsidP="005E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181" w:rsidRDefault="004D0181" w:rsidP="005E171B">
      <w:r>
        <w:separator/>
      </w:r>
    </w:p>
  </w:footnote>
  <w:footnote w:type="continuationSeparator" w:id="0">
    <w:p w:rsidR="004D0181" w:rsidRDefault="004D0181" w:rsidP="005E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2A66"/>
    <w:multiLevelType w:val="hybridMultilevel"/>
    <w:tmpl w:val="0C0A39D0"/>
    <w:lvl w:ilvl="0" w:tplc="06AC60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1C674B"/>
    <w:multiLevelType w:val="multilevel"/>
    <w:tmpl w:val="D758EC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349B574A"/>
    <w:multiLevelType w:val="multilevel"/>
    <w:tmpl w:val="7F4269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2."/>
      <w:lvlJc w:val="left"/>
      <w:pPr>
        <w:ind w:left="943" w:hanging="375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i/>
      </w:rPr>
    </w:lvl>
  </w:abstractNum>
  <w:abstractNum w:abstractNumId="3" w15:restartNumberingAfterBreak="0">
    <w:nsid w:val="38AB2E62"/>
    <w:multiLevelType w:val="hybridMultilevel"/>
    <w:tmpl w:val="24C863D0"/>
    <w:lvl w:ilvl="0" w:tplc="F1864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D02FAA"/>
    <w:multiLevelType w:val="hybridMultilevel"/>
    <w:tmpl w:val="18CE034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E7FA5"/>
    <w:multiLevelType w:val="hybridMultilevel"/>
    <w:tmpl w:val="8954D456"/>
    <w:lvl w:ilvl="0" w:tplc="89FABF5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DC"/>
    <w:rsid w:val="00023299"/>
    <w:rsid w:val="00054F2C"/>
    <w:rsid w:val="00067017"/>
    <w:rsid w:val="000904F4"/>
    <w:rsid w:val="000A2F92"/>
    <w:rsid w:val="000F5C79"/>
    <w:rsid w:val="00122471"/>
    <w:rsid w:val="0012320E"/>
    <w:rsid w:val="001413AC"/>
    <w:rsid w:val="00184695"/>
    <w:rsid w:val="001C3852"/>
    <w:rsid w:val="00252582"/>
    <w:rsid w:val="0026629D"/>
    <w:rsid w:val="002D0811"/>
    <w:rsid w:val="002D1086"/>
    <w:rsid w:val="002D57F0"/>
    <w:rsid w:val="002E2556"/>
    <w:rsid w:val="002E29C6"/>
    <w:rsid w:val="002E4764"/>
    <w:rsid w:val="002E5C6F"/>
    <w:rsid w:val="002F3779"/>
    <w:rsid w:val="00314B08"/>
    <w:rsid w:val="0033670F"/>
    <w:rsid w:val="00361633"/>
    <w:rsid w:val="00390F8F"/>
    <w:rsid w:val="003964D8"/>
    <w:rsid w:val="003C27D0"/>
    <w:rsid w:val="003C7308"/>
    <w:rsid w:val="00410DAC"/>
    <w:rsid w:val="004121A5"/>
    <w:rsid w:val="0041458B"/>
    <w:rsid w:val="00442377"/>
    <w:rsid w:val="00487A8A"/>
    <w:rsid w:val="004A0E5C"/>
    <w:rsid w:val="004B3015"/>
    <w:rsid w:val="004D0181"/>
    <w:rsid w:val="004D3E6B"/>
    <w:rsid w:val="004E1C11"/>
    <w:rsid w:val="00554231"/>
    <w:rsid w:val="005E171B"/>
    <w:rsid w:val="005E3228"/>
    <w:rsid w:val="005F1CE1"/>
    <w:rsid w:val="00606E36"/>
    <w:rsid w:val="006527D4"/>
    <w:rsid w:val="006709F4"/>
    <w:rsid w:val="006A315A"/>
    <w:rsid w:val="006B00BD"/>
    <w:rsid w:val="006D1BD3"/>
    <w:rsid w:val="006F0197"/>
    <w:rsid w:val="006F380A"/>
    <w:rsid w:val="0070083E"/>
    <w:rsid w:val="007103A6"/>
    <w:rsid w:val="00727147"/>
    <w:rsid w:val="007A0635"/>
    <w:rsid w:val="007B4200"/>
    <w:rsid w:val="00803087"/>
    <w:rsid w:val="00842CA1"/>
    <w:rsid w:val="008708B7"/>
    <w:rsid w:val="00873513"/>
    <w:rsid w:val="008923B0"/>
    <w:rsid w:val="008B7830"/>
    <w:rsid w:val="00914EBE"/>
    <w:rsid w:val="0091750A"/>
    <w:rsid w:val="009259B6"/>
    <w:rsid w:val="0094517C"/>
    <w:rsid w:val="009544E3"/>
    <w:rsid w:val="009F684E"/>
    <w:rsid w:val="00A926DC"/>
    <w:rsid w:val="00AB36D4"/>
    <w:rsid w:val="00B13A43"/>
    <w:rsid w:val="00B6019D"/>
    <w:rsid w:val="00B64A11"/>
    <w:rsid w:val="00B66FC5"/>
    <w:rsid w:val="00B67C5D"/>
    <w:rsid w:val="00B85A9E"/>
    <w:rsid w:val="00BB04B8"/>
    <w:rsid w:val="00BB39EA"/>
    <w:rsid w:val="00BB5E44"/>
    <w:rsid w:val="00C35EC4"/>
    <w:rsid w:val="00D3523E"/>
    <w:rsid w:val="00D44746"/>
    <w:rsid w:val="00D80B69"/>
    <w:rsid w:val="00DE6C6B"/>
    <w:rsid w:val="00DE7329"/>
    <w:rsid w:val="00E4363E"/>
    <w:rsid w:val="00E51DDD"/>
    <w:rsid w:val="00E81748"/>
    <w:rsid w:val="00EA43F1"/>
    <w:rsid w:val="00EE618E"/>
    <w:rsid w:val="00EE66DF"/>
    <w:rsid w:val="00F103BA"/>
    <w:rsid w:val="00F76938"/>
    <w:rsid w:val="00FF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69F89-F141-4393-BCE2-B61F321C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C5D"/>
    <w:pPr>
      <w:ind w:left="720"/>
      <w:contextualSpacing/>
    </w:pPr>
  </w:style>
  <w:style w:type="paragraph" w:styleId="NormalWeb">
    <w:name w:val="Normal (Web)"/>
    <w:aliases w:val="Знак, Знак"/>
    <w:basedOn w:val="Normal"/>
    <w:link w:val="NormalWebChar"/>
    <w:uiPriority w:val="99"/>
    <w:unhideWhenUsed/>
    <w:rsid w:val="00B67C5D"/>
    <w:pPr>
      <w:ind w:firstLine="567"/>
      <w:jc w:val="both"/>
    </w:pPr>
    <w:rPr>
      <w:lang w:eastAsia="ro-RO"/>
    </w:rPr>
  </w:style>
  <w:style w:type="paragraph" w:customStyle="1" w:styleId="cp">
    <w:name w:val="cp"/>
    <w:basedOn w:val="Normal"/>
    <w:rsid w:val="00B67C5D"/>
    <w:pPr>
      <w:jc w:val="center"/>
    </w:pPr>
    <w:rPr>
      <w:b/>
      <w:bCs/>
      <w:lang w:eastAsia="ro-RO"/>
    </w:rPr>
  </w:style>
  <w:style w:type="paragraph" w:customStyle="1" w:styleId="rg">
    <w:name w:val="rg"/>
    <w:basedOn w:val="Normal"/>
    <w:rsid w:val="00B67C5D"/>
    <w:pPr>
      <w:jc w:val="right"/>
    </w:pPr>
    <w:rPr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B67C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F2C"/>
    <w:rPr>
      <w:rFonts w:ascii="Segoe UI" w:eastAsia="Times New Roman" w:hAnsi="Segoe UI" w:cs="Segoe UI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12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1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1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rsid w:val="00EE6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Знак Char, Знак Char"/>
    <w:basedOn w:val="DefaultParagraphFont"/>
    <w:link w:val="NormalWeb"/>
    <w:uiPriority w:val="99"/>
    <w:locked/>
    <w:rsid w:val="002D081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t">
    <w:name w:val="tt"/>
    <w:basedOn w:val="Normal"/>
    <w:rsid w:val="002E5C6F"/>
    <w:pPr>
      <w:jc w:val="center"/>
    </w:pPr>
    <w:rPr>
      <w:b/>
      <w:bCs/>
      <w:lang w:val="en-US" w:eastAsia="en-US"/>
    </w:rPr>
  </w:style>
  <w:style w:type="paragraph" w:customStyle="1" w:styleId="pb">
    <w:name w:val="pb"/>
    <w:basedOn w:val="Normal"/>
    <w:rsid w:val="002E5C6F"/>
    <w:pPr>
      <w:jc w:val="center"/>
    </w:pPr>
    <w:rPr>
      <w:i/>
      <w:iCs/>
      <w:color w:val="663300"/>
      <w:sz w:val="20"/>
      <w:szCs w:val="20"/>
      <w:lang w:val="en-US" w:eastAsia="en-US"/>
    </w:rPr>
  </w:style>
  <w:style w:type="paragraph" w:customStyle="1" w:styleId="cb">
    <w:name w:val="cb"/>
    <w:basedOn w:val="Normal"/>
    <w:rsid w:val="002E5C6F"/>
    <w:pPr>
      <w:jc w:val="center"/>
    </w:pPr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E17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5E17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7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7B3CE-8C83-464B-A0E8-339D6545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Valentina</dc:creator>
  <cp:keywords/>
  <dc:description/>
  <cp:lastModifiedBy>Culicova Alexandra</cp:lastModifiedBy>
  <cp:revision>3</cp:revision>
  <cp:lastPrinted>2018-01-23T06:26:00Z</cp:lastPrinted>
  <dcterms:created xsi:type="dcterms:W3CDTF">2018-01-24T07:03:00Z</dcterms:created>
  <dcterms:modified xsi:type="dcterms:W3CDTF">2018-01-24T07:03:00Z</dcterms:modified>
</cp:coreProperties>
</file>