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7" w:rsidRPr="00065F83" w:rsidRDefault="00682BA3" w:rsidP="00607E97">
      <w:pPr>
        <w:pStyle w:val="ListParagraph"/>
        <w:tabs>
          <w:tab w:val="left" w:pos="990"/>
        </w:tabs>
        <w:spacing w:after="0" w:line="276" w:lineRule="auto"/>
        <w:ind w:left="0"/>
        <w:jc w:val="center"/>
      </w:pPr>
      <w:r w:rsidRPr="00682BA3">
        <w:rPr>
          <w:noProof/>
        </w:rPr>
        <w:pict>
          <v:rect id="Rectangle 2" o:spid="_x0000_s1028" style="position:absolute;left:0;text-align:left;margin-left:277.8pt;margin-top:9.9pt;width:184.5pt;height:31.8pt;z-index:25167360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" stroked="f" strokeweight=".25pt">
            <v:textbox inset="1pt,1pt,1pt,1pt">
              <w:txbxContent>
                <w:p w:rsidR="00B905DC" w:rsidRPr="00BE0C90" w:rsidRDefault="00B905DC" w:rsidP="00607E97">
                  <w:pPr>
                    <w:pStyle w:val="BodyText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МИНИСТЕРСТВО ФИН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А</w:t>
                  </w: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НСОВ</w:t>
                  </w:r>
                </w:p>
                <w:p w:rsidR="00B905DC" w:rsidRPr="00BE0C90" w:rsidRDefault="00B905DC" w:rsidP="00607E97">
                  <w:pPr>
                    <w:pStyle w:val="BodyText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РЕСПУБЛИКИ МОЛДОВА</w:t>
                  </w:r>
                </w:p>
              </w:txbxContent>
            </v:textbox>
            <w10:wrap anchorx="margin"/>
          </v:rect>
        </w:pict>
      </w:r>
      <w:r w:rsidRPr="00682BA3">
        <w:rPr>
          <w:rFonts w:ascii="Times New Roman" w:hAnsi="Times New Roman"/>
          <w:b/>
          <w:noProof/>
          <w:sz w:val="18"/>
          <w:szCs w:val="18"/>
        </w:rPr>
        <w:pict>
          <v:rect id="Rectangle 3" o:spid="_x0000_s1029" style="position:absolute;left:0;text-align:left;margin-left:1.7pt;margin-top:8.25pt;width:178.2pt;height:29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" stroked="f" strokeweight=".25pt">
            <v:textbox inset="1pt,1pt,1pt,1pt">
              <w:txbxContent>
                <w:p w:rsidR="00B905DC" w:rsidRPr="00BE0C90" w:rsidRDefault="00B905DC" w:rsidP="00607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E0C90">
                    <w:rPr>
                      <w:rFonts w:ascii="Times New Roman" w:hAnsi="Times New Roman"/>
                      <w:b/>
                    </w:rPr>
                    <w:t>MINISTERUL FINANȚELOR</w:t>
                  </w:r>
                </w:p>
                <w:p w:rsidR="00B905DC" w:rsidRPr="00F5620A" w:rsidRDefault="00B905DC" w:rsidP="00607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o-RO"/>
                    </w:rPr>
                    <w:t>AL REPUBLICII MOLDOVA</w:t>
                  </w:r>
                </w:p>
              </w:txbxContent>
            </v:textbox>
          </v:rect>
        </w:pict>
      </w:r>
      <w:r w:rsidR="00607E97" w:rsidRPr="00065F83">
        <w:rPr>
          <w:rFonts w:ascii="Academy" w:hAnsi="Academy"/>
        </w:rPr>
        <w:object w:dxaOrig="1408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>
            <v:imagedata r:id="rId6" o:title=""/>
          </v:shape>
          <o:OLEObject Type="Embed" ProgID="Word.Document.8" ShapeID="_x0000_i1025" DrawAspect="Content" ObjectID="_1569821553" r:id="rId7"/>
        </w:object>
      </w:r>
    </w:p>
    <w:p w:rsidR="00607E97" w:rsidRPr="00FD31EA" w:rsidRDefault="00607E97" w:rsidP="00607E97">
      <w:pPr>
        <w:pStyle w:val="Title"/>
        <w:spacing w:after="0"/>
        <w:rPr>
          <w:sz w:val="18"/>
          <w:szCs w:val="18"/>
        </w:rPr>
      </w:pPr>
    </w:p>
    <w:p w:rsidR="00607E97" w:rsidRPr="004F0C6E" w:rsidRDefault="00607E97" w:rsidP="00607E97">
      <w:pPr>
        <w:pStyle w:val="Heading1"/>
        <w:spacing w:before="0" w:line="240" w:lineRule="auto"/>
        <w:ind w:firstLine="142"/>
        <w:jc w:val="center"/>
        <w:rPr>
          <w:rFonts w:ascii="Times New Roman" w:hAnsi="Times New Roman" w:cs="Times New Roman"/>
          <w:b/>
          <w:color w:val="auto"/>
          <w:spacing w:val="60"/>
          <w:sz w:val="26"/>
          <w:szCs w:val="26"/>
          <w:lang w:val="ro-RO"/>
        </w:rPr>
      </w:pPr>
      <w:r w:rsidRPr="004F0C6E">
        <w:rPr>
          <w:rFonts w:ascii="Times New Roman" w:hAnsi="Times New Roman" w:cs="Times New Roman"/>
          <w:b/>
          <w:color w:val="auto"/>
          <w:spacing w:val="60"/>
          <w:sz w:val="26"/>
          <w:szCs w:val="26"/>
          <w:lang w:val="ro-RO"/>
        </w:rPr>
        <w:t>ORDIN</w:t>
      </w:r>
    </w:p>
    <w:p w:rsidR="00607E97" w:rsidRPr="004F0C6E" w:rsidRDefault="00607E97" w:rsidP="00607E97">
      <w:pPr>
        <w:spacing w:after="0"/>
        <w:ind w:firstLine="142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4F0C6E">
        <w:rPr>
          <w:rFonts w:ascii="Times New Roman" w:hAnsi="Times New Roman"/>
          <w:b/>
          <w:sz w:val="26"/>
          <w:szCs w:val="26"/>
          <w:lang w:val="ro-RO"/>
        </w:rPr>
        <w:t>ПРИКАЗ</w:t>
      </w:r>
    </w:p>
    <w:p w:rsidR="00607E97" w:rsidRPr="004F0C6E" w:rsidRDefault="00607E97" w:rsidP="00607E97">
      <w:pPr>
        <w:spacing w:after="0"/>
        <w:ind w:firstLine="426"/>
        <w:jc w:val="center"/>
        <w:rPr>
          <w:rFonts w:ascii="Times New Roman" w:hAnsi="Times New Roman"/>
          <w:b/>
          <w:sz w:val="12"/>
          <w:szCs w:val="12"/>
          <w:lang w:val="ro-RO"/>
        </w:rPr>
      </w:pPr>
    </w:p>
    <w:p w:rsidR="00607E97" w:rsidRPr="00445109" w:rsidRDefault="00607E97" w:rsidP="00607E9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445109">
        <w:rPr>
          <w:rFonts w:ascii="Times New Roman" w:hAnsi="Times New Roman" w:cs="Times New Roman"/>
          <w:sz w:val="18"/>
          <w:szCs w:val="18"/>
          <w:lang w:val="ro-RO"/>
        </w:rPr>
        <w:t>mun. Chişinău</w:t>
      </w:r>
    </w:p>
    <w:p w:rsidR="00607E97" w:rsidRPr="00445109" w:rsidRDefault="00607E97" w:rsidP="00607E97">
      <w:pPr>
        <w:pStyle w:val="Orasul"/>
        <w:tabs>
          <w:tab w:val="left" w:pos="3780"/>
          <w:tab w:val="left" w:pos="4140"/>
        </w:tabs>
        <w:ind w:firstLine="142"/>
      </w:pPr>
      <w:proofErr w:type="spellStart"/>
      <w:r w:rsidRPr="00445109">
        <w:t>мун</w:t>
      </w:r>
      <w:proofErr w:type="spellEnd"/>
      <w:r w:rsidRPr="00445109">
        <w:t xml:space="preserve">. </w:t>
      </w:r>
      <w:proofErr w:type="spellStart"/>
      <w:r w:rsidRPr="00445109">
        <w:t>Кишинэу</w:t>
      </w:r>
      <w:proofErr w:type="spellEnd"/>
    </w:p>
    <w:p w:rsidR="00607E97" w:rsidRPr="00086886" w:rsidRDefault="00607E97" w:rsidP="00607E97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8"/>
          <w:szCs w:val="18"/>
          <w:lang w:val="ro-RO" w:eastAsia="ru-RU"/>
        </w:rPr>
      </w:pPr>
    </w:p>
    <w:p w:rsidR="00607E97" w:rsidRPr="000D4779" w:rsidRDefault="00607E97" w:rsidP="00607E97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44C4A">
        <w:rPr>
          <w:rFonts w:ascii="Times New Roman" w:eastAsia="Calibri" w:hAnsi="Times New Roman" w:cs="Times New Roman"/>
          <w:b/>
          <w:sz w:val="24"/>
          <w:szCs w:val="24"/>
        </w:rPr>
        <w:t>“____” ___________ 2017</w:t>
      </w:r>
      <w:r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D477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Nr.</w:t>
      </w:r>
    </w:p>
    <w:p w:rsidR="00DD1E44" w:rsidRDefault="00DD1E44" w:rsidP="00607E97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D1E44" w:rsidRDefault="00DD1E44" w:rsidP="00607E97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D1E44" w:rsidRDefault="00DD1E44" w:rsidP="00607E97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D1E44" w:rsidRDefault="00DD1E44" w:rsidP="00607E97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734B" w:rsidRDefault="0011734B" w:rsidP="0011734B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D4779">
        <w:rPr>
          <w:rFonts w:ascii="Times New Roman" w:eastAsia="Calibri" w:hAnsi="Times New Roman" w:cs="Times New Roman"/>
          <w:i/>
          <w:sz w:val="18"/>
          <w:szCs w:val="18"/>
        </w:rPr>
        <w:t xml:space="preserve">Privind aprobarea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unor formulare tipizate </w:t>
      </w:r>
    </w:p>
    <w:p w:rsidR="0011734B" w:rsidRDefault="0011734B" w:rsidP="0011734B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de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declaraţii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 xml:space="preserve"> cu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privire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 xml:space="preserve"> la impozitul pe venit</w:t>
      </w:r>
    </w:p>
    <w:p w:rsidR="0011734B" w:rsidRPr="000D4779" w:rsidRDefault="0011734B" w:rsidP="0011734B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734B" w:rsidRPr="00694911" w:rsidRDefault="0011734B" w:rsidP="001173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11734B" w:rsidRPr="0095669A" w:rsidRDefault="0011734B" w:rsidP="0011734B">
      <w:pPr>
        <w:spacing w:line="360" w:lineRule="auto"/>
        <w:ind w:right="49" w:firstLine="708"/>
        <w:jc w:val="both"/>
        <w:rPr>
          <w:sz w:val="24"/>
          <w:szCs w:val="24"/>
          <w:lang w:val="ro-RO"/>
        </w:rPr>
      </w:pPr>
      <w:r w:rsidRPr="0095669A">
        <w:rPr>
          <w:rFonts w:ascii="Times New Roman" w:hAnsi="Times New Roman" w:cs="Times New Roman"/>
          <w:sz w:val="24"/>
          <w:szCs w:val="24"/>
          <w:lang w:val="ro-RO" w:eastAsia="ru-RU"/>
        </w:rPr>
        <w:t>În vederea executării prevederilor art. 92 alin. (5) din Codul fiscal</w:t>
      </w:r>
      <w:r w:rsidRPr="0095669A">
        <w:rPr>
          <w:rFonts w:ascii="Times New Roman" w:hAnsi="Times New Roman" w:cs="Times New Roman"/>
          <w:sz w:val="24"/>
          <w:szCs w:val="24"/>
          <w:lang w:eastAsia="ru-RU"/>
        </w:rPr>
        <w:t>nr.1163-XIII din 24 aprilie 1997 (republicat în Monitorul Oficial al Republicii Moldova, ediție specială din 8 februarie 2007), cu modificările și completările ulterioare,</w:t>
      </w:r>
    </w:p>
    <w:p w:rsidR="0011734B" w:rsidRPr="000D4779" w:rsidRDefault="0011734B" w:rsidP="0011734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D4779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11734B" w:rsidRPr="0011734B" w:rsidRDefault="0011734B" w:rsidP="0011734B">
      <w:pPr>
        <w:pStyle w:val="ListParagraph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1734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 aprobă:</w:t>
      </w:r>
    </w:p>
    <w:p w:rsidR="0011734B" w:rsidRPr="003048E4" w:rsidRDefault="0011734B" w:rsidP="0011734B">
      <w:pPr>
        <w:pStyle w:val="ListParagraph"/>
        <w:numPr>
          <w:ilvl w:val="0"/>
          <w:numId w:val="3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048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formularul tip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3048E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Notade informare </w:t>
      </w:r>
      <w:r w:rsidRPr="003048E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privind salariul şi alte plăți efectuate de către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angajator</w:t>
      </w:r>
      <w:r w:rsidRPr="003048E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în folosul angajaților, precum şi plățile achitate rezidenților din  alte surse de venit decât salariul şi impozitul pe venit reținut din aceste plăți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”</w:t>
      </w:r>
      <w:r w:rsidRPr="003048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(forma IALS14), conform anexei nr.1, și Modul de completare a acestuia, conform anexei nr.2;</w:t>
      </w:r>
    </w:p>
    <w:p w:rsidR="0011734B" w:rsidRPr="003048E4" w:rsidRDefault="0011734B" w:rsidP="0011734B">
      <w:pPr>
        <w:pStyle w:val="ListParagraph"/>
        <w:numPr>
          <w:ilvl w:val="0"/>
          <w:numId w:val="30"/>
        </w:numPr>
        <w:tabs>
          <w:tab w:val="left" w:pos="851"/>
          <w:tab w:val="left" w:pos="48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3048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formularul tip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3048E4">
        <w:rPr>
          <w:rFonts w:ascii="Times New Roman" w:hAnsi="Times New Roman" w:cs="Times New Roman"/>
          <w:color w:val="000000"/>
          <w:sz w:val="24"/>
          <w:szCs w:val="24"/>
          <w:lang w:val="ro-RO"/>
        </w:rPr>
        <w:t>Nota de informare privind impozitul reținut din alte surse de venit decât salariul achitate persoanelor nerezidente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Pr="003048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(forma INR14), conform anexei nr.3, și Modul de completare a acestuia, conform anexei nr.4; </w:t>
      </w:r>
    </w:p>
    <w:p w:rsidR="0011734B" w:rsidRPr="003048E4" w:rsidRDefault="0011734B" w:rsidP="0011734B">
      <w:pPr>
        <w:pStyle w:val="ListParagraph"/>
        <w:numPr>
          <w:ilvl w:val="0"/>
          <w:numId w:val="30"/>
        </w:numPr>
        <w:tabs>
          <w:tab w:val="left" w:pos="851"/>
          <w:tab w:val="left" w:pos="48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„</w:t>
      </w:r>
      <w:r w:rsidRPr="003048E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Informaţia privind veniturile calculate şi achitate în folosul persoanei fizice (juridice) şi impozitul pe ve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nit reținut din aceste venituri”, </w:t>
      </w:r>
      <w:r w:rsidRPr="003048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conform anexei nr.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5.</w:t>
      </w:r>
    </w:p>
    <w:p w:rsidR="0011734B" w:rsidRDefault="0011734B" w:rsidP="0011734B">
      <w:pPr>
        <w:pStyle w:val="ListParagraph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sz w:val="24"/>
          <w:szCs w:val="24"/>
        </w:rPr>
        <w:t>Prima perioadă fiscală de raportare, conform formularelor aprobate, este perioada fiscală a anului 2017, inclusiv şi pentru contribuabilii care şi-au modificat perioada fiscală în conformitate cu art.12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alin.(4) din Codul fiscal, cu excepția contribuabililor a căror perioadă fiscală privind impozitul pe venit este de la 1 ianuarie 2017 până la data intrării în vigoare a prezentului ordin.</w:t>
      </w:r>
    </w:p>
    <w:p w:rsidR="0011734B" w:rsidRPr="000D4779" w:rsidRDefault="0011734B" w:rsidP="0011734B">
      <w:pPr>
        <w:pStyle w:val="ListParagraph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D4779">
        <w:rPr>
          <w:rFonts w:ascii="Times New Roman" w:hAnsi="Times New Roman" w:cs="Times New Roman"/>
          <w:sz w:val="24"/>
          <w:szCs w:val="24"/>
        </w:rPr>
        <w:t xml:space="preserve">Prezentul ordin intră în vigoare la data publicării în Monitorul Oficial al Republicii Moldova. </w:t>
      </w:r>
    </w:p>
    <w:p w:rsidR="0011734B" w:rsidRPr="00086886" w:rsidRDefault="0011734B" w:rsidP="0011734B">
      <w:pPr>
        <w:pStyle w:val="ListParagraph"/>
        <w:tabs>
          <w:tab w:val="left" w:pos="990"/>
        </w:tabs>
        <w:spacing w:after="0" w:line="360" w:lineRule="auto"/>
        <w:ind w:left="0" w:right="-16" w:firstLine="72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11734B" w:rsidRDefault="0011734B" w:rsidP="0011734B">
      <w:pPr>
        <w:pStyle w:val="ListParagraph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</w:p>
    <w:p w:rsidR="0011734B" w:rsidRDefault="0011734B" w:rsidP="0011734B">
      <w:pPr>
        <w:pStyle w:val="ListParagraph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</w:p>
    <w:p w:rsidR="0011734B" w:rsidRPr="000D4779" w:rsidRDefault="0011734B" w:rsidP="0011734B">
      <w:pPr>
        <w:pStyle w:val="ListParagraph"/>
        <w:tabs>
          <w:tab w:val="left" w:pos="990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D477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MINISTRUL FINANŢELOR                                                 Octavian ARMAŞU</w:t>
      </w:r>
    </w:p>
    <w:p w:rsidR="00607E97" w:rsidRPr="00A657D3" w:rsidRDefault="00607E97" w:rsidP="00607E97">
      <w:pPr>
        <w:spacing w:after="0" w:line="240" w:lineRule="auto"/>
        <w:ind w:right="239"/>
        <w:rPr>
          <w:rFonts w:ascii="Times New Roman" w:hAnsi="Times New Roman" w:cs="Times New Roman"/>
          <w:sz w:val="12"/>
          <w:szCs w:val="12"/>
        </w:rPr>
      </w:pPr>
    </w:p>
    <w:p w:rsidR="00D079AE" w:rsidRDefault="00D079AE" w:rsidP="00035D8A">
      <w:pPr>
        <w:pStyle w:val="rg"/>
        <w:rPr>
          <w:rFonts w:ascii="Arial" w:hAnsi="Arial" w:cs="Arial"/>
          <w:sz w:val="14"/>
          <w:szCs w:val="14"/>
          <w:lang w:val="en-US"/>
        </w:rPr>
        <w:sectPr w:rsidR="00D079AE" w:rsidSect="008A0D07">
          <w:pgSz w:w="12240" w:h="15840"/>
          <w:pgMar w:top="851" w:right="850" w:bottom="567" w:left="1418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3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50"/>
      </w:tblGrid>
      <w:tr w:rsidR="00D079AE" w:rsidRPr="00D079AE" w:rsidTr="00D079AE">
        <w:trPr>
          <w:tblCellSpacing w:w="0" w:type="dxa"/>
          <w:jc w:val="center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79AE" w:rsidRPr="00D079AE" w:rsidRDefault="00D079AE" w:rsidP="00AA629C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Anexa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nr.1 </w:t>
            </w:r>
          </w:p>
          <w:p w:rsidR="00D079AE" w:rsidRPr="00D079AE" w:rsidRDefault="00D079AE" w:rsidP="00AA629C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la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OrdinulMinisterului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>Finanţelor</w:t>
            </w:r>
            <w:proofErr w:type="spellEnd"/>
            <w:r w:rsidRPr="00D079A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D079AE" w:rsidRPr="00D079AE" w:rsidRDefault="00D079AE" w:rsidP="00AA629C">
            <w:pPr>
              <w:spacing w:after="0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Forma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/Форма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IALS14                                 </w:t>
            </w:r>
            <w:r w:rsidRPr="00D079AE">
              <w:rPr>
                <w:rFonts w:ascii="Arial" w:hAnsi="Arial" w:cs="Arial"/>
                <w:sz w:val="14"/>
                <w:szCs w:val="14"/>
              </w:rPr>
              <w:t xml:space="preserve">nr.____ din ______________ </w:t>
            </w:r>
          </w:p>
        </w:tc>
      </w:tr>
    </w:tbl>
    <w:p w:rsidR="00D079AE" w:rsidRPr="00D079AE" w:rsidRDefault="00D079AE" w:rsidP="00AA629C">
      <w:pPr>
        <w:spacing w:after="0" w:line="240" w:lineRule="auto"/>
        <w:ind w:right="239"/>
        <w:rPr>
          <w:rFonts w:ascii="Arial" w:hAnsi="Arial" w:cs="Arial"/>
          <w:sz w:val="8"/>
          <w:szCs w:val="8"/>
        </w:rPr>
      </w:pPr>
    </w:p>
    <w:p w:rsidR="00D079AE" w:rsidRPr="00D079AE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NOTA DE INFORMARE </w:t>
      </w:r>
    </w:p>
    <w:p w:rsidR="00D079AE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privind salariul şi alte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efectuate de către </w:t>
      </w:r>
      <w:r w:rsidR="002447D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angajator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în folosul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angajaților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, </w:t>
      </w:r>
    </w:p>
    <w:p w:rsidR="00D079AE" w:rsidRPr="00D079AE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precum şi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plățile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achitate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rezidenților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din  alte surse de venit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decât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salariul şi impozitul pe venit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reținut</w:t>
      </w:r>
      <w:r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din aceste </w:t>
      </w:r>
      <w:r w:rsidR="00B905DC" w:rsidRPr="00D079AE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plăți</w:t>
      </w:r>
    </w:p>
    <w:p w:rsidR="00D079AE" w:rsidRPr="00AA629C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8"/>
          <w:szCs w:val="8"/>
          <w:lang w:val="ro-RO"/>
        </w:rPr>
      </w:pPr>
    </w:p>
    <w:p w:rsidR="00D079AE" w:rsidRPr="00AA629C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AA629C">
        <w:rPr>
          <w:rFonts w:ascii="Arial" w:hAnsi="Arial" w:cs="Arial"/>
          <w:color w:val="000000"/>
          <w:sz w:val="16"/>
          <w:szCs w:val="16"/>
          <w:lang w:val="ro-RO"/>
        </w:rPr>
        <w:t>ИНФОРМАЦИЯ</w:t>
      </w:r>
    </w:p>
    <w:p w:rsidR="00D079AE" w:rsidRPr="00D079AE" w:rsidRDefault="00D079AE" w:rsidP="00D079AE">
      <w:pPr>
        <w:tabs>
          <w:tab w:val="left" w:pos="15100"/>
        </w:tabs>
        <w:spacing w:after="0"/>
        <w:jc w:val="center"/>
        <w:rPr>
          <w:rFonts w:ascii="Arial" w:hAnsi="Arial" w:cs="Arial"/>
          <w:color w:val="000000"/>
          <w:sz w:val="17"/>
          <w:szCs w:val="17"/>
          <w:lang w:val="ro-RO"/>
        </w:rPr>
      </w:pPr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заработнойплате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и </w:t>
      </w:r>
      <w:r w:rsidR="00B905DC">
        <w:rPr>
          <w:rFonts w:ascii="Arial" w:hAnsi="Arial" w:cs="Arial"/>
          <w:color w:val="000000"/>
          <w:sz w:val="16"/>
          <w:szCs w:val="16"/>
          <w:lang w:val="ru-RU"/>
        </w:rPr>
        <w:t xml:space="preserve">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другихвыплатах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осуществленныхработодателем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в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пользуработников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 а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также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 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выплатах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произведенныхрезидентамизисточниковдохода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отличныхотзаработнойплаты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и о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подоходномналоге</w:t>
      </w:r>
      <w:proofErr w:type="spellEnd"/>
      <w:r w:rsidRPr="00AA629C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AA629C">
        <w:rPr>
          <w:rFonts w:ascii="Arial" w:hAnsi="Arial" w:cs="Arial"/>
          <w:color w:val="000000"/>
          <w:sz w:val="16"/>
          <w:szCs w:val="16"/>
          <w:lang w:val="ro-RO"/>
        </w:rPr>
        <w:t>удержанномизэтихвыплат</w:t>
      </w:r>
      <w:proofErr w:type="spellEnd"/>
    </w:p>
    <w:p w:rsidR="00D079AE" w:rsidRPr="00D079AE" w:rsidRDefault="00D079AE" w:rsidP="00AA629C">
      <w:pPr>
        <w:tabs>
          <w:tab w:val="left" w:pos="15100"/>
        </w:tabs>
        <w:spacing w:after="0"/>
        <w:rPr>
          <w:rFonts w:ascii="Arial" w:hAnsi="Arial" w:cs="Arial"/>
          <w:color w:val="000000"/>
          <w:sz w:val="8"/>
          <w:szCs w:val="8"/>
          <w:lang w:val="ro-RO"/>
        </w:rPr>
      </w:pPr>
    </w:p>
    <w:tbl>
      <w:tblPr>
        <w:tblW w:w="11215" w:type="dxa"/>
        <w:tblInd w:w="125" w:type="dxa"/>
        <w:tblLayout w:type="fixed"/>
        <w:tblLook w:val="00A0"/>
      </w:tblPr>
      <w:tblGrid>
        <w:gridCol w:w="6254"/>
        <w:gridCol w:w="4961"/>
      </w:tblGrid>
      <w:tr w:rsidR="00D079AE" w:rsidRPr="00D079AE" w:rsidTr="00D079AE">
        <w:trPr>
          <w:trHeight w:val="145"/>
        </w:trPr>
        <w:tc>
          <w:tcPr>
            <w:tcW w:w="6254" w:type="dxa"/>
          </w:tcPr>
          <w:p w:rsidR="00D079AE" w:rsidRPr="00D079AE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fiscal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</w:t>
            </w:r>
          </w:p>
          <w:p w:rsidR="00D079AE" w:rsidRPr="00AA629C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Фискальныйкод</w:t>
            </w:r>
            <w:proofErr w:type="spellEnd"/>
          </w:p>
          <w:p w:rsidR="00D079AE" w:rsidRPr="00D079AE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Denumirea contribuabilului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</w:t>
            </w:r>
          </w:p>
          <w:p w:rsidR="00D079AE" w:rsidRPr="00AA629C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Наименованиеналогоплательщика</w:t>
            </w:r>
            <w:proofErr w:type="spellEnd"/>
          </w:p>
          <w:p w:rsidR="00D079AE" w:rsidRPr="00D079AE" w:rsidRDefault="00D079AE" w:rsidP="00AA629C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</w:tr>
      <w:tr w:rsidR="00D079AE" w:rsidRPr="00D079AE" w:rsidTr="00D079AE">
        <w:trPr>
          <w:trHeight w:val="145"/>
        </w:trPr>
        <w:tc>
          <w:tcPr>
            <w:tcW w:w="6254" w:type="dxa"/>
          </w:tcPr>
          <w:p w:rsidR="00D079AE" w:rsidRPr="00D079AE" w:rsidRDefault="009C65C0" w:rsidP="00D079A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Serviciul</w:t>
            </w:r>
            <w:r w:rsidR="00D079AE"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Fiscal de Stat</w:t>
            </w:r>
            <w:r w:rsidR="00D079AE"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</w:t>
            </w:r>
          </w:p>
          <w:p w:rsidR="00D079AE" w:rsidRPr="00AA629C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Государственнаяналоговая</w:t>
            </w:r>
            <w:proofErr w:type="spellEnd"/>
            <w:r w:rsidR="00561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служба</w:t>
            </w:r>
          </w:p>
          <w:p w:rsidR="00D079AE" w:rsidRPr="00D079A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Perioada fiscală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 </w:t>
            </w:r>
          </w:p>
          <w:p w:rsidR="00D079AE" w:rsidRPr="00AA629C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Налоговыйпериод</w:t>
            </w:r>
            <w:proofErr w:type="spellEnd"/>
          </w:p>
        </w:tc>
      </w:tr>
      <w:tr w:rsidR="00D079AE" w:rsidRPr="00AA629C" w:rsidTr="00D079AE">
        <w:trPr>
          <w:trHeight w:val="145"/>
        </w:trPr>
        <w:tc>
          <w:tcPr>
            <w:tcW w:w="6254" w:type="dxa"/>
          </w:tcPr>
          <w:p w:rsidR="00D079AE" w:rsidRPr="00D079A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localităţii (CUATM)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_______________</w:t>
            </w:r>
          </w:p>
          <w:p w:rsidR="00D079AE" w:rsidRPr="004F0C6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Кодместности</w:t>
            </w:r>
            <w:proofErr w:type="spellEnd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(КАТЕМ)</w:t>
            </w:r>
          </w:p>
          <w:p w:rsidR="00D079AE" w:rsidRPr="004F0C6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D079AE" w:rsidRPr="00D079AE" w:rsidRDefault="00D079AE" w:rsidP="00D079A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Codul genului principal de activitate___________</w:t>
            </w:r>
          </w:p>
          <w:p w:rsidR="00D079AE" w:rsidRPr="00AA629C" w:rsidRDefault="00D079AE" w:rsidP="00D079A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Кодосновноговидадеятельности</w:t>
            </w:r>
            <w:proofErr w:type="spellEnd"/>
          </w:p>
          <w:p w:rsidR="00D079AE" w:rsidRPr="00AA629C" w:rsidRDefault="00D079AE" w:rsidP="00AA629C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  <w:tc>
          <w:tcPr>
            <w:tcW w:w="4961" w:type="dxa"/>
          </w:tcPr>
          <w:p w:rsidR="00D079AE" w:rsidRPr="00D079AE" w:rsidRDefault="00D079AE" w:rsidP="00D079AE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Data prezentării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</w:t>
            </w:r>
          </w:p>
          <w:p w:rsidR="00D079AE" w:rsidRPr="00AA629C" w:rsidRDefault="00D079AE" w:rsidP="00D079A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Датапредставления</w:t>
            </w:r>
            <w:proofErr w:type="spellEnd"/>
          </w:p>
          <w:p w:rsidR="00AA629C" w:rsidRPr="00AA629C" w:rsidRDefault="00AA629C" w:rsidP="00D079A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  <w:p w:rsidR="00AA629C" w:rsidRPr="00D079AE" w:rsidRDefault="00AA629C" w:rsidP="00AA629C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Numărul de înscrieri</w:t>
            </w:r>
            <w:r w:rsidRPr="00D079A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</w:t>
            </w:r>
          </w:p>
          <w:p w:rsidR="00AA629C" w:rsidRPr="00AA629C" w:rsidRDefault="00AA629C" w:rsidP="00AA629C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AA629C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Количествозаписей</w:t>
            </w:r>
            <w:proofErr w:type="spellEnd"/>
          </w:p>
          <w:p w:rsidR="00AA629C" w:rsidRPr="00AA629C" w:rsidRDefault="00AA629C" w:rsidP="00D079AE">
            <w:pPr>
              <w:tabs>
                <w:tab w:val="left" w:pos="15100"/>
              </w:tabs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ro-RO"/>
              </w:rPr>
            </w:pPr>
          </w:p>
        </w:tc>
      </w:tr>
    </w:tbl>
    <w:p w:rsidR="00D079AE" w:rsidRPr="00AA629C" w:rsidRDefault="00D079AE" w:rsidP="00D079AE">
      <w:pPr>
        <w:rPr>
          <w:rFonts w:ascii="Arial" w:hAnsi="Arial" w:cs="Arial"/>
          <w:vanish/>
          <w:lang w:val="ro-RO"/>
        </w:rPr>
      </w:pPr>
    </w:p>
    <w:p w:rsidR="00D079AE" w:rsidRPr="00AA629C" w:rsidRDefault="00D079AE" w:rsidP="00D079AE">
      <w:pPr>
        <w:rPr>
          <w:rFonts w:ascii="Arial" w:hAnsi="Arial" w:cs="Arial"/>
          <w:vanish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992"/>
        <w:gridCol w:w="992"/>
        <w:gridCol w:w="709"/>
        <w:gridCol w:w="1021"/>
        <w:gridCol w:w="992"/>
        <w:gridCol w:w="284"/>
        <w:gridCol w:w="396"/>
        <w:gridCol w:w="426"/>
        <w:gridCol w:w="425"/>
        <w:gridCol w:w="567"/>
        <w:gridCol w:w="425"/>
        <w:gridCol w:w="425"/>
        <w:gridCol w:w="1418"/>
        <w:gridCol w:w="1276"/>
        <w:gridCol w:w="1446"/>
        <w:gridCol w:w="958"/>
      </w:tblGrid>
      <w:tr w:rsidR="00D079AE" w:rsidRPr="004F0C6E" w:rsidTr="002C7493">
        <w:trPr>
          <w:trHeight w:val="672"/>
        </w:trPr>
        <w:tc>
          <w:tcPr>
            <w:tcW w:w="534" w:type="dxa"/>
            <w:vMerge w:val="restart"/>
          </w:tcPr>
          <w:p w:rsidR="00D079AE" w:rsidRPr="00D079AE" w:rsidRDefault="00D079AE" w:rsidP="00B905DC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AA629C">
              <w:rPr>
                <w:rFonts w:ascii="Arial" w:hAnsi="Arial" w:cs="Arial"/>
                <w:lang w:val="ro-RO"/>
              </w:rPr>
              <w:br w:type="page"/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Nr. </w:t>
            </w:r>
            <w:r w:rsidR="00B905DC" w:rsidRP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crt.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№ п/п</w:t>
            </w:r>
          </w:p>
        </w:tc>
        <w:tc>
          <w:tcPr>
            <w:tcW w:w="992" w:type="dxa"/>
            <w:vMerge w:val="restart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Codul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fiscal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al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anga-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jatului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sau al altui beneficiar-rezident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Фис-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кальный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кодработ-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никалибоиногополучателя-резидента</w:t>
            </w:r>
            <w:proofErr w:type="spellEnd"/>
          </w:p>
        </w:tc>
        <w:tc>
          <w:tcPr>
            <w:tcW w:w="992" w:type="dxa"/>
            <w:vMerge w:val="restart"/>
          </w:tcPr>
          <w:p w:rsidR="00D079AE" w:rsidRDefault="00D079AE" w:rsidP="00B905D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Numele şi prenumele angajatului sau al altui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beneficiar</w:t>
            </w:r>
            <w:r w:rsidR="00B905DC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-</w:t>
            </w:r>
          </w:p>
          <w:p w:rsidR="00B905DC" w:rsidRDefault="00B905DC" w:rsidP="00B905D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rezident</w:t>
            </w:r>
          </w:p>
          <w:p w:rsidR="00D079AE" w:rsidRPr="00D079AE" w:rsidRDefault="00D079AE" w:rsidP="00B905D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Фамилия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и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имяработникалибоиногополучателя-резидента</w:t>
            </w:r>
            <w:proofErr w:type="spellEnd"/>
          </w:p>
        </w:tc>
        <w:tc>
          <w:tcPr>
            <w:tcW w:w="992" w:type="dxa"/>
            <w:vMerge w:val="restart"/>
          </w:tcPr>
          <w:p w:rsidR="00D079AE" w:rsidRPr="00D079AE" w:rsidRDefault="00D079AE" w:rsidP="00B905DC">
            <w:pPr>
              <w:tabs>
                <w:tab w:val="left" w:pos="15100"/>
              </w:tabs>
              <w:spacing w:after="0"/>
              <w:ind w:left="-79" w:right="-13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Codul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fiscal al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soţului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(soţiei)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anga-jatului</w:t>
            </w:r>
            <w:proofErr w:type="spellEnd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*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Фискальныйкод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супруга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(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супруги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)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работника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</w:t>
            </w:r>
          </w:p>
        </w:tc>
        <w:tc>
          <w:tcPr>
            <w:tcW w:w="709" w:type="dxa"/>
            <w:vMerge w:val="restart"/>
          </w:tcPr>
          <w:p w:rsidR="00D079AE" w:rsidRPr="00D079AE" w:rsidRDefault="00D079AE" w:rsidP="00AA629C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Codul sursei de venit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Кодисточ-никадохода</w:t>
            </w:r>
            <w:proofErr w:type="spellEnd"/>
          </w:p>
        </w:tc>
        <w:tc>
          <w:tcPr>
            <w:tcW w:w="1021" w:type="dxa"/>
            <w:vMerge w:val="restart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Suma  totală a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venitului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îndreptat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ă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spre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 achitare 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în perioada 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fiscală</w:t>
            </w:r>
          </w:p>
          <w:p w:rsidR="00D079AE" w:rsidRPr="00D079AE" w:rsidRDefault="00D079AE" w:rsidP="00B905D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Общаясумма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дохода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направле</w:t>
            </w:r>
            <w:r w:rsidR="00B905DC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-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ннаянавыплату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в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отчетномпериоде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992" w:type="dxa"/>
            <w:vMerge w:val="restart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  <w:t>Numărul de luni în care venitul a fost îndreptat spre achitare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**</w:t>
            </w:r>
          </w:p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Количествомесяцев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которыхдоходбылнаправленнавыплату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**</w:t>
            </w:r>
          </w:p>
        </w:tc>
        <w:tc>
          <w:tcPr>
            <w:tcW w:w="2948" w:type="dxa"/>
            <w:gridSpan w:val="7"/>
          </w:tcPr>
          <w:p w:rsidR="00D079AE" w:rsidRPr="00D079AE" w:rsidRDefault="00D079AE" w:rsidP="00B905DC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 scutirilor acordate pentru perioada f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iscală conform codului scutirii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предоставленныхзаотчетныйгодсогласнокодуосвобождений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1418" w:type="dxa"/>
            <w:vMerge w:val="restart"/>
          </w:tcPr>
          <w:p w:rsidR="00B905DC" w:rsidRDefault="00D079AE" w:rsidP="00B905DC">
            <w:pPr>
              <w:tabs>
                <w:tab w:val="left" w:pos="-11"/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Suma totală a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scutirilor acordat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e în 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perioada fiscală </w:t>
            </w:r>
            <w:r w:rsidR="00B905D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curentă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(lei)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(col.8+9+10+11+</w:t>
            </w:r>
          </w:p>
          <w:p w:rsidR="00D079AE" w:rsidRPr="00D079AE" w:rsidRDefault="00B905DC" w:rsidP="00B905DC">
            <w:pPr>
              <w:tabs>
                <w:tab w:val="left" w:pos="-11"/>
                <w:tab w:val="left" w:pos="15100"/>
              </w:tabs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+</w:t>
            </w:r>
            <w:r w:rsidR="00D079AE"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+</w:t>
            </w:r>
            <w:r w:rsidR="00D079AE"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13+14)</w:t>
            </w:r>
          </w:p>
          <w:p w:rsidR="00D079AE" w:rsidRPr="00D079AE" w:rsidRDefault="00D079AE" w:rsidP="00B905D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Общаясумма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освобождений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,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предоставленных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отчетномналоговом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году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) 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(гр.8+9+10</w:t>
            </w:r>
            <w:r w:rsidR="00B905DC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+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>+11+12+13+14)</w:t>
            </w:r>
          </w:p>
        </w:tc>
        <w:tc>
          <w:tcPr>
            <w:tcW w:w="2722" w:type="dxa"/>
            <w:gridSpan w:val="2"/>
          </w:tcPr>
          <w:p w:rsidR="00D079AE" w:rsidRPr="00D079AE" w:rsidRDefault="00D079AE" w:rsidP="00CC3866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 deducerilor conform art.36 din Codul fiscal(lei)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Суммавычетовсогласно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ст.36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Налоговогокодекса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 xml:space="preserve"> 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  <w:tc>
          <w:tcPr>
            <w:tcW w:w="958" w:type="dxa"/>
            <w:vMerge w:val="restart"/>
          </w:tcPr>
          <w:p w:rsidR="00D079AE" w:rsidRPr="00D079AE" w:rsidRDefault="00D079AE" w:rsidP="002C7493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Suma</w:t>
            </w:r>
          </w:p>
          <w:p w:rsidR="00D079AE" w:rsidRPr="00D079AE" w:rsidRDefault="00D079AE" w:rsidP="002C7493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 xml:space="preserve">impozitului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pe venit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reţinut (lei)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Сумма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удержанного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налога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  <w:t xml:space="preserve">(в </w:t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леях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)</w:t>
            </w:r>
          </w:p>
        </w:tc>
      </w:tr>
      <w:tr w:rsidR="00D079AE" w:rsidRPr="00D079AE" w:rsidTr="00934F5F">
        <w:trPr>
          <w:trHeight w:val="672"/>
        </w:trPr>
        <w:tc>
          <w:tcPr>
            <w:tcW w:w="534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A</w:t>
            </w:r>
          </w:p>
        </w:tc>
        <w:tc>
          <w:tcPr>
            <w:tcW w:w="396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P</w:t>
            </w:r>
          </w:p>
        </w:tc>
        <w:tc>
          <w:tcPr>
            <w:tcW w:w="426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M</w:t>
            </w:r>
          </w:p>
        </w:tc>
        <w:tc>
          <w:tcPr>
            <w:tcW w:w="425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S</w:t>
            </w:r>
          </w:p>
        </w:tc>
        <w:tc>
          <w:tcPr>
            <w:tcW w:w="567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S</w:t>
            </w:r>
            <w:r w:rsidRPr="00B905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o-RO"/>
              </w:rPr>
              <w:t>m</w:t>
            </w:r>
          </w:p>
        </w:tc>
        <w:tc>
          <w:tcPr>
            <w:tcW w:w="425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N</w:t>
            </w:r>
          </w:p>
        </w:tc>
        <w:tc>
          <w:tcPr>
            <w:tcW w:w="425" w:type="dxa"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20"/>
                <w:lang w:val="ro-RO"/>
              </w:rPr>
              <w:t>H</w:t>
            </w:r>
          </w:p>
        </w:tc>
        <w:tc>
          <w:tcPr>
            <w:tcW w:w="1418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D079AE" w:rsidRDefault="00D079AE" w:rsidP="00AA629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Prime de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asigurare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obligatorie de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>asistenţă medicală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Взносыобяза-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тельного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медицинского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страхования</w:t>
            </w:r>
            <w:proofErr w:type="spellEnd"/>
          </w:p>
        </w:tc>
        <w:tc>
          <w:tcPr>
            <w:tcW w:w="1446" w:type="dxa"/>
          </w:tcPr>
          <w:p w:rsidR="00D079AE" w:rsidRPr="00D079AE" w:rsidRDefault="00D079AE" w:rsidP="00BD58C7">
            <w:pPr>
              <w:tabs>
                <w:tab w:val="left" w:pos="102"/>
              </w:tabs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Contribuţia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individuală de asigurări </w:t>
            </w: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br/>
              <w:t xml:space="preserve">sociale de stat  </w:t>
            </w:r>
            <w:proofErr w:type="spellStart"/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obligatorii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Индивидуальный</w:t>
            </w:r>
            <w:proofErr w:type="spellEnd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br/>
            </w: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взнособязательногогосударственногосоциального</w:t>
            </w:r>
            <w:proofErr w:type="spellEnd"/>
          </w:p>
          <w:p w:rsidR="00D079AE" w:rsidRPr="00D079AE" w:rsidRDefault="00D079AE" w:rsidP="00BD58C7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proofErr w:type="spellStart"/>
            <w:r w:rsidRPr="00D079AE">
              <w:rPr>
                <w:rFonts w:ascii="Arial" w:hAnsi="Arial" w:cs="Arial"/>
                <w:color w:val="000000"/>
                <w:sz w:val="14"/>
                <w:szCs w:val="14"/>
                <w:lang w:val="ro-RO"/>
              </w:rPr>
              <w:t>страхования</w:t>
            </w:r>
            <w:proofErr w:type="spellEnd"/>
          </w:p>
        </w:tc>
        <w:tc>
          <w:tcPr>
            <w:tcW w:w="958" w:type="dxa"/>
            <w:vMerge/>
          </w:tcPr>
          <w:p w:rsidR="00D079AE" w:rsidRPr="00D079AE" w:rsidRDefault="00D079AE" w:rsidP="00035D8A">
            <w:pPr>
              <w:tabs>
                <w:tab w:val="left" w:pos="151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D079AE" w:rsidTr="00934F5F">
        <w:trPr>
          <w:trHeight w:val="201"/>
        </w:trPr>
        <w:tc>
          <w:tcPr>
            <w:tcW w:w="534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</w:t>
            </w: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2</w:t>
            </w: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3</w:t>
            </w: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4</w:t>
            </w:r>
          </w:p>
        </w:tc>
        <w:tc>
          <w:tcPr>
            <w:tcW w:w="709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5</w:t>
            </w:r>
          </w:p>
        </w:tc>
        <w:tc>
          <w:tcPr>
            <w:tcW w:w="1021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6</w:t>
            </w: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7</w:t>
            </w:r>
          </w:p>
        </w:tc>
        <w:tc>
          <w:tcPr>
            <w:tcW w:w="284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8</w:t>
            </w:r>
          </w:p>
        </w:tc>
        <w:tc>
          <w:tcPr>
            <w:tcW w:w="39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9</w:t>
            </w:r>
          </w:p>
        </w:tc>
        <w:tc>
          <w:tcPr>
            <w:tcW w:w="42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10</w:t>
            </w: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11</w:t>
            </w:r>
          </w:p>
        </w:tc>
        <w:tc>
          <w:tcPr>
            <w:tcW w:w="567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12</w:t>
            </w: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13</w:t>
            </w: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14</w:t>
            </w:r>
          </w:p>
        </w:tc>
        <w:tc>
          <w:tcPr>
            <w:tcW w:w="1418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15</w:t>
            </w:r>
          </w:p>
        </w:tc>
        <w:tc>
          <w:tcPr>
            <w:tcW w:w="127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16</w:t>
            </w:r>
          </w:p>
        </w:tc>
        <w:tc>
          <w:tcPr>
            <w:tcW w:w="144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17</w:t>
            </w:r>
          </w:p>
        </w:tc>
        <w:tc>
          <w:tcPr>
            <w:tcW w:w="958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18</w:t>
            </w:r>
          </w:p>
        </w:tc>
      </w:tr>
      <w:tr w:rsidR="00D079AE" w:rsidRPr="00AA629C" w:rsidTr="00934F5F">
        <w:trPr>
          <w:trHeight w:val="135"/>
        </w:trPr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AA629C" w:rsidTr="00934F5F">
        <w:tc>
          <w:tcPr>
            <w:tcW w:w="53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284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AA629C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  <w:tr w:rsidR="00D079AE" w:rsidRPr="00D079AE" w:rsidTr="00934F5F"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  <w:r w:rsidRPr="00D079AE">
              <w:rPr>
                <w:rFonts w:ascii="Arial" w:hAnsi="Arial" w:cs="Arial"/>
                <w:color w:val="000000"/>
                <w:sz w:val="14"/>
                <w:szCs w:val="14"/>
              </w:rPr>
              <w:t xml:space="preserve"> ИТОГО</w:t>
            </w:r>
          </w:p>
        </w:tc>
        <w:tc>
          <w:tcPr>
            <w:tcW w:w="709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021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  <w:r w:rsidRPr="00D079A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  <w:t>X</w:t>
            </w:r>
          </w:p>
        </w:tc>
        <w:tc>
          <w:tcPr>
            <w:tcW w:w="284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39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425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1446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079AE" w:rsidRPr="00D079AE" w:rsidRDefault="00D079AE" w:rsidP="00AA629C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o-RO"/>
              </w:rPr>
            </w:pPr>
          </w:p>
        </w:tc>
      </w:tr>
    </w:tbl>
    <w:p w:rsidR="00D079AE" w:rsidRDefault="00AA629C" w:rsidP="00AA629C">
      <w:pPr>
        <w:tabs>
          <w:tab w:val="left" w:pos="15100"/>
        </w:tabs>
        <w:spacing w:after="0"/>
        <w:ind w:left="2160"/>
        <w:jc w:val="both"/>
        <w:rPr>
          <w:rFonts w:ascii="Arial" w:hAnsi="Arial" w:cs="Arial"/>
          <w:color w:val="000000"/>
          <w:sz w:val="17"/>
          <w:szCs w:val="17"/>
          <w:lang w:val="ru-RU"/>
        </w:rPr>
      </w:pPr>
      <w:r w:rsidRPr="004D7689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D079AE" w:rsidRPr="00AA629C">
        <w:rPr>
          <w:rFonts w:ascii="Arial" w:hAnsi="Arial" w:cs="Arial"/>
          <w:b/>
          <w:bCs/>
          <w:color w:val="000000"/>
          <w:sz w:val="17"/>
          <w:szCs w:val="17"/>
        </w:rPr>
        <w:t>Sumadecontrol</w:t>
      </w:r>
      <w:r w:rsidR="00D079AE" w:rsidRPr="00AA629C">
        <w:rPr>
          <w:rFonts w:ascii="Arial" w:hAnsi="Arial" w:cs="Arial"/>
          <w:color w:val="000000"/>
          <w:sz w:val="17"/>
          <w:szCs w:val="17"/>
          <w:lang w:val="ru-RU"/>
        </w:rPr>
        <w:t>_______________________________________</w:t>
      </w:r>
    </w:p>
    <w:p w:rsidR="00AA629C" w:rsidRPr="00AA629C" w:rsidRDefault="00AA629C" w:rsidP="00AA629C">
      <w:pPr>
        <w:tabs>
          <w:tab w:val="left" w:pos="15100"/>
        </w:tabs>
        <w:spacing w:after="0"/>
        <w:ind w:left="2160"/>
        <w:jc w:val="both"/>
        <w:rPr>
          <w:rFonts w:ascii="Arial" w:hAnsi="Arial" w:cs="Arial"/>
          <w:color w:val="000000"/>
          <w:sz w:val="17"/>
          <w:szCs w:val="17"/>
          <w:lang w:val="ru-RU"/>
        </w:rPr>
      </w:pPr>
      <w:r w:rsidRPr="00AA629C">
        <w:rPr>
          <w:rFonts w:ascii="Arial" w:hAnsi="Arial" w:cs="Arial"/>
          <w:color w:val="000000"/>
          <w:sz w:val="16"/>
          <w:szCs w:val="16"/>
          <w:lang w:val="ru-RU"/>
        </w:rPr>
        <w:t>Контрольная сумма</w:t>
      </w:r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>(</w:t>
      </w:r>
      <w:proofErr w:type="spellStart"/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</w:rPr>
        <w:t>Sumatotal</w:t>
      </w:r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>ă</w:t>
      </w:r>
      <w:proofErr w:type="spellEnd"/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 xml:space="preserve"> </w:t>
      </w:r>
      <w:proofErr w:type="spellStart"/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</w:rPr>
        <w:t>pe</w:t>
      </w:r>
      <w:r w:rsidR="00061A41"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</w:rPr>
        <w:t>Not</w:t>
      </w:r>
      <w:r w:rsidR="00061A41"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>ă</w:t>
      </w:r>
      <w:proofErr w:type="spellEnd"/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 xml:space="preserve">, </w:t>
      </w:r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</w:rPr>
        <w:t>col</w:t>
      </w:r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u-RU"/>
        </w:rPr>
        <w:t>.18)</w:t>
      </w:r>
      <w:r w:rsidRPr="00AA629C">
        <w:rPr>
          <w:rFonts w:ascii="Arial" w:hAnsi="Arial" w:cs="Arial"/>
          <w:b/>
          <w:bCs/>
          <w:color w:val="000000"/>
          <w:sz w:val="17"/>
          <w:szCs w:val="17"/>
          <w:vertAlign w:val="superscript"/>
          <w:lang w:val="ro-RO"/>
        </w:rPr>
        <w:t xml:space="preserve"> / </w:t>
      </w:r>
      <w:r w:rsidRPr="00AA629C">
        <w:rPr>
          <w:rFonts w:ascii="Arial" w:hAnsi="Arial" w:cs="Arial"/>
          <w:color w:val="000000"/>
          <w:sz w:val="17"/>
          <w:szCs w:val="17"/>
          <w:vertAlign w:val="superscript"/>
          <w:lang w:val="ru-RU"/>
        </w:rPr>
        <w:t>(Итого по Информации, гр.18)</w:t>
      </w:r>
    </w:p>
    <w:p w:rsidR="00D079AE" w:rsidRPr="00AA629C" w:rsidRDefault="00D079AE" w:rsidP="00AA629C">
      <w:pPr>
        <w:tabs>
          <w:tab w:val="left" w:pos="15100"/>
        </w:tabs>
        <w:spacing w:after="0" w:line="240" w:lineRule="auto"/>
        <w:ind w:left="2160"/>
        <w:rPr>
          <w:rFonts w:ascii="Arial" w:hAnsi="Arial" w:cs="Arial"/>
          <w:color w:val="000000"/>
          <w:sz w:val="8"/>
          <w:szCs w:val="8"/>
          <w:vertAlign w:val="subscript"/>
          <w:lang w:val="ru-RU"/>
        </w:rPr>
      </w:pPr>
    </w:p>
    <w:p w:rsidR="00D079AE" w:rsidRPr="004D7689" w:rsidRDefault="00D079AE" w:rsidP="00AA629C">
      <w:pPr>
        <w:spacing w:after="0"/>
        <w:ind w:firstLine="567"/>
        <w:jc w:val="both"/>
        <w:rPr>
          <w:rFonts w:ascii="Arial" w:hAnsi="Arial" w:cs="Arial"/>
          <w:color w:val="000000"/>
          <w:sz w:val="13"/>
          <w:szCs w:val="13"/>
          <w:lang w:val="ro-RO"/>
        </w:rPr>
      </w:pPr>
      <w:r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 xml:space="preserve">Numărul </w:t>
      </w:r>
      <w:r w:rsidR="00934F5F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>curent</w:t>
      </w:r>
      <w:r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 xml:space="preserve"> se indică în mod consecutiv pe toată </w:t>
      </w:r>
      <w:r w:rsidR="00934F5F"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>Nota</w:t>
      </w:r>
      <w:r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>, indiferent de numărul de pagini.</w:t>
      </w:r>
      <w:r w:rsidRPr="004D7689">
        <w:rPr>
          <w:rFonts w:ascii="Arial" w:hAnsi="Arial" w:cs="Arial"/>
          <w:color w:val="000000"/>
          <w:sz w:val="13"/>
          <w:szCs w:val="13"/>
          <w:lang w:val="ro-RO"/>
        </w:rPr>
        <w:t>/Порядковыйномеруказываетсянарастающимитогомповсей</w:t>
      </w:r>
      <w:r w:rsidR="00934F5F" w:rsidRPr="004D7689">
        <w:rPr>
          <w:rFonts w:ascii="Arial" w:hAnsi="Arial" w:cs="Arial"/>
          <w:color w:val="000000"/>
          <w:sz w:val="13"/>
          <w:szCs w:val="13"/>
          <w:lang w:val="ro-RO"/>
        </w:rPr>
        <w:t>Информации</w:t>
      </w:r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, 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независимоотколичествастраниц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. </w:t>
      </w:r>
    </w:p>
    <w:p w:rsidR="00D079AE" w:rsidRPr="004D7689" w:rsidRDefault="00D079AE" w:rsidP="00AA629C">
      <w:pPr>
        <w:spacing w:after="0"/>
        <w:ind w:firstLine="567"/>
        <w:jc w:val="both"/>
        <w:rPr>
          <w:rFonts w:ascii="Arial" w:hAnsi="Arial" w:cs="Arial"/>
          <w:color w:val="000000"/>
          <w:sz w:val="13"/>
          <w:szCs w:val="13"/>
          <w:lang w:val="ro-RO"/>
        </w:rPr>
      </w:pPr>
      <w:r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>* Codul fiscal al soţului (soţiei) se indică numai în cazul în care angajatul beneficiază de scutirea pentru soţ (soţie).</w:t>
      </w:r>
      <w:r w:rsidRPr="004D7689">
        <w:rPr>
          <w:rFonts w:ascii="Arial" w:hAnsi="Arial" w:cs="Arial"/>
          <w:color w:val="000000"/>
          <w:sz w:val="13"/>
          <w:szCs w:val="13"/>
          <w:lang w:val="ro-RO"/>
        </w:rPr>
        <w:t>/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Фискальныйкодсупруга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 (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супруги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) 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отражаетсятолько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 в 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случае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, </w:t>
      </w:r>
      <w:proofErr w:type="spellStart"/>
      <w:r w:rsidR="00934F5F" w:rsidRPr="00934F5F">
        <w:rPr>
          <w:rFonts w:ascii="Arial" w:hAnsi="Arial" w:cs="Arial"/>
          <w:color w:val="000000"/>
          <w:sz w:val="13"/>
          <w:szCs w:val="13"/>
          <w:lang w:val="ro-RO"/>
        </w:rPr>
        <w:t>если</w:t>
      </w:r>
      <w:r w:rsidRPr="004D7689">
        <w:rPr>
          <w:rFonts w:ascii="Arial" w:hAnsi="Arial" w:cs="Arial"/>
          <w:color w:val="000000"/>
          <w:sz w:val="13"/>
          <w:szCs w:val="13"/>
          <w:lang w:val="ro-RO"/>
        </w:rPr>
        <w:t>работникпользуетсяосвобождениемсупруга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 (</w:t>
      </w:r>
      <w:proofErr w:type="spellStart"/>
      <w:r w:rsidRPr="004D7689">
        <w:rPr>
          <w:rFonts w:ascii="Arial" w:hAnsi="Arial" w:cs="Arial"/>
          <w:color w:val="000000"/>
          <w:sz w:val="13"/>
          <w:szCs w:val="13"/>
          <w:lang w:val="ro-RO"/>
        </w:rPr>
        <w:t>супруги</w:t>
      </w:r>
      <w:proofErr w:type="spellEnd"/>
      <w:r w:rsidRPr="004D7689">
        <w:rPr>
          <w:rFonts w:ascii="Arial" w:hAnsi="Arial" w:cs="Arial"/>
          <w:color w:val="000000"/>
          <w:sz w:val="13"/>
          <w:szCs w:val="13"/>
          <w:lang w:val="ro-RO"/>
        </w:rPr>
        <w:t xml:space="preserve">). </w:t>
      </w:r>
    </w:p>
    <w:p w:rsidR="00D079AE" w:rsidRPr="004D7689" w:rsidRDefault="00D079AE" w:rsidP="00AA629C">
      <w:pPr>
        <w:spacing w:after="0"/>
        <w:ind w:firstLine="567"/>
        <w:jc w:val="both"/>
        <w:rPr>
          <w:rFonts w:ascii="Arial" w:hAnsi="Arial" w:cs="Arial"/>
          <w:bCs/>
          <w:color w:val="000000"/>
          <w:sz w:val="13"/>
          <w:szCs w:val="13"/>
          <w:lang w:val="ro-RO"/>
        </w:rPr>
      </w:pPr>
      <w:r w:rsidRPr="004D7689">
        <w:rPr>
          <w:rFonts w:ascii="Arial" w:hAnsi="Arial" w:cs="Arial"/>
          <w:b/>
          <w:bCs/>
          <w:color w:val="000000"/>
          <w:sz w:val="13"/>
          <w:szCs w:val="13"/>
          <w:lang w:val="ro-RO"/>
        </w:rPr>
        <w:t>** Col. 7 se completează  în cazul achitării salariului./</w:t>
      </w:r>
      <w:proofErr w:type="spellStart"/>
      <w:r w:rsidRPr="004D7689">
        <w:rPr>
          <w:rFonts w:ascii="Arial" w:hAnsi="Arial" w:cs="Arial"/>
          <w:bCs/>
          <w:color w:val="000000"/>
          <w:sz w:val="13"/>
          <w:szCs w:val="13"/>
          <w:lang w:val="ro-RO"/>
        </w:rPr>
        <w:t>Гр</w:t>
      </w:r>
      <w:proofErr w:type="spellEnd"/>
      <w:r w:rsidRPr="004D7689">
        <w:rPr>
          <w:rFonts w:ascii="Arial" w:hAnsi="Arial" w:cs="Arial"/>
          <w:bCs/>
          <w:color w:val="000000"/>
          <w:sz w:val="13"/>
          <w:szCs w:val="13"/>
          <w:lang w:val="ro-RO"/>
        </w:rPr>
        <w:t xml:space="preserve">. 7 </w:t>
      </w:r>
      <w:proofErr w:type="spellStart"/>
      <w:r w:rsidRPr="004D7689">
        <w:rPr>
          <w:rFonts w:ascii="Arial" w:hAnsi="Arial" w:cs="Arial"/>
          <w:bCs/>
          <w:color w:val="000000"/>
          <w:sz w:val="13"/>
          <w:szCs w:val="13"/>
          <w:lang w:val="ro-RO"/>
        </w:rPr>
        <w:t>заполняетсятолько</w:t>
      </w:r>
      <w:proofErr w:type="spellEnd"/>
      <w:r w:rsidRPr="004D7689">
        <w:rPr>
          <w:rFonts w:ascii="Arial" w:hAnsi="Arial" w:cs="Arial"/>
          <w:bCs/>
          <w:color w:val="000000"/>
          <w:sz w:val="13"/>
          <w:szCs w:val="13"/>
          <w:lang w:val="ro-RO"/>
        </w:rPr>
        <w:t xml:space="preserve"> в </w:t>
      </w:r>
      <w:proofErr w:type="spellStart"/>
      <w:r w:rsidRPr="004D7689">
        <w:rPr>
          <w:rFonts w:ascii="Arial" w:hAnsi="Arial" w:cs="Arial"/>
          <w:bCs/>
          <w:color w:val="000000"/>
          <w:sz w:val="13"/>
          <w:szCs w:val="13"/>
          <w:lang w:val="ro-RO"/>
        </w:rPr>
        <w:t>случаевыплатызаработнойплаты</w:t>
      </w:r>
      <w:proofErr w:type="spellEnd"/>
      <w:r w:rsidR="00934F5F">
        <w:rPr>
          <w:rFonts w:ascii="Arial" w:hAnsi="Arial" w:cs="Arial"/>
          <w:bCs/>
          <w:color w:val="000000"/>
          <w:sz w:val="13"/>
          <w:szCs w:val="13"/>
          <w:lang w:val="ro-RO"/>
        </w:rPr>
        <w:t>.</w:t>
      </w:r>
    </w:p>
    <w:p w:rsidR="00D079AE" w:rsidRPr="00BD58C7" w:rsidRDefault="00D079AE" w:rsidP="00AA629C">
      <w:pPr>
        <w:spacing w:after="0"/>
        <w:ind w:firstLine="567"/>
        <w:jc w:val="both"/>
        <w:rPr>
          <w:rFonts w:ascii="Arial" w:hAnsi="Arial" w:cs="Arial"/>
          <w:b/>
          <w:bCs/>
          <w:color w:val="000000"/>
          <w:sz w:val="8"/>
          <w:szCs w:val="8"/>
          <w:lang w:val="ro-RO"/>
        </w:rPr>
      </w:pPr>
    </w:p>
    <w:p w:rsidR="004D7689" w:rsidRDefault="00D079AE" w:rsidP="00AA629C">
      <w:pPr>
        <w:spacing w:after="0"/>
        <w:ind w:firstLine="567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Conducător</w:t>
      </w:r>
      <w:r w:rsidRPr="00AA629C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Pr="00AA629C">
        <w:rPr>
          <w:rFonts w:ascii="Arial" w:hAnsi="Arial" w:cs="Arial"/>
          <w:color w:val="000000"/>
          <w:sz w:val="17"/>
          <w:szCs w:val="17"/>
          <w:lang w:val="ro-RO"/>
        </w:rPr>
        <w:t>Руководитель</w:t>
      </w:r>
      <w:proofErr w:type="spellEnd"/>
      <w:r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____________________________</w:t>
      </w:r>
    </w:p>
    <w:p w:rsidR="00AA629C" w:rsidRPr="004D7689" w:rsidRDefault="00AA629C" w:rsidP="00AA629C">
      <w:pPr>
        <w:spacing w:after="0"/>
        <w:ind w:firstLine="567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</w:p>
    <w:p w:rsidR="004D7689" w:rsidRDefault="00934F5F" w:rsidP="00AA629C">
      <w:pPr>
        <w:spacing w:after="0"/>
        <w:ind w:firstLine="567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Contabil </w:t>
      </w:r>
      <w:r w:rsidR="00D079AE"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şef</w:t>
      </w:r>
      <w:r w:rsidR="00D079AE" w:rsidRPr="00AA629C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="00D079AE" w:rsidRPr="00AA629C">
        <w:rPr>
          <w:rFonts w:ascii="Arial" w:hAnsi="Arial" w:cs="Arial"/>
          <w:color w:val="000000"/>
          <w:sz w:val="17"/>
          <w:szCs w:val="17"/>
          <w:lang w:val="ro-RO"/>
        </w:rPr>
        <w:t>Главныйбухгалтер</w:t>
      </w:r>
      <w:proofErr w:type="spellEnd"/>
      <w:r w:rsidR="00D079AE"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_______________________</w:t>
      </w:r>
    </w:p>
    <w:p w:rsidR="004D7689" w:rsidRPr="004D7689" w:rsidRDefault="004D7689" w:rsidP="00AA629C">
      <w:pPr>
        <w:spacing w:after="0"/>
        <w:ind w:firstLine="567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</w:p>
    <w:p w:rsidR="00D079AE" w:rsidRPr="00D079AE" w:rsidRDefault="00D079AE" w:rsidP="004D7689">
      <w:pPr>
        <w:spacing w:after="0"/>
        <w:ind w:firstLine="567"/>
        <w:jc w:val="both"/>
        <w:rPr>
          <w:rFonts w:ascii="Arial" w:hAnsi="Arial" w:cs="Arial"/>
          <w:color w:val="000000"/>
          <w:sz w:val="20"/>
          <w:lang w:val="ro-RO"/>
        </w:rPr>
      </w:pPr>
      <w:r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L.Ş.</w:t>
      </w:r>
      <w:r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/ М.П.</w:t>
      </w:r>
    </w:p>
    <w:p w:rsidR="00D079AE" w:rsidRPr="004D7689" w:rsidRDefault="00D079AE" w:rsidP="004D7689">
      <w:pPr>
        <w:tabs>
          <w:tab w:val="left" w:pos="645"/>
        </w:tabs>
        <w:spacing w:after="0"/>
        <w:ind w:left="10800"/>
        <w:jc w:val="right"/>
        <w:rPr>
          <w:rFonts w:ascii="Arial" w:hAnsi="Arial" w:cs="Arial"/>
          <w:bCs/>
          <w:color w:val="000000"/>
          <w:sz w:val="17"/>
          <w:szCs w:val="17"/>
          <w:lang w:val="ro-RO"/>
        </w:rPr>
      </w:pPr>
    </w:p>
    <w:p w:rsidR="00D079AE" w:rsidRPr="004D7689" w:rsidRDefault="00D079AE" w:rsidP="004D7689">
      <w:pPr>
        <w:tabs>
          <w:tab w:val="left" w:pos="645"/>
        </w:tabs>
        <w:spacing w:after="0"/>
        <w:ind w:left="10800"/>
        <w:jc w:val="right"/>
        <w:rPr>
          <w:rFonts w:ascii="Arial" w:hAnsi="Arial" w:cs="Arial"/>
          <w:bCs/>
          <w:color w:val="000000"/>
          <w:sz w:val="14"/>
          <w:szCs w:val="14"/>
          <w:lang w:val="ro-RO"/>
        </w:rPr>
      </w:pPr>
      <w:r w:rsidRPr="004D7689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Anexă </w:t>
      </w:r>
    </w:p>
    <w:p w:rsidR="00D079AE" w:rsidRPr="004D7689" w:rsidRDefault="00D079AE" w:rsidP="004D7689">
      <w:pPr>
        <w:tabs>
          <w:tab w:val="left" w:pos="645"/>
        </w:tabs>
        <w:spacing w:after="0"/>
        <w:ind w:left="10800"/>
        <w:jc w:val="right"/>
        <w:rPr>
          <w:rFonts w:ascii="Arial" w:hAnsi="Arial" w:cs="Arial"/>
          <w:color w:val="000000"/>
          <w:sz w:val="14"/>
          <w:szCs w:val="14"/>
          <w:lang w:val="ro-RO"/>
        </w:rPr>
      </w:pPr>
      <w:r w:rsidRPr="004D7689">
        <w:rPr>
          <w:rFonts w:ascii="Arial" w:hAnsi="Arial" w:cs="Arial"/>
          <w:bCs/>
          <w:color w:val="000000"/>
          <w:sz w:val="14"/>
          <w:szCs w:val="14"/>
          <w:lang w:val="ro-RO"/>
        </w:rPr>
        <w:t xml:space="preserve">la forma IALS14 </w:t>
      </w:r>
    </w:p>
    <w:p w:rsidR="00D079AE" w:rsidRPr="004D7689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RO"/>
        </w:rPr>
      </w:pPr>
    </w:p>
    <w:p w:rsidR="00D079AE" w:rsidRPr="004D7689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RO"/>
        </w:rPr>
      </w:pPr>
      <w:proofErr w:type="spellStart"/>
      <w:r w:rsidRPr="004D7689">
        <w:rPr>
          <w:rFonts w:ascii="Arial" w:hAnsi="Arial" w:cs="Arial"/>
          <w:color w:val="000000"/>
          <w:sz w:val="14"/>
          <w:szCs w:val="14"/>
          <w:lang w:val="ro-RO"/>
        </w:rPr>
        <w:t>Приложение</w:t>
      </w:r>
      <w:proofErr w:type="spellEnd"/>
    </w:p>
    <w:p w:rsidR="00D079AE" w:rsidRPr="004D7689" w:rsidRDefault="00D079AE" w:rsidP="004D7689">
      <w:pPr>
        <w:spacing w:after="0"/>
        <w:ind w:left="2295"/>
        <w:jc w:val="right"/>
        <w:rPr>
          <w:rFonts w:ascii="Arial" w:hAnsi="Arial" w:cs="Arial"/>
          <w:color w:val="000000"/>
          <w:sz w:val="14"/>
          <w:szCs w:val="14"/>
          <w:lang w:val="ro-RO"/>
        </w:rPr>
      </w:pPr>
      <w:r w:rsidRPr="004D7689">
        <w:rPr>
          <w:rFonts w:ascii="Arial" w:hAnsi="Arial" w:cs="Arial"/>
          <w:color w:val="000000"/>
          <w:sz w:val="14"/>
          <w:szCs w:val="14"/>
          <w:lang w:val="ro-RO"/>
        </w:rPr>
        <w:t xml:space="preserve">                                                                                                                                                                         к </w:t>
      </w:r>
      <w:proofErr w:type="spellStart"/>
      <w:r w:rsidRPr="004D7689">
        <w:rPr>
          <w:rFonts w:ascii="Arial" w:hAnsi="Arial" w:cs="Arial"/>
          <w:color w:val="000000"/>
          <w:sz w:val="14"/>
          <w:szCs w:val="14"/>
          <w:lang w:val="ro-RO"/>
        </w:rPr>
        <w:t>форме</w:t>
      </w:r>
      <w:proofErr w:type="spellEnd"/>
      <w:r w:rsidRPr="004D7689">
        <w:rPr>
          <w:rFonts w:ascii="Arial" w:hAnsi="Arial" w:cs="Arial"/>
          <w:color w:val="000000"/>
          <w:sz w:val="14"/>
          <w:szCs w:val="14"/>
          <w:lang w:val="ro-RO"/>
        </w:rPr>
        <w:t xml:space="preserve"> IALS14</w:t>
      </w:r>
    </w:p>
    <w:p w:rsidR="00D079AE" w:rsidRPr="004D7689" w:rsidRDefault="00D079AE" w:rsidP="004D7689">
      <w:pPr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>Informaţia privind persoanele întreţinute</w:t>
      </w:r>
    </w:p>
    <w:p w:rsidR="00D079AE" w:rsidRPr="004D7689" w:rsidRDefault="00D079AE" w:rsidP="004D7689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Информацияобиждивенцах</w:t>
      </w:r>
      <w:proofErr w:type="spellEnd"/>
    </w:p>
    <w:p w:rsidR="00D079AE" w:rsidRPr="004D7689" w:rsidRDefault="00D079AE" w:rsidP="004D7689">
      <w:pPr>
        <w:tabs>
          <w:tab w:val="left" w:pos="15100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5"/>
        <w:gridCol w:w="5386"/>
        <w:gridCol w:w="6124"/>
      </w:tblGrid>
      <w:tr w:rsidR="00D079AE" w:rsidRPr="004F0C6E" w:rsidTr="004D7689">
        <w:tc>
          <w:tcPr>
            <w:tcW w:w="2665" w:type="dxa"/>
          </w:tcPr>
          <w:p w:rsidR="00D079AE" w:rsidRPr="004D7689" w:rsidRDefault="00D079AE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Nr. </w:t>
            </w:r>
            <w:r w:rsidR="00BD58C7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crt.</w:t>
            </w:r>
            <w:r w:rsidRPr="004D7689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*</w:t>
            </w:r>
          </w:p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4D768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№п/п</w:t>
            </w:r>
          </w:p>
        </w:tc>
        <w:tc>
          <w:tcPr>
            <w:tcW w:w="5386" w:type="dxa"/>
          </w:tcPr>
          <w:p w:rsidR="00D079AE" w:rsidRPr="004D7689" w:rsidRDefault="00D079AE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Codul fiscal al angajatului</w:t>
            </w:r>
          </w:p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  <w:proofErr w:type="spellStart"/>
            <w:r w:rsidRPr="004D768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Фискальныйкодработника</w:t>
            </w:r>
            <w:proofErr w:type="spellEnd"/>
          </w:p>
        </w:tc>
        <w:tc>
          <w:tcPr>
            <w:tcW w:w="6124" w:type="dxa"/>
          </w:tcPr>
          <w:p w:rsidR="00D079AE" w:rsidRPr="004D7689" w:rsidRDefault="00D079AE" w:rsidP="004D768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Codul fiscal al persoanelor întreţinute</w:t>
            </w:r>
          </w:p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  <w:proofErr w:type="spellStart"/>
            <w:r w:rsidRPr="004D768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Фискальныйкодиждивенца</w:t>
            </w:r>
            <w:proofErr w:type="spellEnd"/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1</w:t>
            </w: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2</w:t>
            </w: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  <w:r w:rsidRPr="004D768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3</w:t>
            </w: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  <w:tr w:rsidR="00D079AE" w:rsidRPr="004D7689" w:rsidTr="004D7689">
        <w:tc>
          <w:tcPr>
            <w:tcW w:w="2665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5386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6124" w:type="dxa"/>
          </w:tcPr>
          <w:p w:rsidR="00D079AE" w:rsidRPr="004D7689" w:rsidRDefault="00D079AE" w:rsidP="004D7689">
            <w:pPr>
              <w:tabs>
                <w:tab w:val="left" w:pos="1510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</w:p>
        </w:tc>
      </w:tr>
    </w:tbl>
    <w:p w:rsidR="00D079AE" w:rsidRPr="004D7689" w:rsidRDefault="00D079AE" w:rsidP="004D7689">
      <w:pPr>
        <w:tabs>
          <w:tab w:val="left" w:pos="15100"/>
        </w:tabs>
        <w:spacing w:after="0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</w:p>
    <w:p w:rsidR="00D079AE" w:rsidRPr="004D7689" w:rsidRDefault="00D079AE" w:rsidP="004D7689">
      <w:pPr>
        <w:spacing w:after="0"/>
        <w:ind w:left="426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4D7689">
        <w:rPr>
          <w:rFonts w:ascii="Arial" w:hAnsi="Arial" w:cs="Arial"/>
          <w:b/>
          <w:color w:val="000000"/>
          <w:sz w:val="17"/>
          <w:szCs w:val="17"/>
          <w:vertAlign w:val="superscript"/>
          <w:lang w:val="ro-RO"/>
        </w:rPr>
        <w:t xml:space="preserve">* 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Numărul </w:t>
      </w:r>
      <w:r w:rsidR="00BD58C7">
        <w:rPr>
          <w:rFonts w:ascii="Arial" w:hAnsi="Arial" w:cs="Arial"/>
          <w:b/>
          <w:color w:val="000000"/>
          <w:sz w:val="17"/>
          <w:szCs w:val="17"/>
          <w:lang w:val="ro-RO"/>
        </w:rPr>
        <w:t>curent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al angajatului  în anexă urmează să corespundă numărului </w:t>
      </w:r>
      <w:r w:rsidR="00BD58C7">
        <w:rPr>
          <w:rFonts w:ascii="Arial" w:hAnsi="Arial" w:cs="Arial"/>
          <w:b/>
          <w:color w:val="000000"/>
          <w:sz w:val="17"/>
          <w:szCs w:val="17"/>
          <w:lang w:val="ro-RO"/>
        </w:rPr>
        <w:t>curent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a</w:t>
      </w:r>
      <w:r w:rsidR="00BD58C7">
        <w:rPr>
          <w:rFonts w:ascii="Arial" w:hAnsi="Arial" w:cs="Arial"/>
          <w:b/>
          <w:color w:val="000000"/>
          <w:sz w:val="17"/>
          <w:szCs w:val="17"/>
          <w:lang w:val="ro-RO"/>
        </w:rPr>
        <w:t>l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acestuia din </w:t>
      </w:r>
      <w:r w:rsidR="00BD58C7"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Nota 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>de informare IALS14.</w:t>
      </w:r>
    </w:p>
    <w:p w:rsidR="00D079AE" w:rsidRPr="004D7689" w:rsidRDefault="00D079AE" w:rsidP="004D7689">
      <w:pPr>
        <w:spacing w:after="0"/>
        <w:ind w:left="426"/>
        <w:rPr>
          <w:rFonts w:ascii="Arial" w:hAnsi="Arial" w:cs="Arial"/>
          <w:color w:val="000000"/>
          <w:sz w:val="16"/>
          <w:szCs w:val="16"/>
          <w:lang w:val="ro-RO"/>
        </w:rPr>
      </w:pP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Порядковыйномерработника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 в приложениидолженсоответствоватьегопорядковомуномерусогласноИнформации IALS14</w:t>
      </w:r>
      <w:r w:rsidR="00BD58C7">
        <w:rPr>
          <w:rFonts w:ascii="Arial" w:hAnsi="Arial" w:cs="Arial"/>
          <w:color w:val="000000"/>
          <w:sz w:val="16"/>
          <w:szCs w:val="16"/>
          <w:lang w:val="ro-RO"/>
        </w:rPr>
        <w:t>.</w:t>
      </w:r>
    </w:p>
    <w:p w:rsidR="00D079AE" w:rsidRPr="004D7689" w:rsidRDefault="00D079AE" w:rsidP="004D7689">
      <w:pPr>
        <w:spacing w:after="0"/>
        <w:ind w:left="426"/>
        <w:rPr>
          <w:rFonts w:ascii="Arial" w:hAnsi="Arial" w:cs="Arial"/>
          <w:color w:val="000000"/>
          <w:sz w:val="17"/>
          <w:szCs w:val="17"/>
          <w:lang w:val="ro-RO"/>
        </w:rPr>
      </w:pPr>
    </w:p>
    <w:p w:rsidR="00D079AE" w:rsidRPr="004D7689" w:rsidRDefault="00D079AE" w:rsidP="004D7689">
      <w:pPr>
        <w:spacing w:after="0"/>
        <w:ind w:left="426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În cazul în care angajatul a solicitat două sau mai multe scutiri  pentru persoanele întreţinute, datele reflectate în col. 1 şi 2 ale anexei (numărul </w:t>
      </w:r>
      <w:r w:rsidR="00BD58C7">
        <w:rPr>
          <w:rFonts w:ascii="Arial" w:hAnsi="Arial" w:cs="Arial"/>
          <w:b/>
          <w:color w:val="000000"/>
          <w:sz w:val="17"/>
          <w:szCs w:val="17"/>
          <w:lang w:val="ro-RO"/>
        </w:rPr>
        <w:t>curent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 şi codul fisc</w:t>
      </w:r>
      <w:r w:rsidR="00BD58C7">
        <w:rPr>
          <w:rFonts w:ascii="Arial" w:hAnsi="Arial" w:cs="Arial"/>
          <w:b/>
          <w:color w:val="000000"/>
          <w:sz w:val="17"/>
          <w:szCs w:val="17"/>
          <w:lang w:val="ro-RO"/>
        </w:rPr>
        <w:t>al al angajatului</w:t>
      </w:r>
      <w:r w:rsidRPr="004D7689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) se repetă pentru fiecare persoană întreţinută. </w:t>
      </w:r>
    </w:p>
    <w:p w:rsidR="00D079AE" w:rsidRPr="00BD58C7" w:rsidRDefault="00D079AE" w:rsidP="004D7689">
      <w:pPr>
        <w:tabs>
          <w:tab w:val="left" w:pos="15100"/>
        </w:tabs>
        <w:spacing w:after="0"/>
        <w:ind w:left="426"/>
        <w:rPr>
          <w:rFonts w:ascii="Arial" w:hAnsi="Arial" w:cs="Arial"/>
          <w:sz w:val="16"/>
          <w:szCs w:val="16"/>
          <w:lang w:val="ro-RO"/>
        </w:rPr>
      </w:pPr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         В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случае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еслиработникзатребовалдваилиболееосвобожденийнаиждивенцев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данные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отраженные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 в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гр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. 1 и 2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приложения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 (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порядковыйномер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 xml:space="preserve"> и 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фискальныйкодработника</w:t>
      </w:r>
      <w:proofErr w:type="spellEnd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)</w:t>
      </w:r>
      <w:r w:rsidRPr="004D7689">
        <w:rPr>
          <w:rFonts w:ascii="Arial" w:hAnsi="Arial" w:cs="Arial"/>
          <w:color w:val="000000"/>
          <w:sz w:val="16"/>
          <w:szCs w:val="16"/>
          <w:lang w:val="ru-RU"/>
        </w:rPr>
        <w:t>,</w:t>
      </w:r>
      <w:proofErr w:type="spellStart"/>
      <w:r w:rsidRPr="004D7689">
        <w:rPr>
          <w:rFonts w:ascii="Arial" w:hAnsi="Arial" w:cs="Arial"/>
          <w:color w:val="000000"/>
          <w:sz w:val="16"/>
          <w:szCs w:val="16"/>
          <w:lang w:val="ro-RO"/>
        </w:rPr>
        <w:t>повторя</w:t>
      </w:r>
      <w:r w:rsidRPr="004D7689">
        <w:rPr>
          <w:rFonts w:ascii="Arial" w:hAnsi="Arial" w:cs="Arial"/>
          <w:color w:val="000000"/>
          <w:sz w:val="16"/>
          <w:szCs w:val="16"/>
          <w:lang w:val="ru-RU"/>
        </w:rPr>
        <w:t>ю</w:t>
      </w:r>
      <w:r w:rsidRPr="004D7689">
        <w:rPr>
          <w:rFonts w:ascii="Arial" w:hAnsi="Arial" w:cs="Arial"/>
          <w:color w:val="000000"/>
          <w:sz w:val="16"/>
          <w:szCs w:val="16"/>
          <w:lang w:val="ro-RO"/>
        </w:rPr>
        <w:t>тсядлякаждогоиждив</w:t>
      </w:r>
      <w:r w:rsidR="00BD58C7">
        <w:rPr>
          <w:rFonts w:ascii="Arial" w:hAnsi="Arial" w:cs="Arial"/>
          <w:color w:val="000000"/>
          <w:sz w:val="16"/>
          <w:szCs w:val="16"/>
          <w:lang w:val="ru-RU"/>
        </w:rPr>
        <w:t>енца</w:t>
      </w:r>
      <w:proofErr w:type="spellEnd"/>
      <w:r w:rsidR="00BD58C7">
        <w:rPr>
          <w:rFonts w:ascii="Arial" w:hAnsi="Arial" w:cs="Arial"/>
          <w:color w:val="000000"/>
          <w:sz w:val="16"/>
          <w:szCs w:val="16"/>
          <w:lang w:val="ru-RU"/>
        </w:rPr>
        <w:t>.</w:t>
      </w:r>
    </w:p>
    <w:p w:rsidR="00D079AE" w:rsidRDefault="00D079AE" w:rsidP="00EA58A0">
      <w:pPr>
        <w:spacing w:after="0" w:line="240" w:lineRule="auto"/>
        <w:ind w:right="239"/>
        <w:rPr>
          <w:rFonts w:ascii="Arial" w:hAnsi="Arial" w:cs="Arial"/>
          <w:sz w:val="16"/>
          <w:szCs w:val="16"/>
          <w:lang w:val="ro-RO"/>
        </w:rPr>
      </w:pPr>
    </w:p>
    <w:p w:rsidR="004D7689" w:rsidRDefault="004D7689" w:rsidP="00EA58A0">
      <w:pPr>
        <w:spacing w:after="0" w:line="240" w:lineRule="auto"/>
        <w:ind w:right="239"/>
        <w:rPr>
          <w:rFonts w:ascii="Arial" w:hAnsi="Arial" w:cs="Arial"/>
          <w:sz w:val="16"/>
          <w:szCs w:val="16"/>
          <w:lang w:val="ro-RO"/>
        </w:rPr>
      </w:pPr>
    </w:p>
    <w:p w:rsidR="004D7689" w:rsidRDefault="004D7689" w:rsidP="004D7689">
      <w:pPr>
        <w:rPr>
          <w:rFonts w:ascii="Arial" w:hAnsi="Arial" w:cs="Arial"/>
          <w:sz w:val="16"/>
          <w:szCs w:val="16"/>
          <w:lang w:val="ro-RO"/>
        </w:rPr>
        <w:sectPr w:rsidR="004D7689" w:rsidSect="00AA629C">
          <w:pgSz w:w="15840" w:h="12240" w:orient="landscape"/>
          <w:pgMar w:top="284" w:right="531" w:bottom="142" w:left="567" w:header="720" w:footer="720" w:gutter="0"/>
          <w:cols w:space="720"/>
          <w:docGrid w:linePitch="360"/>
        </w:sectPr>
      </w:pPr>
    </w:p>
    <w:p w:rsidR="006857F0" w:rsidRPr="00864868" w:rsidRDefault="006857F0" w:rsidP="006857F0">
      <w:pPr>
        <w:spacing w:after="0" w:line="240" w:lineRule="auto"/>
        <w:ind w:left="688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64868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Anexa nr.2 </w:t>
      </w:r>
    </w:p>
    <w:p w:rsidR="006857F0" w:rsidRPr="00864868" w:rsidRDefault="006857F0" w:rsidP="006857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64868">
        <w:rPr>
          <w:rFonts w:ascii="Times New Roman" w:eastAsia="Times New Roman" w:hAnsi="Times New Roman" w:cs="Times New Roman"/>
          <w:sz w:val="16"/>
          <w:szCs w:val="16"/>
        </w:rPr>
        <w:t>la Ordinul Ministerului Finanţelor</w:t>
      </w:r>
    </w:p>
    <w:p w:rsidR="006857F0" w:rsidRPr="00864868" w:rsidRDefault="006857F0" w:rsidP="006857F0">
      <w:pPr>
        <w:spacing w:after="0" w:line="240" w:lineRule="auto"/>
        <w:ind w:left="688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64868">
        <w:rPr>
          <w:rFonts w:ascii="Times New Roman" w:eastAsia="Times New Roman" w:hAnsi="Times New Roman" w:cs="Times New Roman"/>
          <w:sz w:val="16"/>
          <w:szCs w:val="16"/>
        </w:rPr>
        <w:t xml:space="preserve">     nr.___ din __________2017</w:t>
      </w:r>
    </w:p>
    <w:p w:rsidR="006857F0" w:rsidRPr="00917086" w:rsidRDefault="006857F0" w:rsidP="006857F0">
      <w:pPr>
        <w:spacing w:line="274" w:lineRule="exact"/>
        <w:ind w:left="688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36F8" w:rsidRDefault="00BB36F8" w:rsidP="006857F0">
      <w:pPr>
        <w:pStyle w:val="cp"/>
        <w:tabs>
          <w:tab w:val="left" w:pos="4862"/>
        </w:tabs>
        <w:rPr>
          <w:color w:val="000000"/>
          <w:lang w:val="ro-RO"/>
        </w:rPr>
      </w:pPr>
      <w:r w:rsidRPr="00BB36F8">
        <w:rPr>
          <w:color w:val="000000"/>
          <w:lang w:val="ro-RO"/>
        </w:rPr>
        <w:t xml:space="preserve">MODUL DE COMPLETARE </w:t>
      </w:r>
    </w:p>
    <w:p w:rsidR="006857F0" w:rsidRPr="00BB36F8" w:rsidRDefault="00BB36F8" w:rsidP="006857F0">
      <w:pPr>
        <w:pStyle w:val="cp"/>
        <w:tabs>
          <w:tab w:val="left" w:pos="4862"/>
        </w:tabs>
        <w:rPr>
          <w:color w:val="000000"/>
          <w:lang w:val="ro-RO"/>
        </w:rPr>
      </w:pPr>
      <w:r w:rsidRPr="00BB36F8">
        <w:rPr>
          <w:color w:val="000000"/>
          <w:lang w:val="ro-RO"/>
        </w:rPr>
        <w:t xml:space="preserve">A </w:t>
      </w:r>
      <w:r w:rsidRPr="00BB36F8">
        <w:rPr>
          <w:bCs w:val="0"/>
          <w:color w:val="000000"/>
          <w:lang w:val="ro-RO"/>
        </w:rPr>
        <w:t>NOT</w:t>
      </w:r>
      <w:r>
        <w:rPr>
          <w:bCs w:val="0"/>
          <w:color w:val="000000"/>
          <w:lang w:val="ro-RO"/>
        </w:rPr>
        <w:t>EI</w:t>
      </w:r>
      <w:r w:rsidRPr="00BB36F8">
        <w:rPr>
          <w:bCs w:val="0"/>
          <w:color w:val="000000"/>
          <w:lang w:val="ro-RO"/>
        </w:rPr>
        <w:t xml:space="preserve"> DE INFORMARE </w:t>
      </w:r>
      <w:r w:rsidRPr="00BB36F8">
        <w:rPr>
          <w:color w:val="000000"/>
          <w:lang w:val="ro-RO"/>
        </w:rPr>
        <w:t xml:space="preserve">PRIVIND SALARIUL ŞI ALTE PLĂŢI EFECTUATE DE CĂTRE </w:t>
      </w:r>
      <w:r w:rsidR="002447DE">
        <w:rPr>
          <w:color w:val="000000"/>
          <w:lang w:val="ro-RO"/>
        </w:rPr>
        <w:t>ANGAJATOR</w:t>
      </w:r>
      <w:r w:rsidRPr="00BB36F8">
        <w:rPr>
          <w:color w:val="000000"/>
          <w:lang w:val="ro-RO"/>
        </w:rPr>
        <w:t xml:space="preserve"> ÎN FOLOSUL ANGAJAŢILOR, PRECUM ŞI PLĂŢILE ACHITATE REZIDENŢILOR DIN ALTE SURSE DE VENIT DEC</w:t>
      </w:r>
      <w:r w:rsidR="00BD58C7">
        <w:rPr>
          <w:color w:val="000000"/>
          <w:lang w:val="ro-RO"/>
        </w:rPr>
        <w:t>Â</w:t>
      </w:r>
      <w:r w:rsidRPr="00BB36F8">
        <w:rPr>
          <w:color w:val="000000"/>
          <w:lang w:val="ro-RO"/>
        </w:rPr>
        <w:t>T SALARIUL ŞI IMPOZITUL PE VENIT REŢINUT DIN ACESTE PLĂŢI</w:t>
      </w:r>
    </w:p>
    <w:p w:rsidR="00864868" w:rsidRDefault="00864868" w:rsidP="006857F0">
      <w:pPr>
        <w:pStyle w:val="cp"/>
        <w:tabs>
          <w:tab w:val="left" w:pos="4862"/>
        </w:tabs>
        <w:rPr>
          <w:color w:val="000000"/>
          <w:lang w:val="ro-RO"/>
        </w:rPr>
      </w:pP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(Forma </w:t>
      </w:r>
      <w:r>
        <w:rPr>
          <w:rFonts w:ascii="Times New Roman" w:eastAsia="Times New Roman" w:hAnsi="Times New Roman" w:cs="Times New Roman"/>
          <w:sz w:val="24"/>
          <w:szCs w:val="24"/>
        </w:rPr>
        <w:t>IALS14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>) se completează după cum urmează:</w:t>
      </w:r>
    </w:p>
    <w:p w:rsid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BB36F8">
        <w:rPr>
          <w:rFonts w:ascii="Times New Roman" w:eastAsia="Times New Roman" w:hAnsi="Times New Roman" w:cs="Times New Roman"/>
          <w:bCs/>
          <w:sz w:val="24"/>
          <w:szCs w:val="24"/>
        </w:rPr>
        <w:t xml:space="preserve">preambulul </w:t>
      </w:r>
      <w:r>
        <w:rPr>
          <w:rFonts w:ascii="Times New Roman" w:eastAsia="Times New Roman" w:hAnsi="Times New Roman" w:cs="Times New Roman"/>
          <w:sz w:val="24"/>
          <w:szCs w:val="24"/>
        </w:rPr>
        <w:t>Notei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se reflectă: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Codul fiscal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” – codul fiscal care reprezintă numărul personal de identificare al contribuabilului atribuit în modul stabilit de legislația în vigoare;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Denumirea contribuabilului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” –  denumirea contribuabilului, care trebuie să corespundă cu cea indicată în documentele de înregistrare eliberate de către organele abilitate conform legislației în vigoare; </w:t>
      </w:r>
    </w:p>
    <w:p w:rsid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„Serviciul Fiscal de Stat” –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denumirea subdiviziunii Serviciului Fiscal de Stat în a cărei rază se deservește contribuabilul, la care prezintă </w:t>
      </w:r>
      <w:r w:rsidR="00BD58C7">
        <w:rPr>
          <w:rFonts w:ascii="Times New Roman" w:eastAsia="Times New Roman" w:hAnsi="Times New Roman" w:cs="Times New Roman"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„Codul localității (CUATM)”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codul localității unde este înregistrat sediul central al contribuabilului – cod unic de identificare (4 semne), conform Clasificatorului unităților administrativ-teritoriale al Republicii Moldova (CUATM), aprobat şi pus în aplicare de la 3 septembrie 2003 prin Hotărârea Departamentului „Moldova-Standard” nr.1398-ST din 3 septembrie 2003;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hAnsi="Times New Roman" w:cs="Times New Roman"/>
          <w:sz w:val="24"/>
          <w:szCs w:val="24"/>
        </w:rPr>
        <w:t>î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n rubrica 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„Codul genului principal de activitate”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codul genului principal de activitate, determinat conform Clasificatorului activităților din economia Moldovei, care corespunde codului din patru cifre;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Perioada fiscală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perioada fiscală pentru care se prezintă </w:t>
      </w:r>
      <w:r>
        <w:rPr>
          <w:rFonts w:ascii="Times New Roman" w:eastAsia="Times New Roman" w:hAnsi="Times New Roman" w:cs="Times New Roman"/>
          <w:sz w:val="24"/>
          <w:szCs w:val="24"/>
        </w:rPr>
        <w:t>nota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respectivă. Rubrica dat</w:t>
      </w:r>
      <w:r w:rsidR="00BD58C7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se completează sub formă de cod cu următorul format:</w:t>
      </w:r>
    </w:p>
    <w:p w:rsidR="00BB36F8" w:rsidRPr="00BB36F8" w:rsidRDefault="00BB36F8" w:rsidP="00BB36F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B36F8" w:rsidRPr="00BB36F8" w:rsidRDefault="00BB36F8" w:rsidP="00BB36F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P/NN/AAAA,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unde: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periodicitatea prezentării </w:t>
      </w:r>
      <w:r w:rsidR="00BD58C7">
        <w:rPr>
          <w:rFonts w:ascii="Times New Roman" w:eastAsia="Times New Roman" w:hAnsi="Times New Roman" w:cs="Times New Roman"/>
          <w:sz w:val="24"/>
          <w:szCs w:val="24"/>
        </w:rPr>
        <w:t xml:space="preserve">Notei </w:t>
      </w:r>
      <w:r w:rsidR="001D5E02"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şi poate primi valorile „L” – pentru perioada fiscală lunară (art.12</w:t>
      </w:r>
      <w:r w:rsidRPr="00BB3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hyperlink r:id="rId8" w:history="1">
        <w:r w:rsidRPr="00BB36F8">
          <w:rPr>
            <w:rFonts w:ascii="Times New Roman" w:eastAsia="Times New Roman" w:hAnsi="Times New Roman" w:cs="Times New Roman"/>
            <w:sz w:val="24"/>
            <w:szCs w:val="24"/>
          </w:rPr>
          <w:t>Codul fiscal</w:t>
        </w:r>
      </w:hyperlink>
      <w:r w:rsidRPr="00BB36F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NN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numărul de luni pentru perioada lunară (L): de la 1 până la 12; </w:t>
      </w:r>
    </w:p>
    <w:p w:rsidR="00BB36F8" w:rsidRPr="00BB36F8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AAAA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anul gestionar; </w:t>
      </w:r>
    </w:p>
    <w:p w:rsidR="00BB36F8" w:rsidRPr="00BB36F8" w:rsidRDefault="00BB36F8" w:rsidP="001D5E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 xml:space="preserve">„Data prezentării” – 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>data efectivă a prezentării</w:t>
      </w:r>
      <w:r w:rsidR="00BD58C7">
        <w:rPr>
          <w:rFonts w:ascii="Times New Roman" w:eastAsia="Times New Roman" w:hAnsi="Times New Roman" w:cs="Times New Roman"/>
          <w:sz w:val="24"/>
          <w:szCs w:val="24"/>
        </w:rPr>
        <w:t xml:space="preserve">Notei </w:t>
      </w:r>
      <w:r w:rsidR="001D5E02"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subdiviziunii Serviciului Fiscal de Stat.</w:t>
      </w:r>
    </w:p>
    <w:p w:rsidR="00BB36F8" w:rsidRPr="001D5E02" w:rsidRDefault="00BB36F8" w:rsidP="001D5E02">
      <w:pPr>
        <w:pStyle w:val="NormalWeb"/>
        <w:tabs>
          <w:tab w:val="left" w:pos="4862"/>
        </w:tabs>
        <w:spacing w:line="276" w:lineRule="auto"/>
        <w:ind w:firstLine="724"/>
        <w:rPr>
          <w:bCs/>
          <w:color w:val="000000"/>
        </w:rPr>
      </w:pP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bCs/>
          <w:color w:val="000000"/>
          <w:lang w:val="ro-RO"/>
        </w:rPr>
        <w:t xml:space="preserve">În </w:t>
      </w:r>
      <w:r w:rsidR="00BD58C7" w:rsidRPr="006857F0">
        <w:rPr>
          <w:b/>
          <w:bCs/>
          <w:color w:val="000000"/>
          <w:lang w:val="ro-RO"/>
        </w:rPr>
        <w:t xml:space="preserve">Nota </w:t>
      </w:r>
      <w:r w:rsidRPr="006857F0">
        <w:rPr>
          <w:b/>
          <w:bCs/>
          <w:color w:val="000000"/>
          <w:lang w:val="ro-RO"/>
        </w:rPr>
        <w:t xml:space="preserve">de informare </w:t>
      </w:r>
      <w:r w:rsidRPr="006857F0">
        <w:rPr>
          <w:b/>
          <w:color w:val="000000"/>
          <w:lang w:val="ro-RO"/>
        </w:rPr>
        <w:t xml:space="preserve">privind salariul şi alte </w:t>
      </w:r>
      <w:r w:rsidR="005F4298">
        <w:rPr>
          <w:b/>
          <w:color w:val="000000"/>
          <w:lang w:val="ro-RO"/>
        </w:rPr>
        <w:t>plăț</w:t>
      </w:r>
      <w:r w:rsidR="005F4298" w:rsidRPr="006857F0">
        <w:rPr>
          <w:b/>
          <w:color w:val="000000"/>
          <w:lang w:val="ro-RO"/>
        </w:rPr>
        <w:t>i</w:t>
      </w:r>
      <w:r w:rsidRPr="006857F0">
        <w:rPr>
          <w:b/>
          <w:color w:val="000000"/>
          <w:lang w:val="ro-RO"/>
        </w:rPr>
        <w:t xml:space="preserve"> efectuate de către </w:t>
      </w:r>
      <w:r w:rsidR="002447DE">
        <w:rPr>
          <w:b/>
          <w:color w:val="000000"/>
          <w:lang w:val="ro-RO"/>
        </w:rPr>
        <w:t>angajator</w:t>
      </w:r>
      <w:r w:rsidRPr="006857F0">
        <w:rPr>
          <w:b/>
          <w:color w:val="000000"/>
          <w:lang w:val="ro-RO"/>
        </w:rPr>
        <w:t xml:space="preserve"> în folosul </w:t>
      </w:r>
      <w:r w:rsidR="005F4298" w:rsidRPr="006857F0">
        <w:rPr>
          <w:b/>
          <w:color w:val="000000"/>
          <w:lang w:val="ro-RO"/>
        </w:rPr>
        <w:t>angajaților</w:t>
      </w:r>
      <w:r w:rsidRPr="006857F0">
        <w:rPr>
          <w:b/>
          <w:color w:val="000000"/>
          <w:lang w:val="ro-RO"/>
        </w:rPr>
        <w:t xml:space="preserve">, precum şi </w:t>
      </w:r>
      <w:r w:rsidR="005F4298" w:rsidRPr="006857F0">
        <w:rPr>
          <w:b/>
          <w:color w:val="000000"/>
          <w:lang w:val="ro-RO"/>
        </w:rPr>
        <w:t>plățile</w:t>
      </w:r>
      <w:r w:rsidRPr="006857F0">
        <w:rPr>
          <w:b/>
          <w:color w:val="000000"/>
          <w:lang w:val="ro-RO"/>
        </w:rPr>
        <w:t xml:space="preserve"> achitate </w:t>
      </w:r>
      <w:r w:rsidR="005F4298" w:rsidRPr="006857F0">
        <w:rPr>
          <w:b/>
          <w:color w:val="000000"/>
          <w:lang w:val="ro-RO"/>
        </w:rPr>
        <w:t>rezidenților</w:t>
      </w:r>
      <w:r w:rsidRPr="006857F0">
        <w:rPr>
          <w:b/>
          <w:color w:val="000000"/>
          <w:lang w:val="ro-RO"/>
        </w:rPr>
        <w:t xml:space="preserve"> din alte surse de venit </w:t>
      </w:r>
      <w:r w:rsidR="005F4298" w:rsidRPr="006857F0">
        <w:rPr>
          <w:b/>
          <w:color w:val="000000"/>
          <w:lang w:val="ro-RO"/>
        </w:rPr>
        <w:t>decât</w:t>
      </w:r>
      <w:r w:rsidRPr="006857F0">
        <w:rPr>
          <w:b/>
          <w:color w:val="000000"/>
          <w:lang w:val="ro-RO"/>
        </w:rPr>
        <w:t xml:space="preserve"> salariul şi impozitul pe venit </w:t>
      </w:r>
      <w:r w:rsidR="005F4298" w:rsidRPr="006857F0">
        <w:rPr>
          <w:b/>
          <w:color w:val="000000"/>
          <w:lang w:val="ro-RO"/>
        </w:rPr>
        <w:t>reținut</w:t>
      </w:r>
      <w:r w:rsidRPr="006857F0">
        <w:rPr>
          <w:b/>
          <w:color w:val="000000"/>
          <w:lang w:val="ro-RO"/>
        </w:rPr>
        <w:t xml:space="preserve"> din aceste </w:t>
      </w:r>
      <w:r w:rsidR="005F4298">
        <w:rPr>
          <w:b/>
          <w:color w:val="000000"/>
          <w:lang w:val="ro-RO"/>
        </w:rPr>
        <w:t>plăți</w:t>
      </w:r>
      <w:r w:rsidRPr="006857F0">
        <w:rPr>
          <w:bCs/>
          <w:color w:val="000000"/>
          <w:lang w:val="ro-RO"/>
        </w:rPr>
        <w:t>(forma IALS14</w:t>
      </w:r>
      <w:r w:rsidRPr="006857F0">
        <w:rPr>
          <w:color w:val="000000"/>
          <w:lang w:val="ro-RO"/>
        </w:rPr>
        <w:t>conform ane</w:t>
      </w:r>
      <w:r w:rsidR="005F4298">
        <w:rPr>
          <w:color w:val="000000"/>
          <w:lang w:val="ro-RO"/>
        </w:rPr>
        <w:t>xei nr.1</w:t>
      </w:r>
      <w:r w:rsidRPr="006857F0">
        <w:rPr>
          <w:color w:val="000000"/>
          <w:lang w:val="ro-RO"/>
        </w:rPr>
        <w:t xml:space="preserve"> la prezentul </w:t>
      </w:r>
      <w:r w:rsidR="005F4298">
        <w:rPr>
          <w:color w:val="000000"/>
          <w:lang w:val="ro-RO"/>
        </w:rPr>
        <w:t>Ordin</w:t>
      </w:r>
      <w:r w:rsidRPr="006857F0">
        <w:rPr>
          <w:color w:val="000000"/>
          <w:lang w:val="ro-RO"/>
        </w:rPr>
        <w:t xml:space="preserve">) se indică: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 – numărul </w:t>
      </w:r>
      <w:r w:rsidR="00BD58C7">
        <w:rPr>
          <w:color w:val="000000"/>
          <w:lang w:val="ro-RO"/>
        </w:rPr>
        <w:t>curent</w:t>
      </w:r>
      <w:r w:rsidRPr="006857F0">
        <w:rPr>
          <w:color w:val="000000"/>
          <w:lang w:val="ro-RO"/>
        </w:rPr>
        <w:t xml:space="preserve"> al înscrierii, cumulativ pe toată </w:t>
      </w:r>
      <w:r w:rsidR="00BD58C7" w:rsidRPr="006857F0">
        <w:rPr>
          <w:color w:val="000000"/>
          <w:lang w:val="ro-RO"/>
        </w:rPr>
        <w:t>Nota</w:t>
      </w:r>
      <w:r w:rsidRPr="006857F0">
        <w:rPr>
          <w:color w:val="000000"/>
          <w:lang w:val="ro-RO"/>
        </w:rPr>
        <w:t xml:space="preserve">, indiferent de numărul de pagini;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2 – codul fiscal al angajatului;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3 – numele şi prenumele angajatului;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4 – codul fiscal al </w:t>
      </w:r>
      <w:r w:rsidR="005F4298" w:rsidRPr="006857F0">
        <w:rPr>
          <w:color w:val="000000"/>
          <w:lang w:val="ro-RO"/>
        </w:rPr>
        <w:t>soției</w:t>
      </w:r>
      <w:r w:rsidR="001D5E02">
        <w:rPr>
          <w:color w:val="000000"/>
          <w:lang w:val="ro-RO"/>
        </w:rPr>
        <w:t xml:space="preserve"> (</w:t>
      </w:r>
      <w:r w:rsidR="005F4298" w:rsidRPr="006857F0">
        <w:rPr>
          <w:color w:val="000000"/>
          <w:lang w:val="ro-RO"/>
        </w:rPr>
        <w:t>soțului</w:t>
      </w:r>
      <w:r w:rsidRPr="006857F0">
        <w:rPr>
          <w:color w:val="000000"/>
          <w:lang w:val="ro-RO"/>
        </w:rPr>
        <w:t xml:space="preserve">) (se indică numai în cazul în care angajatul beneficiază de scutirea pentru </w:t>
      </w:r>
      <w:r w:rsidR="005F4298" w:rsidRPr="006857F0">
        <w:rPr>
          <w:color w:val="000000"/>
          <w:lang w:val="ro-RO"/>
        </w:rPr>
        <w:t>soț</w:t>
      </w:r>
      <w:r w:rsidR="001D5E02">
        <w:rPr>
          <w:color w:val="000000"/>
          <w:lang w:val="ro-RO"/>
        </w:rPr>
        <w:t>(</w:t>
      </w:r>
      <w:r w:rsidR="005F4298" w:rsidRPr="006857F0">
        <w:rPr>
          <w:color w:val="000000"/>
          <w:lang w:val="ro-RO"/>
        </w:rPr>
        <w:t>șot</w:t>
      </w:r>
      <w:r w:rsidR="00BD58C7">
        <w:rPr>
          <w:color w:val="000000"/>
          <w:lang w:val="ro-RO"/>
        </w:rPr>
        <w:t>ie</w:t>
      </w:r>
      <w:r w:rsidRPr="006857F0">
        <w:rPr>
          <w:color w:val="000000"/>
          <w:lang w:val="ro-RO"/>
        </w:rPr>
        <w:t xml:space="preserve">));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lastRenderedPageBreak/>
        <w:t>în coloana 5 – c</w:t>
      </w:r>
      <w:r w:rsidRPr="006857F0">
        <w:rPr>
          <w:bCs/>
          <w:color w:val="000000"/>
          <w:lang w:val="ro-RO"/>
        </w:rPr>
        <w:t xml:space="preserve">odul sursei de venit, preluat din </w:t>
      </w:r>
      <w:r w:rsidR="00BD58C7" w:rsidRPr="006857F0">
        <w:rPr>
          <w:bCs/>
          <w:color w:val="000000"/>
          <w:lang w:val="ro-RO"/>
        </w:rPr>
        <w:t xml:space="preserve">Darea </w:t>
      </w:r>
      <w:r w:rsidRPr="006857F0">
        <w:rPr>
          <w:bCs/>
          <w:color w:val="000000"/>
          <w:lang w:val="ro-RO"/>
        </w:rPr>
        <w:t xml:space="preserve">de seamă </w:t>
      </w:r>
      <w:r w:rsidR="001D5E02">
        <w:rPr>
          <w:bCs/>
          <w:color w:val="000000"/>
          <w:lang w:val="ro-RO"/>
        </w:rPr>
        <w:t>IPC18</w:t>
      </w:r>
      <w:r w:rsidRPr="006857F0">
        <w:rPr>
          <w:bCs/>
          <w:color w:val="000000"/>
          <w:lang w:val="ro-RO"/>
        </w:rPr>
        <w:t xml:space="preserve"> (</w:t>
      </w:r>
      <w:r w:rsidR="001D5E02">
        <w:rPr>
          <w:bCs/>
          <w:color w:val="000000"/>
          <w:lang w:val="ro-RO"/>
        </w:rPr>
        <w:t xml:space="preserve">Tabelul nr.1 </w:t>
      </w:r>
      <w:r w:rsidRPr="006857F0">
        <w:rPr>
          <w:bCs/>
          <w:color w:val="000000"/>
          <w:lang w:val="ro-RO"/>
        </w:rPr>
        <w:t>col.</w:t>
      </w:r>
      <w:r w:rsidR="001D5E02">
        <w:rPr>
          <w:bCs/>
          <w:color w:val="000000"/>
          <w:lang w:val="ro-RO"/>
        </w:rPr>
        <w:t>4</w:t>
      </w:r>
      <w:r w:rsidRPr="006857F0">
        <w:rPr>
          <w:bCs/>
          <w:color w:val="000000"/>
          <w:lang w:val="ro-RO"/>
        </w:rPr>
        <w:t>);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>în coloana 6 – suma totală a venitului îndreptat</w:t>
      </w:r>
      <w:r w:rsidR="00BD58C7">
        <w:rPr>
          <w:color w:val="000000"/>
          <w:lang w:val="ro-RO"/>
        </w:rPr>
        <w:t>ă</w:t>
      </w:r>
      <w:r w:rsidRPr="006857F0">
        <w:rPr>
          <w:color w:val="000000"/>
          <w:lang w:val="ro-RO"/>
        </w:rPr>
        <w:t xml:space="preserve"> spre achitare în perioada fiscală, inclusiv suma </w:t>
      </w:r>
      <w:r w:rsidR="005F4298" w:rsidRPr="006857F0">
        <w:rPr>
          <w:color w:val="000000"/>
          <w:lang w:val="ro-RO"/>
        </w:rPr>
        <w:t>plăților</w:t>
      </w:r>
      <w:r w:rsidRPr="006857F0">
        <w:rPr>
          <w:color w:val="000000"/>
          <w:lang w:val="ro-RO"/>
        </w:rPr>
        <w:t xml:space="preserve"> salariale aferente perioadei precedente şi achitate în anul curent;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7 – numărul de luni în care venitul a fost îndreptat spre achitare (se completează numai în cazul achitării salariului);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8 </w:t>
      </w:r>
      <w:r w:rsidR="00BD58C7" w:rsidRPr="006857F0">
        <w:rPr>
          <w:color w:val="000000"/>
          <w:lang w:val="ro-RO"/>
        </w:rPr>
        <w:t>–</w:t>
      </w:r>
      <w:r w:rsidRPr="006857F0">
        <w:rPr>
          <w:b/>
          <w:bCs/>
          <w:color w:val="000000"/>
          <w:lang w:val="ro-RO"/>
        </w:rPr>
        <w:t>(A)</w:t>
      </w:r>
      <w:r w:rsidRPr="006857F0">
        <w:rPr>
          <w:color w:val="000000"/>
          <w:lang w:val="ro-RO"/>
        </w:rPr>
        <w:t xml:space="preserve"> – suma scutirii nefolosită în anul precedent ca rezultat al neachitării salariului de către </w:t>
      </w:r>
      <w:r w:rsidR="002447DE">
        <w:rPr>
          <w:color w:val="000000"/>
          <w:lang w:val="ro-RO"/>
        </w:rPr>
        <w:t>angajator</w:t>
      </w:r>
      <w:r w:rsidRPr="006857F0">
        <w:rPr>
          <w:color w:val="000000"/>
          <w:lang w:val="ro-RO"/>
        </w:rPr>
        <w:t xml:space="preserve"> şi trecută în anul de gestiune, art.24 alin.(11) din Legea pentru punerea în aplicare a titlurilor I şi II ale Codului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9 – </w:t>
      </w:r>
      <w:r w:rsidRPr="006857F0">
        <w:rPr>
          <w:b/>
          <w:bCs/>
          <w:color w:val="000000"/>
          <w:lang w:val="ro-RO"/>
        </w:rPr>
        <w:t>(P)</w:t>
      </w:r>
      <w:r w:rsidRPr="006857F0">
        <w:rPr>
          <w:color w:val="000000"/>
          <w:lang w:val="ro-RO"/>
        </w:rPr>
        <w:t xml:space="preserve"> – suma scutirii personale, art.33 alin.(1) din Codul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10 – </w:t>
      </w:r>
      <w:r w:rsidRPr="006857F0">
        <w:rPr>
          <w:b/>
          <w:bCs/>
          <w:color w:val="000000"/>
          <w:lang w:val="ro-RO"/>
        </w:rPr>
        <w:t>(M)</w:t>
      </w:r>
      <w:r w:rsidRPr="006857F0">
        <w:rPr>
          <w:color w:val="000000"/>
          <w:lang w:val="ro-RO"/>
        </w:rPr>
        <w:t xml:space="preserve"> – suma scutirii majore, art.33 alin.(2) din Codul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11 – </w:t>
      </w:r>
      <w:r w:rsidRPr="006857F0">
        <w:rPr>
          <w:b/>
          <w:bCs/>
          <w:color w:val="000000"/>
          <w:lang w:val="ro-RO"/>
        </w:rPr>
        <w:t>(S)</w:t>
      </w:r>
      <w:r w:rsidRPr="006857F0">
        <w:rPr>
          <w:color w:val="000000"/>
          <w:lang w:val="ro-RO"/>
        </w:rPr>
        <w:t xml:space="preserve"> – suma scutirii acordate </w:t>
      </w:r>
      <w:r w:rsidR="005F4298" w:rsidRPr="006857F0">
        <w:rPr>
          <w:color w:val="000000"/>
          <w:lang w:val="ro-RO"/>
        </w:rPr>
        <w:t>soției</w:t>
      </w:r>
      <w:r w:rsidR="001D5E02">
        <w:rPr>
          <w:color w:val="000000"/>
          <w:lang w:val="ro-RO"/>
        </w:rPr>
        <w:t xml:space="preserve"> (</w:t>
      </w:r>
      <w:r w:rsidR="005F4298" w:rsidRPr="006857F0">
        <w:rPr>
          <w:color w:val="000000"/>
          <w:lang w:val="ro-RO"/>
        </w:rPr>
        <w:t>soțului</w:t>
      </w:r>
      <w:r w:rsidRPr="006857F0">
        <w:rPr>
          <w:color w:val="000000"/>
          <w:lang w:val="ro-RO"/>
        </w:rPr>
        <w:t xml:space="preserve">), art.34 alin.(1) din Codul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12 – </w:t>
      </w:r>
      <w:r w:rsidRPr="006857F0">
        <w:rPr>
          <w:b/>
          <w:bCs/>
          <w:color w:val="000000"/>
          <w:lang w:val="ro-RO"/>
        </w:rPr>
        <w:t>(Sm)</w:t>
      </w:r>
      <w:r w:rsidRPr="006857F0">
        <w:rPr>
          <w:color w:val="000000"/>
          <w:lang w:val="ro-RO"/>
        </w:rPr>
        <w:t xml:space="preserve"> – suma scutirii majore acordată </w:t>
      </w:r>
      <w:r w:rsidR="005F4298" w:rsidRPr="006857F0">
        <w:rPr>
          <w:color w:val="000000"/>
          <w:lang w:val="ro-RO"/>
        </w:rPr>
        <w:t>soției</w:t>
      </w:r>
      <w:r w:rsidRPr="006857F0">
        <w:rPr>
          <w:color w:val="000000"/>
          <w:lang w:val="ro-RO"/>
        </w:rPr>
        <w:t xml:space="preserve"> (</w:t>
      </w:r>
      <w:r w:rsidR="005F4298" w:rsidRPr="006857F0">
        <w:rPr>
          <w:color w:val="000000"/>
          <w:lang w:val="ro-RO"/>
        </w:rPr>
        <w:t>soțului</w:t>
      </w:r>
      <w:r w:rsidRPr="006857F0">
        <w:rPr>
          <w:color w:val="000000"/>
          <w:lang w:val="ro-RO"/>
        </w:rPr>
        <w:t xml:space="preserve">), art.34 alin.(2) din Codul fiscal; </w:t>
      </w:r>
    </w:p>
    <w:p w:rsidR="006857F0" w:rsidRPr="005F4298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</w:rPr>
      </w:pPr>
      <w:r w:rsidRPr="001D5E02">
        <w:rPr>
          <w:color w:val="000000"/>
          <w:lang w:val="ro-RO"/>
        </w:rPr>
        <w:t xml:space="preserve">în coloana 13 – </w:t>
      </w:r>
      <w:r w:rsidRPr="001D5E02">
        <w:rPr>
          <w:b/>
          <w:bCs/>
          <w:color w:val="000000"/>
          <w:lang w:val="ro-RO"/>
        </w:rPr>
        <w:t xml:space="preserve">(N) </w:t>
      </w:r>
      <w:r w:rsidRPr="001D5E02">
        <w:rPr>
          <w:color w:val="000000"/>
          <w:lang w:val="ro-RO"/>
        </w:rPr>
        <w:t xml:space="preserve">– suma scutirii pentru persoanele </w:t>
      </w:r>
      <w:r w:rsidR="001D5E02" w:rsidRPr="001D5E02">
        <w:rPr>
          <w:color w:val="000000"/>
          <w:lang w:val="ro-RO"/>
        </w:rPr>
        <w:t>întreținute</w:t>
      </w:r>
      <w:r w:rsidRPr="001D5E02">
        <w:rPr>
          <w:color w:val="000000"/>
          <w:lang w:val="ro-RO"/>
        </w:rPr>
        <w:t xml:space="preserve">, cu excepţia </w:t>
      </w:r>
      <w:r w:rsidRPr="001D5E02">
        <w:rPr>
          <w:lang w:val="ro-RO"/>
        </w:rPr>
        <w:t xml:space="preserve">persoanelor </w:t>
      </w:r>
      <w:r w:rsidR="001D5E02" w:rsidRPr="001D5E02">
        <w:t xml:space="preserve">cu </w:t>
      </w:r>
      <w:r w:rsidR="005F4298" w:rsidRPr="005F4298">
        <w:t>dizabilități</w:t>
      </w:r>
      <w:r w:rsidR="001D5E02" w:rsidRPr="005F4298">
        <w:t xml:space="preserve"> în urma unei </w:t>
      </w:r>
      <w:r w:rsidR="005F4298" w:rsidRPr="005F4298">
        <w:t>afecțiuni</w:t>
      </w:r>
      <w:r w:rsidR="001D5E02" w:rsidRPr="005F4298">
        <w:t xml:space="preserve"> congenitale sau din copilărie</w:t>
      </w:r>
      <w:r w:rsidRPr="005F4298">
        <w:rPr>
          <w:color w:val="000000"/>
        </w:rPr>
        <w:t xml:space="preserve">, art.35 din Codul fiscal; </w:t>
      </w:r>
    </w:p>
    <w:p w:rsidR="006857F0" w:rsidRPr="005F4298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</w:rPr>
      </w:pPr>
      <w:r w:rsidRPr="005F4298">
        <w:rPr>
          <w:color w:val="000000"/>
        </w:rPr>
        <w:t xml:space="preserve">în coloana 14 – </w:t>
      </w:r>
      <w:r w:rsidRPr="005F4298">
        <w:rPr>
          <w:b/>
          <w:bCs/>
          <w:color w:val="000000"/>
        </w:rPr>
        <w:t xml:space="preserve">(H) </w:t>
      </w:r>
      <w:r w:rsidRPr="005F4298">
        <w:rPr>
          <w:color w:val="000000"/>
        </w:rPr>
        <w:t xml:space="preserve">– suma scutirii pentru persoanele </w:t>
      </w:r>
      <w:r w:rsidR="005F4298" w:rsidRPr="005F4298">
        <w:rPr>
          <w:color w:val="000000"/>
        </w:rPr>
        <w:t>întreținute</w:t>
      </w:r>
      <w:r w:rsidRPr="005F4298">
        <w:rPr>
          <w:color w:val="000000"/>
        </w:rPr>
        <w:t>-</w:t>
      </w:r>
      <w:r w:rsidRPr="005F4298">
        <w:t>persoane cu dizabilități</w:t>
      </w:r>
      <w:r w:rsidR="001D5E02" w:rsidRPr="005F4298">
        <w:t xml:space="preserve">în urma unei </w:t>
      </w:r>
      <w:r w:rsidR="005F4298" w:rsidRPr="005F4298">
        <w:t>afecțiuni</w:t>
      </w:r>
      <w:r w:rsidR="001D5E02" w:rsidRPr="005F4298">
        <w:t xml:space="preserve"> congenitale sau din copilărie,</w:t>
      </w:r>
      <w:r w:rsidRPr="005F4298">
        <w:rPr>
          <w:color w:val="000000"/>
        </w:rPr>
        <w:t xml:space="preserve"> art.35 din Codul fiscal; </w:t>
      </w:r>
    </w:p>
    <w:p w:rsidR="006857F0" w:rsidRPr="005F4298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</w:rPr>
      </w:pPr>
      <w:r w:rsidRPr="005F4298">
        <w:rPr>
          <w:color w:val="000000"/>
        </w:rPr>
        <w:t xml:space="preserve">în coloana 15 – suma totală a scutirilor acordate angajatului pentru perioada fiscală respectivă;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5F4298">
        <w:rPr>
          <w:color w:val="000000"/>
        </w:rPr>
        <w:t>în coloana 16 – suma primelor de</w:t>
      </w:r>
      <w:r w:rsidRPr="006857F0">
        <w:rPr>
          <w:color w:val="000000"/>
          <w:lang w:val="ro-RO"/>
        </w:rPr>
        <w:t xml:space="preserve"> asigurare obligatorie de </w:t>
      </w:r>
      <w:r w:rsidR="005F4298" w:rsidRPr="006857F0">
        <w:rPr>
          <w:color w:val="000000"/>
          <w:lang w:val="ro-RO"/>
        </w:rPr>
        <w:t>asistență</w:t>
      </w:r>
      <w:r w:rsidRPr="006857F0">
        <w:rPr>
          <w:color w:val="000000"/>
          <w:lang w:val="ro-RO"/>
        </w:rPr>
        <w:t xml:space="preserve"> medicală permisă </w:t>
      </w:r>
      <w:r w:rsidR="00BD58C7">
        <w:rPr>
          <w:color w:val="000000"/>
          <w:lang w:val="ro-RO"/>
        </w:rPr>
        <w:t xml:space="preserve">spre </w:t>
      </w:r>
      <w:r w:rsidRPr="006857F0">
        <w:rPr>
          <w:color w:val="000000"/>
          <w:lang w:val="ro-RO"/>
        </w:rPr>
        <w:t>deducer</w:t>
      </w:r>
      <w:r w:rsidR="00BD58C7">
        <w:rPr>
          <w:color w:val="000000"/>
          <w:lang w:val="ro-RO"/>
        </w:rPr>
        <w:t>e</w:t>
      </w:r>
      <w:r w:rsidRPr="006857F0">
        <w:rPr>
          <w:color w:val="000000"/>
          <w:lang w:val="ro-RO"/>
        </w:rPr>
        <w:t xml:space="preserve">, art.36 alin.(6) din Codul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17 – suma </w:t>
      </w:r>
      <w:r w:rsidR="005F4298" w:rsidRPr="006857F0">
        <w:rPr>
          <w:color w:val="000000"/>
          <w:lang w:val="ro-RO"/>
        </w:rPr>
        <w:t>contribuțiilor</w:t>
      </w:r>
      <w:r w:rsidRPr="006857F0">
        <w:rPr>
          <w:color w:val="000000"/>
          <w:lang w:val="ro-RO"/>
        </w:rPr>
        <w:t xml:space="preserve"> individuale de asigurări sociale de stat obligatorii permisă </w:t>
      </w:r>
      <w:r w:rsidR="00BD58C7">
        <w:rPr>
          <w:color w:val="000000"/>
          <w:lang w:val="ro-RO"/>
        </w:rPr>
        <w:t xml:space="preserve">spre </w:t>
      </w:r>
      <w:r w:rsidRPr="006857F0">
        <w:rPr>
          <w:color w:val="000000"/>
          <w:lang w:val="ro-RO"/>
        </w:rPr>
        <w:t>deducer</w:t>
      </w:r>
      <w:r w:rsidR="00BD58C7">
        <w:rPr>
          <w:color w:val="000000"/>
          <w:lang w:val="ro-RO"/>
        </w:rPr>
        <w:t>e</w:t>
      </w:r>
      <w:r w:rsidRPr="006857F0">
        <w:rPr>
          <w:color w:val="000000"/>
          <w:lang w:val="ro-RO"/>
        </w:rPr>
        <w:t xml:space="preserve">, art.36 alin.(7) din Codul fiscal; 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18 – suma impozitului pe venit </w:t>
      </w:r>
      <w:r w:rsidR="005F4298" w:rsidRPr="006857F0">
        <w:rPr>
          <w:color w:val="000000"/>
          <w:lang w:val="ro-RO"/>
        </w:rPr>
        <w:t>reținut</w:t>
      </w:r>
      <w:r w:rsidRPr="006857F0">
        <w:rPr>
          <w:color w:val="000000"/>
          <w:lang w:val="ro-RO"/>
        </w:rPr>
        <w:t xml:space="preserve"> la sursa de plată, care se determină în modul următor: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>сol.18 = col.6 – col.15 – col.16 – col.17.</w:t>
      </w:r>
    </w:p>
    <w:p w:rsidR="006857F0" w:rsidRPr="006857F0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lang w:val="ro-RO"/>
        </w:rPr>
      </w:pPr>
    </w:p>
    <w:p w:rsidR="006857F0" w:rsidRPr="006857F0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În </w:t>
      </w:r>
      <w:r w:rsidRPr="006857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anexa „Informaţia privind persoanele </w:t>
      </w:r>
      <w:r w:rsidR="005F4298" w:rsidRPr="006857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întreținute</w:t>
      </w:r>
      <w:r w:rsidRPr="006857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” </w:t>
      </w:r>
      <w:r w:rsidRPr="006857F0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se indică: </w:t>
      </w:r>
    </w:p>
    <w:p w:rsidR="006857F0" w:rsidRPr="006857F0" w:rsidRDefault="006857F0" w:rsidP="00BD58C7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coloana 1 – numărul </w:t>
      </w:r>
      <w:r w:rsidR="00BD58C7">
        <w:rPr>
          <w:rFonts w:ascii="Times New Roman" w:hAnsi="Times New Roman" w:cs="Times New Roman"/>
          <w:color w:val="000000"/>
          <w:sz w:val="24"/>
          <w:szCs w:val="24"/>
          <w:lang w:val="ro-RO"/>
        </w:rPr>
        <w:t>curent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</w:t>
      </w:r>
      <w:r w:rsidR="00BD58C7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angajatului, care trebuie să corespundă numărului de ordine a</w:t>
      </w:r>
      <w:r w:rsidR="00561104">
        <w:rPr>
          <w:rFonts w:ascii="Times New Roman" w:hAnsi="Times New Roman" w:cs="Times New Roman"/>
          <w:color w:val="000000"/>
          <w:sz w:val="24"/>
          <w:szCs w:val="24"/>
          <w:lang w:val="ro-RO"/>
        </w:rPr>
        <w:t>l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acestuia, conform notei de informare IALS14.</w:t>
      </w:r>
    </w:p>
    <w:p w:rsidR="006857F0" w:rsidRPr="006857F0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angajatul a solicitat două sau mai multe scutiri  pentru persoanele </w:t>
      </w:r>
      <w:r w:rsidR="005F4298" w:rsidRPr="006857F0">
        <w:rPr>
          <w:rFonts w:ascii="Times New Roman" w:hAnsi="Times New Roman" w:cs="Times New Roman"/>
          <w:sz w:val="24"/>
          <w:szCs w:val="24"/>
          <w:lang w:val="ro-RO"/>
        </w:rPr>
        <w:t>întreținute</w:t>
      </w: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, datele reflectate în col. 1 şi 2 ale anexei (numărul </w:t>
      </w:r>
      <w:r w:rsidR="00BD58C7">
        <w:rPr>
          <w:rFonts w:ascii="Times New Roman" w:hAnsi="Times New Roman" w:cs="Times New Roman"/>
          <w:sz w:val="24"/>
          <w:szCs w:val="24"/>
          <w:lang w:val="ro-RO"/>
        </w:rPr>
        <w:t>curentşi codul fiscal al angajatului</w:t>
      </w: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) se repetă pentru fiecare persoana </w:t>
      </w:r>
      <w:r w:rsidR="005F4298" w:rsidRPr="006857F0">
        <w:rPr>
          <w:rFonts w:ascii="Times New Roman" w:hAnsi="Times New Roman" w:cs="Times New Roman"/>
          <w:sz w:val="24"/>
          <w:szCs w:val="24"/>
          <w:lang w:val="ro-RO"/>
        </w:rPr>
        <w:t>întreținută</w:t>
      </w: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:rsidR="006857F0" w:rsidRPr="006857F0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în coloana 2 – codul fiscal al angajatului; </w:t>
      </w:r>
    </w:p>
    <w:p w:rsidR="006857F0" w:rsidRPr="006857F0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sz w:val="24"/>
          <w:szCs w:val="24"/>
          <w:lang w:val="ro-RO"/>
        </w:rPr>
        <w:t xml:space="preserve">în coloana 3  – codul fiscal al persoanei </w:t>
      </w:r>
      <w:r w:rsidR="005F4298" w:rsidRPr="006857F0">
        <w:rPr>
          <w:rFonts w:ascii="Times New Roman" w:hAnsi="Times New Roman" w:cs="Times New Roman"/>
          <w:sz w:val="24"/>
          <w:szCs w:val="24"/>
          <w:lang w:val="ro-RO"/>
        </w:rPr>
        <w:t>întreținute</w:t>
      </w:r>
      <w:r w:rsidRPr="006857F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857F0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6857F0" w:rsidRPr="006857F0" w:rsidRDefault="006857F0" w:rsidP="006857F0">
      <w:pPr>
        <w:tabs>
          <w:tab w:val="left" w:pos="4862"/>
        </w:tabs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Corectarea erorilor în </w:t>
      </w:r>
      <w:r w:rsidR="00BD58C7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Informaţia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prezentată către organul fiscal se efectuează în conformitate cu Ordinul Inspectoratului Fiscal Principal de Stat nr. 194 din 29 octombrie 2004. </w:t>
      </w:r>
    </w:p>
    <w:p w:rsidR="006857F0" w:rsidRPr="006857F0" w:rsidRDefault="006857F0" w:rsidP="006857F0">
      <w:pPr>
        <w:tabs>
          <w:tab w:val="left" w:pos="4862"/>
        </w:tabs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cazul depistării unor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greșeli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după prezentarea </w:t>
      </w:r>
      <w:r w:rsidR="003B453D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Note</w:t>
      </w:r>
      <w:r w:rsidR="003B453D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de informare IALS14, contribuabil</w:t>
      </w:r>
      <w:r w:rsidR="005F4298">
        <w:rPr>
          <w:rFonts w:ascii="Times New Roman" w:hAnsi="Times New Roman" w:cs="Times New Roman"/>
          <w:color w:val="000000"/>
          <w:sz w:val="24"/>
          <w:szCs w:val="24"/>
          <w:lang w:val="ro-RO"/>
        </w:rPr>
        <w:t>ul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are dreptul să prezinte o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informație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suplimentară. În </w:t>
      </w:r>
      <w:r w:rsidR="003B453D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informația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suplimentară se indică numai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rândurile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care au fost corectate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greșelile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urmărind ca numărul </w:t>
      </w:r>
      <w:r w:rsidR="00BD58C7">
        <w:rPr>
          <w:rFonts w:ascii="Times New Roman" w:hAnsi="Times New Roman" w:cs="Times New Roman"/>
          <w:color w:val="000000"/>
          <w:sz w:val="24"/>
          <w:szCs w:val="24"/>
          <w:lang w:val="ro-RO"/>
        </w:rPr>
        <w:t>curent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rândului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r w:rsidR="00BD58C7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Nota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informare în care a fost depistată </w:t>
      </w:r>
      <w:r w:rsidR="005F4298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greșeală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coincidă cu numărul </w:t>
      </w:r>
      <w:r w:rsidR="00BD58C7">
        <w:rPr>
          <w:rFonts w:ascii="Times New Roman" w:hAnsi="Times New Roman" w:cs="Times New Roman"/>
          <w:color w:val="000000"/>
          <w:sz w:val="24"/>
          <w:szCs w:val="24"/>
          <w:lang w:val="ro-RO"/>
        </w:rPr>
        <w:t>curent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</w:t>
      </w:r>
      <w:r w:rsidR="005F4298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rândului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r w:rsidR="00BD58C7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Nota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de informare corectată.</w:t>
      </w:r>
    </w:p>
    <w:p w:rsidR="001F7DFB" w:rsidRDefault="001F7DFB" w:rsidP="006857F0">
      <w:pPr>
        <w:pStyle w:val="Bodytext20"/>
        <w:shd w:val="clear" w:color="auto" w:fill="auto"/>
        <w:spacing w:after="244" w:line="278" w:lineRule="exact"/>
        <w:jc w:val="center"/>
        <w:rPr>
          <w:rFonts w:ascii="Arial" w:hAnsi="Arial" w:cs="Arial"/>
          <w:sz w:val="16"/>
          <w:szCs w:val="16"/>
          <w:lang w:val="ro-RO"/>
        </w:rPr>
        <w:sectPr w:rsidR="001F7DFB" w:rsidSect="00864868">
          <w:pgSz w:w="12240" w:h="15840"/>
          <w:pgMar w:top="568" w:right="900" w:bottom="567" w:left="1276" w:header="720" w:footer="720" w:gutter="0"/>
          <w:cols w:space="720"/>
          <w:docGrid w:linePitch="360"/>
        </w:sectPr>
      </w:pPr>
    </w:p>
    <w:p w:rsidR="001F7DFB" w:rsidRPr="001F7DFB" w:rsidRDefault="001F7DFB" w:rsidP="001F7DFB">
      <w:pPr>
        <w:spacing w:after="0" w:line="240" w:lineRule="auto"/>
        <w:ind w:left="6880"/>
        <w:jc w:val="right"/>
        <w:rPr>
          <w:rFonts w:ascii="Arial" w:eastAsia="Times New Roman" w:hAnsi="Arial" w:cs="Arial"/>
          <w:sz w:val="16"/>
          <w:szCs w:val="16"/>
        </w:rPr>
      </w:pPr>
      <w:r w:rsidRPr="001F7DFB">
        <w:rPr>
          <w:rFonts w:ascii="Arial" w:eastAsia="Times New Roman" w:hAnsi="Arial" w:cs="Arial"/>
          <w:sz w:val="16"/>
          <w:szCs w:val="16"/>
        </w:rPr>
        <w:lastRenderedPageBreak/>
        <w:t xml:space="preserve">Anexa nr.3 </w:t>
      </w:r>
    </w:p>
    <w:p w:rsidR="001F7DFB" w:rsidRPr="001F7DFB" w:rsidRDefault="001F7DFB" w:rsidP="001F7DF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F7DFB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Forma</w:t>
      </w:r>
      <w:r w:rsidRPr="001F7DFB">
        <w:rPr>
          <w:rFonts w:ascii="Arial" w:hAnsi="Arial" w:cs="Arial"/>
          <w:color w:val="000000"/>
          <w:sz w:val="17"/>
          <w:szCs w:val="17"/>
          <w:lang w:val="ro-RO"/>
        </w:rPr>
        <w:t>/Форма</w:t>
      </w:r>
      <w:r w:rsidRPr="001F7DFB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INR14</w:t>
      </w:r>
      <w:r w:rsidRPr="001F7DFB">
        <w:rPr>
          <w:rFonts w:ascii="Arial" w:eastAsia="Times New Roman" w:hAnsi="Arial" w:cs="Arial"/>
          <w:sz w:val="16"/>
          <w:szCs w:val="16"/>
        </w:rPr>
        <w:t xml:space="preserve">la </w:t>
      </w:r>
      <w:proofErr w:type="spellStart"/>
      <w:r w:rsidRPr="001F7DFB">
        <w:rPr>
          <w:rFonts w:ascii="Arial" w:eastAsia="Times New Roman" w:hAnsi="Arial" w:cs="Arial"/>
          <w:sz w:val="16"/>
          <w:szCs w:val="16"/>
        </w:rPr>
        <w:t>Ordinul</w:t>
      </w:r>
      <w:proofErr w:type="spellEnd"/>
      <w:r w:rsidRPr="001F7DFB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F7DFB">
        <w:rPr>
          <w:rFonts w:ascii="Arial" w:eastAsia="Times New Roman" w:hAnsi="Arial" w:cs="Arial"/>
          <w:sz w:val="16"/>
          <w:szCs w:val="16"/>
        </w:rPr>
        <w:t>Ministerului</w:t>
      </w:r>
      <w:proofErr w:type="spellEnd"/>
      <w:r w:rsidRPr="001F7DFB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F7DFB">
        <w:rPr>
          <w:rFonts w:ascii="Arial" w:eastAsia="Times New Roman" w:hAnsi="Arial" w:cs="Arial"/>
          <w:sz w:val="16"/>
          <w:szCs w:val="16"/>
        </w:rPr>
        <w:t>Finanţelor</w:t>
      </w:r>
      <w:proofErr w:type="spellEnd"/>
    </w:p>
    <w:p w:rsidR="001F7DFB" w:rsidRDefault="001F7DFB" w:rsidP="001F7DFB">
      <w:pPr>
        <w:spacing w:after="0" w:line="240" w:lineRule="auto"/>
        <w:ind w:left="6880"/>
        <w:jc w:val="right"/>
        <w:rPr>
          <w:rFonts w:ascii="Arial" w:eastAsia="Times New Roman" w:hAnsi="Arial" w:cs="Arial"/>
          <w:sz w:val="16"/>
          <w:szCs w:val="16"/>
        </w:rPr>
      </w:pPr>
      <w:r w:rsidRPr="001F7DFB">
        <w:rPr>
          <w:rFonts w:ascii="Arial" w:eastAsia="Times New Roman" w:hAnsi="Arial" w:cs="Arial"/>
          <w:sz w:val="16"/>
          <w:szCs w:val="16"/>
        </w:rPr>
        <w:t xml:space="preserve">     nr.___ din __________2017</w:t>
      </w:r>
    </w:p>
    <w:p w:rsidR="001F7DFB" w:rsidRDefault="001F7DFB" w:rsidP="001F7DFB">
      <w:pPr>
        <w:spacing w:after="0" w:line="240" w:lineRule="auto"/>
        <w:ind w:left="6880"/>
        <w:jc w:val="right"/>
        <w:rPr>
          <w:rFonts w:ascii="Arial" w:eastAsia="Times New Roman" w:hAnsi="Arial" w:cs="Arial"/>
          <w:sz w:val="16"/>
          <w:szCs w:val="16"/>
        </w:rPr>
      </w:pPr>
    </w:p>
    <w:p w:rsidR="001F7DFB" w:rsidRDefault="001F7DFB" w:rsidP="001F7DFB">
      <w:pPr>
        <w:spacing w:after="0" w:line="240" w:lineRule="auto"/>
        <w:ind w:left="6880"/>
        <w:jc w:val="center"/>
        <w:rPr>
          <w:rFonts w:ascii="Arial" w:eastAsia="Times New Roman" w:hAnsi="Arial" w:cs="Arial"/>
          <w:sz w:val="16"/>
          <w:szCs w:val="16"/>
        </w:rPr>
      </w:pPr>
    </w:p>
    <w:p w:rsidR="001F7DFB" w:rsidRPr="001F7DFB" w:rsidRDefault="001F7DFB" w:rsidP="001F7DFB">
      <w:pPr>
        <w:pStyle w:val="cb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>NOTA DE INFORMARE</w:t>
      </w:r>
    </w:p>
    <w:p w:rsidR="001F7DFB" w:rsidRDefault="001F7DFB" w:rsidP="001F7DFB">
      <w:pPr>
        <w:pStyle w:val="cb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privind impozitul reţinut din alte surse de venit </w:t>
      </w:r>
      <w:r w:rsidR="00924A6F" w:rsidRPr="001F7DFB">
        <w:rPr>
          <w:rFonts w:ascii="Arial" w:hAnsi="Arial" w:cs="Arial"/>
          <w:color w:val="000000"/>
          <w:sz w:val="17"/>
          <w:szCs w:val="17"/>
          <w:lang w:val="ro-RO"/>
        </w:rPr>
        <w:t>decât</w:t>
      </w:r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salariul </w:t>
      </w:r>
    </w:p>
    <w:p w:rsidR="001F7DFB" w:rsidRPr="001F7DFB" w:rsidRDefault="001F7DFB" w:rsidP="001F7DFB">
      <w:pPr>
        <w:pStyle w:val="cb"/>
        <w:rPr>
          <w:rFonts w:ascii="Arial" w:hAnsi="Arial" w:cs="Arial"/>
          <w:sz w:val="16"/>
          <w:szCs w:val="16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>achitate persoanelor nerezidente</w:t>
      </w:r>
    </w:p>
    <w:p w:rsidR="001F7DFB" w:rsidRPr="001F7DFB" w:rsidRDefault="001F7DFB" w:rsidP="001F7DFB">
      <w:pPr>
        <w:pStyle w:val="cn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lang w:val="ro-RO"/>
        </w:rPr>
      </w:pPr>
    </w:p>
    <w:p w:rsidR="001F7DFB" w:rsidRPr="001F7DFB" w:rsidRDefault="001F7DFB" w:rsidP="001F7DFB">
      <w:pPr>
        <w:pStyle w:val="cn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>ИНФОРМАЦИЯ</w:t>
      </w:r>
    </w:p>
    <w:p w:rsidR="001F7DFB" w:rsidRDefault="001F7DFB" w:rsidP="001F7DFB">
      <w:pPr>
        <w:pStyle w:val="cn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о </w:t>
      </w:r>
      <w:proofErr w:type="spellStart"/>
      <w:r w:rsidRPr="001F7DFB">
        <w:rPr>
          <w:rFonts w:ascii="Arial" w:hAnsi="Arial" w:cs="Arial"/>
          <w:color w:val="000000"/>
          <w:sz w:val="17"/>
          <w:szCs w:val="17"/>
          <w:lang w:val="ro-RO"/>
        </w:rPr>
        <w:t>подоходномналоге</w:t>
      </w:r>
      <w:proofErr w:type="spellEnd"/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, </w:t>
      </w:r>
      <w:proofErr w:type="spellStart"/>
      <w:r w:rsidRPr="001F7DFB">
        <w:rPr>
          <w:rFonts w:ascii="Arial" w:hAnsi="Arial" w:cs="Arial"/>
          <w:color w:val="000000"/>
          <w:sz w:val="17"/>
          <w:szCs w:val="17"/>
          <w:lang w:val="ro-RO"/>
        </w:rPr>
        <w:t>удержанномизисточниковдохода</w:t>
      </w:r>
      <w:proofErr w:type="spellEnd"/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, </w:t>
      </w:r>
      <w:proofErr w:type="spellStart"/>
      <w:r w:rsidRPr="001F7DFB">
        <w:rPr>
          <w:rFonts w:ascii="Arial" w:hAnsi="Arial" w:cs="Arial"/>
          <w:color w:val="000000"/>
          <w:sz w:val="17"/>
          <w:szCs w:val="17"/>
          <w:lang w:val="ro-RO"/>
        </w:rPr>
        <w:t>отличныхотзаработнойплаты</w:t>
      </w:r>
      <w:proofErr w:type="spellEnd"/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, </w:t>
      </w:r>
    </w:p>
    <w:p w:rsidR="004D7689" w:rsidRDefault="001F7DFB" w:rsidP="001F7DFB">
      <w:pPr>
        <w:pStyle w:val="cn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ro-RO"/>
        </w:rPr>
      </w:pPr>
      <w:proofErr w:type="spellStart"/>
      <w:r w:rsidRPr="001F7DFB">
        <w:rPr>
          <w:rFonts w:ascii="Arial" w:hAnsi="Arial" w:cs="Arial"/>
          <w:color w:val="000000"/>
          <w:sz w:val="17"/>
          <w:szCs w:val="17"/>
          <w:lang w:val="ro-RO"/>
        </w:rPr>
        <w:t>выплаченногонерезидентам</w:t>
      </w:r>
      <w:proofErr w:type="spellEnd"/>
    </w:p>
    <w:p w:rsidR="001F7DFB" w:rsidRPr="001F7DFB" w:rsidRDefault="001F7DFB" w:rsidP="001F7DFB">
      <w:pPr>
        <w:pStyle w:val="NormalWeb"/>
        <w:ind w:firstLine="0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  </w:t>
      </w:r>
    </w:p>
    <w:tbl>
      <w:tblPr>
        <w:tblW w:w="8902" w:type="dxa"/>
        <w:tblLayout w:type="fixed"/>
        <w:tblLook w:val="00A0"/>
      </w:tblPr>
      <w:tblGrid>
        <w:gridCol w:w="4791"/>
        <w:gridCol w:w="4111"/>
      </w:tblGrid>
      <w:tr w:rsidR="001F7DFB" w:rsidRPr="001F7DFB" w:rsidTr="00035D8A">
        <w:tc>
          <w:tcPr>
            <w:tcW w:w="4791" w:type="dxa"/>
          </w:tcPr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fiscal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______________________________</w:t>
            </w:r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Фискальныйкод</w:t>
            </w:r>
            <w:proofErr w:type="spellEnd"/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4111" w:type="dxa"/>
          </w:tcPr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Denumirea contribuabilului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</w:t>
            </w:r>
          </w:p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Наименованиеналогоплательщика</w:t>
            </w:r>
            <w:proofErr w:type="spellEnd"/>
          </w:p>
        </w:tc>
      </w:tr>
      <w:tr w:rsidR="001F7DFB" w:rsidRPr="001F7DFB" w:rsidTr="00035D8A">
        <w:tc>
          <w:tcPr>
            <w:tcW w:w="4791" w:type="dxa"/>
          </w:tcPr>
          <w:p w:rsidR="001F7DFB" w:rsidRPr="001F7DFB" w:rsidRDefault="00561104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Serviciul</w:t>
            </w:r>
            <w:r w:rsidR="001F7DFB"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Fiscal de Stat</w:t>
            </w:r>
            <w:r w:rsidR="001F7DFB"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</w:t>
            </w:r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Государственнаяналоговая</w:t>
            </w:r>
            <w:proofErr w:type="spellEnd"/>
            <w:r w:rsidR="00561104" w:rsidRPr="00104826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служба</w:t>
            </w:r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4111" w:type="dxa"/>
          </w:tcPr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Perioada fiscală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 </w:t>
            </w:r>
          </w:p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Налоговыйпериод</w:t>
            </w:r>
            <w:proofErr w:type="spellEnd"/>
          </w:p>
        </w:tc>
      </w:tr>
      <w:tr w:rsidR="001F7DFB" w:rsidRPr="001F7DFB" w:rsidTr="00035D8A">
        <w:tc>
          <w:tcPr>
            <w:tcW w:w="4791" w:type="dxa"/>
          </w:tcPr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localităţii (CUATM)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___________________</w:t>
            </w:r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Кодместности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(КАТЕМ)</w:t>
            </w:r>
          </w:p>
          <w:p w:rsidR="001F7DFB" w:rsidRPr="001F7DFB" w:rsidRDefault="001F7DFB" w:rsidP="001F7DFB">
            <w:pPr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4111" w:type="dxa"/>
          </w:tcPr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Data prezentării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</w:t>
            </w:r>
          </w:p>
          <w:p w:rsidR="001F7DFB" w:rsidRPr="001F7DFB" w:rsidRDefault="001F7DFB" w:rsidP="001F7DFB">
            <w:pPr>
              <w:tabs>
                <w:tab w:val="left" w:pos="15100"/>
              </w:tabs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Датапредставления</w:t>
            </w:r>
            <w:proofErr w:type="spellEnd"/>
          </w:p>
        </w:tc>
      </w:tr>
      <w:tr w:rsidR="001F7DFB" w:rsidRPr="0095669A" w:rsidTr="00035D8A">
        <w:tc>
          <w:tcPr>
            <w:tcW w:w="4791" w:type="dxa"/>
          </w:tcPr>
          <w:p w:rsidR="001F7DFB" w:rsidRPr="001F7DFB" w:rsidRDefault="001F7DFB" w:rsidP="001F7DFB">
            <w:pPr>
              <w:tabs>
                <w:tab w:val="left" w:pos="15100"/>
              </w:tabs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>Codul genului principal de activitate___________</w:t>
            </w:r>
          </w:p>
          <w:p w:rsidR="001F7DFB" w:rsidRPr="001F7DFB" w:rsidRDefault="001F7DFB" w:rsidP="001F7DFB">
            <w:pPr>
              <w:tabs>
                <w:tab w:val="left" w:pos="15100"/>
              </w:tabs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Кодосновноговидадеятельности</w:t>
            </w:r>
            <w:proofErr w:type="spellEnd"/>
          </w:p>
        </w:tc>
        <w:tc>
          <w:tcPr>
            <w:tcW w:w="4111" w:type="dxa"/>
          </w:tcPr>
          <w:p w:rsidR="001F7DFB" w:rsidRPr="001F7DFB" w:rsidRDefault="001F7DFB" w:rsidP="001F7DFB">
            <w:pPr>
              <w:tabs>
                <w:tab w:val="left" w:pos="15100"/>
              </w:tabs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Numărul de înscrieri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</w:t>
            </w:r>
          </w:p>
          <w:p w:rsidR="001F7DFB" w:rsidRPr="001F7DFB" w:rsidRDefault="001F7DFB" w:rsidP="001F7DFB">
            <w:pPr>
              <w:tabs>
                <w:tab w:val="left" w:pos="15100"/>
              </w:tabs>
              <w:spacing w:after="0"/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Количествозаписей</w:t>
            </w:r>
            <w:proofErr w:type="spellEnd"/>
          </w:p>
        </w:tc>
      </w:tr>
    </w:tbl>
    <w:p w:rsidR="001F7DFB" w:rsidRPr="001F7DFB" w:rsidRDefault="001F7DFB" w:rsidP="001F7DFB">
      <w:pPr>
        <w:pStyle w:val="NormalWeb"/>
        <w:ind w:firstLine="0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 xml:space="preserve">  </w:t>
      </w:r>
    </w:p>
    <w:tbl>
      <w:tblPr>
        <w:tblW w:w="10045" w:type="dxa"/>
        <w:jc w:val="center"/>
        <w:tblLook w:val="00A0"/>
      </w:tblPr>
      <w:tblGrid>
        <w:gridCol w:w="275"/>
        <w:gridCol w:w="1318"/>
        <w:gridCol w:w="1035"/>
        <w:gridCol w:w="601"/>
        <w:gridCol w:w="841"/>
        <w:gridCol w:w="2789"/>
        <w:gridCol w:w="802"/>
        <w:gridCol w:w="1432"/>
        <w:gridCol w:w="1061"/>
      </w:tblGrid>
      <w:tr w:rsidR="001F7DFB" w:rsidRPr="004F0C6E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04826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Nr. </w:t>
            </w:r>
            <w:r w:rsidR="0010482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crt.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  <w:t>№ п/п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fiscal al beneficiarului plăţii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Фискальныйкодполучателявыплаты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Denumirea sau numele, prenumele beneficiarului plăţii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Наименованиеилифамилия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и 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имяполучателявыплаты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Tipul persoanei (JUR sau FIZ)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Категориялица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(JUR 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или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FIZ)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Denumirea ţării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Наименованиестраны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Adresa juridică sau a domiciliului beneficiarului plăţii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  <w:t>Юридическийадресилиадреспостоянногоместожительстваполучателявыплаты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Codul sursei de venit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Кодисточникадохода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04826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Suma venitului îndreptat</w:t>
            </w:r>
            <w:r w:rsidR="00924A6F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ă</w:t>
            </w: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spre achitare (lei)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Суммадохода</w:t>
            </w:r>
            <w:proofErr w:type="spellEnd"/>
            <w:r w:rsidRPr="004F0C6E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,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направленнаянавыплату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  <w:t xml:space="preserve">(в 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леях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Su</w:t>
            </w:r>
            <w:r w:rsidR="0010482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ma impozitului pe venit reţinut</w:t>
            </w: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 xml:space="preserve"> (lei)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Суммаудержанногоналога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(в 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леях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)</w:t>
            </w: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9</w:t>
            </w: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1F7DFB" w:rsidRPr="001F7DFB" w:rsidTr="00035D8A">
        <w:trPr>
          <w:jc w:val="center"/>
        </w:trPr>
        <w:tc>
          <w:tcPr>
            <w:tcW w:w="6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TOTAL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bottom w:w="15" w:type="dxa"/>
            </w:tcMar>
          </w:tcPr>
          <w:p w:rsidR="001F7DFB" w:rsidRPr="001F7DFB" w:rsidRDefault="001F7DFB" w:rsidP="001F7DFB">
            <w:pPr>
              <w:spacing w:after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</w:tbl>
    <w:p w:rsidR="001F7DFB" w:rsidRPr="001F7DFB" w:rsidRDefault="001F7DFB" w:rsidP="001F7DFB">
      <w:pPr>
        <w:pStyle w:val="NormalWeb"/>
        <w:ind w:firstLine="0"/>
        <w:rPr>
          <w:rFonts w:ascii="Arial" w:hAnsi="Arial" w:cs="Arial"/>
          <w:color w:val="000000"/>
          <w:sz w:val="17"/>
          <w:szCs w:val="17"/>
          <w:lang w:val="ro-RO"/>
        </w:rPr>
      </w:pPr>
      <w:r w:rsidRPr="001F7DFB">
        <w:rPr>
          <w:rFonts w:ascii="Arial" w:hAnsi="Arial" w:cs="Arial"/>
          <w:color w:val="000000"/>
          <w:sz w:val="17"/>
          <w:szCs w:val="17"/>
          <w:lang w:val="ro-RO"/>
        </w:rPr>
        <w:t> </w:t>
      </w:r>
    </w:p>
    <w:tbl>
      <w:tblPr>
        <w:tblW w:w="10500" w:type="dxa"/>
        <w:jc w:val="center"/>
        <w:tblLook w:val="00A0"/>
      </w:tblPr>
      <w:tblGrid>
        <w:gridCol w:w="3150"/>
        <w:gridCol w:w="7350"/>
      </w:tblGrid>
      <w:tr w:rsidR="001F7DFB" w:rsidRPr="001F7DFB" w:rsidTr="00035D8A">
        <w:trPr>
          <w:jc w:val="center"/>
        </w:trPr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 </w:t>
            </w:r>
          </w:p>
          <w:p w:rsidR="001F7DFB" w:rsidRPr="001F7DFB" w:rsidRDefault="001F7DFB" w:rsidP="001F7DFB">
            <w:pPr>
              <w:pStyle w:val="NormalWeb"/>
              <w:ind w:left="239" w:firstLine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o-RO"/>
              </w:rPr>
              <w:t>Suma de control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_______________________________________</w:t>
            </w:r>
          </w:p>
        </w:tc>
      </w:tr>
      <w:tr w:rsidR="001F7DFB" w:rsidRPr="004F0C6E" w:rsidTr="00035D8A">
        <w:trPr>
          <w:jc w:val="center"/>
        </w:trPr>
        <w:tc>
          <w:tcPr>
            <w:tcW w:w="150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pStyle w:val="NormalWeb"/>
              <w:ind w:left="239" w:firstLine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Контрольнаясумма</w:t>
            </w:r>
            <w:proofErr w:type="spellEnd"/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F7DFB" w:rsidRPr="001F7DFB" w:rsidRDefault="001F7DFB" w:rsidP="001F7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  <w:lang w:val="ro-RO"/>
              </w:rPr>
              <w:t xml:space="preserve">(Suma totală pe </w:t>
            </w:r>
            <w:r w:rsidR="00104826"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  <w:lang w:val="ro-RO"/>
              </w:rPr>
              <w:t>Notă</w:t>
            </w:r>
            <w:r w:rsidRPr="001F7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  <w:lang w:val="ro-RO"/>
              </w:rPr>
              <w:t>, col.9)</w:t>
            </w:r>
            <w:r w:rsidRPr="001F7DFB">
              <w:rPr>
                <w:rFonts w:ascii="Arial" w:hAnsi="Arial" w:cs="Arial"/>
                <w:color w:val="000000"/>
                <w:sz w:val="17"/>
                <w:szCs w:val="17"/>
                <w:vertAlign w:val="subscript"/>
                <w:lang w:val="ro-RO"/>
              </w:rPr>
              <w:br/>
              <w:t>(</w:t>
            </w:r>
            <w:proofErr w:type="spellStart"/>
            <w:r w:rsidRPr="001F7DFB">
              <w:rPr>
                <w:rFonts w:ascii="Arial" w:hAnsi="Arial" w:cs="Arial"/>
                <w:color w:val="000000"/>
                <w:sz w:val="17"/>
                <w:szCs w:val="17"/>
                <w:vertAlign w:val="subscript"/>
                <w:lang w:val="ro-RO"/>
              </w:rPr>
              <w:t>Итогопо</w:t>
            </w:r>
            <w:r w:rsidR="00104826" w:rsidRPr="004F0C6E">
              <w:rPr>
                <w:rFonts w:ascii="Arial" w:hAnsi="Arial" w:cs="Arial"/>
                <w:color w:val="000000"/>
                <w:sz w:val="17"/>
                <w:szCs w:val="17"/>
                <w:vertAlign w:val="subscript"/>
                <w:lang w:val="ro-RO"/>
              </w:rPr>
              <w:t>И</w:t>
            </w:r>
            <w:r w:rsidR="00104826" w:rsidRPr="001F7DFB">
              <w:rPr>
                <w:rFonts w:ascii="Arial" w:hAnsi="Arial" w:cs="Arial"/>
                <w:color w:val="000000"/>
                <w:sz w:val="17"/>
                <w:szCs w:val="17"/>
                <w:vertAlign w:val="subscript"/>
                <w:lang w:val="ro-RO"/>
              </w:rPr>
              <w:t>нформации</w:t>
            </w:r>
            <w:proofErr w:type="spellEnd"/>
            <w:r w:rsidRPr="001F7DFB">
              <w:rPr>
                <w:rFonts w:ascii="Arial" w:hAnsi="Arial" w:cs="Arial"/>
                <w:color w:val="000000"/>
                <w:sz w:val="17"/>
                <w:szCs w:val="17"/>
                <w:vertAlign w:val="subscript"/>
                <w:lang w:val="ro-RO"/>
              </w:rPr>
              <w:t>, гр.9)</w:t>
            </w:r>
          </w:p>
        </w:tc>
      </w:tr>
    </w:tbl>
    <w:p w:rsidR="001F7DFB" w:rsidRPr="004F0C6E" w:rsidRDefault="001F7DFB" w:rsidP="001F7DFB">
      <w:pPr>
        <w:tabs>
          <w:tab w:val="left" w:pos="15100"/>
        </w:tabs>
        <w:spacing w:after="0"/>
        <w:jc w:val="center"/>
        <w:rPr>
          <w:rFonts w:ascii="Arial" w:hAnsi="Arial" w:cs="Arial"/>
          <w:sz w:val="17"/>
          <w:szCs w:val="17"/>
          <w:lang w:val="ro-RO"/>
        </w:rPr>
      </w:pPr>
    </w:p>
    <w:p w:rsidR="001F7DFB" w:rsidRPr="004F0C6E" w:rsidRDefault="001F7DFB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1F7DFB" w:rsidRDefault="001F7DFB" w:rsidP="001F7DFB">
      <w:pPr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Conducător</w:t>
      </w:r>
      <w:r w:rsidRPr="00AA629C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Pr="00AA629C">
        <w:rPr>
          <w:rFonts w:ascii="Arial" w:hAnsi="Arial" w:cs="Arial"/>
          <w:color w:val="000000"/>
          <w:sz w:val="17"/>
          <w:szCs w:val="17"/>
          <w:lang w:val="ro-RO"/>
        </w:rPr>
        <w:t>Руководитель</w:t>
      </w:r>
      <w:proofErr w:type="spellEnd"/>
      <w:r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____________________________</w:t>
      </w:r>
    </w:p>
    <w:p w:rsidR="001F7DFB" w:rsidRPr="004D7689" w:rsidRDefault="001F7DFB" w:rsidP="001F7DFB">
      <w:pPr>
        <w:spacing w:after="0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</w:p>
    <w:p w:rsidR="001F7DFB" w:rsidRDefault="001F7DFB" w:rsidP="001F7DFB">
      <w:pPr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proofErr w:type="spellStart"/>
      <w:r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Contabilşef</w:t>
      </w:r>
      <w:proofErr w:type="spellEnd"/>
      <w:r w:rsidRPr="00AA629C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Pr="00AA629C">
        <w:rPr>
          <w:rFonts w:ascii="Arial" w:hAnsi="Arial" w:cs="Arial"/>
          <w:color w:val="000000"/>
          <w:sz w:val="17"/>
          <w:szCs w:val="17"/>
          <w:lang w:val="ro-RO"/>
        </w:rPr>
        <w:t>Главныйбухгалтер</w:t>
      </w:r>
      <w:proofErr w:type="spellEnd"/>
      <w:r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_______________________</w:t>
      </w:r>
    </w:p>
    <w:p w:rsidR="001F7DFB" w:rsidRPr="004D7689" w:rsidRDefault="001F7DFB" w:rsidP="001F7DFB">
      <w:pPr>
        <w:spacing w:after="0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</w:p>
    <w:p w:rsidR="001F7DFB" w:rsidRPr="00D079AE" w:rsidRDefault="001F7DFB" w:rsidP="001F7DFB">
      <w:pPr>
        <w:spacing w:after="0"/>
        <w:jc w:val="both"/>
        <w:rPr>
          <w:rFonts w:ascii="Arial" w:hAnsi="Arial" w:cs="Arial"/>
          <w:color w:val="000000"/>
          <w:sz w:val="20"/>
          <w:lang w:val="ro-RO"/>
        </w:rPr>
      </w:pPr>
      <w:r w:rsidRPr="00AA629C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L.Ş.</w:t>
      </w:r>
      <w:r w:rsidRPr="00AA629C">
        <w:rPr>
          <w:rFonts w:ascii="Arial" w:hAnsi="Arial" w:cs="Arial"/>
          <w:color w:val="000000"/>
          <w:sz w:val="17"/>
          <w:szCs w:val="17"/>
          <w:lang w:val="ro-RO"/>
        </w:rPr>
        <w:t xml:space="preserve"> / М.П.</w:t>
      </w:r>
    </w:p>
    <w:p w:rsidR="001F7DFB" w:rsidRPr="004F0C6E" w:rsidRDefault="001F7DFB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Pr="004F0C6E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Pr="004F0C6E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Pr="004F0C6E" w:rsidRDefault="00035D8A">
      <w:pPr>
        <w:rPr>
          <w:rFonts w:ascii="Arial" w:eastAsia="Times New Roman" w:hAnsi="Arial" w:cs="Arial"/>
          <w:sz w:val="17"/>
          <w:szCs w:val="17"/>
          <w:lang w:val="ro-RO"/>
        </w:rPr>
      </w:pPr>
      <w:r w:rsidRPr="004F0C6E">
        <w:rPr>
          <w:rFonts w:ascii="Arial" w:hAnsi="Arial" w:cs="Arial"/>
          <w:sz w:val="17"/>
          <w:szCs w:val="17"/>
          <w:lang w:val="ro-RO"/>
        </w:rPr>
        <w:br w:type="page"/>
      </w:r>
    </w:p>
    <w:p w:rsidR="00035D8A" w:rsidRPr="001F7DFB" w:rsidRDefault="00035D8A" w:rsidP="00035D8A">
      <w:pPr>
        <w:spacing w:after="0" w:line="240" w:lineRule="auto"/>
        <w:ind w:left="6880"/>
        <w:jc w:val="right"/>
        <w:rPr>
          <w:rFonts w:ascii="Arial" w:eastAsia="Times New Roman" w:hAnsi="Arial" w:cs="Arial"/>
          <w:sz w:val="16"/>
          <w:szCs w:val="16"/>
        </w:rPr>
      </w:pPr>
      <w:proofErr w:type="spellStart"/>
      <w:r w:rsidRPr="001F7DFB">
        <w:rPr>
          <w:rFonts w:ascii="Arial" w:eastAsia="Times New Roman" w:hAnsi="Arial" w:cs="Arial"/>
          <w:sz w:val="16"/>
          <w:szCs w:val="16"/>
        </w:rPr>
        <w:lastRenderedPageBreak/>
        <w:t>Anexa</w:t>
      </w:r>
      <w:proofErr w:type="spellEnd"/>
      <w:r w:rsidRPr="001F7DFB">
        <w:rPr>
          <w:rFonts w:ascii="Arial" w:eastAsia="Times New Roman" w:hAnsi="Arial" w:cs="Arial"/>
          <w:sz w:val="16"/>
          <w:szCs w:val="16"/>
        </w:rPr>
        <w:t xml:space="preserve"> nr.</w:t>
      </w:r>
      <w:r>
        <w:rPr>
          <w:rFonts w:ascii="Arial" w:eastAsia="Times New Roman" w:hAnsi="Arial" w:cs="Arial"/>
          <w:sz w:val="16"/>
          <w:szCs w:val="16"/>
        </w:rPr>
        <w:t>4</w:t>
      </w:r>
    </w:p>
    <w:p w:rsidR="00035D8A" w:rsidRPr="001F7DFB" w:rsidRDefault="00035D8A" w:rsidP="00035D8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F7DFB">
        <w:rPr>
          <w:rFonts w:ascii="Arial" w:eastAsia="Times New Roman" w:hAnsi="Arial" w:cs="Arial"/>
          <w:sz w:val="16"/>
          <w:szCs w:val="16"/>
        </w:rPr>
        <w:t>la Ordinul Ministerului Finanţelor</w:t>
      </w:r>
    </w:p>
    <w:p w:rsidR="00035D8A" w:rsidRDefault="00035D8A" w:rsidP="00035D8A">
      <w:pPr>
        <w:spacing w:after="0" w:line="240" w:lineRule="auto"/>
        <w:ind w:left="6880"/>
        <w:jc w:val="right"/>
        <w:rPr>
          <w:rFonts w:ascii="Arial" w:eastAsia="Times New Roman" w:hAnsi="Arial" w:cs="Arial"/>
          <w:sz w:val="16"/>
          <w:szCs w:val="16"/>
        </w:rPr>
      </w:pPr>
      <w:r w:rsidRPr="001F7DFB">
        <w:rPr>
          <w:rFonts w:ascii="Arial" w:eastAsia="Times New Roman" w:hAnsi="Arial" w:cs="Arial"/>
          <w:sz w:val="16"/>
          <w:szCs w:val="16"/>
        </w:rPr>
        <w:t xml:space="preserve">     nr.___ din __________2017</w:t>
      </w:r>
    </w:p>
    <w:p w:rsidR="00035D8A" w:rsidRPr="009C65C0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</w:rPr>
      </w:pPr>
    </w:p>
    <w:p w:rsidR="005F4298" w:rsidRPr="005F4298" w:rsidRDefault="005F4298" w:rsidP="005F4298">
      <w:pPr>
        <w:pStyle w:val="cp"/>
        <w:tabs>
          <w:tab w:val="left" w:pos="4862"/>
        </w:tabs>
        <w:rPr>
          <w:color w:val="000000"/>
          <w:lang w:val="ro-RO"/>
        </w:rPr>
      </w:pPr>
      <w:r w:rsidRPr="00BB36F8">
        <w:rPr>
          <w:color w:val="000000"/>
          <w:lang w:val="ro-RO"/>
        </w:rPr>
        <w:t xml:space="preserve">MODUL </w:t>
      </w:r>
      <w:r w:rsidRPr="005F4298">
        <w:rPr>
          <w:color w:val="000000"/>
          <w:lang w:val="ro-RO"/>
        </w:rPr>
        <w:t xml:space="preserve">DE COMPLETARE </w:t>
      </w:r>
    </w:p>
    <w:p w:rsidR="005F4298" w:rsidRPr="004F0C6E" w:rsidRDefault="005F4298" w:rsidP="005F4298">
      <w:pPr>
        <w:pStyle w:val="cb"/>
        <w:rPr>
          <w:lang w:val="en-US"/>
        </w:rPr>
      </w:pPr>
      <w:r w:rsidRPr="005F4298">
        <w:rPr>
          <w:color w:val="000000"/>
          <w:lang w:val="ro-RO"/>
        </w:rPr>
        <w:t xml:space="preserve">A </w:t>
      </w:r>
      <w:r w:rsidRPr="005F4298">
        <w:rPr>
          <w:bCs w:val="0"/>
          <w:color w:val="000000"/>
          <w:lang w:val="ro-RO"/>
        </w:rPr>
        <w:t xml:space="preserve">NOTEI DE INFORMARE </w:t>
      </w:r>
      <w:r w:rsidRPr="005F4298">
        <w:rPr>
          <w:color w:val="000000"/>
          <w:lang w:val="ro-RO"/>
        </w:rPr>
        <w:t>PRIVIND IMPOZITUL REŢINUT DIN ALTE SURSE DE VENIT DEC</w:t>
      </w:r>
      <w:r>
        <w:rPr>
          <w:color w:val="000000"/>
          <w:lang w:val="ro-RO"/>
        </w:rPr>
        <w:t>Â</w:t>
      </w:r>
      <w:r w:rsidRPr="005F4298">
        <w:rPr>
          <w:color w:val="000000"/>
          <w:lang w:val="ro-RO"/>
        </w:rPr>
        <w:t>T SALARIUL ACHITATE PERSOANELOR NEREZIDENTE</w:t>
      </w:r>
    </w:p>
    <w:p w:rsidR="005F4298" w:rsidRPr="00BB36F8" w:rsidRDefault="005F4298" w:rsidP="005F4298">
      <w:pPr>
        <w:pStyle w:val="cp"/>
        <w:tabs>
          <w:tab w:val="left" w:pos="4862"/>
        </w:tabs>
        <w:rPr>
          <w:color w:val="000000"/>
          <w:lang w:val="ro-RO"/>
        </w:rPr>
      </w:pP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4A6F" w:rsidRPr="00BB36F8">
        <w:rPr>
          <w:rFonts w:ascii="Times New Roman" w:eastAsia="Times New Roman" w:hAnsi="Times New Roman" w:cs="Times New Roman"/>
          <w:sz w:val="24"/>
          <w:szCs w:val="24"/>
        </w:rPr>
        <w:t xml:space="preserve">forma </w:t>
      </w:r>
      <w:r>
        <w:rPr>
          <w:rFonts w:ascii="Times New Roman" w:eastAsia="Times New Roman" w:hAnsi="Times New Roman" w:cs="Times New Roman"/>
          <w:sz w:val="24"/>
          <w:szCs w:val="24"/>
        </w:rPr>
        <w:t>INR14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>) se completează după cum urmează:</w:t>
      </w:r>
    </w:p>
    <w:p w:rsidR="005F429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BB36F8">
        <w:rPr>
          <w:rFonts w:ascii="Times New Roman" w:eastAsia="Times New Roman" w:hAnsi="Times New Roman" w:cs="Times New Roman"/>
          <w:bCs/>
          <w:sz w:val="24"/>
          <w:szCs w:val="24"/>
        </w:rPr>
        <w:t xml:space="preserve">preambulul </w:t>
      </w:r>
      <w:r>
        <w:rPr>
          <w:rFonts w:ascii="Times New Roman" w:eastAsia="Times New Roman" w:hAnsi="Times New Roman" w:cs="Times New Roman"/>
          <w:sz w:val="24"/>
          <w:szCs w:val="24"/>
        </w:rPr>
        <w:t>Notei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se reflectă: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Codul fiscal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>” – codul fiscal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care reprezintă numărul personal de i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>dentificare al contribuabilului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atribuit în modul stabilit de legislația în vigoare;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Denumirea contribuabilului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” –  denumirea contribuabilului, care trebuie să corespundă cu cea indicată în documentele de înregistrare eliberate de către organele abilitate conform legislației în vigoare; </w:t>
      </w:r>
    </w:p>
    <w:p w:rsidR="005F429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„Serviciul Fiscal de Stat” –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denumirea subdiviziunii Serviciului Fiscal de Stat în a cărei rază se deservește contribuabilul, la care prezintă 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„Codul localității (CUATM)”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codul localității unde este înregistrat sediul central al contribuabilului – cod unic de identificare (4 semne), conform Clasificatorului unităților administrativ-teritoriale al Republicii Moldova (CUATM), aprobat şi pus în aplicare de la 3 septembrie 2003 prin Hotărârea Departamentului „Moldova-Standard” nr.1398-ST din 3 septembrie 2003;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hAnsi="Times New Roman" w:cs="Times New Roman"/>
          <w:sz w:val="24"/>
          <w:szCs w:val="24"/>
        </w:rPr>
        <w:t>î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n rubrica 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„Codul genului principal de activitate”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codul genului principal de activitate, determinat conform Clasificatorului activităților din economia Moldovei, care corespunde codului din patru cifre;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Perioada fiscală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perioada fiscală pentru care se prezintă </w:t>
      </w:r>
      <w:r>
        <w:rPr>
          <w:rFonts w:ascii="Times New Roman" w:eastAsia="Times New Roman" w:hAnsi="Times New Roman" w:cs="Times New Roman"/>
          <w:sz w:val="24"/>
          <w:szCs w:val="24"/>
        </w:rPr>
        <w:t>nota 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respectivă. Rubrica dat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se completează sub formă de cod cu următorul format:</w:t>
      </w:r>
    </w:p>
    <w:p w:rsidR="005F4298" w:rsidRPr="00BB36F8" w:rsidRDefault="005F4298" w:rsidP="005F429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F4298" w:rsidRPr="00BB36F8" w:rsidRDefault="005F4298" w:rsidP="005F429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P/NN/AAAA,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unde: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periodicitatea prezentării 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 xml:space="preserve">Notei </w:t>
      </w:r>
      <w:r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şi poate primi valorile „L” – pentru perioada fiscală lunară (art.12</w:t>
      </w:r>
      <w:r w:rsidRPr="00BB3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hyperlink r:id="rId9" w:history="1">
        <w:r w:rsidRPr="00BB36F8">
          <w:rPr>
            <w:rFonts w:ascii="Times New Roman" w:eastAsia="Times New Roman" w:hAnsi="Times New Roman" w:cs="Times New Roman"/>
            <w:sz w:val="24"/>
            <w:szCs w:val="24"/>
          </w:rPr>
          <w:t>Codul fiscal</w:t>
        </w:r>
      </w:hyperlink>
      <w:r w:rsidRPr="00BB36F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NN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numărul de luni pentru perioada lunară (L): de la 1 până la 12;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b/>
          <w:bCs/>
          <w:sz w:val="24"/>
          <w:szCs w:val="24"/>
        </w:rPr>
        <w:t>AAAA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– indică anul gestionar; </w:t>
      </w:r>
    </w:p>
    <w:p w:rsidR="005F4298" w:rsidRPr="00BB36F8" w:rsidRDefault="005F4298" w:rsidP="005F42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în rubrica </w:t>
      </w:r>
      <w:r w:rsidRPr="00BB36F8">
        <w:rPr>
          <w:rFonts w:ascii="Times New Roman" w:eastAsia="Times New Roman" w:hAnsi="Times New Roman" w:cs="Times New Roman"/>
          <w:b/>
          <w:sz w:val="24"/>
          <w:szCs w:val="24"/>
        </w:rPr>
        <w:t xml:space="preserve">„Data prezentării” – 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>data efectivă a prezentării</w:t>
      </w:r>
      <w:r w:rsidR="00924A6F">
        <w:rPr>
          <w:rFonts w:ascii="Times New Roman" w:eastAsia="Times New Roman" w:hAnsi="Times New Roman" w:cs="Times New Roman"/>
          <w:sz w:val="24"/>
          <w:szCs w:val="24"/>
        </w:rPr>
        <w:t xml:space="preserve">Notei </w:t>
      </w:r>
      <w:r>
        <w:rPr>
          <w:rFonts w:ascii="Times New Roman" w:eastAsia="Times New Roman" w:hAnsi="Times New Roman" w:cs="Times New Roman"/>
          <w:sz w:val="24"/>
          <w:szCs w:val="24"/>
        </w:rPr>
        <w:t>de informare</w:t>
      </w:r>
      <w:r w:rsidRPr="00BB36F8">
        <w:rPr>
          <w:rFonts w:ascii="Times New Roman" w:eastAsia="Times New Roman" w:hAnsi="Times New Roman" w:cs="Times New Roman"/>
          <w:sz w:val="24"/>
          <w:szCs w:val="24"/>
        </w:rPr>
        <w:t xml:space="preserve"> subdiviziunii Serviciului Fiscal de Stat.</w:t>
      </w:r>
    </w:p>
    <w:p w:rsidR="00864868" w:rsidRDefault="00864868" w:rsidP="00864868">
      <w:pPr>
        <w:pStyle w:val="NormalWeb"/>
        <w:tabs>
          <w:tab w:val="left" w:pos="4862"/>
        </w:tabs>
        <w:ind w:firstLine="724"/>
        <w:rPr>
          <w:color w:val="000000"/>
        </w:rPr>
      </w:pPr>
    </w:p>
    <w:p w:rsidR="00864868" w:rsidRPr="006857F0" w:rsidRDefault="00864868" w:rsidP="005F4298">
      <w:pPr>
        <w:pStyle w:val="cb"/>
        <w:ind w:firstLine="709"/>
        <w:jc w:val="both"/>
        <w:rPr>
          <w:color w:val="000000"/>
          <w:lang w:val="ro-RO"/>
        </w:rPr>
      </w:pPr>
      <w:r w:rsidRPr="005F4298">
        <w:rPr>
          <w:b w:val="0"/>
          <w:bCs w:val="0"/>
          <w:color w:val="000000"/>
          <w:lang w:val="ro-RO"/>
        </w:rPr>
        <w:t>În</w:t>
      </w:r>
      <w:r w:rsidR="005F4298" w:rsidRPr="005F4298">
        <w:rPr>
          <w:bCs w:val="0"/>
          <w:color w:val="000000"/>
          <w:lang w:val="ro-RO"/>
        </w:rPr>
        <w:t>Nota de informare</w:t>
      </w:r>
      <w:r w:rsidR="005F4298" w:rsidRPr="005F4298">
        <w:rPr>
          <w:color w:val="000000"/>
          <w:lang w:val="ro-RO"/>
        </w:rPr>
        <w:t>privind impozitul reținut din alte surse de venit decât salariul achitate persoanelor nerezidente</w:t>
      </w:r>
      <w:r w:rsidRPr="005F4298">
        <w:rPr>
          <w:b w:val="0"/>
          <w:bCs w:val="0"/>
          <w:color w:val="000000"/>
          <w:lang w:val="ro-RO"/>
        </w:rPr>
        <w:t>(forma I</w:t>
      </w:r>
      <w:r w:rsidR="005F4298" w:rsidRPr="005F4298">
        <w:rPr>
          <w:b w:val="0"/>
          <w:bCs w:val="0"/>
          <w:color w:val="000000"/>
          <w:lang w:val="ro-RO"/>
        </w:rPr>
        <w:t>NR</w:t>
      </w:r>
      <w:r w:rsidRPr="005F4298">
        <w:rPr>
          <w:b w:val="0"/>
          <w:bCs w:val="0"/>
          <w:color w:val="000000"/>
          <w:lang w:val="ro-RO"/>
        </w:rPr>
        <w:t>14, conform anexei nr.</w:t>
      </w:r>
      <w:r w:rsidR="005F4298" w:rsidRPr="005F4298">
        <w:rPr>
          <w:b w:val="0"/>
          <w:bCs w:val="0"/>
          <w:color w:val="000000"/>
          <w:lang w:val="ro-RO"/>
        </w:rPr>
        <w:t>3</w:t>
      </w:r>
      <w:r w:rsidRPr="005F4298">
        <w:rPr>
          <w:b w:val="0"/>
          <w:bCs w:val="0"/>
          <w:color w:val="000000"/>
          <w:lang w:val="ro-RO"/>
        </w:rPr>
        <w:t xml:space="preserve"> la prezentul </w:t>
      </w:r>
      <w:r w:rsidR="005F4298" w:rsidRPr="005F4298">
        <w:rPr>
          <w:b w:val="0"/>
          <w:bCs w:val="0"/>
          <w:color w:val="000000"/>
          <w:lang w:val="ro-RO"/>
        </w:rPr>
        <w:t>Ordin</w:t>
      </w:r>
      <w:r w:rsidRPr="005F4298">
        <w:rPr>
          <w:b w:val="0"/>
          <w:bCs w:val="0"/>
          <w:color w:val="000000"/>
          <w:lang w:val="ro-RO"/>
        </w:rPr>
        <w:t xml:space="preserve">) se </w:t>
      </w:r>
      <w:r w:rsidRPr="005F4298">
        <w:rPr>
          <w:b w:val="0"/>
          <w:color w:val="000000"/>
          <w:lang w:val="ro-RO"/>
        </w:rPr>
        <w:t>indică: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1 – numărul </w:t>
      </w:r>
      <w:r w:rsidR="00924A6F">
        <w:rPr>
          <w:color w:val="000000"/>
          <w:lang w:val="ro-RO"/>
        </w:rPr>
        <w:t>curent</w:t>
      </w:r>
      <w:r w:rsidRPr="006857F0">
        <w:rPr>
          <w:color w:val="000000"/>
          <w:lang w:val="ro-RO"/>
        </w:rPr>
        <w:t xml:space="preserve"> al înscrierii, cumulativ pe toată nota, indiferent de numărul de pagini; 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2 – codul fiscal al beneficiarului </w:t>
      </w:r>
      <w:r w:rsidR="005F4298" w:rsidRPr="006857F0">
        <w:rPr>
          <w:color w:val="000000"/>
          <w:lang w:val="ro-RO"/>
        </w:rPr>
        <w:t>plății</w:t>
      </w:r>
      <w:r w:rsidRPr="006857F0">
        <w:rPr>
          <w:color w:val="000000"/>
          <w:lang w:val="ro-RO"/>
        </w:rPr>
        <w:t xml:space="preserve">; 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3 – denumirea sau numele, prenumele beneficiarului </w:t>
      </w:r>
      <w:r w:rsidR="005F4298" w:rsidRPr="006857F0">
        <w:rPr>
          <w:color w:val="000000"/>
          <w:lang w:val="ro-RO"/>
        </w:rPr>
        <w:t>plății</w:t>
      </w:r>
      <w:r w:rsidRPr="006857F0">
        <w:rPr>
          <w:color w:val="000000"/>
          <w:lang w:val="ro-RO"/>
        </w:rPr>
        <w:t xml:space="preserve">; 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 xml:space="preserve">în coloana 4 – tipul persoanei (care poate fi doar JUR sau FIZ); </w:t>
      </w:r>
    </w:p>
    <w:p w:rsidR="00864868" w:rsidRPr="00A83B63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6857F0">
        <w:rPr>
          <w:color w:val="000000"/>
          <w:lang w:val="ro-RO"/>
        </w:rPr>
        <w:t>în coloana 5 – denumirea</w:t>
      </w:r>
      <w:r w:rsidR="005F4298" w:rsidRPr="00A83B63">
        <w:rPr>
          <w:color w:val="000000"/>
          <w:lang w:val="ro-RO"/>
        </w:rPr>
        <w:t>țării</w:t>
      </w:r>
      <w:r w:rsidRPr="00A83B63">
        <w:rPr>
          <w:color w:val="000000"/>
          <w:lang w:val="ro-RO"/>
        </w:rPr>
        <w:t xml:space="preserve">; </w:t>
      </w:r>
    </w:p>
    <w:p w:rsidR="00864868" w:rsidRPr="00A83B63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A83B63">
        <w:rPr>
          <w:color w:val="000000"/>
          <w:lang w:val="ro-RO"/>
        </w:rPr>
        <w:t xml:space="preserve">în coloana 6 – adresa juridică sau domiciliul beneficiarului </w:t>
      </w:r>
      <w:r w:rsidR="005F4298" w:rsidRPr="00A83B63">
        <w:rPr>
          <w:color w:val="000000"/>
          <w:lang w:val="ro-RO"/>
        </w:rPr>
        <w:t>plății</w:t>
      </w:r>
      <w:r w:rsidRPr="00A83B63">
        <w:rPr>
          <w:color w:val="000000"/>
          <w:lang w:val="ro-RO"/>
        </w:rPr>
        <w:t xml:space="preserve">; </w:t>
      </w:r>
    </w:p>
    <w:p w:rsidR="00864868" w:rsidRPr="00A83B63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A83B63">
        <w:rPr>
          <w:color w:val="000000"/>
          <w:lang w:val="ro-RO"/>
        </w:rPr>
        <w:t>în co</w:t>
      </w:r>
      <w:r>
        <w:rPr>
          <w:color w:val="000000"/>
          <w:lang w:val="ro-RO"/>
        </w:rPr>
        <w:t>loana 7 – codul sursei de venit</w:t>
      </w:r>
      <w:r w:rsidRPr="00A83B63">
        <w:rPr>
          <w:bCs/>
          <w:color w:val="000000"/>
          <w:lang w:val="ro-RO"/>
        </w:rPr>
        <w:t xml:space="preserve"> preluat din </w:t>
      </w:r>
      <w:r w:rsidR="00924A6F" w:rsidRPr="00A83B63">
        <w:rPr>
          <w:bCs/>
          <w:color w:val="000000"/>
          <w:lang w:val="ro-RO"/>
        </w:rPr>
        <w:t xml:space="preserve">Darea </w:t>
      </w:r>
      <w:r w:rsidRPr="00A83B63">
        <w:rPr>
          <w:bCs/>
          <w:color w:val="000000"/>
          <w:lang w:val="ro-RO"/>
        </w:rPr>
        <w:t xml:space="preserve">de seamă </w:t>
      </w:r>
      <w:r w:rsidR="005F4298">
        <w:rPr>
          <w:bCs/>
          <w:color w:val="000000"/>
          <w:lang w:val="ro-RO"/>
        </w:rPr>
        <w:t>IPC18</w:t>
      </w:r>
      <w:r w:rsidRPr="00A83B63">
        <w:rPr>
          <w:bCs/>
          <w:color w:val="000000"/>
          <w:lang w:val="ro-RO"/>
        </w:rPr>
        <w:t xml:space="preserve"> (</w:t>
      </w:r>
      <w:r w:rsidR="005F4298">
        <w:rPr>
          <w:bCs/>
          <w:color w:val="000000"/>
          <w:lang w:val="ro-RO"/>
        </w:rPr>
        <w:t xml:space="preserve">Tabelul nr.1 </w:t>
      </w:r>
      <w:r w:rsidRPr="00A83B63">
        <w:rPr>
          <w:bCs/>
          <w:color w:val="000000"/>
          <w:lang w:val="ro-RO"/>
        </w:rPr>
        <w:t>col.</w:t>
      </w:r>
      <w:r w:rsidR="005F4298">
        <w:rPr>
          <w:bCs/>
          <w:color w:val="000000"/>
          <w:lang w:val="ro-RO"/>
        </w:rPr>
        <w:t>4</w:t>
      </w:r>
      <w:r w:rsidRPr="00A83B63">
        <w:rPr>
          <w:bCs/>
          <w:color w:val="000000"/>
          <w:lang w:val="ro-RO"/>
        </w:rPr>
        <w:t>);</w:t>
      </w:r>
    </w:p>
    <w:p w:rsidR="00864868" w:rsidRPr="00A83B63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A83B63">
        <w:rPr>
          <w:color w:val="000000"/>
          <w:lang w:val="ro-RO"/>
        </w:rPr>
        <w:t>în coloana 8 – suma totală a venitului îndreptat</w:t>
      </w:r>
      <w:r w:rsidR="00924A6F">
        <w:rPr>
          <w:color w:val="000000"/>
          <w:lang w:val="ro-RO"/>
        </w:rPr>
        <w:t>ă</w:t>
      </w:r>
      <w:r w:rsidRPr="00A83B63">
        <w:rPr>
          <w:color w:val="000000"/>
          <w:lang w:val="ro-RO"/>
        </w:rPr>
        <w:t xml:space="preserve"> spre achitare în perioada fiscală respectivă; 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  <w:r w:rsidRPr="00A83B63">
        <w:rPr>
          <w:color w:val="000000"/>
          <w:lang w:val="ro-RO"/>
        </w:rPr>
        <w:t xml:space="preserve">în </w:t>
      </w:r>
      <w:r w:rsidRPr="006857F0">
        <w:rPr>
          <w:color w:val="000000"/>
          <w:lang w:val="ro-RO"/>
        </w:rPr>
        <w:t xml:space="preserve">coloana 9 – suma impozitului pe venit </w:t>
      </w:r>
      <w:r w:rsidR="005F4298" w:rsidRPr="006857F0">
        <w:rPr>
          <w:color w:val="000000"/>
          <w:lang w:val="ro-RO"/>
        </w:rPr>
        <w:t>reținut</w:t>
      </w:r>
      <w:r w:rsidRPr="006857F0">
        <w:rPr>
          <w:color w:val="000000"/>
          <w:lang w:val="ro-RO"/>
        </w:rPr>
        <w:t xml:space="preserve"> în perioada fiscală respectivă. </w:t>
      </w:r>
    </w:p>
    <w:p w:rsidR="00864868" w:rsidRPr="006857F0" w:rsidRDefault="00864868" w:rsidP="00864868">
      <w:pPr>
        <w:pStyle w:val="NormalWeb"/>
        <w:tabs>
          <w:tab w:val="left" w:pos="4862"/>
        </w:tabs>
        <w:ind w:firstLine="724"/>
        <w:rPr>
          <w:color w:val="000000"/>
          <w:lang w:val="ro-RO"/>
        </w:rPr>
      </w:pPr>
    </w:p>
    <w:p w:rsidR="00864868" w:rsidRPr="006857F0" w:rsidRDefault="00864868" w:rsidP="00864868">
      <w:pPr>
        <w:tabs>
          <w:tab w:val="left" w:pos="4862"/>
        </w:tabs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Corectarea erorilor în informaţia prezentată către organul fiscal se efectuează în conformitate cu Ordinul Inspectoratului Fiscal Principal de Stat nr. 194 din 29 octombrie 2004. </w:t>
      </w:r>
    </w:p>
    <w:p w:rsidR="00864868" w:rsidRPr="006857F0" w:rsidRDefault="00864868" w:rsidP="00864868">
      <w:pPr>
        <w:tabs>
          <w:tab w:val="left" w:pos="4862"/>
        </w:tabs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cazul depistării unor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greșeli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după prezentarea </w:t>
      </w:r>
      <w:r w:rsidR="00924A6F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Note</w:t>
      </w:r>
      <w:r w:rsidR="00924A6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de informare INR14, contribuabil</w:t>
      </w:r>
      <w:r w:rsidR="00924A6F">
        <w:rPr>
          <w:rFonts w:ascii="Times New Roman" w:hAnsi="Times New Roman" w:cs="Times New Roman"/>
          <w:color w:val="000000"/>
          <w:sz w:val="24"/>
          <w:szCs w:val="24"/>
          <w:lang w:val="ro-RO"/>
        </w:rPr>
        <w:t>ul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are dreptul să prezinte o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informație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suplimentară. În informaţia suplimentară se indică numai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rândurile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care au fost corectate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greșelile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urmărind ca numărul </w:t>
      </w:r>
      <w:r w:rsidR="00924A6F">
        <w:rPr>
          <w:rFonts w:ascii="Times New Roman" w:hAnsi="Times New Roman" w:cs="Times New Roman"/>
          <w:color w:val="000000"/>
          <w:sz w:val="24"/>
          <w:szCs w:val="24"/>
          <w:lang w:val="ro-RO"/>
        </w:rPr>
        <w:t>curent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rândului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r w:rsidR="00924A6F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Nota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informare în care a fost depistată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greșeala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coincidă cu numărul </w:t>
      </w:r>
      <w:r w:rsidR="00924A6F">
        <w:rPr>
          <w:rFonts w:ascii="Times New Roman" w:hAnsi="Times New Roman" w:cs="Times New Roman"/>
          <w:color w:val="000000"/>
          <w:sz w:val="24"/>
          <w:szCs w:val="24"/>
          <w:lang w:val="ro-RO"/>
        </w:rPr>
        <w:t>curent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</w:t>
      </w:r>
      <w:r w:rsidR="00414CE4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rândului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r w:rsidR="00924A6F"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Nota </w:t>
      </w:r>
      <w:r w:rsidRPr="006857F0">
        <w:rPr>
          <w:rFonts w:ascii="Times New Roman" w:hAnsi="Times New Roman" w:cs="Times New Roman"/>
          <w:color w:val="000000"/>
          <w:sz w:val="24"/>
          <w:szCs w:val="24"/>
          <w:lang w:val="ro-RO"/>
        </w:rPr>
        <w:t>de informare corectată.</w:t>
      </w:r>
    </w:p>
    <w:p w:rsidR="00035D8A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Default="00035D8A" w:rsidP="001F7DFB">
      <w:pPr>
        <w:pStyle w:val="Bodytext20"/>
        <w:shd w:val="clear" w:color="auto" w:fill="auto"/>
        <w:spacing w:after="0" w:line="278" w:lineRule="exact"/>
        <w:jc w:val="center"/>
        <w:rPr>
          <w:rFonts w:ascii="Arial" w:hAnsi="Arial" w:cs="Arial"/>
          <w:sz w:val="17"/>
          <w:szCs w:val="17"/>
          <w:lang w:val="ro-RO"/>
        </w:rPr>
      </w:pPr>
    </w:p>
    <w:p w:rsidR="00035D8A" w:rsidRDefault="00035D8A">
      <w:pPr>
        <w:rPr>
          <w:rFonts w:ascii="Arial" w:eastAsia="Times New Roman" w:hAnsi="Arial" w:cs="Arial"/>
          <w:sz w:val="17"/>
          <w:szCs w:val="17"/>
          <w:lang w:val="ro-RO"/>
        </w:rPr>
      </w:pPr>
      <w:r>
        <w:rPr>
          <w:rFonts w:ascii="Arial" w:hAnsi="Arial" w:cs="Arial"/>
          <w:sz w:val="17"/>
          <w:szCs w:val="17"/>
          <w:lang w:val="ro-RO"/>
        </w:rPr>
        <w:br w:type="page"/>
      </w:r>
    </w:p>
    <w:p w:rsidR="00035D8A" w:rsidRPr="009E2AD9" w:rsidRDefault="00035D8A" w:rsidP="00035D8A">
      <w:pPr>
        <w:spacing w:after="0" w:line="240" w:lineRule="auto"/>
        <w:ind w:left="6880"/>
        <w:jc w:val="right"/>
        <w:rPr>
          <w:rFonts w:ascii="Arial" w:eastAsia="Times New Roman" w:hAnsi="Arial" w:cs="Arial"/>
          <w:sz w:val="14"/>
          <w:szCs w:val="14"/>
        </w:rPr>
      </w:pPr>
      <w:r w:rsidRPr="009E2AD9">
        <w:rPr>
          <w:rFonts w:ascii="Arial" w:eastAsia="Times New Roman" w:hAnsi="Arial" w:cs="Arial"/>
          <w:sz w:val="14"/>
          <w:szCs w:val="14"/>
        </w:rPr>
        <w:lastRenderedPageBreak/>
        <w:t xml:space="preserve">Anexa nr.5 </w:t>
      </w:r>
    </w:p>
    <w:p w:rsidR="00035D8A" w:rsidRPr="009E2AD9" w:rsidRDefault="00035D8A" w:rsidP="00035D8A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E2AD9">
        <w:rPr>
          <w:rFonts w:ascii="Arial" w:eastAsia="Times New Roman" w:hAnsi="Arial" w:cs="Arial"/>
          <w:sz w:val="14"/>
          <w:szCs w:val="14"/>
        </w:rPr>
        <w:t>la Ordinul Ministerului Finanţelor</w:t>
      </w:r>
    </w:p>
    <w:p w:rsidR="00035D8A" w:rsidRPr="009E2AD9" w:rsidRDefault="00035D8A" w:rsidP="00035D8A">
      <w:pPr>
        <w:spacing w:after="0" w:line="240" w:lineRule="auto"/>
        <w:ind w:left="6880"/>
        <w:jc w:val="right"/>
        <w:rPr>
          <w:rFonts w:ascii="Arial" w:eastAsia="Times New Roman" w:hAnsi="Arial" w:cs="Arial"/>
          <w:sz w:val="14"/>
          <w:szCs w:val="14"/>
        </w:rPr>
      </w:pPr>
      <w:r w:rsidRPr="009E2AD9">
        <w:rPr>
          <w:rFonts w:ascii="Arial" w:eastAsia="Times New Roman" w:hAnsi="Arial" w:cs="Arial"/>
          <w:sz w:val="14"/>
          <w:szCs w:val="14"/>
        </w:rPr>
        <w:t xml:space="preserve">     nr.___ din __________2017</w:t>
      </w:r>
    </w:p>
    <w:p w:rsidR="009E2AD9" w:rsidRDefault="009E2AD9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</w:p>
    <w:p w:rsidR="009E2AD9" w:rsidRDefault="009E2AD9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</w:p>
    <w:p w:rsidR="00035D8A" w:rsidRPr="00035D8A" w:rsidRDefault="00035D8A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Atenţie!                                                                                         </w:t>
      </w: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Внимание</w:t>
      </w:r>
      <w:proofErr w:type="spellEnd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!</w:t>
      </w:r>
    </w:p>
    <w:p w:rsidR="00035D8A" w:rsidRPr="00035D8A" w:rsidRDefault="00035D8A" w:rsidP="00CA093C">
      <w:pPr>
        <w:tabs>
          <w:tab w:val="left" w:pos="4862"/>
        </w:tabs>
        <w:spacing w:after="0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Conform prevederilor art. 83 din Codul fiscal,                                  </w:t>
      </w:r>
      <w:r w:rsidR="00CA093C">
        <w:rPr>
          <w:rFonts w:ascii="Arial" w:hAnsi="Arial" w:cs="Arial"/>
          <w:b/>
          <w:color w:val="000000"/>
          <w:sz w:val="17"/>
          <w:szCs w:val="17"/>
          <w:lang w:val="ru-RU"/>
        </w:rPr>
        <w:t>Согласно</w:t>
      </w:r>
      <w:proofErr w:type="spellStart"/>
      <w:r w:rsidR="00CA093C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положениям</w:t>
      </w: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ст</w:t>
      </w:r>
      <w:proofErr w:type="spellEnd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. 83</w:t>
      </w:r>
    </w:p>
    <w:p w:rsidR="00035D8A" w:rsidRPr="00035D8A" w:rsidRDefault="00035D8A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termenul prezentării declaraţiei cu privire la impozitul              </w:t>
      </w: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Налоговогокодекса</w:t>
      </w:r>
      <w:proofErr w:type="spellEnd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, </w:t>
      </w: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срокомпредставления</w:t>
      </w:r>
      <w:proofErr w:type="spellEnd"/>
    </w:p>
    <w:p w:rsidR="00035D8A" w:rsidRPr="00035D8A" w:rsidRDefault="00035D8A" w:rsidP="00035D8A">
      <w:pPr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pe venit este </w:t>
      </w:r>
      <w:r w:rsidR="00AB0EB8">
        <w:rPr>
          <w:rFonts w:ascii="Arial" w:hAnsi="Arial" w:cs="Arial"/>
          <w:b/>
          <w:color w:val="000000"/>
          <w:sz w:val="17"/>
          <w:szCs w:val="17"/>
          <w:lang w:val="ro-RO"/>
        </w:rPr>
        <w:t>30 aprilie</w:t>
      </w: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a </w:t>
      </w:r>
      <w:r w:rsidR="00AB0EB8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perioadei </w:t>
      </w: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următo</w:t>
      </w:r>
      <w:r w:rsidR="00AB0EB8">
        <w:rPr>
          <w:rFonts w:ascii="Arial" w:hAnsi="Arial" w:cs="Arial"/>
          <w:b/>
          <w:color w:val="000000"/>
          <w:sz w:val="17"/>
          <w:szCs w:val="17"/>
          <w:lang w:val="ro-RO"/>
        </w:rPr>
        <w:t>a</w:t>
      </w: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r</w:t>
      </w:r>
      <w:r w:rsidR="00AB0EB8">
        <w:rPr>
          <w:rFonts w:ascii="Arial" w:hAnsi="Arial" w:cs="Arial"/>
          <w:b/>
          <w:color w:val="000000"/>
          <w:sz w:val="17"/>
          <w:szCs w:val="17"/>
          <w:lang w:val="ro-RO"/>
        </w:rPr>
        <w:t>eperioadei</w:t>
      </w:r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Декларации</w:t>
      </w:r>
      <w:proofErr w:type="spellEnd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о </w:t>
      </w: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подоходномналогеявляется</w:t>
      </w:r>
      <w:proofErr w:type="spellEnd"/>
    </w:p>
    <w:p w:rsidR="00035D8A" w:rsidRPr="00035D8A" w:rsidRDefault="00AB0EB8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o-RO"/>
        </w:rPr>
      </w:pPr>
      <w:proofErr w:type="spellStart"/>
      <w:r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fiscal</w:t>
      </w:r>
      <w:r>
        <w:rPr>
          <w:rFonts w:ascii="Arial" w:hAnsi="Arial" w:cs="Arial"/>
          <w:b/>
          <w:color w:val="000000"/>
          <w:sz w:val="17"/>
          <w:szCs w:val="17"/>
          <w:lang w:val="ro-RO"/>
        </w:rPr>
        <w:t>e</w:t>
      </w:r>
      <w:r w:rsidR="00035D8A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de</w:t>
      </w:r>
      <w:proofErr w:type="spellEnd"/>
      <w:r w:rsidR="00035D8A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 gestiune                 </w:t>
      </w:r>
      <w:r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30 </w:t>
      </w:r>
      <w:r>
        <w:rPr>
          <w:rFonts w:ascii="Arial" w:hAnsi="Arial" w:cs="Arial"/>
          <w:b/>
          <w:color w:val="000000"/>
          <w:sz w:val="17"/>
          <w:szCs w:val="17"/>
          <w:lang w:val="ru-RU"/>
        </w:rPr>
        <w:t>апреля</w:t>
      </w:r>
      <w:proofErr w:type="spellStart"/>
      <w:r w:rsidR="00035D8A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года</w:t>
      </w:r>
      <w:proofErr w:type="spellEnd"/>
      <w:r w:rsidR="00035D8A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 xml:space="preserve">, </w:t>
      </w:r>
      <w:proofErr w:type="spellStart"/>
      <w:r w:rsidR="00035D8A" w:rsidRPr="00035D8A">
        <w:rPr>
          <w:rFonts w:ascii="Arial" w:hAnsi="Arial" w:cs="Arial"/>
          <w:b/>
          <w:color w:val="000000"/>
          <w:sz w:val="17"/>
          <w:szCs w:val="17"/>
          <w:lang w:val="ro-RO"/>
        </w:rPr>
        <w:t>следующегозаотчетным</w:t>
      </w:r>
      <w:proofErr w:type="spellEnd"/>
    </w:p>
    <w:p w:rsidR="00035D8A" w:rsidRPr="004F0C6E" w:rsidRDefault="00035D8A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u-RU"/>
        </w:rPr>
      </w:pPr>
      <w:proofErr w:type="spellStart"/>
      <w:r w:rsidRPr="00653A11">
        <w:rPr>
          <w:rFonts w:ascii="Arial" w:hAnsi="Arial" w:cs="Arial"/>
          <w:b/>
          <w:color w:val="000000"/>
          <w:sz w:val="17"/>
          <w:szCs w:val="17"/>
          <w:lang w:val="ru-RU"/>
        </w:rPr>
        <w:t>налоговым</w:t>
      </w:r>
      <w:r w:rsidR="00653A11" w:rsidRPr="00653A11">
        <w:rPr>
          <w:rFonts w:ascii="Arial" w:hAnsi="Arial" w:cs="Arial"/>
          <w:b/>
          <w:sz w:val="17"/>
          <w:szCs w:val="17"/>
          <w:lang w:val="ru-RU"/>
        </w:rPr>
        <w:t>период</w:t>
      </w:r>
      <w:r w:rsidRPr="00653A11">
        <w:rPr>
          <w:rFonts w:ascii="Arial" w:hAnsi="Arial" w:cs="Arial"/>
          <w:b/>
          <w:color w:val="000000"/>
          <w:sz w:val="17"/>
          <w:szCs w:val="17"/>
          <w:lang w:val="ru-RU"/>
        </w:rPr>
        <w:t>ом</w:t>
      </w:r>
      <w:proofErr w:type="spellEnd"/>
    </w:p>
    <w:p w:rsidR="00653A11" w:rsidRPr="004F0C6E" w:rsidRDefault="00653A11" w:rsidP="00035D8A">
      <w:pPr>
        <w:tabs>
          <w:tab w:val="left" w:pos="4862"/>
        </w:tabs>
        <w:spacing w:after="0"/>
        <w:jc w:val="center"/>
        <w:rPr>
          <w:rFonts w:ascii="Arial" w:hAnsi="Arial" w:cs="Arial"/>
          <w:b/>
          <w:color w:val="000000"/>
          <w:sz w:val="17"/>
          <w:szCs w:val="17"/>
          <w:lang w:val="ru-RU"/>
        </w:rPr>
      </w:pPr>
    </w:p>
    <w:p w:rsidR="00035D8A" w:rsidRPr="00035D8A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INFORMAŢIA</w:t>
      </w:r>
    </w:p>
    <w:p w:rsidR="00035D8A" w:rsidRPr="00035D8A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nr. ____ din “____”_____________20____</w:t>
      </w:r>
    </w:p>
    <w:p w:rsidR="00035D8A" w:rsidRPr="00035D8A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privind veniturile calculate şi achitate în folosul persoanei fizice (juridice)</w:t>
      </w:r>
    </w:p>
    <w:p w:rsidR="00035D8A" w:rsidRPr="00035D8A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şi impozitul pe venit reţinut din aceste venituri</w:t>
      </w:r>
    </w:p>
    <w:p w:rsidR="009E2AD9" w:rsidRDefault="009E2AD9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7"/>
          <w:szCs w:val="17"/>
          <w:lang w:val="ro-RO"/>
        </w:rPr>
      </w:pPr>
    </w:p>
    <w:p w:rsidR="00035D8A" w:rsidRPr="009E2AD9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9E2AD9">
        <w:rPr>
          <w:rFonts w:ascii="Arial" w:hAnsi="Arial" w:cs="Arial"/>
          <w:color w:val="000000"/>
          <w:sz w:val="16"/>
          <w:szCs w:val="16"/>
          <w:lang w:val="ro-RO"/>
        </w:rPr>
        <w:t>ИНФОРМАЦИЯ</w:t>
      </w:r>
    </w:p>
    <w:p w:rsidR="00035D8A" w:rsidRPr="009E2AD9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№ ____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от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“____”_____________20____</w:t>
      </w:r>
    </w:p>
    <w:p w:rsidR="00035D8A" w:rsidRPr="009E2AD9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о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доходах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начисленных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и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выплаченных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в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пользуфизического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(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юридического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)</w:t>
      </w:r>
    </w:p>
    <w:p w:rsidR="00035D8A" w:rsidRPr="009E2AD9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6"/>
          <w:szCs w:val="16"/>
          <w:lang w:val="ro-RO"/>
        </w:rPr>
      </w:pP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лица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u-RU"/>
        </w:rPr>
        <w:t>,</w:t>
      </w:r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и о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подоходномналоге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удержанномизэтихдоходов</w:t>
      </w:r>
      <w:proofErr w:type="spellEnd"/>
    </w:p>
    <w:p w:rsidR="00035D8A" w:rsidRPr="00035D8A" w:rsidRDefault="00035D8A" w:rsidP="009E2AD9">
      <w:pPr>
        <w:tabs>
          <w:tab w:val="left" w:pos="4862"/>
        </w:tabs>
        <w:spacing w:after="0"/>
        <w:jc w:val="center"/>
        <w:rPr>
          <w:rFonts w:ascii="Arial" w:hAnsi="Arial" w:cs="Arial"/>
          <w:color w:val="000000"/>
          <w:sz w:val="17"/>
          <w:szCs w:val="17"/>
          <w:lang w:val="ro-RO"/>
        </w:rPr>
      </w:pPr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Prin prezenta</w:t>
      </w:r>
      <w:r w:rsidRPr="00035D8A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Настоящим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lang w:val="ro-RO"/>
        </w:rPr>
        <w:t>, ___________________________________________________________________</w:t>
      </w:r>
    </w:p>
    <w:p w:rsidR="00035D8A" w:rsidRPr="009E2AD9" w:rsidRDefault="00035D8A" w:rsidP="009E2AD9">
      <w:pPr>
        <w:tabs>
          <w:tab w:val="left" w:pos="4862"/>
        </w:tabs>
        <w:spacing w:after="0" w:line="240" w:lineRule="auto"/>
        <w:ind w:left="1985"/>
        <w:jc w:val="both"/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vertAlign w:val="subscript"/>
          <w:lang w:val="ro-RO"/>
        </w:rPr>
        <w:t xml:space="preserve">(denumirea persoanei responsabile de </w:t>
      </w:r>
      <w:proofErr w:type="spellStart"/>
      <w:r w:rsidRPr="00035D8A">
        <w:rPr>
          <w:rFonts w:ascii="Arial" w:hAnsi="Arial" w:cs="Arial"/>
          <w:b/>
          <w:bCs/>
          <w:color w:val="000000"/>
          <w:sz w:val="17"/>
          <w:szCs w:val="17"/>
          <w:vertAlign w:val="subscript"/>
          <w:lang w:val="ro-RO"/>
        </w:rPr>
        <w:t>reţinerea</w:t>
      </w:r>
      <w:r w:rsidRPr="009E2AD9">
        <w:rPr>
          <w:rFonts w:ascii="Arial" w:hAnsi="Arial" w:cs="Arial"/>
          <w:b/>
          <w:bCs/>
          <w:color w:val="000000"/>
          <w:sz w:val="17"/>
          <w:szCs w:val="17"/>
          <w:vertAlign w:val="subscript"/>
          <w:lang w:val="ro-RO"/>
        </w:rPr>
        <w:t>impozitului</w:t>
      </w:r>
      <w:proofErr w:type="spellEnd"/>
      <w:r w:rsidRPr="009E2AD9">
        <w:rPr>
          <w:rFonts w:ascii="Arial" w:hAnsi="Arial" w:cs="Arial"/>
          <w:b/>
          <w:bCs/>
          <w:color w:val="000000"/>
          <w:sz w:val="17"/>
          <w:szCs w:val="17"/>
          <w:vertAlign w:val="subscript"/>
          <w:lang w:val="ro-RO"/>
        </w:rPr>
        <w:t>, codul fiscal)</w:t>
      </w:r>
    </w:p>
    <w:p w:rsidR="00035D8A" w:rsidRPr="00035D8A" w:rsidRDefault="00035D8A" w:rsidP="009E2AD9">
      <w:pPr>
        <w:tabs>
          <w:tab w:val="left" w:pos="4862"/>
        </w:tabs>
        <w:spacing w:after="0" w:line="240" w:lineRule="auto"/>
        <w:ind w:left="1985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9E2AD9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(</w:t>
      </w:r>
      <w:proofErr w:type="spellStart"/>
      <w:r w:rsidRPr="009E2AD9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наименованиелица</w:t>
      </w:r>
      <w:proofErr w:type="spellEnd"/>
      <w:r w:rsidRPr="009E2AD9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 xml:space="preserve">, </w:t>
      </w:r>
      <w:proofErr w:type="spellStart"/>
      <w:r w:rsidRPr="009E2AD9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ответственногозаудержаниеналога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 xml:space="preserve">, </w:t>
      </w:r>
      <w:proofErr w:type="spellStart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фискальныйкод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)</w:t>
      </w:r>
    </w:p>
    <w:p w:rsidR="009E2AD9" w:rsidRPr="009E2AD9" w:rsidRDefault="009E2AD9" w:rsidP="00035D8A">
      <w:pPr>
        <w:tabs>
          <w:tab w:val="left" w:pos="4862"/>
        </w:tabs>
        <w:spacing w:after="0"/>
        <w:jc w:val="both"/>
        <w:rPr>
          <w:rFonts w:ascii="Arial" w:hAnsi="Arial" w:cs="Arial"/>
          <w:b/>
          <w:bCs/>
          <w:color w:val="000000"/>
          <w:sz w:val="8"/>
          <w:szCs w:val="8"/>
          <w:lang w:val="ro-RO"/>
        </w:rPr>
      </w:pPr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confirmă că</w:t>
      </w:r>
      <w:r w:rsidRPr="00035D8A">
        <w:rPr>
          <w:rFonts w:ascii="Arial" w:hAnsi="Arial" w:cs="Arial"/>
          <w:color w:val="000000"/>
          <w:sz w:val="17"/>
          <w:szCs w:val="17"/>
          <w:lang w:val="ro-RO"/>
        </w:rPr>
        <w:t>/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подтверждает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,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что</w:t>
      </w:r>
      <w:proofErr w:type="spellEnd"/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color w:val="000000"/>
          <w:sz w:val="17"/>
          <w:szCs w:val="17"/>
          <w:lang w:val="ro-RO"/>
        </w:rPr>
        <w:t>_______________________________________________________________________________________</w:t>
      </w:r>
    </w:p>
    <w:p w:rsidR="00035D8A" w:rsidRPr="00035D8A" w:rsidRDefault="00035D8A" w:rsidP="009E2AD9">
      <w:pPr>
        <w:tabs>
          <w:tab w:val="left" w:pos="4862"/>
        </w:tabs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vertAlign w:val="subscript"/>
          <w:lang w:val="ro-RO"/>
        </w:rPr>
        <w:t>(numele, prenumele persoanei fizice sau denumirea agentului economic în folosul căruia a fost efectuată plata şi codul fiscal)</w:t>
      </w:r>
    </w:p>
    <w:p w:rsidR="00035D8A" w:rsidRPr="00035D8A" w:rsidRDefault="00035D8A" w:rsidP="009E2AD9">
      <w:pPr>
        <w:tabs>
          <w:tab w:val="left" w:pos="4862"/>
        </w:tabs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(</w:t>
      </w:r>
      <w:proofErr w:type="spellStart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фамилия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 xml:space="preserve"> и </w:t>
      </w:r>
      <w:proofErr w:type="spellStart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имяфизическоголицаилинаименованиеэкономическогоагента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 xml:space="preserve">, в </w:t>
      </w:r>
      <w:proofErr w:type="spellStart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пользукоторогобылапроизведенавыплата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 xml:space="preserve">, и </w:t>
      </w:r>
      <w:proofErr w:type="spellStart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фискальныйкод</w:t>
      </w:r>
      <w:proofErr w:type="spellEnd"/>
      <w:r w:rsidRPr="00035D8A">
        <w:rPr>
          <w:rFonts w:ascii="Arial" w:hAnsi="Arial" w:cs="Arial"/>
          <w:color w:val="000000"/>
          <w:sz w:val="17"/>
          <w:szCs w:val="17"/>
          <w:vertAlign w:val="subscript"/>
          <w:lang w:val="ro-RO"/>
        </w:rPr>
        <w:t>)</w:t>
      </w:r>
    </w:p>
    <w:p w:rsidR="00035D8A" w:rsidRPr="009E2AD9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8"/>
          <w:szCs w:val="8"/>
          <w:lang w:val="ro-RO"/>
        </w:rPr>
      </w:pPr>
      <w:r w:rsidRPr="00035D8A">
        <w:rPr>
          <w:rFonts w:ascii="Arial" w:hAnsi="Arial" w:cs="Arial"/>
          <w:color w:val="000000"/>
          <w:sz w:val="17"/>
          <w:szCs w:val="17"/>
          <w:lang w:val="ro-RO"/>
        </w:rPr>
        <w:t> </w:t>
      </w:r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>pe parcursul anului 20</w:t>
      </w:r>
      <w:r w:rsidRPr="00035D8A">
        <w:rPr>
          <w:rFonts w:ascii="Arial" w:hAnsi="Arial" w:cs="Arial"/>
          <w:color w:val="000000"/>
          <w:sz w:val="17"/>
          <w:szCs w:val="17"/>
          <w:lang w:val="ro-RO"/>
        </w:rPr>
        <w:t>____</w:t>
      </w:r>
      <w:r w:rsidRPr="00035D8A">
        <w:rPr>
          <w:rFonts w:ascii="Arial" w:hAnsi="Arial" w:cs="Arial"/>
          <w:b/>
          <w:bCs/>
          <w:color w:val="000000"/>
          <w:sz w:val="17"/>
          <w:szCs w:val="17"/>
          <w:lang w:val="ro-RO"/>
        </w:rPr>
        <w:t xml:space="preserve"> i-au fost achitate venituri sub formă de:</w:t>
      </w:r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  <w:r w:rsidRPr="00035D8A">
        <w:rPr>
          <w:rFonts w:ascii="Arial" w:hAnsi="Arial" w:cs="Arial"/>
          <w:color w:val="000000"/>
          <w:sz w:val="17"/>
          <w:szCs w:val="17"/>
          <w:lang w:val="ro-RO"/>
        </w:rPr>
        <w:t xml:space="preserve">в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течение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20____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годабыливыплаченыдоходы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 xml:space="preserve"> в </w:t>
      </w:r>
      <w:proofErr w:type="spellStart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виде</w:t>
      </w:r>
      <w:proofErr w:type="spellEnd"/>
      <w:r w:rsidRPr="009E2AD9">
        <w:rPr>
          <w:rFonts w:ascii="Arial" w:hAnsi="Arial" w:cs="Arial"/>
          <w:color w:val="000000"/>
          <w:sz w:val="16"/>
          <w:szCs w:val="16"/>
          <w:lang w:val="ro-RO"/>
        </w:rPr>
        <w:t>:</w:t>
      </w:r>
    </w:p>
    <w:p w:rsidR="00035D8A" w:rsidRPr="00035D8A" w:rsidRDefault="00035D8A" w:rsidP="00035D8A">
      <w:pPr>
        <w:tabs>
          <w:tab w:val="left" w:pos="4862"/>
        </w:tabs>
        <w:spacing w:after="0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339"/>
        <w:gridCol w:w="2738"/>
        <w:gridCol w:w="2835"/>
        <w:gridCol w:w="1701"/>
      </w:tblGrid>
      <w:tr w:rsidR="00035D8A" w:rsidRPr="004F0C6E" w:rsidTr="004F0C6E">
        <w:trPr>
          <w:trHeight w:val="645"/>
        </w:trPr>
        <w:tc>
          <w:tcPr>
            <w:tcW w:w="1701" w:type="dxa"/>
            <w:vMerge w:val="restart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Codulsurseidevenit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Код источника дохода</w:t>
            </w:r>
          </w:p>
        </w:tc>
        <w:tc>
          <w:tcPr>
            <w:tcW w:w="1339" w:type="dxa"/>
            <w:vMerge w:val="restart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proofErr w:type="spellStart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Sumavenitului</w:t>
            </w:r>
            <w:proofErr w:type="spellEnd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î</w:t>
            </w: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ndreptat</w:t>
            </w: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ă</w:t>
            </w:r>
            <w:proofErr w:type="spellEnd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spreachitare</w:t>
            </w:r>
            <w:proofErr w:type="spellEnd"/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lei</w:t>
            </w:r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Сумма дохода, направленного на выплату (в леях)</w:t>
            </w:r>
          </w:p>
        </w:tc>
        <w:tc>
          <w:tcPr>
            <w:tcW w:w="5573" w:type="dxa"/>
            <w:gridSpan w:val="2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 xml:space="preserve">Suma deducerilor </w:t>
            </w:r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conform art.36 din Codul fiscal (</w:t>
            </w: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lei</w:t>
            </w:r>
            <w:r w:rsidR="00CA093C" w:rsidRP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)</w:t>
            </w:r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br/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Суммавычетовсогласно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ст.36 </w:t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Налоговогокодекса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(в </w:t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леях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)</w:t>
            </w:r>
          </w:p>
        </w:tc>
        <w:tc>
          <w:tcPr>
            <w:tcW w:w="1701" w:type="dxa"/>
            <w:vMerge w:val="restart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Suma impozitului pe venit reţinut</w:t>
            </w:r>
            <w:r w:rsidR="00CA093C" w:rsidRP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 xml:space="preserve"> (</w:t>
            </w: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lei</w:t>
            </w:r>
            <w:r w:rsidR="00CA093C" w:rsidRP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)</w:t>
            </w:r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br/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Суммаудержанногоподоходногоналога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 xml:space="preserve"> (в </w:t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леях</w:t>
            </w:r>
            <w:proofErr w:type="spellEnd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)</w:t>
            </w:r>
          </w:p>
        </w:tc>
      </w:tr>
      <w:tr w:rsidR="00035D8A" w:rsidRPr="004F0C6E" w:rsidTr="004F0C6E">
        <w:trPr>
          <w:trHeight w:val="645"/>
        </w:trPr>
        <w:tc>
          <w:tcPr>
            <w:tcW w:w="1701" w:type="dxa"/>
            <w:vMerge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9" w:type="dxa"/>
            <w:vMerge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38" w:type="dxa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primele de asigurare obligatorie de asistenţă medicală</w:t>
            </w:r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br/>
            </w:r>
            <w:proofErr w:type="spellStart"/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t>взносыобязательногомедицинскогострахования</w:t>
            </w:r>
            <w:proofErr w:type="spellEnd"/>
          </w:p>
        </w:tc>
        <w:tc>
          <w:tcPr>
            <w:tcW w:w="2835" w:type="dxa"/>
          </w:tcPr>
          <w:p w:rsidR="00035D8A" w:rsidRPr="009E2AD9" w:rsidRDefault="00035D8A" w:rsidP="00CA093C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contribuţia individuală de asigurări sociale de stat obligatorii</w:t>
            </w:r>
            <w:r w:rsidRPr="009E2AD9"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  <w:br/>
              <w:t>индивидуальныйвзнособязательногогосударственногосоциальногострахования</w:t>
            </w:r>
          </w:p>
        </w:tc>
        <w:tc>
          <w:tcPr>
            <w:tcW w:w="1701" w:type="dxa"/>
            <w:vMerge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</w:tr>
      <w:tr w:rsidR="00035D8A" w:rsidRPr="009E2AD9" w:rsidTr="004F0C6E">
        <w:tc>
          <w:tcPr>
            <w:tcW w:w="1701" w:type="dxa"/>
          </w:tcPr>
          <w:p w:rsidR="00035D8A" w:rsidRPr="009E2AD9" w:rsidRDefault="00035D8A" w:rsidP="004F0C6E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1339" w:type="dxa"/>
          </w:tcPr>
          <w:p w:rsidR="00035D8A" w:rsidRPr="009E2AD9" w:rsidRDefault="00035D8A" w:rsidP="004F0C6E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738" w:type="dxa"/>
          </w:tcPr>
          <w:p w:rsidR="00035D8A" w:rsidRPr="009E2AD9" w:rsidRDefault="00035D8A" w:rsidP="004F0C6E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  <w:t>3</w:t>
            </w:r>
          </w:p>
        </w:tc>
        <w:tc>
          <w:tcPr>
            <w:tcW w:w="2835" w:type="dxa"/>
          </w:tcPr>
          <w:p w:rsidR="00035D8A" w:rsidRPr="009E2AD9" w:rsidRDefault="00035D8A" w:rsidP="004F0C6E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  <w:t>4</w:t>
            </w:r>
          </w:p>
        </w:tc>
        <w:tc>
          <w:tcPr>
            <w:tcW w:w="1701" w:type="dxa"/>
          </w:tcPr>
          <w:p w:rsidR="00035D8A" w:rsidRPr="009E2AD9" w:rsidRDefault="00035D8A" w:rsidP="004F0C6E">
            <w:pPr>
              <w:tabs>
                <w:tab w:val="left" w:pos="4862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</w:pPr>
            <w:r w:rsidRPr="009E2AD9">
              <w:rPr>
                <w:rFonts w:ascii="Arial" w:hAnsi="Arial" w:cs="Arial"/>
                <w:b/>
                <w:color w:val="000000"/>
                <w:sz w:val="16"/>
                <w:szCs w:val="16"/>
                <w:lang w:val="ro-RO"/>
              </w:rPr>
              <w:t>5</w:t>
            </w:r>
          </w:p>
        </w:tc>
      </w:tr>
      <w:tr w:rsidR="00035D8A" w:rsidRPr="009E2AD9" w:rsidTr="004F0C6E"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9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38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035D8A" w:rsidRPr="009E2AD9" w:rsidTr="004F0C6E"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9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38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</w:tr>
      <w:tr w:rsidR="00035D8A" w:rsidRPr="009E2AD9" w:rsidTr="004F0C6E"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9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738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:rsidR="00035D8A" w:rsidRPr="009E2AD9" w:rsidRDefault="00035D8A" w:rsidP="00035D8A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o-RO"/>
              </w:rPr>
            </w:pPr>
          </w:p>
        </w:tc>
      </w:tr>
    </w:tbl>
    <w:p w:rsidR="00035D8A" w:rsidRPr="00035D8A" w:rsidRDefault="00035D8A" w:rsidP="00035D8A">
      <w:pPr>
        <w:tabs>
          <w:tab w:val="left" w:pos="4862"/>
        </w:tabs>
        <w:spacing w:after="0"/>
        <w:ind w:firstLine="724"/>
        <w:jc w:val="both"/>
        <w:rPr>
          <w:rFonts w:ascii="Arial" w:hAnsi="Arial" w:cs="Arial"/>
          <w:color w:val="000000"/>
          <w:sz w:val="17"/>
          <w:szCs w:val="17"/>
          <w:lang w:val="ro-RO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0"/>
        <w:gridCol w:w="3458"/>
        <w:gridCol w:w="2922"/>
      </w:tblGrid>
      <w:tr w:rsidR="00035D8A" w:rsidRPr="00035D8A" w:rsidTr="00035D8A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Conducătorul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>Руководитель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653A11">
            <w:pPr>
              <w:tabs>
                <w:tab w:val="left" w:pos="4862"/>
              </w:tabs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 xml:space="preserve">_________________________ 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(</w:t>
            </w: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numele,prenumele</w:t>
            </w:r>
            <w:proofErr w:type="spellEnd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)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br/>
              <w:t>(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фамилия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 xml:space="preserve">, 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имя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653A11">
            <w:pPr>
              <w:tabs>
                <w:tab w:val="left" w:pos="486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 xml:space="preserve">_____________________ 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(</w:t>
            </w: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semnătura</w:t>
            </w:r>
            <w:proofErr w:type="spellEnd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)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br/>
              <w:t>(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подпись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)</w:t>
            </w:r>
          </w:p>
          <w:p w:rsidR="00035D8A" w:rsidRPr="00035D8A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35D8A" w:rsidRPr="00035D8A" w:rsidTr="00035D8A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Contabil-şef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>Главныйбухгалтер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653A11">
            <w:pPr>
              <w:tabs>
                <w:tab w:val="left" w:pos="4862"/>
              </w:tabs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 xml:space="preserve">_________________________ 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="009E2AD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(</w:t>
            </w:r>
            <w:proofErr w:type="spellStart"/>
            <w:r w:rsidR="009E2AD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numele</w:t>
            </w:r>
            <w:proofErr w:type="spellEnd"/>
            <w:r w:rsidR="009E2AD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 xml:space="preserve">, </w:t>
            </w: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prenumele</w:t>
            </w:r>
            <w:proofErr w:type="spellEnd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)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br/>
              <w:t>(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фамилия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 xml:space="preserve">, 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имя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653A11">
            <w:pPr>
              <w:tabs>
                <w:tab w:val="left" w:pos="486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 xml:space="preserve">_____________________ 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(</w:t>
            </w:r>
            <w:proofErr w:type="spellStart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semnătura</w:t>
            </w:r>
            <w:proofErr w:type="spellEnd"/>
            <w:r w:rsidRPr="00035D8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vertAlign w:val="subscript"/>
              </w:rPr>
              <w:t>)</w:t>
            </w:r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br/>
              <w:t>(</w:t>
            </w:r>
            <w:proofErr w:type="spellStart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подпись</w:t>
            </w:r>
            <w:proofErr w:type="spellEnd"/>
            <w:r w:rsidRPr="00035D8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)</w:t>
            </w:r>
          </w:p>
        </w:tc>
      </w:tr>
      <w:tr w:rsidR="00035D8A" w:rsidRPr="004F0C6E" w:rsidTr="00035D8A">
        <w:trPr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35D8A" w:rsidRPr="00035D8A" w:rsidRDefault="00035D8A" w:rsidP="00E24458">
            <w:pPr>
              <w:tabs>
                <w:tab w:val="left" w:pos="4862"/>
              </w:tabs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35D8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  <w:p w:rsidR="00035D8A" w:rsidRPr="00E24458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Notă</w:t>
            </w:r>
            <w:proofErr w:type="spellEnd"/>
            <w:r w:rsidRPr="00E2445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4458">
              <w:rPr>
                <w:rFonts w:ascii="Arial" w:hAnsi="Arial" w:cs="Arial"/>
                <w:color w:val="000000"/>
                <w:sz w:val="16"/>
                <w:szCs w:val="16"/>
              </w:rPr>
              <w:t>Примечания</w:t>
            </w:r>
            <w:proofErr w:type="spellEnd"/>
            <w:r w:rsidRPr="00E2445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035D8A" w:rsidRPr="00E24458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Înprezentainformaţie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indicăsumavenitului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obţinut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conform art.88, 89, 90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91 din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Codul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fiscal.</w:t>
            </w:r>
          </w:p>
          <w:p w:rsidR="00035D8A" w:rsidRPr="00E24458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Persoana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care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esteobligatăsăprezinte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informaţia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respectivătrebuiesăpăstrezeconfirma</w:t>
            </w:r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reaprecumcă</w:t>
            </w:r>
            <w:proofErr w:type="spellEnd"/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remissauaînm</w:t>
            </w:r>
            <w:proofErr w:type="spellEnd"/>
            <w:r w:rsidR="00CA09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/>
              </w:rPr>
              <w:t>â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informaţia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persoaneiînfolosulcăreia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fostefectuateplăţile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035D8A" w:rsidRPr="00E24458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Codulsursei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venitindicatîncoloanarespectivătrebuiesăcoincidă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codulsursei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venitindicatînnotele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informarepentruperioadafiscalărespectivă</w:t>
            </w:r>
            <w:proofErr w:type="spellEnd"/>
            <w:r w:rsidRPr="00E244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035D8A" w:rsidRPr="00E24458" w:rsidRDefault="00035D8A" w:rsidP="00035D8A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 настоящей информации указываются доходы, полученные в соответствии со ст.88, 89, 90 и 91 Налогового кодекса. </w:t>
            </w:r>
          </w:p>
          <w:p w:rsidR="00CA093C" w:rsidRPr="00E24458" w:rsidRDefault="00CA093C" w:rsidP="00CA093C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Лиц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обязанно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</w:t>
            </w: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представить информацию, должно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сохранить</w:t>
            </w: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подтверждение о том, что данная информация отправлена или вручена лицу, в пользу которого произведена выплата. </w:t>
            </w:r>
          </w:p>
          <w:p w:rsidR="00035D8A" w:rsidRPr="009E2AD9" w:rsidRDefault="00CA093C" w:rsidP="00CA093C">
            <w:pPr>
              <w:tabs>
                <w:tab w:val="left" w:pos="4862"/>
              </w:tabs>
              <w:spacing w:after="0"/>
              <w:ind w:firstLine="567"/>
              <w:jc w:val="both"/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</w:pPr>
            <w:r w:rsidRPr="00E2445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 Код источника дохода, указанный в данной графе, должен соответствовать коду источника доходов, указанного в информации за соответствующий налоговый период.</w:t>
            </w:r>
          </w:p>
        </w:tc>
      </w:tr>
    </w:tbl>
    <w:p w:rsidR="00035D8A" w:rsidRPr="00035D8A" w:rsidRDefault="00035D8A" w:rsidP="009E2AD9">
      <w:pPr>
        <w:pStyle w:val="Bodytext20"/>
        <w:shd w:val="clear" w:color="auto" w:fill="auto"/>
        <w:spacing w:after="0" w:line="278" w:lineRule="exact"/>
        <w:jc w:val="left"/>
        <w:rPr>
          <w:rFonts w:ascii="Arial" w:hAnsi="Arial" w:cs="Arial"/>
          <w:sz w:val="17"/>
          <w:szCs w:val="17"/>
          <w:lang w:val="ru-RU"/>
        </w:rPr>
      </w:pPr>
    </w:p>
    <w:sectPr w:rsidR="00035D8A" w:rsidRPr="00035D8A" w:rsidSect="006857F0">
      <w:pgSz w:w="12240" w:h="15840"/>
      <w:pgMar w:top="851" w:right="900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3A9"/>
    <w:multiLevelType w:val="hybridMultilevel"/>
    <w:tmpl w:val="7D70D212"/>
    <w:lvl w:ilvl="0" w:tplc="D6AAB34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986C7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52C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5AB"/>
    <w:multiLevelType w:val="hybridMultilevel"/>
    <w:tmpl w:val="281048C0"/>
    <w:lvl w:ilvl="0" w:tplc="A40E2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BB2DEB"/>
    <w:multiLevelType w:val="hybridMultilevel"/>
    <w:tmpl w:val="1C4A8198"/>
    <w:lvl w:ilvl="0" w:tplc="3C40DB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357FC"/>
    <w:multiLevelType w:val="hybridMultilevel"/>
    <w:tmpl w:val="F2D0A850"/>
    <w:lvl w:ilvl="0" w:tplc="8D4AB36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AE72DA"/>
    <w:multiLevelType w:val="hybridMultilevel"/>
    <w:tmpl w:val="EB967178"/>
    <w:lvl w:ilvl="0" w:tplc="6C78A2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D1663"/>
    <w:multiLevelType w:val="hybridMultilevel"/>
    <w:tmpl w:val="0FA0E96E"/>
    <w:lvl w:ilvl="0" w:tplc="062E5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3B1403"/>
    <w:multiLevelType w:val="hybridMultilevel"/>
    <w:tmpl w:val="01B4C280"/>
    <w:lvl w:ilvl="0" w:tplc="DC4ABE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15B19"/>
    <w:multiLevelType w:val="hybridMultilevel"/>
    <w:tmpl w:val="7E309FA8"/>
    <w:lvl w:ilvl="0" w:tplc="76FAEF1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7598B"/>
    <w:multiLevelType w:val="hybridMultilevel"/>
    <w:tmpl w:val="959E377E"/>
    <w:lvl w:ilvl="0" w:tplc="92F2C080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5B4A7798"/>
    <w:multiLevelType w:val="hybridMultilevel"/>
    <w:tmpl w:val="8C46EC6E"/>
    <w:lvl w:ilvl="0" w:tplc="DF6A7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E201D"/>
    <w:multiLevelType w:val="hybridMultilevel"/>
    <w:tmpl w:val="AC7EF93A"/>
    <w:lvl w:ilvl="0" w:tplc="DAC8CE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F237D6A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>
    <w:nsid w:val="6507154A"/>
    <w:multiLevelType w:val="hybridMultilevel"/>
    <w:tmpl w:val="EEF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AA22926"/>
    <w:multiLevelType w:val="hybridMultilevel"/>
    <w:tmpl w:val="3FFE4818"/>
    <w:lvl w:ilvl="0" w:tplc="3EFA7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B137EF8"/>
    <w:multiLevelType w:val="hybridMultilevel"/>
    <w:tmpl w:val="A4BC376E"/>
    <w:lvl w:ilvl="0" w:tplc="CD665D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CC50285"/>
    <w:multiLevelType w:val="hybridMultilevel"/>
    <w:tmpl w:val="AC327FB0"/>
    <w:lvl w:ilvl="0" w:tplc="C38421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2D06B7E"/>
    <w:multiLevelType w:val="hybridMultilevel"/>
    <w:tmpl w:val="56DCA2F4"/>
    <w:lvl w:ilvl="0" w:tplc="C23022B8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40650F1"/>
    <w:multiLevelType w:val="hybridMultilevel"/>
    <w:tmpl w:val="A7E20B94"/>
    <w:lvl w:ilvl="0" w:tplc="1B52A17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CA07D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7EE49B2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32557"/>
    <w:multiLevelType w:val="hybridMultilevel"/>
    <w:tmpl w:val="829E9090"/>
    <w:lvl w:ilvl="0" w:tplc="690422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9725EF8"/>
    <w:multiLevelType w:val="hybridMultilevel"/>
    <w:tmpl w:val="2ED02E44"/>
    <w:lvl w:ilvl="0" w:tplc="40AED6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446B0"/>
    <w:multiLevelType w:val="hybridMultilevel"/>
    <w:tmpl w:val="403C9078"/>
    <w:lvl w:ilvl="0" w:tplc="BC42C2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22"/>
  </w:num>
  <w:num w:numId="13">
    <w:abstractNumId w:val="25"/>
  </w:num>
  <w:num w:numId="14">
    <w:abstractNumId w:val="13"/>
  </w:num>
  <w:num w:numId="15">
    <w:abstractNumId w:val="31"/>
  </w:num>
  <w:num w:numId="16">
    <w:abstractNumId w:val="20"/>
  </w:num>
  <w:num w:numId="17">
    <w:abstractNumId w:val="30"/>
  </w:num>
  <w:num w:numId="18">
    <w:abstractNumId w:val="26"/>
  </w:num>
  <w:num w:numId="19">
    <w:abstractNumId w:val="7"/>
  </w:num>
  <w:num w:numId="20">
    <w:abstractNumId w:val="12"/>
  </w:num>
  <w:num w:numId="21">
    <w:abstractNumId w:val="6"/>
  </w:num>
  <w:num w:numId="22">
    <w:abstractNumId w:val="0"/>
  </w:num>
  <w:num w:numId="23">
    <w:abstractNumId w:val="27"/>
  </w:num>
  <w:num w:numId="24">
    <w:abstractNumId w:val="1"/>
  </w:num>
  <w:num w:numId="25">
    <w:abstractNumId w:val="24"/>
  </w:num>
  <w:num w:numId="26">
    <w:abstractNumId w:val="9"/>
  </w:num>
  <w:num w:numId="27">
    <w:abstractNumId w:val="1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10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6300"/>
    <w:rsid w:val="000051BD"/>
    <w:rsid w:val="000176EA"/>
    <w:rsid w:val="00021129"/>
    <w:rsid w:val="00024D27"/>
    <w:rsid w:val="000251D6"/>
    <w:rsid w:val="00031438"/>
    <w:rsid w:val="00035D8A"/>
    <w:rsid w:val="00036CAA"/>
    <w:rsid w:val="00042DC6"/>
    <w:rsid w:val="00061A41"/>
    <w:rsid w:val="00062591"/>
    <w:rsid w:val="00064B20"/>
    <w:rsid w:val="000676F7"/>
    <w:rsid w:val="00074644"/>
    <w:rsid w:val="0007796D"/>
    <w:rsid w:val="00080D2D"/>
    <w:rsid w:val="00086886"/>
    <w:rsid w:val="000917B8"/>
    <w:rsid w:val="000A0B57"/>
    <w:rsid w:val="000B2FB5"/>
    <w:rsid w:val="000B51F9"/>
    <w:rsid w:val="000C0F05"/>
    <w:rsid w:val="000C6300"/>
    <w:rsid w:val="000C73CB"/>
    <w:rsid w:val="000D2670"/>
    <w:rsid w:val="000D4779"/>
    <w:rsid w:val="000E2AF5"/>
    <w:rsid w:val="000E6502"/>
    <w:rsid w:val="000F0ABC"/>
    <w:rsid w:val="000F38FC"/>
    <w:rsid w:val="00100425"/>
    <w:rsid w:val="00104826"/>
    <w:rsid w:val="001103C6"/>
    <w:rsid w:val="0011734B"/>
    <w:rsid w:val="001173C5"/>
    <w:rsid w:val="00134142"/>
    <w:rsid w:val="00134741"/>
    <w:rsid w:val="0015264D"/>
    <w:rsid w:val="00154489"/>
    <w:rsid w:val="00171693"/>
    <w:rsid w:val="00192AF7"/>
    <w:rsid w:val="0019547E"/>
    <w:rsid w:val="001A0B52"/>
    <w:rsid w:val="001A53D6"/>
    <w:rsid w:val="001C1FAD"/>
    <w:rsid w:val="001D5E02"/>
    <w:rsid w:val="001E4315"/>
    <w:rsid w:val="001E6479"/>
    <w:rsid w:val="001F27C6"/>
    <w:rsid w:val="001F62CE"/>
    <w:rsid w:val="001F7DFB"/>
    <w:rsid w:val="00201FFA"/>
    <w:rsid w:val="002026B7"/>
    <w:rsid w:val="0020667E"/>
    <w:rsid w:val="00213F5F"/>
    <w:rsid w:val="00217936"/>
    <w:rsid w:val="00222F25"/>
    <w:rsid w:val="002447DE"/>
    <w:rsid w:val="002449A3"/>
    <w:rsid w:val="00260D6D"/>
    <w:rsid w:val="002649A1"/>
    <w:rsid w:val="002731E0"/>
    <w:rsid w:val="00280BDF"/>
    <w:rsid w:val="0028237A"/>
    <w:rsid w:val="002949A8"/>
    <w:rsid w:val="00297DA6"/>
    <w:rsid w:val="002B1A8E"/>
    <w:rsid w:val="002B5018"/>
    <w:rsid w:val="002C7493"/>
    <w:rsid w:val="002D2D41"/>
    <w:rsid w:val="003035F6"/>
    <w:rsid w:val="00303F32"/>
    <w:rsid w:val="003048E4"/>
    <w:rsid w:val="00306130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613A2"/>
    <w:rsid w:val="003739FA"/>
    <w:rsid w:val="003B453D"/>
    <w:rsid w:val="003B68AC"/>
    <w:rsid w:val="003C2FC1"/>
    <w:rsid w:val="003D07B8"/>
    <w:rsid w:val="003D1827"/>
    <w:rsid w:val="003E23A4"/>
    <w:rsid w:val="0040160A"/>
    <w:rsid w:val="004032DF"/>
    <w:rsid w:val="00414CE4"/>
    <w:rsid w:val="00415B2E"/>
    <w:rsid w:val="004220D4"/>
    <w:rsid w:val="00426D0C"/>
    <w:rsid w:val="00435CF9"/>
    <w:rsid w:val="00445109"/>
    <w:rsid w:val="0045791E"/>
    <w:rsid w:val="00465DC0"/>
    <w:rsid w:val="00466C2A"/>
    <w:rsid w:val="00476AB4"/>
    <w:rsid w:val="004802B9"/>
    <w:rsid w:val="00487352"/>
    <w:rsid w:val="00487FB0"/>
    <w:rsid w:val="004B38F9"/>
    <w:rsid w:val="004D7689"/>
    <w:rsid w:val="004F00B5"/>
    <w:rsid w:val="004F0C6E"/>
    <w:rsid w:val="004F237F"/>
    <w:rsid w:val="004F238D"/>
    <w:rsid w:val="004F6BB4"/>
    <w:rsid w:val="0051026A"/>
    <w:rsid w:val="00512156"/>
    <w:rsid w:val="0053042D"/>
    <w:rsid w:val="005355E1"/>
    <w:rsid w:val="0053716A"/>
    <w:rsid w:val="00540F04"/>
    <w:rsid w:val="0055531A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7E97"/>
    <w:rsid w:val="0061580C"/>
    <w:rsid w:val="00631B45"/>
    <w:rsid w:val="00637E23"/>
    <w:rsid w:val="0064474D"/>
    <w:rsid w:val="00650A2F"/>
    <w:rsid w:val="00653A11"/>
    <w:rsid w:val="00665F7A"/>
    <w:rsid w:val="006719C7"/>
    <w:rsid w:val="00672993"/>
    <w:rsid w:val="006776FF"/>
    <w:rsid w:val="00682BA3"/>
    <w:rsid w:val="006857F0"/>
    <w:rsid w:val="00694911"/>
    <w:rsid w:val="006A6076"/>
    <w:rsid w:val="006C5F78"/>
    <w:rsid w:val="006C7B11"/>
    <w:rsid w:val="006D0D9D"/>
    <w:rsid w:val="006D2ED8"/>
    <w:rsid w:val="006D433D"/>
    <w:rsid w:val="006D6263"/>
    <w:rsid w:val="006F456A"/>
    <w:rsid w:val="0071732A"/>
    <w:rsid w:val="007266A3"/>
    <w:rsid w:val="007342E0"/>
    <w:rsid w:val="00734E9C"/>
    <w:rsid w:val="007541B2"/>
    <w:rsid w:val="00773028"/>
    <w:rsid w:val="007766EE"/>
    <w:rsid w:val="007A290F"/>
    <w:rsid w:val="007B6F70"/>
    <w:rsid w:val="007B7747"/>
    <w:rsid w:val="007C1CC1"/>
    <w:rsid w:val="007C4682"/>
    <w:rsid w:val="007D5D23"/>
    <w:rsid w:val="007F61EA"/>
    <w:rsid w:val="00817ABF"/>
    <w:rsid w:val="008257AB"/>
    <w:rsid w:val="008369A0"/>
    <w:rsid w:val="0084246B"/>
    <w:rsid w:val="00844EE4"/>
    <w:rsid w:val="00864868"/>
    <w:rsid w:val="00865244"/>
    <w:rsid w:val="008753C0"/>
    <w:rsid w:val="008856BF"/>
    <w:rsid w:val="0089034E"/>
    <w:rsid w:val="00890AB5"/>
    <w:rsid w:val="008942FF"/>
    <w:rsid w:val="008A0D07"/>
    <w:rsid w:val="008A7F9E"/>
    <w:rsid w:val="008B757F"/>
    <w:rsid w:val="008D12FC"/>
    <w:rsid w:val="008D60A4"/>
    <w:rsid w:val="008E21B6"/>
    <w:rsid w:val="008E4AA0"/>
    <w:rsid w:val="008E6FB6"/>
    <w:rsid w:val="00917717"/>
    <w:rsid w:val="00924A6F"/>
    <w:rsid w:val="00931C32"/>
    <w:rsid w:val="00934F5F"/>
    <w:rsid w:val="009422F3"/>
    <w:rsid w:val="009447C9"/>
    <w:rsid w:val="009560FF"/>
    <w:rsid w:val="0095669A"/>
    <w:rsid w:val="0098230C"/>
    <w:rsid w:val="009837DD"/>
    <w:rsid w:val="009871C3"/>
    <w:rsid w:val="00994CA2"/>
    <w:rsid w:val="009A3193"/>
    <w:rsid w:val="009C1D48"/>
    <w:rsid w:val="009C65C0"/>
    <w:rsid w:val="009D624E"/>
    <w:rsid w:val="009E2AD9"/>
    <w:rsid w:val="00A016A5"/>
    <w:rsid w:val="00A25933"/>
    <w:rsid w:val="00A450AA"/>
    <w:rsid w:val="00A60E67"/>
    <w:rsid w:val="00A657D3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7400"/>
    <w:rsid w:val="00AC5A13"/>
    <w:rsid w:val="00AE2541"/>
    <w:rsid w:val="00AF1053"/>
    <w:rsid w:val="00AF1434"/>
    <w:rsid w:val="00B03F03"/>
    <w:rsid w:val="00B1180A"/>
    <w:rsid w:val="00B17307"/>
    <w:rsid w:val="00B2131F"/>
    <w:rsid w:val="00B25EF2"/>
    <w:rsid w:val="00B27B6B"/>
    <w:rsid w:val="00B37067"/>
    <w:rsid w:val="00B53D1F"/>
    <w:rsid w:val="00B54216"/>
    <w:rsid w:val="00B629B4"/>
    <w:rsid w:val="00B648B6"/>
    <w:rsid w:val="00B76262"/>
    <w:rsid w:val="00B8346F"/>
    <w:rsid w:val="00B905DC"/>
    <w:rsid w:val="00BA2650"/>
    <w:rsid w:val="00BB0583"/>
    <w:rsid w:val="00BB36F8"/>
    <w:rsid w:val="00BC2E65"/>
    <w:rsid w:val="00BD2F3D"/>
    <w:rsid w:val="00BD51C7"/>
    <w:rsid w:val="00BD58C7"/>
    <w:rsid w:val="00BE02D8"/>
    <w:rsid w:val="00BE1E88"/>
    <w:rsid w:val="00BF712D"/>
    <w:rsid w:val="00BF7414"/>
    <w:rsid w:val="00C22D54"/>
    <w:rsid w:val="00C264D7"/>
    <w:rsid w:val="00C46D5E"/>
    <w:rsid w:val="00C538A5"/>
    <w:rsid w:val="00C566D5"/>
    <w:rsid w:val="00C63C2C"/>
    <w:rsid w:val="00C6441F"/>
    <w:rsid w:val="00C72B09"/>
    <w:rsid w:val="00C72E20"/>
    <w:rsid w:val="00C8095F"/>
    <w:rsid w:val="00C93B9B"/>
    <w:rsid w:val="00C94EEC"/>
    <w:rsid w:val="00C9764B"/>
    <w:rsid w:val="00CA093C"/>
    <w:rsid w:val="00CB0644"/>
    <w:rsid w:val="00CB1550"/>
    <w:rsid w:val="00CC21E9"/>
    <w:rsid w:val="00CC3543"/>
    <w:rsid w:val="00CC3866"/>
    <w:rsid w:val="00CC52D2"/>
    <w:rsid w:val="00CD223F"/>
    <w:rsid w:val="00CE2955"/>
    <w:rsid w:val="00CE5033"/>
    <w:rsid w:val="00CF7BD1"/>
    <w:rsid w:val="00D0510B"/>
    <w:rsid w:val="00D079AE"/>
    <w:rsid w:val="00D15A92"/>
    <w:rsid w:val="00D311B5"/>
    <w:rsid w:val="00D34944"/>
    <w:rsid w:val="00D34D59"/>
    <w:rsid w:val="00D36867"/>
    <w:rsid w:val="00D425E9"/>
    <w:rsid w:val="00D57D00"/>
    <w:rsid w:val="00D66D3F"/>
    <w:rsid w:val="00D67870"/>
    <w:rsid w:val="00D9414B"/>
    <w:rsid w:val="00D963CB"/>
    <w:rsid w:val="00DD1E44"/>
    <w:rsid w:val="00DE2DE6"/>
    <w:rsid w:val="00DF1F5B"/>
    <w:rsid w:val="00DF5435"/>
    <w:rsid w:val="00E02B6E"/>
    <w:rsid w:val="00E0740C"/>
    <w:rsid w:val="00E07A85"/>
    <w:rsid w:val="00E21645"/>
    <w:rsid w:val="00E24458"/>
    <w:rsid w:val="00E31C6D"/>
    <w:rsid w:val="00E66E3C"/>
    <w:rsid w:val="00E676B3"/>
    <w:rsid w:val="00E86606"/>
    <w:rsid w:val="00E93389"/>
    <w:rsid w:val="00E95B7D"/>
    <w:rsid w:val="00EA1175"/>
    <w:rsid w:val="00EA58A0"/>
    <w:rsid w:val="00EE0835"/>
    <w:rsid w:val="00EE5C4D"/>
    <w:rsid w:val="00EF3121"/>
    <w:rsid w:val="00F4266F"/>
    <w:rsid w:val="00F44C4A"/>
    <w:rsid w:val="00F5620A"/>
    <w:rsid w:val="00F71211"/>
    <w:rsid w:val="00F813A8"/>
    <w:rsid w:val="00F82456"/>
    <w:rsid w:val="00FA3DB1"/>
    <w:rsid w:val="00FA403A"/>
    <w:rsid w:val="00FD31EA"/>
    <w:rsid w:val="00FE0ACE"/>
    <w:rsid w:val="00FF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A3"/>
  </w:style>
  <w:style w:type="paragraph" w:styleId="Heading1">
    <w:name w:val="heading 1"/>
    <w:basedOn w:val="Normal"/>
    <w:next w:val="Normal"/>
    <w:link w:val="Heading1Char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44EE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Normal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Normal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Normal"/>
    <w:uiPriority w:val="99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DefaultParagraphFont"/>
    <w:rsid w:val="00466C2A"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Normal"/>
    <w:uiPriority w:val="99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DefaultParagraphFont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Normal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1997042411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lex:LPLP199704241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0C4C-78A0-4FAE-ACEB-3B76F6C8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balannadej</cp:lastModifiedBy>
  <cp:revision>2</cp:revision>
  <cp:lastPrinted>2017-10-17T06:59:00Z</cp:lastPrinted>
  <dcterms:created xsi:type="dcterms:W3CDTF">2017-10-18T05:46:00Z</dcterms:created>
  <dcterms:modified xsi:type="dcterms:W3CDTF">2017-10-18T05:46:00Z</dcterms:modified>
</cp:coreProperties>
</file>