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9F102" w14:textId="77777777" w:rsidR="00A21A62" w:rsidRPr="0005366A" w:rsidRDefault="00A21A62" w:rsidP="0005366A">
      <w:pPr>
        <w:spacing w:line="276" w:lineRule="auto"/>
        <w:ind w:right="119"/>
        <w:jc w:val="center"/>
        <w:rPr>
          <w:rFonts w:ascii="Times New Roman" w:hAnsi="Times New Roman" w:cs="Times New Roman"/>
          <w:b/>
        </w:rPr>
      </w:pPr>
      <w:r w:rsidRPr="0005366A">
        <w:rPr>
          <w:rFonts w:ascii="Times New Roman" w:hAnsi="Times New Roman" w:cs="Times New Roman"/>
          <w:b/>
        </w:rPr>
        <w:t>NOTA INFORMATIVĂ</w:t>
      </w:r>
    </w:p>
    <w:p w14:paraId="3AFFD715" w14:textId="4FBCDC02" w:rsidR="009324DB" w:rsidRPr="009324DB" w:rsidRDefault="0005366A" w:rsidP="0005366A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05366A">
        <w:rPr>
          <w:rFonts w:ascii="Times New Roman" w:eastAsia="Times New Roman" w:hAnsi="Times New Roman" w:cs="Times New Roman"/>
          <w:b/>
          <w:bCs/>
        </w:rPr>
        <w:t>La</w:t>
      </w:r>
      <w:r w:rsidR="009324DB" w:rsidRPr="0005366A">
        <w:rPr>
          <w:rFonts w:ascii="Times New Roman" w:eastAsia="Times New Roman" w:hAnsi="Times New Roman" w:cs="Times New Roman"/>
          <w:b/>
          <w:bCs/>
          <w:lang w:val="ro-RO"/>
        </w:rPr>
        <w:t xml:space="preserve"> proiectul Hotărârii </w:t>
      </w:r>
      <w:r w:rsidRPr="0005366A">
        <w:rPr>
          <w:rFonts w:ascii="Times New Roman" w:eastAsia="Times New Roman" w:hAnsi="Times New Roman" w:cs="Times New Roman"/>
          <w:b/>
          <w:bCs/>
          <w:lang w:val="ro-RO"/>
        </w:rPr>
        <w:t xml:space="preserve">Guvernului </w:t>
      </w:r>
      <w:r w:rsidR="00EC24A0">
        <w:rPr>
          <w:rFonts w:ascii="Times New Roman" w:eastAsia="Times New Roman" w:hAnsi="Times New Roman" w:cs="Times New Roman"/>
          <w:b/>
          <w:bCs/>
          <w:lang w:val="ro-RO"/>
        </w:rPr>
        <w:t>cu privire la</w:t>
      </w:r>
      <w:r w:rsidR="004B66F1" w:rsidRPr="004B66F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B66F1" w:rsidRPr="004B66F1">
        <w:rPr>
          <w:rFonts w:ascii="Times New Roman" w:eastAsia="Times New Roman" w:hAnsi="Times New Roman" w:cs="Times New Roman"/>
          <w:b/>
          <w:bCs/>
          <w:lang w:val="ro-RO"/>
        </w:rPr>
        <w:t xml:space="preserve">aprobarea semnării </w:t>
      </w:r>
      <w:r w:rsidR="009324DB" w:rsidRPr="009324DB">
        <w:rPr>
          <w:rFonts w:ascii="Times New Roman" w:eastAsia="Times New Roman" w:hAnsi="Times New Roman" w:cs="Times New Roman"/>
          <w:b/>
          <w:bCs/>
          <w:lang w:val="ro-RO"/>
        </w:rPr>
        <w:t xml:space="preserve">Acordului-cadru de împrumut dintre </w:t>
      </w:r>
      <w:r w:rsidR="00092FC1">
        <w:rPr>
          <w:rFonts w:ascii="Times New Roman" w:eastAsia="Times New Roman" w:hAnsi="Times New Roman" w:cs="Times New Roman"/>
          <w:b/>
          <w:bCs/>
          <w:lang w:val="ro-RO"/>
        </w:rPr>
        <w:t>Republica</w:t>
      </w:r>
      <w:r w:rsidR="009324DB" w:rsidRPr="009324DB">
        <w:rPr>
          <w:rFonts w:ascii="Times New Roman" w:eastAsia="Times New Roman" w:hAnsi="Times New Roman" w:cs="Times New Roman"/>
          <w:b/>
          <w:bCs/>
          <w:lang w:val="ro-RO"/>
        </w:rPr>
        <w:t xml:space="preserve"> Moldova </w:t>
      </w:r>
      <w:r w:rsidRPr="009324DB">
        <w:rPr>
          <w:rFonts w:ascii="Times New Roman" w:eastAsia="Times New Roman" w:hAnsi="Times New Roman" w:cs="Times New Roman"/>
          <w:b/>
          <w:bCs/>
          <w:lang w:val="ro-RO"/>
        </w:rPr>
        <w:t>și</w:t>
      </w:r>
      <w:r w:rsidR="009324DB" w:rsidRPr="009324DB">
        <w:rPr>
          <w:rFonts w:ascii="Times New Roman" w:eastAsia="Times New Roman" w:hAnsi="Times New Roman" w:cs="Times New Roman"/>
          <w:b/>
          <w:bCs/>
          <w:lang w:val="ro-RO"/>
        </w:rPr>
        <w:t xml:space="preserve"> Banca de Dezvoltare a Consiliului Europei pentru realizarea proiectului</w:t>
      </w:r>
      <w:r w:rsidR="009324DB" w:rsidRPr="0005366A">
        <w:rPr>
          <w:rFonts w:ascii="Times New Roman" w:eastAsia="Times New Roman" w:hAnsi="Times New Roman" w:cs="Times New Roman"/>
          <w:b/>
          <w:bCs/>
          <w:lang w:val="ro-RO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lang w:val="ro-RO"/>
        </w:rPr>
        <w:t>R</w:t>
      </w:r>
      <w:r w:rsidR="009324DB" w:rsidRPr="0005366A">
        <w:rPr>
          <w:rFonts w:ascii="Times New Roman" w:eastAsia="Times New Roman" w:hAnsi="Times New Roman" w:cs="Times New Roman"/>
          <w:b/>
          <w:bCs/>
          <w:lang w:val="ro-RO"/>
        </w:rPr>
        <w:t xml:space="preserve">ăspuns de </w:t>
      </w:r>
      <w:r>
        <w:rPr>
          <w:rFonts w:ascii="Times New Roman" w:eastAsia="Times New Roman" w:hAnsi="Times New Roman" w:cs="Times New Roman"/>
          <w:b/>
          <w:bCs/>
          <w:lang w:val="ro-RO"/>
        </w:rPr>
        <w:t>U</w:t>
      </w:r>
      <w:r w:rsidRPr="0005366A">
        <w:rPr>
          <w:rFonts w:ascii="Times New Roman" w:eastAsia="Times New Roman" w:hAnsi="Times New Roman" w:cs="Times New Roman"/>
          <w:b/>
          <w:bCs/>
          <w:lang w:val="ro-RO"/>
        </w:rPr>
        <w:t>rgență</w:t>
      </w:r>
      <w:r w:rsidR="00092FC1">
        <w:rPr>
          <w:rFonts w:ascii="Times New Roman" w:eastAsia="Times New Roman" w:hAnsi="Times New Roman" w:cs="Times New Roman"/>
          <w:b/>
          <w:bCs/>
          <w:lang w:val="ro-RO"/>
        </w:rPr>
        <w:t xml:space="preserve"> la COVID-19</w:t>
      </w:r>
      <w:r w:rsidR="009324DB" w:rsidRPr="0005366A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proofErr w:type="spellStart"/>
      <w:r w:rsidR="009324DB" w:rsidRPr="0005366A">
        <w:rPr>
          <w:rFonts w:ascii="Times New Roman" w:eastAsia="Times New Roman" w:hAnsi="Times New Roman" w:cs="Times New Roman"/>
          <w:b/>
          <w:bCs/>
          <w:lang w:val="ro-RO"/>
        </w:rPr>
        <w:t>şi</w:t>
      </w:r>
      <w:proofErr w:type="spellEnd"/>
      <w:r w:rsidR="009324DB" w:rsidRPr="0005366A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323EA5" w:rsidRPr="009324DB">
        <w:rPr>
          <w:rFonts w:ascii="Times New Roman" w:eastAsia="Times New Roman" w:hAnsi="Times New Roman" w:cs="Times New Roman"/>
          <w:b/>
          <w:lang w:val="ro-RO" w:eastAsia="ru-RU"/>
        </w:rPr>
        <w:t>Suport pentru Întreprinderile Micro, Mici și Mijlocii</w:t>
      </w:r>
      <w:r w:rsidR="004B66F1">
        <w:rPr>
          <w:rFonts w:ascii="Times New Roman" w:eastAsia="Times New Roman" w:hAnsi="Times New Roman" w:cs="Times New Roman"/>
          <w:b/>
          <w:bCs/>
          <w:lang w:val="ro-RO"/>
        </w:rPr>
        <w:t>”</w:t>
      </w:r>
    </w:p>
    <w:tbl>
      <w:tblPr>
        <w:tblW w:w="5000" w:type="pct"/>
        <w:tblInd w:w="284" w:type="dxa"/>
        <w:tblLook w:val="04A0" w:firstRow="1" w:lastRow="0" w:firstColumn="1" w:lastColumn="0" w:noHBand="0" w:noVBand="1"/>
      </w:tblPr>
      <w:tblGrid>
        <w:gridCol w:w="9996"/>
      </w:tblGrid>
      <w:tr w:rsidR="00A21A62" w:rsidRPr="0005366A" w14:paraId="6CB9A6E5" w14:textId="77777777" w:rsidTr="00486121">
        <w:trPr>
          <w:trHeight w:val="541"/>
        </w:trPr>
        <w:tc>
          <w:tcPr>
            <w:tcW w:w="5000" w:type="pct"/>
            <w:shd w:val="clear" w:color="auto" w:fill="D9D9D9"/>
            <w:hideMark/>
          </w:tcPr>
          <w:p w14:paraId="03EB160D" w14:textId="77777777" w:rsidR="00A21A62" w:rsidRPr="00A1687D" w:rsidRDefault="00A21A62" w:rsidP="0005366A">
            <w:pPr>
              <w:numPr>
                <w:ilvl w:val="0"/>
                <w:numId w:val="1"/>
              </w:numPr>
              <w:spacing w:after="120" w:line="276" w:lineRule="auto"/>
              <w:ind w:left="0" w:right="119" w:firstLine="89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lang w:val="uz-Cyrl-UZ"/>
              </w:rPr>
            </w:pPr>
            <w:r w:rsidRPr="00A1687D">
              <w:rPr>
                <w:rFonts w:ascii="Times New Roman" w:eastAsia="Calibri" w:hAnsi="Times New Roman" w:cs="Times New Roman"/>
                <w:b/>
                <w:i/>
                <w:lang w:val="uz-Cyrl-UZ"/>
              </w:rPr>
              <w:t>Denumirea autorului și, după caz, a participanților la elaborarea proiectului</w:t>
            </w:r>
          </w:p>
        </w:tc>
      </w:tr>
      <w:tr w:rsidR="00A21A62" w:rsidRPr="001248E1" w14:paraId="44C40421" w14:textId="77777777" w:rsidTr="00486121">
        <w:tc>
          <w:tcPr>
            <w:tcW w:w="5000" w:type="pct"/>
            <w:hideMark/>
          </w:tcPr>
          <w:p w14:paraId="2944858C" w14:textId="1B53796A" w:rsidR="00A21A62" w:rsidRPr="001248E1" w:rsidRDefault="009324DB" w:rsidP="004B66F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>Proiectul Hotărârii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Guvernului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EC24A0">
              <w:rPr>
                <w:rFonts w:ascii="Times New Roman" w:eastAsia="Times New Roman" w:hAnsi="Times New Roman" w:cs="Times New Roman"/>
                <w:lang w:val="ro-RO" w:eastAsia="ru-RU"/>
              </w:rPr>
              <w:t xml:space="preserve">cu privire </w:t>
            </w:r>
            <w:r w:rsidR="004B66F1">
              <w:rPr>
                <w:rFonts w:ascii="Times New Roman" w:eastAsia="Times New Roman" w:hAnsi="Times New Roman" w:cs="Times New Roman"/>
                <w:lang w:val="ro-RO" w:eastAsia="ru-RU"/>
              </w:rPr>
              <w:t>la aprobarea semnării</w:t>
            </w:r>
            <w:r w:rsidR="001248E1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Acordului-cadru de </w:t>
            </w:r>
            <w:r w:rsidR="001248E1" w:rsidRPr="009324DB">
              <w:rPr>
                <w:rFonts w:ascii="Times New Roman" w:eastAsia="Times New Roman" w:hAnsi="Times New Roman" w:cs="Times New Roman"/>
                <w:lang w:val="ro-RO" w:eastAsia="ru-RU"/>
              </w:rPr>
              <w:t>împrumut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dintre Guvernul Republicii Moldova </w:t>
            </w:r>
            <w:r w:rsidR="001248E1" w:rsidRPr="009324DB">
              <w:rPr>
                <w:rFonts w:ascii="Times New Roman" w:eastAsia="Times New Roman" w:hAnsi="Times New Roman" w:cs="Times New Roman"/>
                <w:lang w:val="ro-RO" w:eastAsia="ru-RU"/>
              </w:rPr>
              <w:t>și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Banca de Dezvoltare a Consiliului Europei pentru realizarea proiectului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„</w:t>
            </w:r>
            <w:r w:rsidR="001248E1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Răspuns de </w:t>
            </w:r>
            <w:proofErr w:type="spellStart"/>
            <w:r w:rsidR="001248E1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U</w:t>
            </w:r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rgenţă</w:t>
            </w:r>
            <w:proofErr w:type="spellEnd"/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</w:t>
            </w:r>
            <w:r w:rsidR="00092FC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la </w:t>
            </w:r>
            <w:r w:rsidR="00092FC1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COVID-19 </w:t>
            </w:r>
            <w:proofErr w:type="spellStart"/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şi</w:t>
            </w:r>
            <w:proofErr w:type="spellEnd"/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</w:t>
            </w:r>
            <w:r w:rsidR="001248E1" w:rsidRPr="009324DB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Suport pentru Întreprinderile Micro, Mici și Mijlocii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” 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a fost elaborat de către Ministerul </w:t>
            </w:r>
            <w:proofErr w:type="spellStart"/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Finanţelor</w:t>
            </w:r>
            <w:proofErr w:type="spellEnd"/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.</w:t>
            </w:r>
            <w:r w:rsidR="00A21A62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</w:p>
        </w:tc>
      </w:tr>
      <w:tr w:rsidR="00A21A62" w:rsidRPr="0005366A" w14:paraId="47FEFE66" w14:textId="77777777" w:rsidTr="00486121">
        <w:tc>
          <w:tcPr>
            <w:tcW w:w="5000" w:type="pct"/>
            <w:shd w:val="clear" w:color="auto" w:fill="D9D9D9"/>
            <w:hideMark/>
          </w:tcPr>
          <w:p w14:paraId="2EDF4FA3" w14:textId="77777777" w:rsidR="00A21A62" w:rsidRPr="00A1687D" w:rsidRDefault="00A21A62" w:rsidP="0005366A">
            <w:pPr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ind w:left="0" w:right="119" w:firstLine="89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lang w:val="uz-Cyrl-UZ"/>
              </w:rPr>
            </w:pPr>
            <w:r w:rsidRPr="00A1687D">
              <w:rPr>
                <w:rFonts w:ascii="Times New Roman" w:eastAsia="Calibri" w:hAnsi="Times New Roman" w:cs="Times New Roman"/>
                <w:b/>
                <w:i/>
                <w:lang w:val="uz-Cyrl-UZ"/>
              </w:rPr>
              <w:t>Condițiile ce au impus elaborarea proiectului de act normativ și finalitățile urmărite</w:t>
            </w:r>
          </w:p>
        </w:tc>
      </w:tr>
      <w:tr w:rsidR="00A21A62" w:rsidRPr="0082556A" w14:paraId="06151227" w14:textId="77777777" w:rsidTr="00976069">
        <w:trPr>
          <w:trHeight w:val="5111"/>
        </w:trPr>
        <w:tc>
          <w:tcPr>
            <w:tcW w:w="5000" w:type="pct"/>
            <w:hideMark/>
          </w:tcPr>
          <w:p w14:paraId="1C727542" w14:textId="77777777" w:rsidR="00323EA5" w:rsidRPr="0005366A" w:rsidRDefault="009324DB" w:rsidP="0005366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În situația de urgență actuală privind pandemia de COVID-19, Banca de Dezvoltare a Consiliului Europei (CEB) s-a angajat să ofere finanțare flexibilă și în timp util țărilor membre, întru consolidarea sistemului de sănătate publică și atenuarea impactului </w:t>
            </w:r>
            <w:proofErr w:type="spellStart"/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>socio</w:t>
            </w:r>
            <w:proofErr w:type="spellEnd"/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-economic al pandemiei. </w:t>
            </w:r>
          </w:p>
          <w:p w14:paraId="6E093586" w14:textId="77777777" w:rsidR="00323EA5" w:rsidRPr="0005366A" w:rsidRDefault="00323EA5" w:rsidP="0005366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>În acest sens,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întru asigurarea unui 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răspuns eficient și prompt la necesitățile 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sistemului de </w:t>
            </w:r>
            <w:r w:rsidR="001248E1" w:rsidRPr="0005366A">
              <w:rPr>
                <w:rFonts w:ascii="Times New Roman" w:eastAsia="Times New Roman" w:hAnsi="Times New Roman" w:cs="Times New Roman"/>
                <w:lang w:val="ro-RO" w:eastAsia="ru-RU"/>
              </w:rPr>
              <w:t>sănătate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al Republicii </w:t>
            </w:r>
            <w:r w:rsidR="001248E1" w:rsidRPr="0005366A">
              <w:rPr>
                <w:rFonts w:ascii="Times New Roman" w:eastAsia="Times New Roman" w:hAnsi="Times New Roman" w:cs="Times New Roman"/>
                <w:lang w:val="ro-RO" w:eastAsia="ru-RU"/>
              </w:rPr>
              <w:t>Moldova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î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>n lupta cu COVID-19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>,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precum </w:t>
            </w:r>
            <w:r w:rsidR="001248E1" w:rsidRPr="0005366A">
              <w:rPr>
                <w:rFonts w:ascii="Times New Roman" w:eastAsia="Times New Roman" w:hAnsi="Times New Roman" w:cs="Times New Roman"/>
                <w:lang w:val="ro-RO" w:eastAsia="ru-RU"/>
              </w:rPr>
              <w:t>și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1248E1" w:rsidRPr="0005366A">
              <w:rPr>
                <w:rFonts w:ascii="Times New Roman" w:eastAsia="Times New Roman" w:hAnsi="Times New Roman" w:cs="Times New Roman"/>
                <w:lang w:val="ro-RO" w:eastAsia="ru-RU"/>
              </w:rPr>
              <w:t>consecințele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acestu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ia, Guvernul Republicii M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oldova 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a înaintat în adresa CEB un demers prin care și-a exprimat interesul în contractarea unui împrumut în valoare estimativă de până la 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>70 milioane Euro.</w:t>
            </w:r>
          </w:p>
          <w:p w14:paraId="725739A2" w14:textId="720D6613" w:rsidR="00323EA5" w:rsidRPr="0005366A" w:rsidRDefault="00323EA5" w:rsidP="0005366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Proiectul va fi 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structurat în </w:t>
            </w:r>
            <w:r w:rsidRPr="009324DB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2 componente</w:t>
            </w:r>
            <w:r w:rsidRPr="0005366A">
              <w:rPr>
                <w:rFonts w:ascii="Times New Roman" w:eastAsia="Times New Roman" w:hAnsi="Times New Roman" w:cs="Times New Roman"/>
                <w:lang w:val="ro-RO" w:eastAsia="ru-RU"/>
              </w:rPr>
              <w:t>:</w:t>
            </w:r>
          </w:p>
          <w:p w14:paraId="174AE1AF" w14:textId="77777777" w:rsidR="001248E1" w:rsidRDefault="001248E1" w:rsidP="001248E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C</w:t>
            </w:r>
            <w:r w:rsidR="00DF5899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omponenta </w:t>
            </w:r>
            <w:r w:rsidR="00323EA5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Sănătate</w:t>
            </w:r>
            <w:r w:rsidR="00323EA5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– 40 mil. Euro, </w:t>
            </w:r>
            <w:r w:rsidR="00DF5899" w:rsidRPr="001248E1">
              <w:rPr>
                <w:rFonts w:ascii="Times New Roman" w:eastAsia="Times New Roman" w:hAnsi="Times New Roman" w:cs="Times New Roman"/>
                <w:lang w:val="ro-RO" w:eastAsia="ru-RU"/>
              </w:rPr>
              <w:t>urmează a finanța următoarele tipuri de cheltuieli: achiziția, în cadrul procedurilor de urgență, a echipamentelor medicale și materiale consumabile, reabilitarea și transformarea spațiilor/unităților medicale, mobilizarea de expertiză suplimentară, întru asigurarea măsurilor de răspuns de urgență la COVID-19.</w:t>
            </w:r>
          </w:p>
          <w:p w14:paraId="2EC0A45B" w14:textId="0711DB6B" w:rsidR="00323EA5" w:rsidRPr="001248E1" w:rsidRDefault="00DF5899" w:rsidP="008E41B8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Componenta </w:t>
            </w:r>
            <w:r w:rsidR="00323EA5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Suport pentru Întreprinderile Micro, Mici și Mijlocii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- </w:t>
            </w:r>
            <w:r w:rsidR="00323EA5" w:rsidRPr="001248E1">
              <w:rPr>
                <w:rFonts w:ascii="Times New Roman" w:eastAsia="Times New Roman" w:hAnsi="Times New Roman" w:cs="Times New Roman"/>
                <w:lang w:val="ro-RO" w:eastAsia="ru-RU"/>
              </w:rPr>
              <w:t>3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0 mil. Euro,</w:t>
            </w:r>
            <w:r w:rsidRPr="001248E1">
              <w:rPr>
                <w:rFonts w:ascii="Times New Roman" w:hAnsi="Times New Roman" w:cs="Times New Roman"/>
              </w:rPr>
              <w:t xml:space="preserve"> 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va oferi finanțare pentru capital </w:t>
            </w:r>
            <w:r w:rsidR="00FD79B5">
              <w:rPr>
                <w:rFonts w:ascii="Times New Roman" w:eastAsia="Times New Roman" w:hAnsi="Times New Roman" w:cs="Times New Roman"/>
                <w:lang w:val="ro-RO" w:eastAsia="ru-RU"/>
              </w:rPr>
              <w:t>circulant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și nevoile de investiții ale IMM</w:t>
            </w:r>
            <w:r w:rsidR="00FD79B5">
              <w:rPr>
                <w:rFonts w:ascii="Times New Roman" w:eastAsia="Times New Roman" w:hAnsi="Times New Roman" w:cs="Times New Roman"/>
                <w:lang w:val="ro-RO" w:eastAsia="ru-RU"/>
              </w:rPr>
              <w:t>M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>-urilor afectate de criză, ajutându-le să păstreze locuri de muncă viabile.</w:t>
            </w:r>
            <w:r w:rsidR="00202A0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Această componentă va fi realizată</w:t>
            </w:r>
            <w:r w:rsidR="00202A0D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 xml:space="preserve"> </w:t>
            </w:r>
            <w:r w:rsidR="00202A0D" w:rsidRPr="00092FC1">
              <w:rPr>
                <w:rFonts w:ascii="Times New Roman" w:eastAsia="Times New Roman" w:hAnsi="Times New Roman" w:cs="Times New Roman"/>
                <w:lang w:val="ro-RO" w:eastAsia="ru-RU"/>
              </w:rPr>
              <w:t>prin recreditarea beneficiarilor finali prin intermediul instituțiilor financiare participante.</w:t>
            </w:r>
          </w:p>
          <w:p w14:paraId="2F6E1039" w14:textId="7E0B5706" w:rsidR="001248E1" w:rsidRDefault="009872A0" w:rsidP="0005366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Entitatea implementatoare a </w:t>
            </w:r>
            <w:r w:rsidR="007F4FFE">
              <w:rPr>
                <w:rFonts w:ascii="Times New Roman" w:eastAsia="Times New Roman" w:hAnsi="Times New Roman" w:cs="Times New Roman"/>
                <w:lang w:val="ro-RO" w:eastAsia="ru-RU"/>
              </w:rPr>
              <w:t xml:space="preserve">proiectului (atât componenta Sănătate, cât și componenta Suport </w:t>
            </w:r>
            <w:r w:rsidR="007F4FFE" w:rsidRPr="007F4FFE">
              <w:rPr>
                <w:rFonts w:ascii="Times New Roman" w:eastAsia="Times New Roman" w:hAnsi="Times New Roman" w:cs="Times New Roman"/>
                <w:lang w:val="ro-RO" w:eastAsia="ru-RU"/>
              </w:rPr>
              <w:t>pentru Întreprinderile Micro, Mici și Mijlocii</w:t>
            </w:r>
            <w:r w:rsidR="00202A0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) 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este desemnată </w:t>
            </w:r>
            <w:r w:rsidR="00202A0D">
              <w:rPr>
                <w:rFonts w:ascii="Times New Roman" w:eastAsia="Times New Roman" w:hAnsi="Times New Roman" w:cs="Times New Roman"/>
                <w:lang w:val="ro-RO" w:eastAsia="ru-RU"/>
              </w:rPr>
              <w:t>Instituția Publică</w:t>
            </w:r>
            <w:r w:rsidR="00202A0D" w:rsidRPr="00202A0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„Oficiul de Gestionare a Programelor de Asistență Externă</w:t>
            </w:r>
            <w:r w:rsidR="00202A0D">
              <w:rPr>
                <w:rFonts w:ascii="Times New Roman" w:eastAsia="Times New Roman" w:hAnsi="Times New Roman" w:cs="Times New Roman"/>
                <w:lang w:val="ro-RO" w:eastAsia="ru-RU"/>
              </w:rPr>
              <w:t>”</w:t>
            </w:r>
            <w:r w:rsidR="00967D81">
              <w:rPr>
                <w:rFonts w:ascii="Times New Roman" w:eastAsia="Times New Roman" w:hAnsi="Times New Roman" w:cs="Times New Roman"/>
                <w:lang w:val="ro-RO" w:eastAsia="ru-RU"/>
              </w:rPr>
              <w:t>.</w:t>
            </w:r>
          </w:p>
          <w:p w14:paraId="0ED9E672" w14:textId="77777777" w:rsidR="00FD79B5" w:rsidRPr="001248E1" w:rsidRDefault="004D61A8" w:rsidP="00FD79B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>Guvernul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Republicii Moldova estimează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ca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resursele financiare din cadrul 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>împrumutul</w:t>
            </w:r>
            <w:r w:rsidR="00FD79B5">
              <w:rPr>
                <w:rFonts w:ascii="Times New Roman" w:eastAsia="Times New Roman" w:hAnsi="Times New Roman" w:cs="Times New Roman"/>
                <w:lang w:val="ro-RO" w:eastAsia="ru-RU"/>
              </w:rPr>
              <w:t>ui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să acopere cheltuielile aferente COVID-19 în perioada buge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tară 2020-2022. În consecință, d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ata 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limită 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de debursare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este stabilită la 30.06.2022.</w:t>
            </w:r>
          </w:p>
          <w:p w14:paraId="63C5A477" w14:textId="77777777" w:rsidR="000374BF" w:rsidRDefault="004D61A8" w:rsidP="00A168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>Maturitatea maxim</w:t>
            </w:r>
            <w:r w:rsidR="001248E1">
              <w:rPr>
                <w:rFonts w:ascii="Times New Roman" w:eastAsia="Times New Roman" w:hAnsi="Times New Roman" w:cs="Times New Roman"/>
                <w:lang w:val="ro-RO" w:eastAsia="ru-RU"/>
              </w:rPr>
              <w:t>ă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FD79B5">
              <w:rPr>
                <w:rFonts w:ascii="Times New Roman" w:eastAsia="Times New Roman" w:hAnsi="Times New Roman" w:cs="Times New Roman"/>
                <w:lang w:val="ro-RO" w:eastAsia="ru-RU"/>
              </w:rPr>
              <w:t xml:space="preserve">aferentă creditului 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pentru componenta 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>S</w:t>
            </w:r>
            <w:r w:rsidR="001248E1" w:rsidRPr="001248E1">
              <w:rPr>
                <w:rFonts w:ascii="Times New Roman" w:eastAsia="Times New Roman" w:hAnsi="Times New Roman" w:cs="Times New Roman"/>
                <w:lang w:val="ro-RO" w:eastAsia="ru-RU"/>
              </w:rPr>
              <w:t>ănătate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este de </w:t>
            </w:r>
            <w:r w:rsidRPr="001248E1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>15 ani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și </w:t>
            </w:r>
            <w:r w:rsidR="00A1687D" w:rsidRPr="00A1687D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>7 ani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pentru c</w:t>
            </w:r>
            <w:r w:rsidR="001248E1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omponenta </w:t>
            </w:r>
            <w:r w:rsidR="001248E1" w:rsidRPr="009324DB">
              <w:rPr>
                <w:rFonts w:ascii="Times New Roman" w:eastAsia="Times New Roman" w:hAnsi="Times New Roman" w:cs="Times New Roman"/>
                <w:lang w:val="ro-RO" w:eastAsia="ru-RU"/>
              </w:rPr>
              <w:t>Suport pentru Întreprinderile Micro, Mici și Mijlocii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>.</w:t>
            </w:r>
          </w:p>
          <w:p w14:paraId="45CC3E8F" w14:textId="77777777" w:rsidR="005825C1" w:rsidRDefault="005825C1" w:rsidP="00A168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ro-RO"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Acordul-cadru de împrumut prevede posibilitatea aplicării ratei fixe și ratei flotante a dobânzii, ce va fi decisă la fiecare tranșă de debursare solicitată, în funcție de condițiile financiare propuse.</w:t>
            </w:r>
          </w:p>
          <w:p w14:paraId="4B660920" w14:textId="2C4B7D62" w:rsidR="00896888" w:rsidRDefault="00896888" w:rsidP="00A168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ro-RO"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Toate aspectele cheie negociate de către delegația împuternicită în conformitate cu </w:t>
            </w:r>
            <w:r w:rsidRPr="00896888">
              <w:rPr>
                <w:rFonts w:ascii="Times New Roman" w:eastAsia="Times New Roman" w:hAnsi="Times New Roman" w:cs="Times New Roman"/>
                <w:bCs/>
                <w:i/>
                <w:lang w:val="ro-RO" w:eastAsia="ja-JP"/>
              </w:rPr>
              <w:t>Hotărârea Guvernului nr. 330 din 03.06.2020</w:t>
            </w:r>
            <w:r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 sunt consemnate în Procesul-Verbal aferent negocierilor.</w:t>
            </w:r>
          </w:p>
          <w:p w14:paraId="586A6E44" w14:textId="2EF647D2" w:rsidR="0082556A" w:rsidRPr="0082556A" w:rsidRDefault="0082556A" w:rsidP="00E8005A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ro-RO"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T</w:t>
            </w:r>
            <w:r w:rsidRPr="008255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extul proiectului </w:t>
            </w:r>
            <w:r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Acordului-cadru </w:t>
            </w:r>
            <w:r w:rsidRPr="008255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de împrumut propus spre semnare nu </w:t>
            </w:r>
            <w:r w:rsidRPr="008255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conține</w:t>
            </w:r>
            <w:r w:rsidRPr="008255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 </w:t>
            </w:r>
            <w:r w:rsidRPr="008255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diferențe</w:t>
            </w:r>
            <w:r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 esențiale </w:t>
            </w:r>
            <w:r w:rsidRPr="008255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de fond </w:t>
            </w:r>
            <w:r w:rsidRPr="008255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față</w:t>
            </w:r>
            <w:r w:rsidRPr="008255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 de proiectul </w:t>
            </w:r>
            <w:r w:rsidRPr="008255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inițial</w:t>
            </w:r>
            <w:r w:rsidRPr="008255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 al acestuia</w:t>
            </w:r>
            <w:r w:rsidRPr="0082556A">
              <w:rPr>
                <w:rFonts w:ascii="Arial" w:hAnsi="Arial" w:cs="Arial"/>
                <w:lang w:val="ro-RO"/>
              </w:rPr>
              <w:t xml:space="preserve">, </w:t>
            </w:r>
            <w:r w:rsidRPr="008255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fiind negociat</w:t>
            </w:r>
            <w:r w:rsidR="00E8005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,</w:t>
            </w:r>
            <w:r w:rsidRPr="008255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 în speță</w:t>
            </w:r>
            <w:r w:rsidR="00E8005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,</w:t>
            </w:r>
            <w:r w:rsidRPr="008255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 mecanismul de implementare</w:t>
            </w:r>
            <w:r w:rsidR="00E8005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 al Acordului, având în vedere că descrierea proiectului coincide cu cea solicitată de către Guvernul Republicii Moldova prin demersul adresat CEB (nr.11/2-07/147 din 27 aprilie 2020) și aprobat de Consiliul de Administrație CEB la data de 12 Mai 2020.</w:t>
            </w:r>
          </w:p>
        </w:tc>
      </w:tr>
      <w:tr w:rsidR="00976069" w:rsidRPr="0005366A" w14:paraId="7710CD50" w14:textId="77777777" w:rsidTr="00976069">
        <w:tc>
          <w:tcPr>
            <w:tcW w:w="5000" w:type="pct"/>
            <w:shd w:val="clear" w:color="auto" w:fill="D9D9D9" w:themeFill="background1" w:themeFillShade="D9"/>
          </w:tcPr>
          <w:p w14:paraId="716627C6" w14:textId="77777777" w:rsidR="00976069" w:rsidRPr="00A1687D" w:rsidRDefault="00976069" w:rsidP="0005366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8" w:right="119" w:firstLine="85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ro-RO" w:eastAsia="ja-JP"/>
              </w:rPr>
            </w:pPr>
            <w:r w:rsidRPr="00A1687D">
              <w:rPr>
                <w:rFonts w:ascii="Times New Roman" w:eastAsia="Calibri" w:hAnsi="Times New Roman" w:cs="Times New Roman"/>
                <w:b/>
                <w:i/>
                <w:lang w:val="uz-Cyrl-UZ"/>
              </w:rPr>
              <w:t>Descrierea gradului de compatibilitate pentru proiectele care au scop armonizarea legislației naționale cu legislația Uniunii Europene</w:t>
            </w:r>
          </w:p>
        </w:tc>
      </w:tr>
      <w:tr w:rsidR="00976069" w:rsidRPr="0005366A" w14:paraId="7F3760F7" w14:textId="77777777" w:rsidTr="00486121">
        <w:tc>
          <w:tcPr>
            <w:tcW w:w="5000" w:type="pct"/>
          </w:tcPr>
          <w:p w14:paraId="3968268D" w14:textId="77777777" w:rsidR="00976069" w:rsidRDefault="00976069" w:rsidP="00A1687D">
            <w:pPr>
              <w:shd w:val="clear" w:color="auto" w:fill="FFFFFF"/>
              <w:spacing w:after="0" w:line="276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lang w:val="ro-RO" w:eastAsia="ja-JP"/>
              </w:rPr>
            </w:pPr>
            <w:r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Proiectul de </w:t>
            </w:r>
            <w:r w:rsidR="006731FD"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hotărâre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 nu are drept scop armonizarea legislației naționale cu legislația Uniunii Europene</w:t>
            </w:r>
            <w:r w:rsidR="006731FD"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.</w:t>
            </w:r>
          </w:p>
          <w:p w14:paraId="5AA175F7" w14:textId="4B1D2D85" w:rsidR="00C67106" w:rsidRPr="0005366A" w:rsidRDefault="00C67106" w:rsidP="00A1687D">
            <w:pPr>
              <w:shd w:val="clear" w:color="auto" w:fill="FFFFFF"/>
              <w:spacing w:after="0" w:line="276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lang w:eastAsia="ja-JP"/>
              </w:rPr>
            </w:pPr>
          </w:p>
        </w:tc>
      </w:tr>
      <w:tr w:rsidR="00780826" w:rsidRPr="0005366A" w14:paraId="4ADAD428" w14:textId="77777777" w:rsidTr="00780826">
        <w:tc>
          <w:tcPr>
            <w:tcW w:w="5000" w:type="pct"/>
            <w:shd w:val="clear" w:color="auto" w:fill="D9D9D9" w:themeFill="background1" w:themeFillShade="D9"/>
          </w:tcPr>
          <w:p w14:paraId="0A8FD493" w14:textId="77777777" w:rsidR="00780826" w:rsidRPr="00A1687D" w:rsidRDefault="00780826" w:rsidP="0005366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119" w:firstLine="16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ro-RO" w:eastAsia="ja-JP"/>
              </w:rPr>
            </w:pPr>
            <w:r w:rsidRPr="00A1687D">
              <w:rPr>
                <w:rFonts w:ascii="Times New Roman" w:eastAsia="Times New Roman" w:hAnsi="Times New Roman" w:cs="Times New Roman"/>
                <w:b/>
                <w:bCs/>
                <w:i/>
                <w:lang w:val="ro-RO" w:eastAsia="ja-JP"/>
              </w:rPr>
              <w:t>Principalele prevederi ale proiectului și evidențierea elementelor noi</w:t>
            </w:r>
          </w:p>
        </w:tc>
      </w:tr>
      <w:tr w:rsidR="00780826" w:rsidRPr="0005366A" w14:paraId="3F7D017C" w14:textId="77777777" w:rsidTr="00486121">
        <w:tc>
          <w:tcPr>
            <w:tcW w:w="5000" w:type="pct"/>
          </w:tcPr>
          <w:p w14:paraId="6A72A47D" w14:textId="77777777" w:rsidR="00780826" w:rsidRDefault="00FD50E0" w:rsidP="004B66F1">
            <w:pPr>
              <w:spacing w:after="0" w:line="276" w:lineRule="auto"/>
              <w:ind w:firstLine="601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A1687D">
              <w:rPr>
                <w:rFonts w:ascii="Times New Roman" w:eastAsia="Times New Roman" w:hAnsi="Times New Roman" w:cs="Times New Roman"/>
                <w:lang w:val="ro-RO" w:eastAsia="ru-RU"/>
              </w:rPr>
              <w:t>Proiectul Hotărârii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Guvernului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EC24A0">
              <w:rPr>
                <w:rFonts w:ascii="Times New Roman" w:eastAsia="Times New Roman" w:hAnsi="Times New Roman" w:cs="Times New Roman"/>
                <w:lang w:val="ro-RO" w:eastAsia="ru-RU"/>
              </w:rPr>
              <w:t xml:space="preserve">cu privire la </w:t>
            </w:r>
            <w:r w:rsidR="004B66F1">
              <w:rPr>
                <w:rFonts w:ascii="Times New Roman" w:eastAsia="Times New Roman" w:hAnsi="Times New Roman" w:cs="Times New Roman"/>
                <w:lang w:val="ro-RO" w:eastAsia="ru-RU"/>
              </w:rPr>
              <w:t>aprobarea semnării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Acordului-cadru de împrumut dintre </w:t>
            </w:r>
            <w:r w:rsidR="00092FC1">
              <w:rPr>
                <w:rFonts w:ascii="Times New Roman" w:eastAsia="Times New Roman" w:hAnsi="Times New Roman" w:cs="Times New Roman"/>
                <w:lang w:val="ro-RO" w:eastAsia="ru-RU"/>
              </w:rPr>
              <w:t>Republica</w:t>
            </w:r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Moldova </w:t>
            </w:r>
            <w:proofErr w:type="spellStart"/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>şi</w:t>
            </w:r>
            <w:proofErr w:type="spellEnd"/>
            <w:r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Banca de Dezvoltare a Consiliului Europei pentru realizarea proiectului</w:t>
            </w:r>
            <w:r w:rsidRP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„</w:t>
            </w:r>
            <w:r w:rsidR="00A1687D"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Răspuns de </w:t>
            </w:r>
            <w:proofErr w:type="spellStart"/>
            <w:r w:rsidR="00A1687D"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U</w:t>
            </w:r>
            <w:r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rgenţă</w:t>
            </w:r>
            <w:proofErr w:type="spellEnd"/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092FC1" w:rsidRPr="00092FC1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la</w:t>
            </w:r>
            <w:r w:rsidR="00092FC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092FC1"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COVID-19 </w:t>
            </w:r>
            <w:proofErr w:type="spellStart"/>
            <w:r w:rsidR="00A1687D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şi</w:t>
            </w:r>
            <w:proofErr w:type="spellEnd"/>
            <w:r w:rsidR="00A1687D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</w:t>
            </w:r>
            <w:r w:rsidR="00A1687D" w:rsidRPr="009324DB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Suport pentru Întreprinderile Micro, Mici și Mijlocii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>,</w:t>
            </w:r>
            <w:r w:rsidRP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a</w:t>
            </w:r>
            <w:r w:rsidR="00780826" w:rsidRP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re drept scop </w:t>
            </w:r>
            <w:r w:rsidR="00A1687D" w:rsidRPr="00A1687D">
              <w:rPr>
                <w:rFonts w:ascii="Times New Roman" w:eastAsia="Times New Roman" w:hAnsi="Times New Roman" w:cs="Times New Roman"/>
                <w:lang w:val="ro-RO" w:eastAsia="ru-RU"/>
              </w:rPr>
              <w:t>obținerea</w:t>
            </w:r>
            <w:r w:rsidR="00B87155" w:rsidRP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resurselor financiare necesare oferirii unui sprijin imediat 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sistemului de sănătate din Republica Moldova în 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lupta cu focarul</w:t>
            </w:r>
            <w:r w:rsidR="00B87155" w:rsidRPr="00A1687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de COVID-19, cu accent pe consolidarea capacităților tehnice al </w:t>
            </w:r>
            <w:r w:rsidR="00A1687D">
              <w:rPr>
                <w:rFonts w:ascii="Times New Roman" w:eastAsia="Times New Roman" w:hAnsi="Times New Roman" w:cs="Times New Roman"/>
                <w:lang w:val="ro-RO" w:eastAsia="ru-RU"/>
              </w:rPr>
              <w:t>acestuia</w:t>
            </w:r>
            <w:r w:rsidR="00341DF5">
              <w:rPr>
                <w:rFonts w:ascii="Times New Roman" w:eastAsia="Times New Roman" w:hAnsi="Times New Roman" w:cs="Times New Roman"/>
                <w:lang w:val="ro-RO" w:eastAsia="ru-RU"/>
              </w:rPr>
              <w:t xml:space="preserve">, precum </w:t>
            </w:r>
            <w:proofErr w:type="spellStart"/>
            <w:r w:rsidR="00341DF5">
              <w:rPr>
                <w:rFonts w:ascii="Times New Roman" w:eastAsia="Times New Roman" w:hAnsi="Times New Roman" w:cs="Times New Roman"/>
                <w:lang w:val="ro-RO" w:eastAsia="ru-RU"/>
              </w:rPr>
              <w:t>şi</w:t>
            </w:r>
            <w:proofErr w:type="spellEnd"/>
            <w:r w:rsidR="00341DF5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3B3C43">
              <w:rPr>
                <w:rFonts w:ascii="Times New Roman" w:eastAsia="Times New Roman" w:hAnsi="Times New Roman" w:cs="Times New Roman"/>
                <w:lang w:val="ro-RO" w:eastAsia="ru-RU"/>
              </w:rPr>
              <w:t>susținerea</w:t>
            </w:r>
            <w:r w:rsidR="004749E0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IMM</w:t>
            </w:r>
            <w:r w:rsidR="004749E0">
              <w:rPr>
                <w:rFonts w:ascii="Times New Roman" w:eastAsia="Times New Roman" w:hAnsi="Times New Roman" w:cs="Times New Roman"/>
                <w:lang w:val="ro-RO" w:eastAsia="ru-RU"/>
              </w:rPr>
              <w:t>M</w:t>
            </w:r>
            <w:r w:rsidR="004749E0" w:rsidRPr="001248E1">
              <w:rPr>
                <w:rFonts w:ascii="Times New Roman" w:eastAsia="Times New Roman" w:hAnsi="Times New Roman" w:cs="Times New Roman"/>
                <w:lang w:val="ro-RO" w:eastAsia="ru-RU"/>
              </w:rPr>
              <w:t>-urilor afectate de criză</w:t>
            </w:r>
            <w:r w:rsidR="003B3C43">
              <w:rPr>
                <w:rFonts w:ascii="Times New Roman" w:eastAsia="Times New Roman" w:hAnsi="Times New Roman" w:cs="Times New Roman"/>
                <w:lang w:val="ro-RO" w:eastAsia="ru-RU"/>
              </w:rPr>
              <w:t>.</w:t>
            </w:r>
          </w:p>
          <w:p w14:paraId="4809EAAE" w14:textId="177479D5" w:rsidR="00C67106" w:rsidRPr="0005366A" w:rsidRDefault="00C67106" w:rsidP="004B66F1">
            <w:pPr>
              <w:spacing w:after="0" w:line="276" w:lineRule="auto"/>
              <w:ind w:firstLine="601"/>
              <w:jc w:val="both"/>
              <w:rPr>
                <w:rFonts w:ascii="Times New Roman" w:eastAsiaTheme="minorHAnsi" w:hAnsi="Times New Roman" w:cs="Times New Roman"/>
                <w:lang w:val="ro-RO"/>
              </w:rPr>
            </w:pPr>
          </w:p>
        </w:tc>
      </w:tr>
      <w:tr w:rsidR="00A21A62" w:rsidRPr="0005366A" w14:paraId="7EC5982E" w14:textId="77777777" w:rsidTr="00486121">
        <w:tc>
          <w:tcPr>
            <w:tcW w:w="5000" w:type="pct"/>
            <w:shd w:val="clear" w:color="auto" w:fill="D9D9D9"/>
            <w:hideMark/>
          </w:tcPr>
          <w:p w14:paraId="39AEB795" w14:textId="77777777" w:rsidR="00A21A62" w:rsidRPr="00A1687D" w:rsidRDefault="00A21A62" w:rsidP="0005366A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ind w:right="119" w:firstLine="168"/>
              <w:jc w:val="both"/>
              <w:rPr>
                <w:rFonts w:ascii="Times New Roman" w:eastAsia="Calibri" w:hAnsi="Times New Roman" w:cs="Times New Roman"/>
                <w:b/>
                <w:i/>
                <w:lang w:val="uz-Cyrl-UZ"/>
              </w:rPr>
            </w:pPr>
            <w:r w:rsidRPr="00A1687D">
              <w:rPr>
                <w:rFonts w:ascii="Times New Roman" w:eastAsia="Calibri" w:hAnsi="Times New Roman" w:cs="Times New Roman"/>
                <w:b/>
                <w:i/>
                <w:lang w:val="uz-Cyrl-UZ"/>
              </w:rPr>
              <w:lastRenderedPageBreak/>
              <w:t>Fundamentarea economico-financiară</w:t>
            </w:r>
          </w:p>
        </w:tc>
      </w:tr>
      <w:tr w:rsidR="00A21A62" w:rsidRPr="0005366A" w14:paraId="4E6401DA" w14:textId="77777777" w:rsidTr="00DA4AD1">
        <w:trPr>
          <w:trHeight w:val="655"/>
        </w:trPr>
        <w:tc>
          <w:tcPr>
            <w:tcW w:w="5000" w:type="pct"/>
            <w:hideMark/>
          </w:tcPr>
          <w:p w14:paraId="7D6C20BB" w14:textId="3C22AF74" w:rsidR="00A1687D" w:rsidRDefault="00A1687D" w:rsidP="00A1687D">
            <w:pPr>
              <w:spacing w:after="0" w:line="276" w:lineRule="auto"/>
              <w:ind w:right="119" w:firstLine="601"/>
              <w:jc w:val="both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/>
              </w:rPr>
              <w:t>Acordul</w:t>
            </w:r>
            <w:r w:rsidR="00B5716F" w:rsidRPr="009324DB">
              <w:rPr>
                <w:rFonts w:ascii="Times New Roman" w:eastAsia="Times New Roman" w:hAnsi="Times New Roman" w:cs="Times New Roman"/>
                <w:bCs/>
                <w:lang w:val="ro-RO"/>
              </w:rPr>
              <w:t>-cadru de împrumut dintre Republic</w:t>
            </w:r>
            <w:r w:rsidR="003B3C43">
              <w:rPr>
                <w:rFonts w:ascii="Times New Roman" w:eastAsia="Times New Roman" w:hAnsi="Times New Roman" w:cs="Times New Roman"/>
                <w:bCs/>
                <w:lang w:val="ro-RO"/>
              </w:rPr>
              <w:t>a</w:t>
            </w:r>
            <w:r w:rsidR="00B5716F" w:rsidRPr="009324DB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Moldova </w:t>
            </w:r>
            <w:proofErr w:type="spellStart"/>
            <w:r w:rsidR="00B5716F" w:rsidRPr="009324DB">
              <w:rPr>
                <w:rFonts w:ascii="Times New Roman" w:eastAsia="Times New Roman" w:hAnsi="Times New Roman" w:cs="Times New Roman"/>
                <w:bCs/>
                <w:lang w:val="ro-RO"/>
              </w:rPr>
              <w:t>şi</w:t>
            </w:r>
            <w:proofErr w:type="spellEnd"/>
            <w:r w:rsidR="00B5716F" w:rsidRPr="009324DB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Banca de Dezvoltare a Consiliului Europei pentru realizarea proiectului</w:t>
            </w:r>
            <w:r w:rsidR="00B5716F"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„</w:t>
            </w:r>
            <w:r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Răspuns de </w:t>
            </w:r>
            <w:proofErr w:type="spellStart"/>
            <w:r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Urgenţă</w:t>
            </w:r>
            <w:proofErr w:type="spellEnd"/>
            <w:r w:rsidR="003B3C43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la </w:t>
            </w:r>
            <w:r w:rsidR="003B3C43" w:rsidRPr="00A1687D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COVID-19 </w:t>
            </w:r>
            <w:proofErr w:type="spellStart"/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şi</w:t>
            </w:r>
            <w:proofErr w:type="spellEnd"/>
            <w:r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</w:t>
            </w:r>
            <w:r w:rsidRPr="009324DB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Suport pentru Întreprinderile Micro, Mici și Mijlocii</w:t>
            </w:r>
            <w:r w:rsidR="00B5716F"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” prevede acordarea unui împrumut Guvernului Republicii Moldova </w:t>
            </w:r>
            <w:proofErr w:type="spellStart"/>
            <w:r w:rsidR="00B5716F" w:rsidRPr="0005366A">
              <w:rPr>
                <w:rFonts w:ascii="Times New Roman" w:hAnsi="Times New Roman" w:cs="Times New Roman"/>
              </w:rPr>
              <w:t>în</w:t>
            </w:r>
            <w:proofErr w:type="spellEnd"/>
            <w:r w:rsidR="00B5716F" w:rsidRPr="00053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716F" w:rsidRPr="0005366A">
              <w:rPr>
                <w:rFonts w:ascii="Times New Roman" w:hAnsi="Times New Roman" w:cs="Times New Roman"/>
              </w:rPr>
              <w:t>valoare</w:t>
            </w:r>
            <w:proofErr w:type="spellEnd"/>
            <w:r w:rsidR="00B5716F" w:rsidRPr="0005366A">
              <w:rPr>
                <w:rFonts w:ascii="Times New Roman" w:hAnsi="Times New Roman" w:cs="Times New Roman"/>
              </w:rPr>
              <w:t xml:space="preserve"> de 70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milioane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</w:t>
            </w:r>
            <w:r w:rsidR="00B5716F" w:rsidRPr="0005366A">
              <w:rPr>
                <w:rFonts w:ascii="Times New Roman" w:hAnsi="Times New Roman" w:cs="Times New Roman"/>
              </w:rPr>
              <w:t>uro</w:t>
            </w:r>
            <w:r w:rsidR="003B3C43">
              <w:rPr>
                <w:rFonts w:ascii="Times New Roman" w:hAnsi="Times New Roman" w:cs="Times New Roman"/>
              </w:rPr>
              <w:t>.</w:t>
            </w:r>
          </w:p>
          <w:p w14:paraId="3830A83C" w14:textId="54AA3979" w:rsidR="00B5716F" w:rsidRPr="00EC24A0" w:rsidRDefault="00B5716F" w:rsidP="00A1687D">
            <w:pPr>
              <w:spacing w:after="0" w:line="276" w:lineRule="auto"/>
              <w:ind w:right="119" w:firstLine="601"/>
              <w:jc w:val="both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Ponderea finanțării CEB </w:t>
            </w:r>
            <w:r w:rsidR="00A1687D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constituie 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maximum 90%. În cadrul componentei </w:t>
            </w:r>
            <w:r w:rsidRPr="004D5A8C">
              <w:rPr>
                <w:rFonts w:ascii="Times New Roman" w:eastAsia="Times New Roman" w:hAnsi="Times New Roman" w:cs="Times New Roman"/>
                <w:bCs/>
                <w:i/>
                <w:lang w:val="ro-RO"/>
              </w:rPr>
              <w:t>Sănătate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, Guvernul va </w:t>
            </w:r>
            <w:proofErr w:type="spellStart"/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>co</w:t>
            </w:r>
            <w:proofErr w:type="spellEnd"/>
            <w:r w:rsidR="00A1687D">
              <w:rPr>
                <w:rFonts w:ascii="Times New Roman" w:eastAsia="Times New Roman" w:hAnsi="Times New Roman" w:cs="Times New Roman"/>
                <w:bCs/>
                <w:lang w:val="ro-RO"/>
              </w:rPr>
              <w:t>-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>finanța cheltuielile rămase cu</w:t>
            </w:r>
            <w:r w:rsidR="00A1687D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resurse financiare din partea comunității 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>parteneri</w:t>
            </w:r>
            <w:r w:rsidR="00A1687D">
              <w:rPr>
                <w:rFonts w:ascii="Times New Roman" w:eastAsia="Times New Roman" w:hAnsi="Times New Roman" w:cs="Times New Roman"/>
                <w:bCs/>
                <w:lang w:val="ro-RO"/>
              </w:rPr>
              <w:t>lor</w:t>
            </w:r>
            <w:r w:rsidR="00EC24A0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de dezvoltare,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iar în cadrul componentei</w:t>
            </w:r>
            <w:r w:rsidR="004D5A8C"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4D5A8C" w:rsidRPr="009324DB">
              <w:rPr>
                <w:rFonts w:ascii="Times New Roman" w:eastAsia="Times New Roman" w:hAnsi="Times New Roman" w:cs="Times New Roman"/>
                <w:i/>
                <w:lang w:val="ro-RO" w:eastAsia="ru-RU"/>
              </w:rPr>
              <w:t>Suport pentru Întreprinderile Micro, Mici și Mijlocii</w:t>
            </w:r>
            <w:r w:rsidR="004D5A8C">
              <w:rPr>
                <w:rFonts w:ascii="Times New Roman" w:eastAsia="Times New Roman" w:hAnsi="Times New Roman" w:cs="Times New Roman"/>
                <w:bCs/>
                <w:lang w:val="ro-RO"/>
              </w:rPr>
              <w:t>, contribuția G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uvernului va </w:t>
            </w:r>
            <w:r w:rsidR="004D5A8C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constitui </w:t>
            </w:r>
            <w:r w:rsidR="004D5A8C"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re</w:t>
            </w:r>
            <w:r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surse</w:t>
            </w:r>
            <w:r w:rsidR="004D5A8C"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le</w:t>
            </w:r>
            <w:r w:rsidR="00B5420C"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</w:t>
            </w:r>
            <w:proofErr w:type="spellStart"/>
            <w:r w:rsidR="00B5420C"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revolving</w:t>
            </w:r>
            <w:proofErr w:type="spellEnd"/>
            <w:r w:rsidR="00B5420C"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</w:t>
            </w:r>
            <w:r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ale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</w:t>
            </w:r>
            <w:r w:rsidR="00A435A5">
              <w:rPr>
                <w:rFonts w:ascii="Times New Roman" w:eastAsia="Times New Roman" w:hAnsi="Times New Roman" w:cs="Times New Roman"/>
                <w:lang w:val="ro-RO" w:eastAsia="ru-RU"/>
              </w:rPr>
              <w:t>Instituției Publice</w:t>
            </w:r>
            <w:r w:rsidR="00A435A5" w:rsidRPr="00202A0D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„Oficiul de Gestionare a Programelor de Asistență Externă</w:t>
            </w:r>
            <w:r w:rsidR="00A435A5">
              <w:rPr>
                <w:rFonts w:ascii="Times New Roman" w:eastAsia="Times New Roman" w:hAnsi="Times New Roman" w:cs="Times New Roman"/>
                <w:lang w:val="ro-RO" w:eastAsia="ru-RU"/>
              </w:rPr>
              <w:t>”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din proiecte similare </w:t>
            </w:r>
            <w:r w:rsidR="004D5A8C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destinate </w:t>
            </w:r>
            <w:r w:rsidR="00EC24A0" w:rsidRPr="009324DB">
              <w:rPr>
                <w:rFonts w:ascii="Times New Roman" w:eastAsia="Times New Roman" w:hAnsi="Times New Roman" w:cs="Times New Roman"/>
                <w:lang w:val="ro-RO" w:eastAsia="ru-RU"/>
              </w:rPr>
              <w:t>Întreprinderil</w:t>
            </w:r>
            <w:r w:rsidR="00EC24A0" w:rsidRPr="00EC24A0">
              <w:rPr>
                <w:rFonts w:ascii="Times New Roman" w:eastAsia="Times New Roman" w:hAnsi="Times New Roman" w:cs="Times New Roman"/>
                <w:lang w:val="ro-RO" w:eastAsia="ru-RU"/>
              </w:rPr>
              <w:t>or</w:t>
            </w:r>
            <w:r w:rsidR="00EC24A0"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Micro, Mici și Mijlocii</w:t>
            </w:r>
            <w:r w:rsidR="004D5A8C"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,</w:t>
            </w:r>
            <w:r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finanțate de alți </w:t>
            </w:r>
            <w:r w:rsidR="00EC24A0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creditori </w:t>
            </w:r>
            <w:r w:rsidRPr="00EC24A0">
              <w:rPr>
                <w:rFonts w:ascii="Times New Roman" w:eastAsia="Times New Roman" w:hAnsi="Times New Roman" w:cs="Times New Roman"/>
                <w:bCs/>
                <w:lang w:val="ro-RO"/>
              </w:rPr>
              <w:t>internaționali.</w:t>
            </w:r>
          </w:p>
          <w:p w14:paraId="11824A2B" w14:textId="3AA6DC93" w:rsidR="00FD79B5" w:rsidRPr="00A435A5" w:rsidRDefault="00B5716F" w:rsidP="00A435A5">
            <w:pPr>
              <w:spacing w:after="0" w:line="276" w:lineRule="auto"/>
              <w:ind w:right="119" w:firstLine="601"/>
              <w:jc w:val="both"/>
              <w:rPr>
                <w:rFonts w:ascii="Times New Roman" w:hAnsi="Times New Roman" w:cs="Times New Roman"/>
                <w:lang w:val="ro-RO"/>
              </w:rPr>
            </w:pPr>
            <w:r w:rsidRPr="004D5A8C">
              <w:rPr>
                <w:rFonts w:ascii="Times New Roman" w:hAnsi="Times New Roman" w:cs="Times New Roman"/>
                <w:lang w:val="ro-RO"/>
              </w:rPr>
              <w:t xml:space="preserve">Suplimentar, în procesul de rectificare a </w:t>
            </w:r>
            <w:r w:rsidRPr="004D5A8C">
              <w:rPr>
                <w:rFonts w:ascii="Times New Roman" w:hAnsi="Times New Roman" w:cs="Times New Roman"/>
                <w:i/>
                <w:lang w:val="ro-RO"/>
              </w:rPr>
              <w:t>Legii bugetului de stat pentru anul 2020</w:t>
            </w:r>
            <w:r w:rsidRPr="004D5A8C">
              <w:rPr>
                <w:rFonts w:ascii="Times New Roman" w:hAnsi="Times New Roman" w:cs="Times New Roman"/>
                <w:lang w:val="ro-RO"/>
              </w:rPr>
              <w:t xml:space="preserve"> au fost planificate </w:t>
            </w:r>
            <w:r w:rsidR="00FD79B5">
              <w:rPr>
                <w:rFonts w:ascii="Times New Roman" w:hAnsi="Times New Roman" w:cs="Times New Roman"/>
                <w:lang w:val="ro-RO"/>
              </w:rPr>
              <w:t xml:space="preserve">resursele </w:t>
            </w:r>
            <w:proofErr w:type="spellStart"/>
            <w:r w:rsidR="003B3C43">
              <w:rPr>
                <w:rFonts w:ascii="Times New Roman" w:hAnsi="Times New Roman" w:cs="Times New Roman"/>
                <w:lang w:val="ro-RO"/>
              </w:rPr>
              <w:t>ş</w:t>
            </w:r>
            <w:r w:rsidR="00FD79B5">
              <w:rPr>
                <w:rFonts w:ascii="Times New Roman" w:hAnsi="Times New Roman" w:cs="Times New Roman"/>
                <w:lang w:val="ro-RO"/>
              </w:rPr>
              <w:t>i</w:t>
            </w:r>
            <w:proofErr w:type="spellEnd"/>
            <w:r w:rsidR="00FD79B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D5A8C">
              <w:rPr>
                <w:rFonts w:ascii="Times New Roman" w:hAnsi="Times New Roman" w:cs="Times New Roman"/>
                <w:lang w:val="ro-RO"/>
              </w:rPr>
              <w:t xml:space="preserve">cheltuielile necesare pentru inițierea proiectului </w:t>
            </w:r>
            <w:r w:rsidR="004D5A8C">
              <w:rPr>
                <w:rFonts w:ascii="Times New Roman" w:hAnsi="Times New Roman" w:cs="Times New Roman"/>
                <w:lang w:val="ro-RO"/>
              </w:rPr>
              <w:t>curent</w:t>
            </w:r>
            <w:r w:rsidRPr="004D5A8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D5A8C">
              <w:rPr>
                <w:rFonts w:ascii="Times New Roman" w:hAnsi="Times New Roman" w:cs="Times New Roman"/>
                <w:lang w:val="ro-RO"/>
              </w:rPr>
              <w:t>în anul 2020.</w:t>
            </w:r>
          </w:p>
        </w:tc>
      </w:tr>
      <w:tr w:rsidR="00780826" w:rsidRPr="0005366A" w14:paraId="5D01A028" w14:textId="77777777" w:rsidTr="00780826">
        <w:trPr>
          <w:trHeight w:val="281"/>
        </w:trPr>
        <w:tc>
          <w:tcPr>
            <w:tcW w:w="5000" w:type="pct"/>
            <w:shd w:val="clear" w:color="auto" w:fill="D9D9D9" w:themeFill="background1" w:themeFillShade="D9"/>
          </w:tcPr>
          <w:p w14:paraId="6DA7E4CE" w14:textId="77777777" w:rsidR="00780826" w:rsidRPr="004D5A8C" w:rsidRDefault="00780826" w:rsidP="0005366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119" w:firstLine="16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ro-RO"/>
              </w:rPr>
            </w:pPr>
            <w:r w:rsidRPr="004D5A8C">
              <w:rPr>
                <w:rFonts w:ascii="Times New Roman" w:eastAsia="Times New Roman" w:hAnsi="Times New Roman" w:cs="Times New Roman"/>
                <w:b/>
                <w:bCs/>
                <w:i/>
                <w:lang w:val="ro-RO"/>
              </w:rPr>
              <w:t>Modul de încorporare a actului în cadrul normativ în vigoare</w:t>
            </w:r>
          </w:p>
        </w:tc>
      </w:tr>
      <w:tr w:rsidR="00780826" w:rsidRPr="0005366A" w14:paraId="56812526" w14:textId="77777777" w:rsidTr="00DA4AD1">
        <w:trPr>
          <w:trHeight w:val="543"/>
        </w:trPr>
        <w:tc>
          <w:tcPr>
            <w:tcW w:w="5000" w:type="pct"/>
          </w:tcPr>
          <w:p w14:paraId="2269F8F9" w14:textId="597A99C3" w:rsidR="00D12543" w:rsidRPr="0005366A" w:rsidRDefault="00780826" w:rsidP="004B66F1">
            <w:pPr>
              <w:spacing w:after="0" w:line="276" w:lineRule="auto"/>
              <w:ind w:right="119" w:firstLine="601"/>
              <w:jc w:val="both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05366A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Adoptarea </w:t>
            </w:r>
            <w:r w:rsidR="004D5A8C" w:rsidRPr="001248E1">
              <w:rPr>
                <w:rFonts w:ascii="Times New Roman" w:eastAsia="Times New Roman" w:hAnsi="Times New Roman" w:cs="Times New Roman"/>
                <w:lang w:val="ro-RO" w:eastAsia="ru-RU"/>
              </w:rPr>
              <w:t>Proiectul</w:t>
            </w:r>
            <w:r w:rsidR="004D5A8C">
              <w:rPr>
                <w:rFonts w:ascii="Times New Roman" w:eastAsia="Times New Roman" w:hAnsi="Times New Roman" w:cs="Times New Roman"/>
                <w:lang w:val="ro-RO" w:eastAsia="ru-RU"/>
              </w:rPr>
              <w:t>ui</w:t>
            </w:r>
            <w:r w:rsidR="004D5A8C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Hotărârii</w:t>
            </w:r>
            <w:r w:rsidR="004D5A8C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Guvernului</w:t>
            </w:r>
            <w:r w:rsidR="004D5A8C"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EC24A0">
              <w:rPr>
                <w:rFonts w:ascii="Times New Roman" w:eastAsia="Times New Roman" w:hAnsi="Times New Roman" w:cs="Times New Roman"/>
                <w:lang w:val="ro-RO" w:eastAsia="ru-RU"/>
              </w:rPr>
              <w:t xml:space="preserve">cu privire </w:t>
            </w:r>
            <w:r w:rsidR="004B66F1">
              <w:rPr>
                <w:rFonts w:ascii="Times New Roman" w:eastAsia="Times New Roman" w:hAnsi="Times New Roman" w:cs="Times New Roman"/>
                <w:lang w:val="ro-RO" w:eastAsia="ru-RU"/>
              </w:rPr>
              <w:t>aprobarea semnării</w:t>
            </w:r>
            <w:r w:rsidR="004D5A8C"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="004D5A8C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Acordului-cadru de </w:t>
            </w:r>
            <w:r w:rsidR="004D5A8C"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împrumut dintre </w:t>
            </w:r>
            <w:r w:rsidR="00C04CD8">
              <w:rPr>
                <w:rFonts w:ascii="Times New Roman" w:eastAsia="Times New Roman" w:hAnsi="Times New Roman" w:cs="Times New Roman"/>
                <w:lang w:val="ro-RO" w:eastAsia="ru-RU"/>
              </w:rPr>
              <w:t>Republica</w:t>
            </w:r>
            <w:r w:rsidR="004D5A8C" w:rsidRPr="009324D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Moldova și Banca de Dezvoltare a Consiliului Europei pentru realizarea proiectului</w:t>
            </w:r>
            <w:r w:rsidR="004D5A8C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„</w:t>
            </w:r>
            <w:r w:rsidR="004D5A8C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Răspuns de </w:t>
            </w:r>
            <w:proofErr w:type="spellStart"/>
            <w:r w:rsidR="004D5A8C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Urgenţă</w:t>
            </w:r>
            <w:proofErr w:type="spellEnd"/>
            <w:r w:rsidR="00C04CD8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la </w:t>
            </w:r>
            <w:r w:rsidR="00C04CD8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COVID-19 </w:t>
            </w:r>
            <w:proofErr w:type="spellStart"/>
            <w:r w:rsidR="004D5A8C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şi</w:t>
            </w:r>
            <w:proofErr w:type="spellEnd"/>
            <w:r w:rsidR="004D5A8C" w:rsidRPr="001248E1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 xml:space="preserve"> </w:t>
            </w:r>
            <w:r w:rsidR="004D5A8C" w:rsidRPr="009324DB">
              <w:rPr>
                <w:rFonts w:ascii="Times New Roman" w:eastAsia="Times New Roman" w:hAnsi="Times New Roman" w:cs="Times New Roman"/>
                <w:b/>
                <w:i/>
                <w:lang w:val="ro-RO" w:eastAsia="ru-RU"/>
              </w:rPr>
              <w:t>Suport pentru Întreprinderile Micro, Mici și Mijlocii</w:t>
            </w:r>
            <w:r w:rsidR="004D5A8C" w:rsidRPr="001248E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” </w:t>
            </w:r>
            <w:r w:rsidR="00D12543" w:rsidRPr="004D5A8C">
              <w:rPr>
                <w:rFonts w:ascii="Times New Roman" w:hAnsi="Times New Roman" w:cs="Times New Roman"/>
                <w:lang w:val="ro-RO"/>
              </w:rPr>
              <w:t>nu va necesita modificarea sau completarea unor alte acte normative în vigoare.</w:t>
            </w:r>
          </w:p>
        </w:tc>
      </w:tr>
      <w:tr w:rsidR="00A21A62" w:rsidRPr="0005366A" w14:paraId="10F8CF15" w14:textId="77777777" w:rsidTr="00486121">
        <w:tc>
          <w:tcPr>
            <w:tcW w:w="5000" w:type="pct"/>
            <w:shd w:val="clear" w:color="auto" w:fill="D9D9D9"/>
            <w:hideMark/>
          </w:tcPr>
          <w:p w14:paraId="337B0197" w14:textId="77777777" w:rsidR="00A21A62" w:rsidRPr="004D5A8C" w:rsidRDefault="00A21A62" w:rsidP="0005366A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ind w:right="119" w:firstLine="168"/>
              <w:jc w:val="both"/>
              <w:rPr>
                <w:rFonts w:ascii="Times New Roman" w:eastAsia="Calibri" w:hAnsi="Times New Roman" w:cs="Times New Roman"/>
                <w:b/>
                <w:i/>
                <w:lang w:val="uz-Cyrl-UZ"/>
              </w:rPr>
            </w:pPr>
            <w:r w:rsidRPr="004D5A8C">
              <w:rPr>
                <w:rFonts w:ascii="Times New Roman" w:eastAsia="Calibri" w:hAnsi="Times New Roman" w:cs="Times New Roman"/>
                <w:b/>
                <w:i/>
                <w:lang w:val="uz-Cyrl-UZ"/>
              </w:rPr>
              <w:t>Avizarea și consultarea publică a proiectului</w:t>
            </w:r>
          </w:p>
        </w:tc>
      </w:tr>
      <w:tr w:rsidR="00A21A62" w:rsidRPr="0005366A" w14:paraId="37FA7AC2" w14:textId="77777777" w:rsidTr="00780826">
        <w:trPr>
          <w:trHeight w:val="820"/>
        </w:trPr>
        <w:tc>
          <w:tcPr>
            <w:tcW w:w="5000" w:type="pct"/>
            <w:hideMark/>
          </w:tcPr>
          <w:p w14:paraId="342D0836" w14:textId="56FF5A4E" w:rsidR="00D12543" w:rsidRPr="00A435A5" w:rsidRDefault="00D12543" w:rsidP="00A435A5">
            <w:pPr>
              <w:spacing w:after="0" w:line="276" w:lineRule="auto"/>
              <w:ind w:right="119" w:firstLine="601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4D5A8C">
              <w:rPr>
                <w:rFonts w:ascii="Times New Roman" w:hAnsi="Times New Roman" w:cs="Times New Roman"/>
                <w:lang w:val="ro-RO"/>
              </w:rPr>
              <w:t>Luând în considerare prevederile</w:t>
            </w:r>
            <w:r w:rsidR="004D5A8C" w:rsidRPr="009324DB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="004D5A8C" w:rsidRPr="009324DB">
              <w:rPr>
                <w:rFonts w:ascii="Times New Roman" w:eastAsia="Times New Roman" w:hAnsi="Times New Roman" w:cs="Times New Roman"/>
                <w:bCs/>
                <w:lang w:val="ro-RO"/>
              </w:rPr>
              <w:t>Acordului-cadru de împrumut</w:t>
            </w:r>
            <w:r w:rsidRPr="004D5A8C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A435A5">
              <w:rPr>
                <w:rFonts w:ascii="Times New Roman" w:hAnsi="Times New Roman" w:cs="Times New Roman"/>
                <w:lang w:val="ro-RO"/>
              </w:rPr>
              <w:t xml:space="preserve">precum și prevederile </w:t>
            </w:r>
            <w:r w:rsidR="00A435A5" w:rsidRPr="00A435A5">
              <w:rPr>
                <w:rFonts w:ascii="Times New Roman" w:hAnsi="Times New Roman" w:cs="Times New Roman"/>
                <w:i/>
                <w:lang w:val="ro-RO"/>
              </w:rPr>
              <w:t xml:space="preserve">Hotărârii Guvernului nr.1136/2007 cu privire la unele măsuri de executare a Legii nr.419-XVI din 22 decembrie 2006 cu privire la datoria sectorului public, garanțiile de stat </w:t>
            </w:r>
            <w:proofErr w:type="spellStart"/>
            <w:r w:rsidR="00A435A5" w:rsidRPr="00A435A5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="00A435A5" w:rsidRPr="00A435A5">
              <w:rPr>
                <w:rFonts w:ascii="Times New Roman" w:hAnsi="Times New Roman" w:cs="Times New Roman"/>
                <w:i/>
                <w:lang w:val="ro-RO"/>
              </w:rPr>
              <w:t xml:space="preserve"> recreditarea de stat</w:t>
            </w:r>
            <w:r w:rsidR="00A435A5">
              <w:rPr>
                <w:rFonts w:ascii="Times New Roman" w:hAnsi="Times New Roman" w:cs="Times New Roman"/>
                <w:i/>
                <w:lang w:val="ro-RO"/>
              </w:rPr>
              <w:t>,</w:t>
            </w:r>
            <w:r w:rsidR="00A435A5" w:rsidRPr="00A435A5">
              <w:rPr>
                <w:rFonts w:ascii="Times New Roman" w:eastAsia="Times New Roman" w:hAnsi="Times New Roman" w:cs="Arial"/>
                <w:sz w:val="24"/>
                <w:szCs w:val="24"/>
                <w:lang w:val="ro-RO" w:eastAsia="ru-RU"/>
              </w:rPr>
              <w:t xml:space="preserve"> </w:t>
            </w:r>
            <w:r w:rsidRPr="004D5A8C">
              <w:rPr>
                <w:rFonts w:ascii="Times New Roman" w:hAnsi="Times New Roman" w:cs="Times New Roman"/>
                <w:lang w:val="ro-RO"/>
              </w:rPr>
              <w:t xml:space="preserve">proiectul de Hotărâre de Guvern </w:t>
            </w:r>
            <w:r w:rsidR="00A435A5">
              <w:rPr>
                <w:rFonts w:ascii="Times New Roman" w:hAnsi="Times New Roman" w:cs="Times New Roman"/>
                <w:lang w:val="ro-RO"/>
              </w:rPr>
              <w:t>este</w:t>
            </w:r>
            <w:r w:rsidRPr="004D5A8C">
              <w:rPr>
                <w:rFonts w:ascii="Times New Roman" w:hAnsi="Times New Roman" w:cs="Times New Roman"/>
                <w:lang w:val="ro-RO"/>
              </w:rPr>
              <w:t xml:space="preserve"> supus avizării și consultărilor publice </w:t>
            </w:r>
            <w:r w:rsidR="00E914D3">
              <w:rPr>
                <w:rFonts w:ascii="Times New Roman" w:hAnsi="Times New Roman" w:cs="Times New Roman"/>
                <w:lang w:val="ro-RO"/>
              </w:rPr>
              <w:t xml:space="preserve">de </w:t>
            </w:r>
            <w:r w:rsidR="00896888">
              <w:rPr>
                <w:rFonts w:ascii="Times New Roman" w:hAnsi="Times New Roman" w:cs="Times New Roman"/>
                <w:lang w:val="ro-RO"/>
              </w:rPr>
              <w:t xml:space="preserve">către instituțiile </w:t>
            </w:r>
            <w:r w:rsidRPr="004D5A8C">
              <w:rPr>
                <w:rFonts w:ascii="Times New Roman" w:hAnsi="Times New Roman" w:cs="Times New Roman"/>
                <w:lang w:val="ro-RO"/>
              </w:rPr>
              <w:t>interesate</w:t>
            </w:r>
            <w:r w:rsidR="00C04CD8" w:rsidRPr="006D1786">
              <w:rPr>
                <w:rFonts w:ascii="Times New Roman" w:hAnsi="Times New Roman" w:cs="Times New Roman"/>
                <w:i/>
                <w:lang w:val="ro-RO"/>
              </w:rPr>
              <w:t>.</w:t>
            </w:r>
          </w:p>
          <w:p w14:paraId="3EA0C035" w14:textId="01DA27E3" w:rsidR="00E16162" w:rsidRPr="0005366A" w:rsidRDefault="00D12543" w:rsidP="00FE089F">
            <w:pPr>
              <w:spacing w:after="0" w:line="276" w:lineRule="auto"/>
              <w:ind w:right="119" w:firstLine="601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4D5A8C">
              <w:rPr>
                <w:rFonts w:ascii="Times New Roman" w:eastAsia="Times New Roman" w:hAnsi="Times New Roman" w:cs="Times New Roman"/>
                <w:lang w:val="ro-RO"/>
              </w:rPr>
              <w:t xml:space="preserve">Totodată, conform </w:t>
            </w:r>
            <w:r w:rsidR="00F56F1B" w:rsidRPr="004D5A8C">
              <w:rPr>
                <w:rFonts w:ascii="Times New Roman" w:eastAsia="Times New Roman" w:hAnsi="Times New Roman" w:cs="Times New Roman"/>
                <w:lang w:val="ro-RO"/>
              </w:rPr>
              <w:t xml:space="preserve">prevederilor </w:t>
            </w:r>
            <w:r w:rsidR="00F56F1B" w:rsidRPr="004D5A8C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Legii nr.239/2008 privind transparența în procesul decizional</w:t>
            </w:r>
            <w:r w:rsidR="00F56F1B" w:rsidRPr="004D5A8C">
              <w:rPr>
                <w:rFonts w:ascii="Times New Roman" w:eastAsia="Times New Roman" w:hAnsi="Times New Roman" w:cs="Times New Roman"/>
                <w:lang w:val="ro-RO"/>
              </w:rPr>
              <w:t xml:space="preserve">, proiectul Hotărârii Guvernului </w:t>
            </w:r>
            <w:r w:rsidR="00FE089F">
              <w:rPr>
                <w:rFonts w:ascii="Times New Roman" w:eastAsia="Times New Roman" w:hAnsi="Times New Roman" w:cs="Times New Roman"/>
                <w:lang w:val="ro-RO"/>
              </w:rPr>
              <w:t>a fost</w:t>
            </w:r>
            <w:r w:rsidRPr="004D5A8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F56F1B" w:rsidRPr="004D5A8C">
              <w:rPr>
                <w:rFonts w:ascii="Times New Roman" w:eastAsia="Times New Roman" w:hAnsi="Times New Roman" w:cs="Times New Roman"/>
                <w:lang w:val="ro-RO"/>
              </w:rPr>
              <w:t>plasat pe pagina web oficială a Ministerului Finanțelor, la compartimentul Transparență Decizională</w:t>
            </w:r>
            <w:r w:rsidR="00C04CD8">
              <w:rPr>
                <w:rFonts w:ascii="Times New Roman" w:eastAsia="Times New Roman" w:hAnsi="Times New Roman" w:cs="Times New Roman"/>
                <w:lang w:val="ro-RO"/>
              </w:rPr>
              <w:t>, precum și pe portalul pa</w:t>
            </w:r>
            <w:r w:rsidR="0078396B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bookmarkStart w:id="0" w:name="_GoBack"/>
            <w:bookmarkEnd w:id="0"/>
            <w:r w:rsidR="00C04CD8">
              <w:rPr>
                <w:rFonts w:ascii="Times New Roman" w:eastAsia="Times New Roman" w:hAnsi="Times New Roman" w:cs="Times New Roman"/>
                <w:lang w:val="ro-RO"/>
              </w:rPr>
              <w:t>ticip.gov.md.</w:t>
            </w:r>
          </w:p>
        </w:tc>
      </w:tr>
      <w:tr w:rsidR="006731FD" w:rsidRPr="0005366A" w14:paraId="192E4E8E" w14:textId="77777777" w:rsidTr="006731FD">
        <w:trPr>
          <w:trHeight w:val="315"/>
        </w:trPr>
        <w:tc>
          <w:tcPr>
            <w:tcW w:w="5000" w:type="pct"/>
            <w:shd w:val="clear" w:color="auto" w:fill="D9D9D9" w:themeFill="background1" w:themeFillShade="D9"/>
          </w:tcPr>
          <w:p w14:paraId="1F444596" w14:textId="77777777" w:rsidR="006731FD" w:rsidRPr="004D5A8C" w:rsidRDefault="006731FD" w:rsidP="0005366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119" w:firstLine="168"/>
              <w:jc w:val="both"/>
              <w:rPr>
                <w:rFonts w:ascii="Times New Roman" w:eastAsiaTheme="minorHAnsi" w:hAnsi="Times New Roman" w:cs="Times New Roman"/>
                <w:b/>
                <w:i/>
              </w:rPr>
            </w:pPr>
            <w:r w:rsidRPr="004D5A8C">
              <w:rPr>
                <w:rFonts w:ascii="Times New Roman" w:eastAsia="Calibri" w:hAnsi="Times New Roman" w:cs="Times New Roman"/>
                <w:b/>
                <w:i/>
                <w:lang w:val="uz-Cyrl-UZ"/>
              </w:rPr>
              <w:t>Constatările expertizei de compatibilitate</w:t>
            </w:r>
          </w:p>
        </w:tc>
      </w:tr>
      <w:tr w:rsidR="006731FD" w:rsidRPr="0005366A" w14:paraId="2BDF1EDA" w14:textId="77777777" w:rsidTr="00780826">
        <w:trPr>
          <w:trHeight w:val="585"/>
        </w:trPr>
        <w:tc>
          <w:tcPr>
            <w:tcW w:w="5000" w:type="pct"/>
          </w:tcPr>
          <w:p w14:paraId="208866DE" w14:textId="77777777" w:rsidR="006731FD" w:rsidRPr="0005366A" w:rsidRDefault="006731FD" w:rsidP="004D5A8C">
            <w:pPr>
              <w:shd w:val="clear" w:color="auto" w:fill="FFFFFF"/>
              <w:spacing w:after="0" w:line="276" w:lineRule="auto"/>
              <w:ind w:firstLine="601"/>
              <w:jc w:val="both"/>
              <w:rPr>
                <w:rFonts w:ascii="Times New Roman" w:eastAsiaTheme="minorHAnsi" w:hAnsi="Times New Roman" w:cs="Times New Roman"/>
                <w:lang w:val="ro-RO"/>
              </w:rPr>
            </w:pPr>
            <w:r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Nu necesită efectuarea expertizei de compatibilitate, dat fiind faptul că proiectul de </w:t>
            </w:r>
            <w:r w:rsidR="002648E4"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>hotărâre</w:t>
            </w:r>
            <w:r w:rsidRPr="0005366A">
              <w:rPr>
                <w:rFonts w:ascii="Times New Roman" w:eastAsia="Times New Roman" w:hAnsi="Times New Roman" w:cs="Times New Roman"/>
                <w:bCs/>
                <w:lang w:val="ro-RO" w:eastAsia="ja-JP"/>
              </w:rPr>
              <w:t xml:space="preserve"> nu prezintă relevanță UE.</w:t>
            </w:r>
          </w:p>
        </w:tc>
      </w:tr>
      <w:tr w:rsidR="00780826" w:rsidRPr="0005366A" w14:paraId="481A7BEB" w14:textId="77777777" w:rsidTr="00780826">
        <w:trPr>
          <w:trHeight w:val="310"/>
        </w:trPr>
        <w:tc>
          <w:tcPr>
            <w:tcW w:w="5000" w:type="pct"/>
            <w:shd w:val="clear" w:color="auto" w:fill="D9D9D9" w:themeFill="background1" w:themeFillShade="D9"/>
          </w:tcPr>
          <w:p w14:paraId="29AF609F" w14:textId="77777777" w:rsidR="00780826" w:rsidRPr="004D5A8C" w:rsidRDefault="00A12685" w:rsidP="0005366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119" w:firstLine="168"/>
              <w:jc w:val="both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 w:rsidRPr="004D5A8C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Constatările expertizei juridice</w:t>
            </w:r>
          </w:p>
        </w:tc>
      </w:tr>
      <w:tr w:rsidR="00780826" w:rsidRPr="0005366A" w14:paraId="00F45458" w14:textId="77777777" w:rsidTr="00780826">
        <w:trPr>
          <w:trHeight w:val="495"/>
        </w:trPr>
        <w:tc>
          <w:tcPr>
            <w:tcW w:w="5000" w:type="pct"/>
          </w:tcPr>
          <w:p w14:paraId="3B10BD24" w14:textId="72B0104B" w:rsidR="00C90122" w:rsidRPr="004D5A8C" w:rsidRDefault="00C90122" w:rsidP="004D5A8C">
            <w:pPr>
              <w:spacing w:after="0" w:line="276" w:lineRule="auto"/>
              <w:ind w:right="119" w:firstLine="601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4D5A8C">
              <w:rPr>
                <w:rFonts w:ascii="Times New Roman" w:hAnsi="Times New Roman" w:cs="Times New Roman"/>
                <w:lang w:val="ro-RO"/>
              </w:rPr>
              <w:t xml:space="preserve">Luând în considerare prevederile </w:t>
            </w:r>
            <w:r w:rsidR="004D5A8C" w:rsidRPr="009324DB">
              <w:rPr>
                <w:rFonts w:ascii="Times New Roman" w:eastAsia="Times New Roman" w:hAnsi="Times New Roman" w:cs="Times New Roman"/>
                <w:bCs/>
                <w:lang w:val="ro-RO"/>
              </w:rPr>
              <w:t>Acordului-cadru de împrumut</w:t>
            </w:r>
            <w:r w:rsidRPr="004D5A8C">
              <w:rPr>
                <w:rFonts w:ascii="Times New Roman" w:hAnsi="Times New Roman" w:cs="Times New Roman"/>
                <w:lang w:val="ro-RO"/>
              </w:rPr>
              <w:t xml:space="preserve">, proiectul de Hotărâre de Guvern </w:t>
            </w:r>
            <w:r w:rsidR="00FE089F">
              <w:rPr>
                <w:rFonts w:ascii="Times New Roman" w:hAnsi="Times New Roman" w:cs="Times New Roman"/>
                <w:lang w:val="ro-RO"/>
              </w:rPr>
              <w:t>a</w:t>
            </w:r>
            <w:r w:rsidRPr="004D5A8C">
              <w:rPr>
                <w:rFonts w:ascii="Times New Roman" w:hAnsi="Times New Roman" w:cs="Times New Roman"/>
                <w:lang w:val="ro-RO"/>
              </w:rPr>
              <w:t xml:space="preserve"> fost supus </w:t>
            </w:r>
            <w:r w:rsidR="004D5A8C">
              <w:rPr>
                <w:rFonts w:ascii="Times New Roman" w:hAnsi="Times New Roman" w:cs="Times New Roman"/>
                <w:lang w:val="ro-RO"/>
              </w:rPr>
              <w:t>expertizei juridice</w:t>
            </w:r>
            <w:r w:rsidR="00E91AF1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C34CE98" w14:textId="77777777" w:rsidR="00C90122" w:rsidRPr="004D5A8C" w:rsidRDefault="00C90122" w:rsidP="0005366A">
            <w:pPr>
              <w:spacing w:after="0" w:line="276" w:lineRule="auto"/>
              <w:ind w:right="119" w:firstLine="87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ja-JP"/>
              </w:rPr>
            </w:pPr>
          </w:p>
          <w:p w14:paraId="60E65FC1" w14:textId="77777777" w:rsidR="00780826" w:rsidRPr="0005366A" w:rsidRDefault="00780826" w:rsidP="0005366A">
            <w:pPr>
              <w:spacing w:after="0" w:line="276" w:lineRule="auto"/>
              <w:ind w:right="119" w:firstLine="878"/>
              <w:jc w:val="both"/>
              <w:rPr>
                <w:rFonts w:ascii="Times New Roman" w:eastAsia="Times New Roman" w:hAnsi="Times New Roman" w:cs="Times New Roman"/>
                <w:bCs/>
                <w:lang w:val="ro-RO" w:eastAsia="ja-JP"/>
              </w:rPr>
            </w:pPr>
          </w:p>
        </w:tc>
      </w:tr>
    </w:tbl>
    <w:p w14:paraId="385476A8" w14:textId="77777777" w:rsidR="004D23B2" w:rsidRPr="0005366A" w:rsidRDefault="004D23B2" w:rsidP="0005366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val="ro-RO" w:eastAsia="ja-JP"/>
        </w:rPr>
      </w:pPr>
    </w:p>
    <w:p w14:paraId="1B58D7D6" w14:textId="77777777" w:rsidR="002648E4" w:rsidRPr="0005366A" w:rsidRDefault="002648E4" w:rsidP="0005366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val="ro-RO" w:eastAsia="ja-JP"/>
        </w:rPr>
      </w:pPr>
    </w:p>
    <w:p w14:paraId="3A5CF2A7" w14:textId="77777777" w:rsidR="004D23B2" w:rsidRPr="004D5A8C" w:rsidRDefault="004D23B2" w:rsidP="0005366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val="ro-RO" w:eastAsia="ja-JP"/>
        </w:rPr>
      </w:pP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 xml:space="preserve">Viceprim-ministru, </w:t>
      </w:r>
    </w:p>
    <w:p w14:paraId="1AD5B634" w14:textId="6B9BC3E4" w:rsidR="004D23B2" w:rsidRPr="004D5A8C" w:rsidRDefault="004D23B2" w:rsidP="0005366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val="ro-RO" w:eastAsia="ja-JP"/>
        </w:rPr>
      </w:pP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>Ministru al Finanțelor</w:t>
      </w: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ab/>
      </w: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ab/>
      </w: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ab/>
      </w: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ab/>
      </w: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ab/>
      </w:r>
      <w:r w:rsidR="00C67106">
        <w:rPr>
          <w:rFonts w:ascii="Times New Roman" w:eastAsia="Times New Roman" w:hAnsi="Times New Roman" w:cs="Times New Roman"/>
          <w:b/>
          <w:bCs/>
          <w:lang w:val="ro-RO" w:eastAsia="ja-JP"/>
        </w:rPr>
        <w:tab/>
      </w:r>
      <w:r w:rsidRPr="004D5A8C">
        <w:rPr>
          <w:rFonts w:ascii="Times New Roman" w:eastAsia="Times New Roman" w:hAnsi="Times New Roman" w:cs="Times New Roman"/>
          <w:b/>
          <w:bCs/>
          <w:lang w:val="ro-RO" w:eastAsia="ja-JP"/>
        </w:rPr>
        <w:t>Serghei PUȘCUȚA</w:t>
      </w:r>
    </w:p>
    <w:p w14:paraId="13BBB1F3" w14:textId="77777777" w:rsidR="004D23B2" w:rsidRPr="004D5A8C" w:rsidRDefault="004D23B2" w:rsidP="0005366A">
      <w:pPr>
        <w:spacing w:after="0" w:line="276" w:lineRule="auto"/>
        <w:ind w:right="119" w:firstLine="708"/>
        <w:jc w:val="center"/>
        <w:rPr>
          <w:rFonts w:ascii="Times New Roman" w:eastAsia="Times New Roman" w:hAnsi="Times New Roman" w:cs="Times New Roman"/>
          <w:b/>
          <w:bCs/>
          <w:lang w:val="ro-RO" w:eastAsia="ja-JP"/>
        </w:rPr>
      </w:pPr>
    </w:p>
    <w:p w14:paraId="22A66E94" w14:textId="070B8EAA" w:rsidR="00976069" w:rsidRPr="004D5A8C" w:rsidRDefault="00976069" w:rsidP="0005366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lang w:val="ro-RO" w:eastAsia="ja-JP"/>
        </w:rPr>
      </w:pPr>
    </w:p>
    <w:p w14:paraId="65ECD930" w14:textId="77777777" w:rsidR="00780826" w:rsidRPr="0005366A" w:rsidRDefault="00780826" w:rsidP="0005366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</w:p>
    <w:sectPr w:rsidR="00780826" w:rsidRPr="0005366A" w:rsidSect="00ED775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0"/>
    <w:multiLevelType w:val="hybridMultilevel"/>
    <w:tmpl w:val="E864E344"/>
    <w:lvl w:ilvl="0" w:tplc="CA8E2384">
      <w:start w:val="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1E556B0"/>
    <w:multiLevelType w:val="hybridMultilevel"/>
    <w:tmpl w:val="DCD80ADA"/>
    <w:lvl w:ilvl="0" w:tplc="A8AA36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6028"/>
    <w:multiLevelType w:val="multilevel"/>
    <w:tmpl w:val="7484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93B49"/>
    <w:multiLevelType w:val="hybridMultilevel"/>
    <w:tmpl w:val="88AA56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0DB"/>
    <w:multiLevelType w:val="hybridMultilevel"/>
    <w:tmpl w:val="4B846590"/>
    <w:lvl w:ilvl="0" w:tplc="A8101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A20957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3A"/>
    <w:rsid w:val="000374BF"/>
    <w:rsid w:val="0005366A"/>
    <w:rsid w:val="00076FBF"/>
    <w:rsid w:val="00083075"/>
    <w:rsid w:val="0008788B"/>
    <w:rsid w:val="00092FC1"/>
    <w:rsid w:val="000C4321"/>
    <w:rsid w:val="001248E1"/>
    <w:rsid w:val="00142D37"/>
    <w:rsid w:val="0014644D"/>
    <w:rsid w:val="0018638B"/>
    <w:rsid w:val="001E4D97"/>
    <w:rsid w:val="00202A0D"/>
    <w:rsid w:val="00233431"/>
    <w:rsid w:val="00257AE3"/>
    <w:rsid w:val="00262F9E"/>
    <w:rsid w:val="002648E4"/>
    <w:rsid w:val="00271D70"/>
    <w:rsid w:val="00283B31"/>
    <w:rsid w:val="0029707A"/>
    <w:rsid w:val="00304B0C"/>
    <w:rsid w:val="00323EA5"/>
    <w:rsid w:val="00341DF5"/>
    <w:rsid w:val="00376B36"/>
    <w:rsid w:val="003B3C43"/>
    <w:rsid w:val="00424F16"/>
    <w:rsid w:val="00431E38"/>
    <w:rsid w:val="004327FC"/>
    <w:rsid w:val="004749E0"/>
    <w:rsid w:val="004860DA"/>
    <w:rsid w:val="004B66F1"/>
    <w:rsid w:val="004D23B2"/>
    <w:rsid w:val="004D5A8C"/>
    <w:rsid w:val="004D61A8"/>
    <w:rsid w:val="004D77BB"/>
    <w:rsid w:val="004E0CB7"/>
    <w:rsid w:val="00515488"/>
    <w:rsid w:val="00516EEB"/>
    <w:rsid w:val="00563B4F"/>
    <w:rsid w:val="0057239D"/>
    <w:rsid w:val="005825C1"/>
    <w:rsid w:val="005C0B4A"/>
    <w:rsid w:val="0065218A"/>
    <w:rsid w:val="006731FD"/>
    <w:rsid w:val="006D1786"/>
    <w:rsid w:val="006D7963"/>
    <w:rsid w:val="006F6F74"/>
    <w:rsid w:val="00702A3F"/>
    <w:rsid w:val="00713455"/>
    <w:rsid w:val="0073003A"/>
    <w:rsid w:val="00753AAC"/>
    <w:rsid w:val="00756690"/>
    <w:rsid w:val="00771303"/>
    <w:rsid w:val="00773F32"/>
    <w:rsid w:val="00780826"/>
    <w:rsid w:val="0078396B"/>
    <w:rsid w:val="007A2C1D"/>
    <w:rsid w:val="007F4FFE"/>
    <w:rsid w:val="00803FD6"/>
    <w:rsid w:val="00811C2B"/>
    <w:rsid w:val="0082556A"/>
    <w:rsid w:val="00846060"/>
    <w:rsid w:val="00896888"/>
    <w:rsid w:val="008B619F"/>
    <w:rsid w:val="008D4875"/>
    <w:rsid w:val="008E41B8"/>
    <w:rsid w:val="00931462"/>
    <w:rsid w:val="009324DB"/>
    <w:rsid w:val="0094010A"/>
    <w:rsid w:val="00946E5D"/>
    <w:rsid w:val="00955413"/>
    <w:rsid w:val="00967D81"/>
    <w:rsid w:val="00976069"/>
    <w:rsid w:val="009872A0"/>
    <w:rsid w:val="00995F12"/>
    <w:rsid w:val="00A12685"/>
    <w:rsid w:val="00A13D47"/>
    <w:rsid w:val="00A1687D"/>
    <w:rsid w:val="00A21A62"/>
    <w:rsid w:val="00A21E44"/>
    <w:rsid w:val="00A435A5"/>
    <w:rsid w:val="00A47E1A"/>
    <w:rsid w:val="00A85591"/>
    <w:rsid w:val="00AA6228"/>
    <w:rsid w:val="00AC2A7D"/>
    <w:rsid w:val="00AF300B"/>
    <w:rsid w:val="00B53FDC"/>
    <w:rsid w:val="00B5420C"/>
    <w:rsid w:val="00B5716F"/>
    <w:rsid w:val="00B71FC6"/>
    <w:rsid w:val="00B81BA4"/>
    <w:rsid w:val="00B87155"/>
    <w:rsid w:val="00BC2E98"/>
    <w:rsid w:val="00C04CD8"/>
    <w:rsid w:val="00C26744"/>
    <w:rsid w:val="00C51126"/>
    <w:rsid w:val="00C67106"/>
    <w:rsid w:val="00C90122"/>
    <w:rsid w:val="00CA4431"/>
    <w:rsid w:val="00D04123"/>
    <w:rsid w:val="00D12543"/>
    <w:rsid w:val="00D85485"/>
    <w:rsid w:val="00DA4AD1"/>
    <w:rsid w:val="00DB1215"/>
    <w:rsid w:val="00DF5899"/>
    <w:rsid w:val="00E15212"/>
    <w:rsid w:val="00E16162"/>
    <w:rsid w:val="00E26250"/>
    <w:rsid w:val="00E8005A"/>
    <w:rsid w:val="00E914D3"/>
    <w:rsid w:val="00E91AF1"/>
    <w:rsid w:val="00EB324B"/>
    <w:rsid w:val="00EC24A0"/>
    <w:rsid w:val="00ED7754"/>
    <w:rsid w:val="00F23A8F"/>
    <w:rsid w:val="00F518BF"/>
    <w:rsid w:val="00F5219E"/>
    <w:rsid w:val="00F56F1B"/>
    <w:rsid w:val="00FC51B4"/>
    <w:rsid w:val="00FD50E0"/>
    <w:rsid w:val="00FD79B5"/>
    <w:rsid w:val="00FE089F"/>
    <w:rsid w:val="00FE3127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80852"/>
  <w15:docId w15:val="{340A204E-A6FA-4EE2-AF14-32B6AA5F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43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7BB"/>
    <w:pPr>
      <w:ind w:left="720"/>
      <w:contextualSpacing/>
    </w:pPr>
  </w:style>
  <w:style w:type="paragraph" w:customStyle="1" w:styleId="cn">
    <w:name w:val="cn"/>
    <w:basedOn w:val="Normal"/>
    <w:rsid w:val="008D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94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262F9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DA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79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9B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9B5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9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9B5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BFC1-92FF-413C-A1B7-EF3E1038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1070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Ciumac</dc:creator>
  <cp:keywords/>
  <dc:description/>
  <cp:lastModifiedBy>Rotaru Mariana</cp:lastModifiedBy>
  <cp:revision>114</cp:revision>
  <cp:lastPrinted>2020-07-13T14:19:00Z</cp:lastPrinted>
  <dcterms:created xsi:type="dcterms:W3CDTF">2018-09-19T15:14:00Z</dcterms:created>
  <dcterms:modified xsi:type="dcterms:W3CDTF">2020-07-13T14:23:00Z</dcterms:modified>
</cp:coreProperties>
</file>