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CBD" w:rsidRPr="00E925F5" w:rsidRDefault="00D22FE7" w:rsidP="00D536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5F5">
        <w:rPr>
          <w:rFonts w:ascii="Times New Roman" w:hAnsi="Times New Roman" w:cs="Times New Roman"/>
          <w:b/>
          <w:sz w:val="28"/>
          <w:szCs w:val="28"/>
        </w:rPr>
        <w:t>Notă informativă</w:t>
      </w:r>
    </w:p>
    <w:p w:rsidR="00620643" w:rsidRPr="00620643" w:rsidRDefault="00F64C86" w:rsidP="00CA54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 w:rsidRPr="00E925F5">
        <w:rPr>
          <w:rFonts w:ascii="Times New Roman" w:hAnsi="Times New Roman" w:cs="Times New Roman"/>
          <w:b/>
          <w:sz w:val="28"/>
          <w:szCs w:val="28"/>
        </w:rPr>
        <w:t xml:space="preserve">la </w:t>
      </w:r>
      <w:r w:rsidR="00F01DD1">
        <w:rPr>
          <w:rFonts w:ascii="Times New Roman" w:hAnsi="Times New Roman" w:cs="Times New Roman"/>
          <w:b/>
          <w:sz w:val="28"/>
          <w:szCs w:val="28"/>
        </w:rPr>
        <w:t>p</w:t>
      </w:r>
      <w:r w:rsidR="00F43F7A" w:rsidRPr="00F43F7A">
        <w:rPr>
          <w:rFonts w:ascii="Times New Roman" w:hAnsi="Times New Roman" w:cs="Times New Roman"/>
          <w:b/>
          <w:sz w:val="28"/>
          <w:szCs w:val="28"/>
        </w:rPr>
        <w:t xml:space="preserve">roiectul Ordinului Ministrului Finanțelor </w:t>
      </w:r>
      <w:r w:rsidR="00CA5444">
        <w:rPr>
          <w:rFonts w:ascii="Times New Roman" w:hAnsi="Times New Roman" w:cs="Times New Roman"/>
          <w:b/>
          <w:sz w:val="28"/>
          <w:szCs w:val="28"/>
        </w:rPr>
        <w:t>pentru modificarea unor ordine ale Ministrului Finanțelor</w:t>
      </w:r>
    </w:p>
    <w:p w:rsidR="00F64C86" w:rsidRPr="00E925F5" w:rsidRDefault="00F64C86" w:rsidP="005F64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E10" w:rsidRPr="00E925F5" w:rsidRDefault="00A30E10" w:rsidP="005F64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F64C86" w:rsidRPr="00E925F5" w:rsidTr="00F364AB">
        <w:tc>
          <w:tcPr>
            <w:tcW w:w="9781" w:type="dxa"/>
          </w:tcPr>
          <w:p w:rsidR="00F64C86" w:rsidRPr="00E925F5" w:rsidRDefault="000F3002" w:rsidP="000F30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5F5">
              <w:rPr>
                <w:rFonts w:ascii="Times New Roman" w:hAnsi="Times New Roman" w:cs="Times New Roman"/>
                <w:b/>
                <w:sz w:val="28"/>
                <w:szCs w:val="28"/>
              </w:rPr>
              <w:t>1. Denumirea autorului și, după caz, a participanților la elaborarea proiectului</w:t>
            </w:r>
          </w:p>
        </w:tc>
      </w:tr>
      <w:tr w:rsidR="00F64C86" w:rsidRPr="00E925F5" w:rsidTr="00F364AB">
        <w:tc>
          <w:tcPr>
            <w:tcW w:w="9781" w:type="dxa"/>
          </w:tcPr>
          <w:p w:rsidR="00F64C86" w:rsidRPr="00E925F5" w:rsidRDefault="00EB3016" w:rsidP="008E2853">
            <w:pPr>
              <w:ind w:firstLine="3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5F5">
              <w:rPr>
                <w:rFonts w:ascii="Times New Roman" w:hAnsi="Times New Roman" w:cs="Times New Roman"/>
                <w:sz w:val="28"/>
                <w:szCs w:val="28"/>
              </w:rPr>
              <w:t>Ministerul Finanțelor</w:t>
            </w:r>
          </w:p>
        </w:tc>
      </w:tr>
      <w:tr w:rsidR="00F64C86" w:rsidRPr="00E925F5" w:rsidTr="00CA5444">
        <w:trPr>
          <w:trHeight w:val="701"/>
        </w:trPr>
        <w:tc>
          <w:tcPr>
            <w:tcW w:w="9781" w:type="dxa"/>
          </w:tcPr>
          <w:p w:rsidR="00F64C86" w:rsidRPr="00E925F5" w:rsidRDefault="005F5A04" w:rsidP="008E28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5F5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8E28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B3016" w:rsidRPr="00E925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Condițiile ce au impus elaborarea proiectului de act normativ și finalitățile urmărite </w:t>
            </w:r>
          </w:p>
        </w:tc>
      </w:tr>
      <w:tr w:rsidR="00F64C86" w:rsidRPr="00E925F5" w:rsidTr="00F364AB">
        <w:tc>
          <w:tcPr>
            <w:tcW w:w="9781" w:type="dxa"/>
          </w:tcPr>
          <w:p w:rsidR="00A30E10" w:rsidRPr="00CA5444" w:rsidRDefault="00F43F7A" w:rsidP="00CA5444">
            <w:pPr>
              <w:ind w:firstLine="32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Necesitatea </w:t>
            </w:r>
            <w:r w:rsidRPr="00CA5444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elaborării </w:t>
            </w:r>
            <w:r w:rsidR="00CA5444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proiectul</w:t>
            </w:r>
            <w:r w:rsidR="00D93F1F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ui</w:t>
            </w:r>
            <w:r w:rsidR="00CA5444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</w:t>
            </w:r>
            <w:r w:rsidR="00CA5444" w:rsidRPr="00CA5444">
              <w:rPr>
                <w:rFonts w:ascii="Times New Roman" w:hAnsi="Times New Roman" w:cs="Times New Roman"/>
                <w:sz w:val="28"/>
                <w:szCs w:val="28"/>
              </w:rPr>
              <w:t>Ordinului Ministrului Finanțelor pentru modificarea unor ordine ale Ministrului Finanțelor</w:t>
            </w:r>
            <w:r w:rsidR="00CA54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MD"/>
              </w:rPr>
              <w:t xml:space="preserve"> </w:t>
            </w:r>
            <w:r w:rsidR="003C3069" w:rsidRPr="003C3069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este generată de necesitatea excluderii prevederilor privind obligația aplicării ștampilei pe documentele contabile, în contextul art.11 alin.(7) al Legii contabilității și raportării financiare nr.287/2017 și art.3 pct.5 al Legii cu privire la </w:t>
            </w:r>
            <w:proofErr w:type="spellStart"/>
            <w:r w:rsidR="003C3069" w:rsidRPr="003C3069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antreprenoriat</w:t>
            </w:r>
            <w:proofErr w:type="spellEnd"/>
            <w:r w:rsidR="003C3069" w:rsidRPr="003C3069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</w:t>
            </w:r>
            <w:proofErr w:type="spellStart"/>
            <w:r w:rsidR="003C3069" w:rsidRPr="003C3069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şi</w:t>
            </w:r>
            <w:proofErr w:type="spellEnd"/>
            <w:r w:rsidR="003C3069" w:rsidRPr="003C3069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întreprinderi nr.845/1992.</w:t>
            </w:r>
          </w:p>
        </w:tc>
      </w:tr>
      <w:tr w:rsidR="00F64C86" w:rsidRPr="00E925F5" w:rsidTr="00F364AB">
        <w:tc>
          <w:tcPr>
            <w:tcW w:w="9781" w:type="dxa"/>
          </w:tcPr>
          <w:p w:rsidR="00F64C86" w:rsidRPr="00E925F5" w:rsidRDefault="00C97F7C" w:rsidP="008E28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5F5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5E6BC3" w:rsidRPr="00E925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Principalele prevederi ale proiectului și evidențierea elementelor noi</w:t>
            </w:r>
          </w:p>
        </w:tc>
      </w:tr>
      <w:tr w:rsidR="00F64C86" w:rsidRPr="00E925F5" w:rsidTr="00F364AB">
        <w:tc>
          <w:tcPr>
            <w:tcW w:w="9781" w:type="dxa"/>
          </w:tcPr>
          <w:p w:rsidR="00D3156E" w:rsidRPr="00CA5444" w:rsidRDefault="00F43F7A" w:rsidP="003B78B3">
            <w:pPr>
              <w:ind w:firstLine="32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MD"/>
              </w:rPr>
            </w:pPr>
            <w:r w:rsidRPr="00F43F7A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Proiectul Ordinului Ministrului </w:t>
            </w:r>
            <w:r w:rsidRPr="00CA5444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Finanțelor </w:t>
            </w:r>
            <w:r w:rsidR="00CA5444" w:rsidRPr="00CA5444">
              <w:rPr>
                <w:rFonts w:ascii="Times New Roman" w:hAnsi="Times New Roman" w:cs="Times New Roman"/>
                <w:sz w:val="28"/>
                <w:szCs w:val="28"/>
              </w:rPr>
              <w:t>pentru modificarea unor ordine ale Ministrului Finanțelor</w:t>
            </w:r>
            <w:r w:rsidR="00CA5444">
              <w:rPr>
                <w:rFonts w:ascii="Times New Roman" w:hAnsi="Times New Roman" w:cs="Times New Roman"/>
                <w:bCs/>
                <w:sz w:val="28"/>
                <w:szCs w:val="28"/>
                <w:lang w:val="ro-MD"/>
              </w:rPr>
              <w:t xml:space="preserve"> </w:t>
            </w:r>
            <w:r w:rsidR="003B78B3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reglementează</w:t>
            </w:r>
            <w:r w:rsidR="00711559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</w:t>
            </w:r>
            <w:r w:rsidR="00CA5444">
              <w:rPr>
                <w:rFonts w:ascii="Times New Roman" w:hAnsi="Times New Roman" w:cs="Times New Roman"/>
                <w:sz w:val="28"/>
                <w:szCs w:val="28"/>
              </w:rPr>
              <w:t>excluderea</w:t>
            </w:r>
            <w:r w:rsidR="00CA5444" w:rsidRPr="00CA5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3069" w:rsidRPr="003C3069">
              <w:rPr>
                <w:rFonts w:ascii="Times New Roman" w:hAnsi="Times New Roman" w:cs="Times New Roman"/>
                <w:sz w:val="28"/>
                <w:szCs w:val="28"/>
              </w:rPr>
              <w:t>prevederilor privind obligația aplicării ștampilei pe documentele contabile</w:t>
            </w:r>
            <w:r w:rsidR="003B78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  <w:tr w:rsidR="00F64C86" w:rsidRPr="00E925F5" w:rsidTr="00F364AB">
        <w:tc>
          <w:tcPr>
            <w:tcW w:w="9781" w:type="dxa"/>
          </w:tcPr>
          <w:p w:rsidR="00F64C86" w:rsidRPr="00E925F5" w:rsidRDefault="002A199F" w:rsidP="008E28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5F5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8E28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925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Fundamentarea </w:t>
            </w:r>
            <w:proofErr w:type="spellStart"/>
            <w:r w:rsidRPr="00E925F5">
              <w:rPr>
                <w:rFonts w:ascii="Times New Roman" w:hAnsi="Times New Roman" w:cs="Times New Roman"/>
                <w:b/>
                <w:sz w:val="28"/>
                <w:szCs w:val="28"/>
              </w:rPr>
              <w:t>economico</w:t>
            </w:r>
            <w:proofErr w:type="spellEnd"/>
            <w:r w:rsidR="007D28EF" w:rsidRPr="00E925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925F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7D28EF" w:rsidRPr="00E925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925F5">
              <w:rPr>
                <w:rFonts w:ascii="Times New Roman" w:hAnsi="Times New Roman" w:cs="Times New Roman"/>
                <w:b/>
                <w:sz w:val="28"/>
                <w:szCs w:val="28"/>
              </w:rPr>
              <w:t>financiară</w:t>
            </w:r>
          </w:p>
        </w:tc>
      </w:tr>
      <w:tr w:rsidR="00F64C86" w:rsidRPr="00E925F5" w:rsidTr="00F364AB">
        <w:tc>
          <w:tcPr>
            <w:tcW w:w="9781" w:type="dxa"/>
          </w:tcPr>
          <w:p w:rsidR="00216FC8" w:rsidRPr="00E925F5" w:rsidRDefault="00F93612" w:rsidP="008E2853">
            <w:pPr>
              <w:ind w:firstLine="3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5F5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Implementarea prezentului proiect </w:t>
            </w:r>
            <w:r w:rsidR="0043684F" w:rsidRPr="00E925F5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nu necesită</w:t>
            </w:r>
            <w:r w:rsidRPr="00E925F5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cheltuieli financiare de la bugetul de stat</w:t>
            </w:r>
            <w:r w:rsidR="002B1DFB" w:rsidRPr="00E925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57A83" w:rsidRPr="00E925F5" w:rsidTr="00F364AB">
        <w:tc>
          <w:tcPr>
            <w:tcW w:w="9781" w:type="dxa"/>
          </w:tcPr>
          <w:p w:rsidR="00757A83" w:rsidRPr="00E925F5" w:rsidRDefault="00757A83" w:rsidP="008E28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  <w:r w:rsidRPr="00E925F5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5. Modul de încorporare a actului în cadrul normativ în vigoare</w:t>
            </w:r>
          </w:p>
        </w:tc>
      </w:tr>
      <w:tr w:rsidR="00757A83" w:rsidRPr="00E925F5" w:rsidTr="00F364AB">
        <w:tc>
          <w:tcPr>
            <w:tcW w:w="9781" w:type="dxa"/>
          </w:tcPr>
          <w:p w:rsidR="00757A83" w:rsidRPr="00E925F5" w:rsidRDefault="00A215E4" w:rsidP="008E2853">
            <w:pPr>
              <w:ind w:firstLine="322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A215E4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Urmare aprobării proiectului, nu va apărea necesitatea modificării sau abrogării unor acte normative.</w:t>
            </w:r>
          </w:p>
        </w:tc>
      </w:tr>
    </w:tbl>
    <w:p w:rsidR="005F4DC0" w:rsidRPr="00E925F5" w:rsidRDefault="005F4DC0" w:rsidP="007B49CD">
      <w:pPr>
        <w:spacing w:after="0" w:line="240" w:lineRule="auto"/>
        <w:jc w:val="both"/>
        <w:rPr>
          <w:b/>
          <w:sz w:val="28"/>
          <w:szCs w:val="28"/>
        </w:rPr>
      </w:pPr>
    </w:p>
    <w:p w:rsidR="00F42AEE" w:rsidRPr="00E925F5" w:rsidRDefault="002B43C1" w:rsidP="007B49CD">
      <w:pPr>
        <w:spacing w:after="0" w:line="240" w:lineRule="auto"/>
        <w:jc w:val="both"/>
        <w:rPr>
          <w:b/>
          <w:sz w:val="28"/>
          <w:szCs w:val="28"/>
        </w:rPr>
      </w:pPr>
      <w:r w:rsidRPr="00E925F5">
        <w:rPr>
          <w:b/>
          <w:sz w:val="28"/>
          <w:szCs w:val="28"/>
        </w:rPr>
        <w:t xml:space="preserve">   </w:t>
      </w:r>
      <w:r w:rsidR="007B49CD" w:rsidRPr="00E925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3C66" w:rsidRDefault="00AD714F" w:rsidP="00ED47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5F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42AEE" w:rsidRPr="00E925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3C66" w:rsidRDefault="00D83C66" w:rsidP="00ED47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C66" w:rsidRDefault="00D83C66" w:rsidP="00ED47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4AB" w:rsidRDefault="006502CB" w:rsidP="00F364A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925F5">
        <w:rPr>
          <w:rFonts w:ascii="Times New Roman" w:hAnsi="Times New Roman" w:cs="Times New Roman"/>
          <w:b/>
          <w:sz w:val="28"/>
          <w:szCs w:val="28"/>
        </w:rPr>
        <w:t>Ș</w:t>
      </w:r>
      <w:r w:rsidR="00C86456">
        <w:rPr>
          <w:rFonts w:ascii="Times New Roman" w:hAnsi="Times New Roman" w:cs="Times New Roman"/>
          <w:b/>
          <w:sz w:val="28"/>
          <w:szCs w:val="28"/>
        </w:rPr>
        <w:t>ef adjunct</w:t>
      </w:r>
    </w:p>
    <w:p w:rsidR="00ED4747" w:rsidRPr="00E925F5" w:rsidRDefault="00ED4747" w:rsidP="00F364A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925F5">
        <w:rPr>
          <w:rFonts w:ascii="Times New Roman" w:hAnsi="Times New Roman" w:cs="Times New Roman"/>
          <w:b/>
          <w:sz w:val="28"/>
          <w:szCs w:val="28"/>
        </w:rPr>
        <w:t>al Direcți</w:t>
      </w:r>
      <w:r w:rsidR="00BE6FD0">
        <w:rPr>
          <w:rFonts w:ascii="Times New Roman" w:hAnsi="Times New Roman" w:cs="Times New Roman"/>
          <w:b/>
          <w:sz w:val="28"/>
          <w:szCs w:val="28"/>
        </w:rPr>
        <w:t>ei politici financiare</w:t>
      </w:r>
      <w:r w:rsidR="00C8645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364A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8645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30E10" w:rsidRPr="00E925F5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F364A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30E10" w:rsidRPr="00E925F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86456">
        <w:rPr>
          <w:rFonts w:ascii="Times New Roman" w:hAnsi="Times New Roman" w:cs="Times New Roman"/>
          <w:b/>
          <w:sz w:val="28"/>
          <w:szCs w:val="28"/>
        </w:rPr>
        <w:t xml:space="preserve">   Natalia  TONU</w:t>
      </w:r>
    </w:p>
    <w:sectPr w:rsidR="00ED4747" w:rsidRPr="00E925F5" w:rsidSect="00A453AA">
      <w:pgSz w:w="11906" w:h="16838"/>
      <w:pgMar w:top="1134" w:right="567" w:bottom="51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C05E0"/>
    <w:multiLevelType w:val="hybridMultilevel"/>
    <w:tmpl w:val="D3ECA9E8"/>
    <w:lvl w:ilvl="0" w:tplc="C7E29D94">
      <w:start w:val="3"/>
      <w:numFmt w:val="bullet"/>
      <w:lvlText w:val="-"/>
      <w:lvlJc w:val="left"/>
      <w:pPr>
        <w:ind w:left="64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" w15:restartNumberingAfterBreak="0">
    <w:nsid w:val="56F255A7"/>
    <w:multiLevelType w:val="hybridMultilevel"/>
    <w:tmpl w:val="4B321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65A72"/>
    <w:multiLevelType w:val="hybridMultilevel"/>
    <w:tmpl w:val="1BA4E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A245A1"/>
    <w:multiLevelType w:val="hybridMultilevel"/>
    <w:tmpl w:val="A3C6512E"/>
    <w:lvl w:ilvl="0" w:tplc="7AA6D52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A7117"/>
    <w:multiLevelType w:val="hybridMultilevel"/>
    <w:tmpl w:val="BD0C1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B33E4"/>
    <w:multiLevelType w:val="hybridMultilevel"/>
    <w:tmpl w:val="F912C96A"/>
    <w:lvl w:ilvl="0" w:tplc="7AA6D52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43E78"/>
    <w:multiLevelType w:val="hybridMultilevel"/>
    <w:tmpl w:val="AAFE4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BD"/>
    <w:rsid w:val="000B52CC"/>
    <w:rsid w:val="000C729D"/>
    <w:rsid w:val="000F3002"/>
    <w:rsid w:val="00112273"/>
    <w:rsid w:val="001477D2"/>
    <w:rsid w:val="001531A1"/>
    <w:rsid w:val="0016443F"/>
    <w:rsid w:val="001659D6"/>
    <w:rsid w:val="00180BFF"/>
    <w:rsid w:val="0018246B"/>
    <w:rsid w:val="001851EA"/>
    <w:rsid w:val="001A304F"/>
    <w:rsid w:val="001B6D9B"/>
    <w:rsid w:val="001D3AFC"/>
    <w:rsid w:val="001E1950"/>
    <w:rsid w:val="001E733C"/>
    <w:rsid w:val="001E7590"/>
    <w:rsid w:val="001F21F8"/>
    <w:rsid w:val="001F5080"/>
    <w:rsid w:val="00216FC8"/>
    <w:rsid w:val="00256135"/>
    <w:rsid w:val="00277A43"/>
    <w:rsid w:val="00294191"/>
    <w:rsid w:val="00294FC7"/>
    <w:rsid w:val="002A199F"/>
    <w:rsid w:val="002B1DFB"/>
    <w:rsid w:val="002B43C1"/>
    <w:rsid w:val="002C582F"/>
    <w:rsid w:val="002E346F"/>
    <w:rsid w:val="0031166D"/>
    <w:rsid w:val="00342D20"/>
    <w:rsid w:val="0039382D"/>
    <w:rsid w:val="003A1468"/>
    <w:rsid w:val="003B3CC2"/>
    <w:rsid w:val="003B78B3"/>
    <w:rsid w:val="003C2CE6"/>
    <w:rsid w:val="003C3069"/>
    <w:rsid w:val="003F772A"/>
    <w:rsid w:val="00400FDC"/>
    <w:rsid w:val="00415638"/>
    <w:rsid w:val="00422703"/>
    <w:rsid w:val="00423AF6"/>
    <w:rsid w:val="0043684F"/>
    <w:rsid w:val="0044577D"/>
    <w:rsid w:val="00454999"/>
    <w:rsid w:val="00465B38"/>
    <w:rsid w:val="004B0BE5"/>
    <w:rsid w:val="004B3D60"/>
    <w:rsid w:val="004C17AF"/>
    <w:rsid w:val="004D7E4B"/>
    <w:rsid w:val="004E0FF1"/>
    <w:rsid w:val="004E2046"/>
    <w:rsid w:val="004E4B6F"/>
    <w:rsid w:val="004E52A1"/>
    <w:rsid w:val="004F2321"/>
    <w:rsid w:val="00507CBD"/>
    <w:rsid w:val="0051146B"/>
    <w:rsid w:val="0051580B"/>
    <w:rsid w:val="00522E3C"/>
    <w:rsid w:val="00526D11"/>
    <w:rsid w:val="00533EF7"/>
    <w:rsid w:val="00555F1D"/>
    <w:rsid w:val="00563BBC"/>
    <w:rsid w:val="005D692D"/>
    <w:rsid w:val="005E6BC3"/>
    <w:rsid w:val="005F4DC0"/>
    <w:rsid w:val="005F5A04"/>
    <w:rsid w:val="005F64CB"/>
    <w:rsid w:val="005F79C9"/>
    <w:rsid w:val="00607DA5"/>
    <w:rsid w:val="0061089E"/>
    <w:rsid w:val="00613F32"/>
    <w:rsid w:val="00620643"/>
    <w:rsid w:val="006502CB"/>
    <w:rsid w:val="00655222"/>
    <w:rsid w:val="00696FC0"/>
    <w:rsid w:val="006A3A9B"/>
    <w:rsid w:val="006A74C3"/>
    <w:rsid w:val="006C39BF"/>
    <w:rsid w:val="006D38FB"/>
    <w:rsid w:val="006D5142"/>
    <w:rsid w:val="006F5AB3"/>
    <w:rsid w:val="00711559"/>
    <w:rsid w:val="00725B5D"/>
    <w:rsid w:val="00732BCB"/>
    <w:rsid w:val="007428B1"/>
    <w:rsid w:val="00754203"/>
    <w:rsid w:val="00757A83"/>
    <w:rsid w:val="00771D7A"/>
    <w:rsid w:val="00780288"/>
    <w:rsid w:val="00781557"/>
    <w:rsid w:val="00796D06"/>
    <w:rsid w:val="007A7FB3"/>
    <w:rsid w:val="007B49CD"/>
    <w:rsid w:val="007B7712"/>
    <w:rsid w:val="007D28EF"/>
    <w:rsid w:val="00802DCF"/>
    <w:rsid w:val="008379FC"/>
    <w:rsid w:val="00875684"/>
    <w:rsid w:val="00876402"/>
    <w:rsid w:val="008A79BE"/>
    <w:rsid w:val="008C3068"/>
    <w:rsid w:val="008C6DF0"/>
    <w:rsid w:val="008E1D81"/>
    <w:rsid w:val="008E2853"/>
    <w:rsid w:val="00904E7A"/>
    <w:rsid w:val="009517A4"/>
    <w:rsid w:val="00960D22"/>
    <w:rsid w:val="00966333"/>
    <w:rsid w:val="0099278E"/>
    <w:rsid w:val="00996BF4"/>
    <w:rsid w:val="009A4ADA"/>
    <w:rsid w:val="009C7947"/>
    <w:rsid w:val="00A215E4"/>
    <w:rsid w:val="00A30E10"/>
    <w:rsid w:val="00A368C9"/>
    <w:rsid w:val="00A445BC"/>
    <w:rsid w:val="00A44BCD"/>
    <w:rsid w:val="00A44CC5"/>
    <w:rsid w:val="00A453AA"/>
    <w:rsid w:val="00AA7795"/>
    <w:rsid w:val="00AC084A"/>
    <w:rsid w:val="00AD714F"/>
    <w:rsid w:val="00B36569"/>
    <w:rsid w:val="00B44F03"/>
    <w:rsid w:val="00B56790"/>
    <w:rsid w:val="00B578A1"/>
    <w:rsid w:val="00B943E4"/>
    <w:rsid w:val="00B96038"/>
    <w:rsid w:val="00B962EE"/>
    <w:rsid w:val="00BB5B40"/>
    <w:rsid w:val="00BD34E7"/>
    <w:rsid w:val="00BE6FD0"/>
    <w:rsid w:val="00C50AA4"/>
    <w:rsid w:val="00C517C4"/>
    <w:rsid w:val="00C548CB"/>
    <w:rsid w:val="00C57BB7"/>
    <w:rsid w:val="00C67946"/>
    <w:rsid w:val="00C86456"/>
    <w:rsid w:val="00C97F7C"/>
    <w:rsid w:val="00CA5444"/>
    <w:rsid w:val="00CD2C06"/>
    <w:rsid w:val="00CE2B05"/>
    <w:rsid w:val="00CE732A"/>
    <w:rsid w:val="00D112B8"/>
    <w:rsid w:val="00D22FE7"/>
    <w:rsid w:val="00D3156E"/>
    <w:rsid w:val="00D35090"/>
    <w:rsid w:val="00D45762"/>
    <w:rsid w:val="00D53635"/>
    <w:rsid w:val="00D61335"/>
    <w:rsid w:val="00D71EC1"/>
    <w:rsid w:val="00D821D4"/>
    <w:rsid w:val="00D83C66"/>
    <w:rsid w:val="00D8520B"/>
    <w:rsid w:val="00D93F1F"/>
    <w:rsid w:val="00DA2A52"/>
    <w:rsid w:val="00DB01AB"/>
    <w:rsid w:val="00DD1878"/>
    <w:rsid w:val="00DF7E83"/>
    <w:rsid w:val="00E56114"/>
    <w:rsid w:val="00E56648"/>
    <w:rsid w:val="00E66210"/>
    <w:rsid w:val="00E871CF"/>
    <w:rsid w:val="00E925F5"/>
    <w:rsid w:val="00EB3016"/>
    <w:rsid w:val="00EB39CE"/>
    <w:rsid w:val="00ED4747"/>
    <w:rsid w:val="00ED7632"/>
    <w:rsid w:val="00EE2CD6"/>
    <w:rsid w:val="00F01DD1"/>
    <w:rsid w:val="00F27F39"/>
    <w:rsid w:val="00F364AB"/>
    <w:rsid w:val="00F42092"/>
    <w:rsid w:val="00F42AEE"/>
    <w:rsid w:val="00F43F7A"/>
    <w:rsid w:val="00F62522"/>
    <w:rsid w:val="00F6448A"/>
    <w:rsid w:val="00F64C86"/>
    <w:rsid w:val="00F74819"/>
    <w:rsid w:val="00F75E6A"/>
    <w:rsid w:val="00F93612"/>
    <w:rsid w:val="00FC0EF7"/>
    <w:rsid w:val="00FC1829"/>
    <w:rsid w:val="00FC5D5F"/>
    <w:rsid w:val="00FD0E42"/>
    <w:rsid w:val="00F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31B44"/>
  <w15:docId w15:val="{FF660B53-D344-4CC8-8D0E-B7DC6E76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4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3002"/>
    <w:pPr>
      <w:ind w:left="720"/>
      <w:contextualSpacing/>
    </w:pPr>
  </w:style>
  <w:style w:type="paragraph" w:styleId="NoSpacing">
    <w:name w:val="No Spacing"/>
    <w:uiPriority w:val="1"/>
    <w:qFormat/>
    <w:rsid w:val="00533EF7"/>
    <w:pPr>
      <w:spacing w:after="0" w:line="240" w:lineRule="auto"/>
    </w:pPr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D5363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4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cemertansi</dc:creator>
  <cp:lastModifiedBy>Dorina, Postu</cp:lastModifiedBy>
  <cp:revision>38</cp:revision>
  <cp:lastPrinted>2022-05-13T06:46:00Z</cp:lastPrinted>
  <dcterms:created xsi:type="dcterms:W3CDTF">2020-02-10T14:04:00Z</dcterms:created>
  <dcterms:modified xsi:type="dcterms:W3CDTF">2022-05-13T06:46:00Z</dcterms:modified>
</cp:coreProperties>
</file>