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0A" w:rsidRPr="00C61CA3" w:rsidRDefault="00090B0A" w:rsidP="00090B0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C61CA3">
        <w:rPr>
          <w:rFonts w:ascii="Times New Roman" w:hAnsi="Times New Roman"/>
          <w:b/>
          <w:noProof/>
          <w:sz w:val="28"/>
          <w:szCs w:val="28"/>
          <w:lang w:val="ro-RO"/>
        </w:rPr>
        <w:t>Notă informativă</w:t>
      </w:r>
    </w:p>
    <w:p w:rsidR="00090B0A" w:rsidRPr="00C61CA3" w:rsidRDefault="00090B0A" w:rsidP="00090B0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ro-RO"/>
        </w:rPr>
      </w:pPr>
      <w:r w:rsidRPr="00C61CA3">
        <w:rPr>
          <w:rFonts w:ascii="Times New Roman" w:hAnsi="Times New Roman"/>
          <w:noProof/>
          <w:sz w:val="28"/>
          <w:szCs w:val="28"/>
          <w:lang w:val="ro-RO"/>
        </w:rPr>
        <w:t xml:space="preserve">la proiectul de hotărâre a Guvernului privind </w:t>
      </w:r>
    </w:p>
    <w:p w:rsidR="00090B0A" w:rsidRPr="00C61CA3" w:rsidRDefault="00090B0A" w:rsidP="00090B0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ro-RO"/>
        </w:rPr>
      </w:pPr>
      <w:r w:rsidRPr="00C61CA3">
        <w:rPr>
          <w:rFonts w:ascii="Times New Roman" w:hAnsi="Times New Roman"/>
          <w:noProof/>
          <w:sz w:val="28"/>
          <w:szCs w:val="28"/>
          <w:lang w:val="ro-RO"/>
        </w:rPr>
        <w:t xml:space="preserve"> redistribuirea alocațiilor aprobate în Legea</w:t>
      </w:r>
    </w:p>
    <w:p w:rsidR="00090B0A" w:rsidRPr="00C61CA3" w:rsidRDefault="00090B0A" w:rsidP="00090B0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ro-RO"/>
        </w:rPr>
      </w:pPr>
      <w:r w:rsidRPr="00C61CA3">
        <w:rPr>
          <w:rFonts w:ascii="Times New Roman" w:hAnsi="Times New Roman"/>
          <w:noProof/>
          <w:sz w:val="28"/>
          <w:szCs w:val="28"/>
          <w:lang w:val="ro-RO"/>
        </w:rPr>
        <w:t xml:space="preserve"> bugetului de stat pentru anul 2021 nr.258/2020</w:t>
      </w:r>
    </w:p>
    <w:p w:rsidR="00090B0A" w:rsidRPr="00C61CA3" w:rsidRDefault="00090B0A" w:rsidP="00090B0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ro-RO"/>
        </w:rPr>
      </w:pPr>
    </w:p>
    <w:p w:rsidR="00090B0A" w:rsidRPr="00C61CA3" w:rsidRDefault="00090B0A" w:rsidP="00090B0A">
      <w:pPr>
        <w:spacing w:after="0"/>
        <w:jc w:val="both"/>
        <w:rPr>
          <w:rFonts w:ascii="Times New Roman" w:hAnsi="Times New Roman"/>
          <w:noProof/>
          <w:sz w:val="16"/>
          <w:szCs w:val="16"/>
          <w:lang w:val="ro-RO"/>
        </w:rPr>
      </w:pPr>
    </w:p>
    <w:p w:rsidR="00090B0A" w:rsidRPr="00C61CA3" w:rsidRDefault="00090B0A" w:rsidP="00090B0A">
      <w:pPr>
        <w:spacing w:after="120"/>
        <w:ind w:firstLine="709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 w:rsidRPr="00C61CA3">
        <w:rPr>
          <w:rFonts w:ascii="Times New Roman" w:hAnsi="Times New Roman"/>
          <w:noProof/>
          <w:sz w:val="28"/>
          <w:szCs w:val="28"/>
          <w:lang w:val="ro-RO"/>
        </w:rPr>
        <w:t>Prezentul proiect de hotărâre a Guvernului este elaborat în temeiul prevederilor art.16 din Legea bugetului de stat pentru anul 2021 nr.258/2020, care prin derogare de la prevederile art.60 din Legea finanţelor publice şi responsabilităţii bugetar-fiscale nr.181/2014, autorizează Guvernul să redistribuie alocaţiile bugetare aprobate între ministere, alte autorităţi/instituţii bugetare în cazul modificării actelor normative sau al adoptării unor acte normative noi privind organizarea şi funcţionarea acestor entităţi, precum și pentru realizarea prevederilor Hotărârii Guvernului nr.117/2021 cu privire la restructurarea administrației publice centrale de specialitate.</w:t>
      </w:r>
    </w:p>
    <w:p w:rsidR="00090B0A" w:rsidRPr="00C61CA3" w:rsidRDefault="00090B0A" w:rsidP="00090B0A">
      <w:pPr>
        <w:spacing w:after="120"/>
        <w:ind w:firstLine="709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 w:rsidRPr="00C61CA3">
        <w:rPr>
          <w:rFonts w:ascii="Times New Roman" w:hAnsi="Times New Roman"/>
          <w:noProof/>
          <w:sz w:val="28"/>
          <w:szCs w:val="28"/>
          <w:lang w:val="ro-RO"/>
        </w:rPr>
        <w:t xml:space="preserve"> Conform propunerilor parvenite de la ministerele reorganizate: Ministerul Economiei și Infrastructurii, Ministerul Agriculturii, Dezvoltării Regionale și Mediului, Ministerul Educației, Culturii și Cercetării, Ministerul Sănătății, Muncii și Protecției Sociale, se redistribuie alocații bugetare către ministerele nou-create: Ministerul Infrastructurii şi Dezvoltării Regionale, Ministerul Economiei, Ministerul Educaţiei şi Cercetării, Ministerul Culturii, Ministerul Sănătăţii, Ministerul Muncii şi Protecţiei Sociale, Ministerul Agriculturii şi Industriei Alimentare și Ministerul Mediului.</w:t>
      </w:r>
    </w:p>
    <w:p w:rsidR="00090B0A" w:rsidRPr="00C61CA3" w:rsidRDefault="00090B0A" w:rsidP="00090B0A">
      <w:pPr>
        <w:spacing w:after="120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ro-RO"/>
        </w:rPr>
      </w:pPr>
      <w:r w:rsidRPr="00C61CA3">
        <w:rPr>
          <w:rFonts w:ascii="Times New Roman" w:hAnsi="Times New Roman"/>
          <w:noProof/>
          <w:color w:val="000000"/>
          <w:sz w:val="28"/>
          <w:szCs w:val="28"/>
          <w:lang w:val="ro-RO"/>
        </w:rPr>
        <w:t xml:space="preserve">Volumele alocațiilor aprobate în bugetul de stat pentru anul 2021, care se redistribuie între </w:t>
      </w:r>
      <w:r w:rsidRPr="00C61CA3">
        <w:rPr>
          <w:rFonts w:ascii="Times New Roman" w:hAnsi="Times New Roman"/>
          <w:noProof/>
          <w:sz w:val="28"/>
          <w:szCs w:val="28"/>
          <w:lang w:val="ro-RO"/>
        </w:rPr>
        <w:t xml:space="preserve">ministere, ca urmare a reorganizării structurale a administrației publice centrale de specialitate </w:t>
      </w:r>
      <w:r w:rsidRPr="00C61CA3">
        <w:rPr>
          <w:rFonts w:ascii="Times New Roman" w:hAnsi="Times New Roman"/>
          <w:noProof/>
          <w:color w:val="000000"/>
          <w:sz w:val="28"/>
          <w:szCs w:val="28"/>
          <w:lang w:val="ro-RO"/>
        </w:rPr>
        <w:t>sunt prezentate în anexa la proiectul de hotărâre a Guvernului.</w:t>
      </w:r>
    </w:p>
    <w:p w:rsidR="00090B0A" w:rsidRPr="00C61CA3" w:rsidRDefault="00090B0A" w:rsidP="00090B0A">
      <w:pPr>
        <w:spacing w:after="120"/>
        <w:ind w:firstLine="709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 w:rsidRPr="00C61CA3">
        <w:rPr>
          <w:rFonts w:ascii="Times New Roman" w:hAnsi="Times New Roman"/>
          <w:noProof/>
          <w:color w:val="000000"/>
          <w:sz w:val="28"/>
          <w:szCs w:val="28"/>
          <w:lang w:val="ro-RO"/>
        </w:rPr>
        <w:t>Totodată, b</w:t>
      </w:r>
      <w:r w:rsidRPr="00C61CA3">
        <w:rPr>
          <w:rFonts w:ascii="Times New Roman" w:hAnsi="Times New Roman"/>
          <w:noProof/>
          <w:sz w:val="28"/>
          <w:szCs w:val="28"/>
          <w:lang w:val="ro-RO"/>
        </w:rPr>
        <w:t>ugetele aprobate și modificarea acestora, ca urmare a reorganizării structurale a administrației  publice centrale sunt reflectate în tabelul la prezenta Notă informativă.</w:t>
      </w:r>
    </w:p>
    <w:p w:rsidR="00090B0A" w:rsidRPr="00C61CA3" w:rsidRDefault="00090B0A" w:rsidP="00090B0A">
      <w:pPr>
        <w:spacing w:after="120"/>
        <w:ind w:firstLine="709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 w:rsidRPr="00C61CA3">
        <w:rPr>
          <w:rFonts w:ascii="Times New Roman" w:hAnsi="Times New Roman"/>
          <w:noProof/>
          <w:color w:val="000000"/>
          <w:sz w:val="28"/>
          <w:szCs w:val="28"/>
          <w:lang w:val="ro-RO"/>
        </w:rPr>
        <w:tab/>
      </w:r>
      <w:r w:rsidRPr="00C61CA3">
        <w:rPr>
          <w:rFonts w:ascii="Times New Roman" w:hAnsi="Times New Roman"/>
          <w:noProof/>
          <w:sz w:val="28"/>
          <w:szCs w:val="28"/>
          <w:lang w:val="ro-RO"/>
        </w:rPr>
        <w:t>Proiectul de hotărâre în cauză este plasat pe pagina web a Ministerului Finanțelor.</w:t>
      </w:r>
    </w:p>
    <w:p w:rsidR="00090B0A" w:rsidRPr="00C61CA3" w:rsidRDefault="00090B0A" w:rsidP="00090B0A">
      <w:pPr>
        <w:spacing w:after="120"/>
        <w:ind w:firstLine="709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 w:rsidRPr="00C61CA3">
        <w:rPr>
          <w:rFonts w:ascii="Times New Roman" w:hAnsi="Times New Roman"/>
          <w:noProof/>
          <w:sz w:val="28"/>
          <w:szCs w:val="28"/>
          <w:lang w:val="ro-RO"/>
        </w:rPr>
        <w:t xml:space="preserve">     </w:t>
      </w:r>
    </w:p>
    <w:p w:rsidR="00090B0A" w:rsidRPr="00C61CA3" w:rsidRDefault="00090B0A" w:rsidP="00090B0A">
      <w:pPr>
        <w:spacing w:after="120"/>
        <w:ind w:firstLine="709"/>
        <w:jc w:val="both"/>
        <w:rPr>
          <w:rFonts w:ascii="Times New Roman" w:hAnsi="Times New Roman"/>
          <w:b/>
          <w:noProof/>
          <w:sz w:val="28"/>
          <w:szCs w:val="28"/>
          <w:lang w:val="ro-RO" w:eastAsia="ru-RU"/>
        </w:rPr>
      </w:pPr>
      <w:r w:rsidRPr="00C61CA3">
        <w:rPr>
          <w:rFonts w:ascii="Times New Roman" w:hAnsi="Times New Roman"/>
          <w:b/>
          <w:noProof/>
          <w:sz w:val="28"/>
          <w:szCs w:val="28"/>
          <w:lang w:val="ro-RO" w:eastAsia="ru-RU"/>
        </w:rPr>
        <w:t>MINISTRU                                                  Dumitru BUDIANSCHI</w:t>
      </w:r>
    </w:p>
    <w:p w:rsidR="008C34DA" w:rsidRPr="00C61CA3" w:rsidRDefault="008C34DA" w:rsidP="00D15B6E">
      <w:pPr>
        <w:spacing w:after="120"/>
        <w:ind w:firstLine="709"/>
        <w:jc w:val="both"/>
        <w:rPr>
          <w:rFonts w:ascii="Times New Roman" w:hAnsi="Times New Roman"/>
          <w:noProof/>
          <w:sz w:val="28"/>
          <w:szCs w:val="28"/>
          <w:lang w:val="ro-RO"/>
        </w:rPr>
      </w:pPr>
    </w:p>
    <w:p w:rsidR="001B160F" w:rsidRPr="00C61CA3" w:rsidRDefault="00C13850" w:rsidP="00575A24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ro-RO" w:eastAsia="ru-RU"/>
        </w:rPr>
      </w:pPr>
      <w:r w:rsidRPr="00C61CA3">
        <w:rPr>
          <w:rFonts w:ascii="Times New Roman" w:hAnsi="Times New Roman"/>
          <w:noProof/>
          <w:color w:val="000000"/>
          <w:sz w:val="28"/>
          <w:szCs w:val="28"/>
          <w:lang w:val="ro-RO"/>
        </w:rPr>
        <w:tab/>
      </w:r>
    </w:p>
    <w:p w:rsidR="00AA3BEF" w:rsidRPr="00C61CA3" w:rsidRDefault="00526978" w:rsidP="00337D3C">
      <w:pPr>
        <w:shd w:val="clear" w:color="auto" w:fill="FFFFFF"/>
        <w:spacing w:after="240" w:line="360" w:lineRule="auto"/>
        <w:rPr>
          <w:noProof/>
          <w:lang w:val="ro-RO"/>
        </w:rPr>
        <w:sectPr w:rsidR="00AA3BEF" w:rsidRPr="00C61CA3" w:rsidSect="00164D24">
          <w:footerReference w:type="default" r:id="rId7"/>
          <w:pgSz w:w="12240" w:h="15840" w:code="1"/>
          <w:pgMar w:top="1134" w:right="851" w:bottom="1134" w:left="1701" w:header="709" w:footer="709" w:gutter="0"/>
          <w:cols w:space="708"/>
          <w:docGrid w:linePitch="360"/>
        </w:sectPr>
      </w:pPr>
      <w:r w:rsidRPr="00C61CA3">
        <w:rPr>
          <w:rFonts w:ascii="Times New Roman" w:hAnsi="Times New Roman"/>
          <w:b/>
          <w:noProof/>
          <w:color w:val="000000"/>
          <w:sz w:val="28"/>
          <w:szCs w:val="28"/>
          <w:lang w:val="ro-RO"/>
        </w:rPr>
        <w:t xml:space="preserve">  </w:t>
      </w:r>
      <w:r w:rsidR="00337D3C" w:rsidRPr="00C61CA3">
        <w:rPr>
          <w:noProof/>
          <w:lang w:val="ro-RO"/>
        </w:rPr>
        <w:t xml:space="preserve"> </w:t>
      </w:r>
    </w:p>
    <w:p w:rsidR="00AA3BEF" w:rsidRPr="00C61CA3" w:rsidRDefault="00E1283F" w:rsidP="00337D3C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ro-RO"/>
        </w:rPr>
      </w:pPr>
      <w:r w:rsidRPr="00C61CA3">
        <w:rPr>
          <w:rFonts w:ascii="Times New Roman" w:hAnsi="Times New Roman"/>
          <w:noProof/>
          <w:sz w:val="28"/>
          <w:szCs w:val="28"/>
          <w:lang w:val="ro-RO"/>
        </w:rPr>
        <w:lastRenderedPageBreak/>
        <w:t>Tabel</w:t>
      </w:r>
      <w:r w:rsidR="00AA3BEF" w:rsidRPr="00C61CA3">
        <w:rPr>
          <w:rFonts w:ascii="Times New Roman" w:hAnsi="Times New Roman"/>
          <w:noProof/>
          <w:sz w:val="28"/>
          <w:szCs w:val="28"/>
          <w:lang w:val="ro-RO"/>
        </w:rPr>
        <w:t xml:space="preserve"> la Nota informativă</w:t>
      </w:r>
    </w:p>
    <w:p w:rsidR="00E57992" w:rsidRPr="00C61CA3" w:rsidRDefault="00E57992" w:rsidP="00337D3C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ro-RO"/>
        </w:rPr>
      </w:pPr>
    </w:p>
    <w:p w:rsidR="001D25E5" w:rsidRPr="00C61CA3" w:rsidRDefault="006B4B92" w:rsidP="001D25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C61CA3">
        <w:rPr>
          <w:rFonts w:ascii="Times New Roman" w:hAnsi="Times New Roman"/>
          <w:b/>
          <w:noProof/>
          <w:sz w:val="28"/>
          <w:szCs w:val="28"/>
          <w:lang w:val="ro-RO"/>
        </w:rPr>
        <w:t>Propuneri privind volumele alocațiilor aprobate în bugetul de stat pentru anul 2021</w:t>
      </w:r>
      <w:r w:rsidR="001D25E5" w:rsidRPr="00C61CA3">
        <w:rPr>
          <w:rFonts w:ascii="Times New Roman" w:hAnsi="Times New Roman"/>
          <w:b/>
          <w:noProof/>
          <w:sz w:val="28"/>
          <w:szCs w:val="28"/>
          <w:lang w:val="ro-RO"/>
        </w:rPr>
        <w:t>,</w:t>
      </w:r>
      <w:r w:rsidRPr="00C61CA3">
        <w:rPr>
          <w:rFonts w:ascii="Times New Roman" w:hAnsi="Times New Roman"/>
          <w:b/>
          <w:noProof/>
          <w:sz w:val="28"/>
          <w:szCs w:val="28"/>
          <w:lang w:val="ro-RO"/>
        </w:rPr>
        <w:t xml:space="preserve"> </w:t>
      </w:r>
    </w:p>
    <w:p w:rsidR="001D25E5" w:rsidRPr="00C61CA3" w:rsidRDefault="001D25E5" w:rsidP="001D25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C61CA3">
        <w:rPr>
          <w:rFonts w:ascii="Times New Roman" w:hAnsi="Times New Roman"/>
          <w:b/>
          <w:noProof/>
          <w:sz w:val="28"/>
          <w:szCs w:val="28"/>
          <w:lang w:val="ro-RO"/>
        </w:rPr>
        <w:t xml:space="preserve">care se redistribuie între ministere, ca urmare a reorganizării </w:t>
      </w:r>
    </w:p>
    <w:p w:rsidR="001D25E5" w:rsidRDefault="001D25E5" w:rsidP="001D25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C61CA3">
        <w:rPr>
          <w:rFonts w:ascii="Times New Roman" w:hAnsi="Times New Roman"/>
          <w:b/>
          <w:noProof/>
          <w:sz w:val="28"/>
          <w:szCs w:val="28"/>
          <w:lang w:val="ro-RO"/>
        </w:rPr>
        <w:t>structurale a administrației publice centrale de specialitate</w:t>
      </w:r>
    </w:p>
    <w:p w:rsidR="00882F48" w:rsidRPr="00C61CA3" w:rsidRDefault="00882F48" w:rsidP="001D25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</w:p>
    <w:tbl>
      <w:tblPr>
        <w:tblW w:w="13490" w:type="dxa"/>
        <w:tblInd w:w="-5" w:type="dxa"/>
        <w:tblLook w:val="04A0" w:firstRow="1" w:lastRow="0" w:firstColumn="1" w:lastColumn="0" w:noHBand="0" w:noVBand="1"/>
      </w:tblPr>
      <w:tblGrid>
        <w:gridCol w:w="7109"/>
        <w:gridCol w:w="931"/>
        <w:gridCol w:w="1817"/>
        <w:gridCol w:w="2021"/>
        <w:gridCol w:w="1612"/>
      </w:tblGrid>
      <w:tr w:rsidR="00C61CA3" w:rsidRPr="00C61CA3" w:rsidTr="00636BDA">
        <w:trPr>
          <w:trHeight w:val="1005"/>
          <w:tblHeader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Denumirea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Cod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Aprobat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 xml:space="preserve"> Propuneri </w:t>
            </w: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br/>
              <w:t>de modificare</w:t>
            </w: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br/>
              <w:t xml:space="preserve">  (+,-)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Precizat</w:t>
            </w:r>
          </w:p>
        </w:tc>
      </w:tr>
      <w:tr w:rsidR="00C61CA3" w:rsidRPr="00C61CA3" w:rsidTr="00882F48">
        <w:trPr>
          <w:trHeight w:val="48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Ministerul Economiei și Infrastructurii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0218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4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3271744,9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-1953784,9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1317960,0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59548,3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-17284,4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42263,9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Tehnologii informaționale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1504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59548,3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-17284,4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42263,9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3210196,6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-1934500,5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1275696,1</w:t>
            </w:r>
          </w:p>
        </w:tc>
      </w:tr>
      <w:tr w:rsidR="00C61CA3" w:rsidRPr="00C61CA3" w:rsidTr="00882F48">
        <w:trPr>
          <w:trHeight w:val="57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 în domeniul macroeconomic și de dezvoltare a economiei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33375,6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-15570,5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17805,1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Promovarea exporturilor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33412,9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-13655,8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19757,1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Susținerea întreprinderilor mici și mijlocii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168809,2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ro-RO" w:eastAsia="en-US"/>
              </w:rPr>
              <w:t>-168809,2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Protecția drepturilor consumatorilor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14380,2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-7501,3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6878,9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Securitate industrială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25177,7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-10717,9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14459,8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în sectorul energetic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5801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14063,4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-8596,7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5466,7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Rețele și conducte de gaz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5802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4120,0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-3017,7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1102,3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Rețele electrice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5803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22042,0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-17924,6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4117,4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Eficiență energetică și surse regenerabile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5804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33815,0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-14819,3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18995,7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Rețele termice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5805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5650,0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-4962,9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687,1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bazei normative în construcții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6104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15604,2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-15510,4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93,8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lastRenderedPageBreak/>
              <w:t>Dezvoltarea drumurilor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6402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2685106,1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-1590300,1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1094806,0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transportului  naval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6403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18496,2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-10220,7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8275,5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transportului auto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6404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51194,9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-20937,1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30257,8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transportului  feroviar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6405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214,0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-151,6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62,4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transportului aerian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6406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63434,7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-24897,8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38536,9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sistemului național de  standardizare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6802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5200,0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-2600,0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2600,0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sistemului național de  metrologie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6804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12900,5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-1906,9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10993,6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sistemului național de  acreditare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6805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3200,0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-2400,0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800,0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Gospodăria de locuințe și gospodăria serviciilor comunale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2000,0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-2000,0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Gestionarea și menținerea fondului locativ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7508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2000,0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-2000,0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67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Ministerul Agriculturii, Dezvoltării Regionale și Mediului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0219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4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2802435,1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2733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-139651</w:t>
            </w:r>
            <w:r w:rsidR="0027339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0</w:t>
            </w: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,</w:t>
            </w:r>
            <w:r w:rsidR="0027339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2733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140592</w:t>
            </w:r>
            <w:r w:rsidR="0027339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4</w:t>
            </w: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,</w:t>
            </w:r>
            <w:r w:rsidR="0027339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5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240,0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-109,8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130,2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Pregătirea cadrelor prin postdoctorat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1908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240,0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-109,8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130,2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1770339,8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83129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-68664</w:t>
            </w:r>
            <w:r w:rsidR="0083129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3</w:t>
            </w: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,</w:t>
            </w:r>
            <w:r w:rsidR="0083129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83129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108369</w:t>
            </w:r>
            <w:r w:rsidR="0083129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6</w:t>
            </w: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,</w:t>
            </w:r>
            <w:r w:rsidR="0083129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Susținerea întreprinderilor mici și mijlocii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26901,9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-18361,3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8540,6</w:t>
            </w:r>
          </w:p>
        </w:tc>
      </w:tr>
      <w:tr w:rsidR="00C61CA3" w:rsidRPr="00C61CA3" w:rsidTr="00710EF6">
        <w:trPr>
          <w:trHeight w:val="43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în domeniul agriculturii, dezvoltării regionale și mediului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34196,9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-15089,0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19107,9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durabilă a sectoarelor fitotehnie și horticultură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334755,7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7E6F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-15778</w:t>
            </w:r>
            <w:r w:rsidR="007E6FF1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</w:t>
            </w: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,</w:t>
            </w:r>
            <w:r w:rsidR="007E6FF1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7E6F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1769</w:t>
            </w:r>
            <w:r w:rsidR="007E6FF1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71</w:t>
            </w: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,</w:t>
            </w:r>
            <w:r w:rsidR="007E6FF1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0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Creșterea și sănătatea animalelor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7600,0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-3022,4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4577,6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viticulturii și vinificației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46037,6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-42510,9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3526,7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lastRenderedPageBreak/>
              <w:t>Subvenționarea producătorilor agricoli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1090017,1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-323263,3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766753,8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Securitate alimentară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-300,0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6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 aplicate în domeniul agriculturii, în direcția strategică "Biotehnologie"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80103,3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-36997,4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43105,9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Sisteme de irigare și desecare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10422,5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-6643,6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3778,9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în domeniul sectorului forestier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5401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5862,2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-2065,1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3797,1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silviculturii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5402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12640,7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-160,0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12480,7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Eficienţă energetică şi surse regenerabile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5804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3068,7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-1942,2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1126,5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Reglementare și control al extracției  resurselor  minerale utile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5902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2702,5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-929,2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1773,3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Explorarea subsolului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5903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3781,0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-2162,2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1618,8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Implementarea proiectelor de dezvoltare regională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6105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19932,4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-11079,1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8853,3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drumurilor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6402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67017,3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-52171,8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14845,5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turismului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6602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25000,0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-12161,5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12838,5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325028,6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-248542,2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76486,4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Prognozarea meteo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28391,1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-10005,3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18385,8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şi management în domeniul protecţiei mediului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26726,8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-14835,3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11891,5</w:t>
            </w:r>
          </w:p>
        </w:tc>
      </w:tr>
      <w:tr w:rsidR="00C61CA3" w:rsidRPr="00C61CA3" w:rsidTr="001E5EDD">
        <w:trPr>
          <w:trHeight w:val="58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Colectarea, conservarea și distrugerea poluanților organici persistenți, a deșeurilor menajere solide și deșeurilor chimice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109689,7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-101619,8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8069,9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Securitate ecologică a mediului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48954,5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-24049,9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24904,6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Monitoringul calității mediului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79253,4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-71550,0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7703,4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Protecția și conservarea biodiversității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19864,3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-19817,9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46,4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 aplicate în domeniul protecției mediului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1321,2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-601,7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719,5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Radioprotecție și securitate nucleară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2549,9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-1138,8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1411,1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Atenuarea şi adaptarea la schimbările climatice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8277,7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-4923,5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3354,2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lastRenderedPageBreak/>
              <w:t xml:space="preserve">Gospodăria de locuințe și gospodăria serviciilor comunale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546493,9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-401488,9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145005,0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Aprovizionarea cu apă și canalizare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7503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536422,7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-393576,1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142846,6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Construcția locuințelor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7504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10071,2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-7912,8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2158,4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160332,8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-59726,0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100606,8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profesional-tehnic postsecundar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97803,8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-36812,6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60991,2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superior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61937,4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-22692,7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39244,7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Servicii generale în educație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591,6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-220,7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370,9</w:t>
            </w:r>
          </w:p>
        </w:tc>
      </w:tr>
      <w:tr w:rsidR="00C61CA3" w:rsidRPr="00C61CA3" w:rsidTr="00882F48">
        <w:trPr>
          <w:trHeight w:val="48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Ministerul Educației, Culturii și Cercetării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0220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4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2889882,9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0F7295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-1177841,9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0F7295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1712041,0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118517,9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-65841,5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52676,4</w:t>
            </w:r>
          </w:p>
        </w:tc>
      </w:tr>
      <w:tr w:rsidR="00C61CA3" w:rsidRPr="00C61CA3" w:rsidTr="00710EF6">
        <w:trPr>
          <w:trHeight w:val="516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știintifice aplicate în direcția strategică "Patrimoniul național și dezvoltarea societății"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0807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42824,8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-17842,9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24981,9</w:t>
            </w:r>
          </w:p>
        </w:tc>
      </w:tr>
      <w:tr w:rsidR="00C61CA3" w:rsidRPr="00C61CA3" w:rsidTr="00882F48">
        <w:trPr>
          <w:trHeight w:val="6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 fundamentale în direcție strategică "Materiale, tehnologii și produse inovative"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1602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860,0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-857,9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2,1</w:t>
            </w:r>
          </w:p>
        </w:tc>
      </w:tr>
      <w:tr w:rsidR="00C61CA3" w:rsidRPr="00C61CA3" w:rsidTr="00710EF6">
        <w:trPr>
          <w:trHeight w:val="50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 fundamentale în direcție strategică "Patrimoniul național și dezvoltarea societății"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1606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30076,0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-12392,8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17683,2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1901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6828,6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-3245,2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3583,4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Servicii de suport pentru sfera ştiinţei şi inovării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1907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37448,5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-31251,4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6197,1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Pregătirea cadrelor prin postdoctorat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1908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480,0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-251,3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228,7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122964,3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-61776,3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61188,0</w:t>
            </w:r>
          </w:p>
        </w:tc>
      </w:tr>
      <w:tr w:rsidR="00C61CA3" w:rsidRPr="00C61CA3" w:rsidTr="00710EF6">
        <w:trPr>
          <w:trHeight w:val="817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lastRenderedPageBreak/>
              <w:t>Cercetări științifice aplicate în domeniul politicilor macroeconomice și programelor de dezvoltare economică, în direcția strategică "Materiale, tehnologii și produse inovative 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82261,5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-41927,9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40333,6</w:t>
            </w:r>
          </w:p>
        </w:tc>
      </w:tr>
      <w:tr w:rsidR="00C61CA3" w:rsidRPr="00C61CA3" w:rsidTr="00882F48">
        <w:trPr>
          <w:trHeight w:val="6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 aplicate în domeniul agriculturii, în direcția strategică "Biotehnologie"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38309,2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-18316,0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19993,2</w:t>
            </w:r>
          </w:p>
        </w:tc>
      </w:tr>
      <w:tr w:rsidR="00C61CA3" w:rsidRPr="00C61CA3" w:rsidTr="00710EF6">
        <w:trPr>
          <w:trHeight w:val="48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 aplicate în sectorul energetic în direcția strategică "Eficiența, energetica și valorificarea surselor regenerabile de energie"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5807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2393,6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-1532,4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861,2</w:t>
            </w:r>
          </w:p>
        </w:tc>
      </w:tr>
      <w:tr w:rsidR="00C61CA3" w:rsidRPr="00C61CA3" w:rsidTr="00882F48">
        <w:trPr>
          <w:trHeight w:val="43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43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91624,9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-39814,7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51810,2</w:t>
            </w:r>
          </w:p>
        </w:tc>
      </w:tr>
      <w:tr w:rsidR="00C61CA3" w:rsidRPr="00C61CA3" w:rsidTr="00710EF6">
        <w:trPr>
          <w:trHeight w:val="361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științificeaplicate în domeniul protecției mediului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91624,9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-39814,7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51810,2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1298,4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-418,2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880,2</w:t>
            </w:r>
          </w:p>
        </w:tc>
      </w:tr>
      <w:tr w:rsidR="00C61CA3" w:rsidRPr="00C61CA3" w:rsidTr="00710EF6">
        <w:trPr>
          <w:trHeight w:val="419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 aplicate în domeniul sănătății publice și serviciilor medicale, în direcția strategică "Sănătate și biomedicină"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1298,4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-418,2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880,2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557591,5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-271452,3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286139,2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culturii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8502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257204,8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-107680,2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149524,6</w:t>
            </w:r>
          </w:p>
        </w:tc>
      </w:tr>
      <w:tr w:rsidR="00C61CA3" w:rsidRPr="00C61CA3" w:rsidTr="00710EF6">
        <w:trPr>
          <w:trHeight w:val="214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Protejarea și punerea în valoare a patrimoniului cultural național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8503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104226,0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-62414,1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41811,9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Susținerea culturii scrise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8504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7409,4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-6225,6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1183,8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Susținerea cinematografiei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8510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11953,7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-9423,1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2530,6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în domeniul tineretului și sportului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8601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3838,6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-3838,6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Sport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8602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156854,8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-69205,7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87649,1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Tineret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8603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16104,2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-12665,0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3439,2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1997885,9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46647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-73853</w:t>
            </w:r>
            <w:r w:rsidR="0046647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8</w:t>
            </w: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,</w:t>
            </w:r>
            <w:r w:rsidR="0046647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46647C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1259347,0</w:t>
            </w:r>
          </w:p>
        </w:tc>
      </w:tr>
      <w:tr w:rsidR="00C61CA3" w:rsidRPr="00C61CA3" w:rsidTr="00710EF6">
        <w:trPr>
          <w:trHeight w:val="25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lastRenderedPageBreak/>
              <w:t>Politicii și management în domeniul  educației, culturii și cercetării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111848,1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-40077,4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71770,7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gimnazial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8556,6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-3586,2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4970,4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special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31802,7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-15279,8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16522,9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Învățămîntt  liceal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141087,5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-56440,9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84646,6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profesional-tehnic secundar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474044,2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-165493,7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308550,5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profesional-tehnic postsecundar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407151,1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-128222,5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278928,6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superior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687773,1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-232517,0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455256,1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Perfecționarea cadrelor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14408,1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-6175,4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8232,7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Servicii generale în educație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16873,1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-11843,9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5029,2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Educație extrașcolară și susținerea elevilor dotați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32057,9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-20078,2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11979,7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Curriculum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56581,3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-52191,0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4390,3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Asigurarea calității în învățămînt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15702,2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1E421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-663</w:t>
            </w:r>
            <w:r w:rsidR="001E4217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</w:t>
            </w: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,</w:t>
            </w:r>
            <w:r w:rsidR="001E4217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1E421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9069,</w:t>
            </w:r>
            <w:r w:rsidR="001E4217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</w:t>
            </w:r>
          </w:p>
        </w:tc>
      </w:tr>
      <w:tr w:rsidR="00C61CA3" w:rsidRPr="00C61CA3" w:rsidTr="00882F48">
        <w:trPr>
          <w:trHeight w:val="48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Ministerul  Sănătății, Muncii  și  Protecției Sociale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0221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4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2822666,1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-1228461,3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1594204,8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346,3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-0,3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346,0</w:t>
            </w:r>
          </w:p>
        </w:tc>
      </w:tr>
      <w:tr w:rsidR="00C61CA3" w:rsidRPr="00C61CA3" w:rsidTr="00882F48">
        <w:trPr>
          <w:trHeight w:val="37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1901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346,3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-0,3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346,0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54712,0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-16334,0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38378,0</w:t>
            </w:r>
          </w:p>
        </w:tc>
      </w:tr>
      <w:tr w:rsidR="00C61CA3" w:rsidRPr="00C61CA3" w:rsidTr="00882F48">
        <w:trPr>
          <w:trHeight w:val="34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Servicii generale în domeniul forței de muncă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54712,0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-16334,0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38378,0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1782919,9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-782845,0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1000074,9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Sănătate publică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240252,1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-105611,9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134640,2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Asistență medicală specializată de ambulatoriu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8448,9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-3018,0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5430,9</w:t>
            </w:r>
          </w:p>
        </w:tc>
      </w:tr>
      <w:tr w:rsidR="00C61CA3" w:rsidRPr="00C61CA3" w:rsidTr="00710EF6">
        <w:trPr>
          <w:trHeight w:val="534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lastRenderedPageBreak/>
              <w:t>Cercetări științifice aplicate în domeniul sănătății publice și serviciilor medicale, în direcția strategică "Sănătate și biomedicina"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6208,7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-2634,4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3574,3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Asistență medicală  de reabilitare și recuperare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182915,4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-81170,8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101744,6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Medicină legală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50744,6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-15298,3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35446,3</w:t>
            </w:r>
          </w:p>
        </w:tc>
      </w:tr>
      <w:tr w:rsidR="00C61CA3" w:rsidRPr="00C61CA3" w:rsidTr="00710EF6">
        <w:trPr>
          <w:trHeight w:val="36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Programe naționale și speciale în domeniul ocrotirii sănătății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488004,6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-236413,3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251591,3</w:t>
            </w:r>
          </w:p>
        </w:tc>
      </w:tr>
      <w:tr w:rsidR="00C61CA3" w:rsidRPr="00C61CA3" w:rsidTr="00710EF6">
        <w:trPr>
          <w:trHeight w:val="257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și modernizarea instituțiilor în domeniul ocrotirii sănătății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806345,6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-338698,3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467647,3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307432,6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-99747,0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207685,6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profesional-tehnic postsecundar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87114,3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-26142,4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60971,9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superior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146306,7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-46610,8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99695,9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postuniversitar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63613,7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-21128,4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42485,3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Perfecționarea cadrelor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10049,5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-5750,6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4298,9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Servicii generale în educație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348,4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-114,8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233,6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677255,3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-329535,0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347720,3</w:t>
            </w:r>
          </w:p>
        </w:tc>
      </w:tr>
      <w:tr w:rsidR="00C61CA3" w:rsidRPr="00C61CA3" w:rsidTr="00710EF6">
        <w:trPr>
          <w:trHeight w:val="374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în domeniul ocrotirii sănătății și protecției sociale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22488,9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-8692,3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13796,6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Protecție a persoanelor în etate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181327,9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-84778,4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96549,5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Protecție a familiei și copilului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65371,4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-26151,8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39219,6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Protecție a șomerilor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42273,4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-30251,7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12021,7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Protecție în domeniul asigurării cu locuințe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350,0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-75,4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274,6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Asistență socială a persoanelor cu necesități speciale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169214,3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-95942,7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73271,6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Protecție socială în cazuri excepționale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150573,6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-54236,8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96336,8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Serviciul public în domeniul protecției sociale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9242,6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-4117,3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5125,3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Protecție socială a unor categorii de cetățeni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30413,2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-20682,9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9730,3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Susținerea activităților sistemului de protecție socială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6000,0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-4605,7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1394,3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Ministerul Economiei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0222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lastRenderedPageBreak/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200951,7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200951,7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200951,7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200951,7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Promovarea exporturilor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13655,8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13655,8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Susținerea întreprinderilor mici și mijlocii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168809,2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168809,2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Protecția drepturilor consumatorilor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7501,3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7501,3</w:t>
            </w:r>
          </w:p>
        </w:tc>
      </w:tr>
      <w:tr w:rsidR="00C61CA3" w:rsidRPr="00C61CA3" w:rsidTr="00710EF6">
        <w:trPr>
          <w:trHeight w:val="376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 xml:space="preserve">Politici şi management  în domeniul infrastructurii și dezvoltării regionale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6101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4078,5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4078,5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sistemului național de  standardizare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6802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2600,0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2600,0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sistemului național de  metrologie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6804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1906,9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1906,9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sistemului național de  acreditare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6805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2400,0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2400,0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Ministerul Infrastructurii și Dezvoltare Regională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0223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1970776,7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1970776,7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17284,4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17284,4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Tehnologii informaționale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1504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17284,4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17284,4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1829864,7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1829864,7</w:t>
            </w:r>
          </w:p>
        </w:tc>
      </w:tr>
      <w:tr w:rsidR="00C61CA3" w:rsidRPr="00C61CA3" w:rsidTr="00882F48">
        <w:trPr>
          <w:trHeight w:val="58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 în domeniul macroeconomic și de dezvoltare a economiei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12092,0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12092,0</w:t>
            </w:r>
          </w:p>
        </w:tc>
      </w:tr>
      <w:tr w:rsidR="00C61CA3" w:rsidRPr="00C61CA3" w:rsidTr="00882F48">
        <w:trPr>
          <w:trHeight w:val="34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Susținerea întreprinderilor mici și mijlocii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18361,3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18361,3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Securitate industrială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10717,9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10717,9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în sectorul energetic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5801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8596,7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8596,7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Rețele și conducte de gaz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5802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3017,7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3017,7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Rețele electrice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5803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17924,6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17924,6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Eficiență energetică și surse regenerabile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5804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16761,5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16761,5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Rețele termice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5805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4962,9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4962,9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lastRenderedPageBreak/>
              <w:t>Dezvoltarea bazei normative în construcții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6104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15510,4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15510,4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Implementarea proiectelor de dezvoltare regională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6105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11079,1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11079,1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drumurilor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6402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1642471,9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1642471,9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transportului  naval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6403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10220,7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10220,7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transportului auto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6404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20937,1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20937,1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transportului  feroviar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6405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151,6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151,6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transportului aerian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6406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24897,8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24897,8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turismului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6602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12161,5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12161,5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D11C15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Gospodăria de locuințe și gospodăria serviciilor comunale                                           </w:t>
            </w:r>
            <w:bookmarkStart w:id="0" w:name="_GoBack"/>
            <w:bookmarkEnd w:id="0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53569,7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53569,7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Aprovizionarea cu apă și canalizare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7503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43656,9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43656,9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Construcția locuințelor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7504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7912,8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7912,8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Gestionarea și menținerea fondului locativ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7508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2000,0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2000,0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70057,9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70057,9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Educație timpurie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6476,0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6476,0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Învățământ primar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1010,0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1010,0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gimnazial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2996,8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2996,8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Învățămîntt  liceal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59575,1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59575,1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Ministerul Agriculturii și Industriei Alimentare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0224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4238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64154</w:t>
            </w:r>
            <w:r w:rsidR="00423878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3</w:t>
            </w: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,</w:t>
            </w:r>
            <w:r w:rsidR="00423878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4238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64154</w:t>
            </w:r>
            <w:r w:rsidR="00423878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3</w:t>
            </w: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,</w:t>
            </w:r>
            <w:r w:rsidR="00423878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109,8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109,8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Pregătirea cadrelor prin postdoctorat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1908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109,8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109,8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42387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58110</w:t>
            </w:r>
            <w:r w:rsidR="0042387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6</w:t>
            </w: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,</w:t>
            </w:r>
            <w:r w:rsidR="0042387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423878" w:rsidP="00C61CA3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o-RO" w:eastAsia="en-US"/>
              </w:rPr>
              <w:t>581106,3</w:t>
            </w:r>
          </w:p>
        </w:tc>
      </w:tr>
      <w:tr w:rsidR="00C61CA3" w:rsidRPr="00C61CA3" w:rsidTr="00710EF6">
        <w:trPr>
          <w:trHeight w:val="227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lastRenderedPageBreak/>
              <w:t>Politici și management în domeniul agriculturii și industriei alimentare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10584,0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10584,0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durabilă a sectoarelor fitotehnie și horticultură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8301D1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157784,7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8301D1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157784,7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Creșterea și sănătatea animalelor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3022,4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3022,4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viticulturii și vinificației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42510,9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42510,9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Subvenționarea producătorilor agricoli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323263,3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323263,3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Securitate alimentară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300,0</w:t>
            </w:r>
          </w:p>
        </w:tc>
      </w:tr>
      <w:tr w:rsidR="00C61CA3" w:rsidRPr="00C61CA3" w:rsidTr="00710EF6">
        <w:trPr>
          <w:trHeight w:val="521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 aplicate în domeniul agriculturii, în direcția strategică "Biotehnologie"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36997,4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36997,4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Sisteme de irigare și desecare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6643,6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6643,6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601,7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601,7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științificeaplicate în domeniul protecției mediului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601,7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601,7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59726,0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59726,0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profesional-tehnic postsecundar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36812,6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36812,6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superior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22692,7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22692,7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Servicii generale în educație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220,7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220,7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Ministerul Mediului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0225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607081,2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607081,2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5316,5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5316,5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în domeniul sectorului forestier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5401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2065,1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2065,1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silviculturii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5402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160,0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Reglementare și control al extracției  resurselor  minerale utile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5902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929,2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929,2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Explorarea subsolului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5903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2162,2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2162,2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251845,5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251845,5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lastRenderedPageBreak/>
              <w:t>Prognozarea meteo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10005,3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10005,3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şi management în domeniul protecţiei mediului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18740,3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18740,3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Colectarea, conservarea și distrugerea poluanților organici persistenți, a deșeurilor menajere solide și deșeurilor chimice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DA5C5C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101619,8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101619,8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Securitate ecologică a mediului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24049,9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24049,9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Monitoringul calității mediului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71550,0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71550,0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Protecția și conservarea biodiversității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19817,9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19817,9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Radioprotecție și securitate nucleară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1138,8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1138,8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Atenuarea şi adaptarea la schimbările climatice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4923,5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4923,5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Gospodăria de locuințe și gospodăria serviciilor comunale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349919,2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349919,2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Aprovizionarea cu apă și canalizare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7503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349919,2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349919,2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Ministerul Educației și Cercetării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0226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374E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988254,</w:t>
            </w:r>
            <w:r w:rsidR="00374E0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374E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988254,</w:t>
            </w:r>
            <w:r w:rsidR="00374E0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63376,4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63376,4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știintifice aplicate în direcția strategică "Patrimoniul național și dezvoltarea societății"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2E2B88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0807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15377,8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15377,8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 fundamentale în direcție strategică "Materiale, tehnologii și produse inovative"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1602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857,9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857,9</w:t>
            </w:r>
          </w:p>
        </w:tc>
      </w:tr>
      <w:tr w:rsidR="00C61CA3" w:rsidRPr="00C61CA3" w:rsidTr="00710EF6">
        <w:trPr>
          <w:trHeight w:val="423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 fundamentale în direcție strategică "Patrimoniul național și dezvoltarea societății"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1606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12392,8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12392,8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1901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3245,2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3245,2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Servicii de suport pentru sfera ştiinţei şi inovării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1907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31251,4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31251,4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Pregătirea cadrelor prin postdoctorat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1908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251,3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251,3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61776,3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61776,3</w:t>
            </w:r>
          </w:p>
        </w:tc>
      </w:tr>
      <w:tr w:rsidR="00C61CA3" w:rsidRPr="00C61CA3" w:rsidTr="00882F48">
        <w:trPr>
          <w:trHeight w:val="87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lastRenderedPageBreak/>
              <w:t>Cercetări științifice aplicate în domeniul politicilor macroeconomice și programelor de dezvoltare economică, în direcția strategică "Materiale, tehnologii și produse inovative 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41927,9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41927,9</w:t>
            </w:r>
          </w:p>
        </w:tc>
      </w:tr>
      <w:tr w:rsidR="00C61CA3" w:rsidRPr="00C61CA3" w:rsidTr="00882F48">
        <w:trPr>
          <w:trHeight w:val="6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 aplicate în domeniul agriculturii, în direcția strategică "Biotehnologie"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5107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18316,0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18316,0</w:t>
            </w:r>
          </w:p>
        </w:tc>
      </w:tr>
      <w:tr w:rsidR="00C61CA3" w:rsidRPr="00C61CA3" w:rsidTr="00F00FD4">
        <w:trPr>
          <w:trHeight w:val="469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 aplicate în sectorul energetic în direcția strategică "Eficiența, energetica și valorificarea surselor regenerabile de energie"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5807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1532,4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1532,4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9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39814,7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39814,7</w:t>
            </w:r>
          </w:p>
        </w:tc>
      </w:tr>
      <w:tr w:rsidR="00C61CA3" w:rsidRPr="00C61CA3" w:rsidTr="00882F48">
        <w:trPr>
          <w:trHeight w:val="37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științificeaplicate în domeniul protecției mediului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7007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39814,7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39814,7</w:t>
            </w:r>
          </w:p>
        </w:tc>
      </w:tr>
      <w:tr w:rsidR="00C61CA3" w:rsidRPr="00C61CA3" w:rsidTr="00882F48">
        <w:trPr>
          <w:trHeight w:val="34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9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418,2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418,2</w:t>
            </w:r>
          </w:p>
        </w:tc>
      </w:tr>
      <w:tr w:rsidR="00C61CA3" w:rsidRPr="00C61CA3" w:rsidTr="00F00FD4">
        <w:trPr>
          <w:trHeight w:val="47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 aplicate în domeniul sănătății publice și serviciilor medicale, în direcția strategică "Sănătate și biomedicină"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418,2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418,2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85709,3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85709,3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în domeniul tineretului și sportului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8601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3838,6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3838,6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Sport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8602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69205,7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69205,7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Tineret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8603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12665,0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12665,0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51684B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737159,4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51684B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737159,4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în domeniul educației și cercetării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38697,9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38697,9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gimnazial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3586,2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3586,2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special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15279,8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15279,8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Învățămîntt  liceal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56440,9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56440,9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profesional-tehnic secundar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165493,7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165493,7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lastRenderedPageBreak/>
              <w:t>Învățămînt  profesional-tehnic postsecundar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128222,5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128222,5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superior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232517,0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232517,0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Perfecționarea cadrelor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6175,4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6175,4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Servicii generale în educație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11843,9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11843,9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Educație extrașcolară și susținerea elevilor dotați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20078,2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20078,2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Curriculum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52191,0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52191,0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Asigurarea calității în învățămînt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E10261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6632,9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327BEF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6632,9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Ministerul Culturii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0227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189587,6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189587,6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2465,1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2465,1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știintifice aplicate în direcția strategică "Patrimoniul național și dezvoltarea societății"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0807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2465,1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2465,1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Cultură,  sport,  tineret, culte și  odihnă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187122,5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187122,5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în domeniul culturii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8501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1379,5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1379,5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culturii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8502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107680,2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107680,2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Protejarea și punerea în valoare a patrimoniului cultural național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8503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62414,1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62414,1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Susținerea culturii scrise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8504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6225,6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6225,6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Susținerea cinematografiei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8510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9423,1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9423,1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Ministerul Muncii și Protecției Sociale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0228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B35D5C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325178,0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B35D5C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325178,0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16334,0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16334,0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Servicii generale în domeniul forței de muncă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5003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16334,0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16334,0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F07F40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308844,0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F07F40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308844,0</w:t>
            </w:r>
          </w:p>
        </w:tc>
      </w:tr>
      <w:tr w:rsidR="00C61CA3" w:rsidRPr="00C61CA3" w:rsidTr="00882F48">
        <w:trPr>
          <w:trHeight w:val="34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lastRenderedPageBreak/>
              <w:t>Politici și management în domeniul protecției sociale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4087,1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4087,1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Protecție a persoanelor în etate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84778,4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84778,4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Protecție a familiei și copilului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26151,8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26151,8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Protecție a șomerilor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30251,7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30251,7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Protecție în domeniul asigurării cu locuințe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75,4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75,4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Asistență socială a persoanelor cu necesități speciale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95942,7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95942,7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Protecție socială în cazuri excepționale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54236,8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54236,8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Serviciul public în domeniul protecției sociale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4117,3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4117,3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Protecție socială a unor categorii de cetățeni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180646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4597,1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180646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4597,1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Susținerea activităților sistemului de protecție socială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4605,7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4605,7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Ministerul Sănătății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0229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682A85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903283,3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682A85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903283,3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0,3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0,3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Politici și management în domeniul cercetărilor științifice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1901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0,3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0,3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787450,2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787450,2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Politici şi management în domeniul ocrotirii sănătăţii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4605,2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4605,2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Sănătate publică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105611,9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105611,9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Asistență medicală specializată de ambulatoriu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3018,0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3018,0</w:t>
            </w:r>
          </w:p>
        </w:tc>
      </w:tr>
      <w:tr w:rsidR="00C61CA3" w:rsidRPr="00C61CA3" w:rsidTr="00F00FD4">
        <w:trPr>
          <w:trHeight w:val="381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Cercetări științifice aplicate în domeniul sănătății publice și serviciilor medicale, în direcția strategică "Sănătate și biomedicina"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2634,4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2634,4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Asistență medicală  de reabilitare și recuperare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81170,8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81170,8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Medicină legală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15298,3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15298,3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Programe naționale și speciale în domeniul ocrotirii sănătății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236413,3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236413,3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Dezvoltarea și modernizarea instituțiilor în domeniul ocrotirii sănătății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8019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338698,3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338698,3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lastRenderedPageBreak/>
              <w:t xml:space="preserve">Învățămînt        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99747,0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99747,0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profesional-tehnic postsecundar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26142,4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26142,4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superior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46610,8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46610,8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postuniversitar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21128,4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21128,4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Perfecționarea cadrelor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5750,6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5750,6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Servicii generale în educație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114,8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114,8</w:t>
            </w:r>
          </w:p>
        </w:tc>
      </w:tr>
      <w:tr w:rsidR="00B21294" w:rsidRPr="00C61CA3" w:rsidTr="00B21294">
        <w:trPr>
          <w:trHeight w:val="209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94" w:rsidRDefault="00B21294" w:rsidP="00B212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en-US" w:eastAsia="en-US"/>
              </w:rPr>
            </w:pPr>
            <w:r w:rsidRPr="00B2129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4" w:rsidRDefault="00B21294" w:rsidP="00B2129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B2129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4" w:rsidRPr="00C61CA3" w:rsidRDefault="00B21294" w:rsidP="00B212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4" w:rsidRPr="00C61CA3" w:rsidRDefault="00B21294" w:rsidP="00B212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4" w:rsidRPr="00C61CA3" w:rsidRDefault="00B21294" w:rsidP="00B212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B21294" w:rsidRPr="00C61CA3" w:rsidTr="00B21294">
        <w:trPr>
          <w:trHeight w:val="209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94" w:rsidRPr="00B21294" w:rsidRDefault="00B21294" w:rsidP="00B212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21294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4" w:rsidRPr="00B21294" w:rsidRDefault="00B21294" w:rsidP="00B21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4" w:rsidRPr="00C61CA3" w:rsidRDefault="00B21294" w:rsidP="00B212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4" w:rsidRPr="003A1B2E" w:rsidRDefault="003A1B2E" w:rsidP="00B21294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3A1B2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o-RO" w:eastAsia="en-US"/>
              </w:rPr>
              <w:t>16085,8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4" w:rsidRPr="003A1B2E" w:rsidRDefault="003A1B2E" w:rsidP="00B21294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3A1B2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o-RO" w:eastAsia="en-US"/>
              </w:rPr>
              <w:t>16085,8</w:t>
            </w:r>
          </w:p>
        </w:tc>
      </w:tr>
      <w:tr w:rsidR="00B21294" w:rsidRPr="00C61CA3" w:rsidTr="00B21294">
        <w:trPr>
          <w:trHeight w:val="209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94" w:rsidRPr="00B21294" w:rsidRDefault="00B21294" w:rsidP="00B21294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B21294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Protecție socială a unor categorii de cetățeni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4" w:rsidRPr="00B21294" w:rsidRDefault="00B21294" w:rsidP="00B21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B21294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9019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4" w:rsidRPr="00C61CA3" w:rsidRDefault="00B21294" w:rsidP="00B212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4" w:rsidRPr="00C61CA3" w:rsidRDefault="003A1B2E" w:rsidP="00B212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16085,8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4" w:rsidRPr="00C61CA3" w:rsidRDefault="003A1B2E" w:rsidP="00B2129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16085,8</w:t>
            </w:r>
          </w:p>
        </w:tc>
      </w:tr>
      <w:tr w:rsidR="00C61CA3" w:rsidRPr="00C61CA3" w:rsidTr="00882F48">
        <w:trPr>
          <w:trHeight w:val="48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Fondul de Investiții Sociale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0504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4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lang w:val="ro-RO" w:eastAsia="en-US"/>
              </w:rPr>
              <w:t>2+3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132973,4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-70057,9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ro-RO" w:eastAsia="en-US"/>
              </w:rPr>
              <w:t>62915,5</w:t>
            </w:r>
          </w:p>
        </w:tc>
      </w:tr>
      <w:tr w:rsidR="00C61CA3" w:rsidRPr="00C61CA3" w:rsidTr="00882F48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 xml:space="preserve">Învățămînt                                                                           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ro-RO" w:eastAsia="en-US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Cheltuieli și active nefinanciare, 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lang w:val="ro-RO"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132973,4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-70057,9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 w:eastAsia="en-US"/>
              </w:rPr>
              <w:t>62915,5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Educație timpurie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31104,3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-6476,0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24628,3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Învățământ primar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1010,0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-1010,0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gimnazial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3010,0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-2996,8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13,2</w:t>
            </w:r>
          </w:p>
        </w:tc>
      </w:tr>
      <w:tr w:rsidR="00C61CA3" w:rsidRPr="00C61CA3" w:rsidTr="00882F48">
        <w:trPr>
          <w:trHeight w:val="3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Învățămînt  liceal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lang w:val="ro-RO" w:eastAsia="en-US"/>
              </w:rPr>
              <w:t>8806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97849,1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-59575,1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A3" w:rsidRPr="00C61CA3" w:rsidRDefault="00C61CA3" w:rsidP="00C61CA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</w:pPr>
            <w:r w:rsidRPr="00C61CA3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o-RO" w:eastAsia="en-US"/>
              </w:rPr>
              <w:t>38274,0</w:t>
            </w:r>
          </w:p>
        </w:tc>
      </w:tr>
    </w:tbl>
    <w:p w:rsidR="001D25E5" w:rsidRPr="00C61CA3" w:rsidRDefault="001D25E5" w:rsidP="001D25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</w:p>
    <w:p w:rsidR="00C61CA3" w:rsidRPr="00C61CA3" w:rsidRDefault="00C61CA3" w:rsidP="001D25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</w:p>
    <w:p w:rsidR="00C61CA3" w:rsidRPr="00C61CA3" w:rsidRDefault="00C61CA3" w:rsidP="001D25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</w:p>
    <w:p w:rsidR="00C61CA3" w:rsidRPr="00C61CA3" w:rsidRDefault="00C61CA3" w:rsidP="001D25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</w:p>
    <w:p w:rsidR="00C61CA3" w:rsidRPr="00C61CA3" w:rsidRDefault="00C61CA3" w:rsidP="001D25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</w:p>
    <w:p w:rsidR="00244E5B" w:rsidRPr="00C61CA3" w:rsidRDefault="00244E5B" w:rsidP="001D25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</w:p>
    <w:p w:rsidR="00430B9D" w:rsidRPr="00C61CA3" w:rsidRDefault="00430B9D" w:rsidP="006575F8">
      <w:pPr>
        <w:spacing w:after="0" w:line="240" w:lineRule="auto"/>
        <w:jc w:val="right"/>
        <w:rPr>
          <w:rFonts w:ascii="Times New Roman" w:hAnsi="Times New Roman"/>
          <w:i/>
          <w:noProof/>
          <w:sz w:val="20"/>
          <w:szCs w:val="20"/>
          <w:lang w:val="ro-RO"/>
        </w:rPr>
      </w:pPr>
    </w:p>
    <w:sectPr w:rsidR="00430B9D" w:rsidRPr="00C61CA3" w:rsidSect="00337D3C">
      <w:pgSz w:w="15840" w:h="12240" w:orient="landscape" w:code="1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E8" w:rsidRDefault="00D465E8" w:rsidP="00337D3C">
      <w:pPr>
        <w:spacing w:after="0" w:line="240" w:lineRule="auto"/>
      </w:pPr>
      <w:r>
        <w:separator/>
      </w:r>
    </w:p>
  </w:endnote>
  <w:endnote w:type="continuationSeparator" w:id="0">
    <w:p w:rsidR="00D465E8" w:rsidRDefault="00D465E8" w:rsidP="0033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25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2E08" w:rsidRDefault="00432E08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C1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32E08" w:rsidRDefault="00432E0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E8" w:rsidRDefault="00D465E8" w:rsidP="00337D3C">
      <w:pPr>
        <w:spacing w:after="0" w:line="240" w:lineRule="auto"/>
      </w:pPr>
      <w:r>
        <w:separator/>
      </w:r>
    </w:p>
  </w:footnote>
  <w:footnote w:type="continuationSeparator" w:id="0">
    <w:p w:rsidR="00D465E8" w:rsidRDefault="00D465E8" w:rsidP="0033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55F9"/>
    <w:multiLevelType w:val="hybridMultilevel"/>
    <w:tmpl w:val="EA44ECB6"/>
    <w:lvl w:ilvl="0" w:tplc="A1084A1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2A0D60"/>
    <w:multiLevelType w:val="hybridMultilevel"/>
    <w:tmpl w:val="C1AEA1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9C3A57"/>
    <w:multiLevelType w:val="hybridMultilevel"/>
    <w:tmpl w:val="744E3B0E"/>
    <w:lvl w:ilvl="0" w:tplc="9FE6D59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470A3A"/>
    <w:multiLevelType w:val="hybridMultilevel"/>
    <w:tmpl w:val="7DD617E8"/>
    <w:lvl w:ilvl="0" w:tplc="98602F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5234E"/>
    <w:multiLevelType w:val="hybridMultilevel"/>
    <w:tmpl w:val="642C4880"/>
    <w:lvl w:ilvl="0" w:tplc="45C050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727D70"/>
    <w:multiLevelType w:val="hybridMultilevel"/>
    <w:tmpl w:val="7B7CB79E"/>
    <w:lvl w:ilvl="0" w:tplc="8FA08B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8B"/>
    <w:rsid w:val="00012D9F"/>
    <w:rsid w:val="00013090"/>
    <w:rsid w:val="000201EA"/>
    <w:rsid w:val="0002071C"/>
    <w:rsid w:val="00021E0D"/>
    <w:rsid w:val="00022229"/>
    <w:rsid w:val="000222F2"/>
    <w:rsid w:val="00024D46"/>
    <w:rsid w:val="00032081"/>
    <w:rsid w:val="00032DB4"/>
    <w:rsid w:val="000431A9"/>
    <w:rsid w:val="000529B7"/>
    <w:rsid w:val="000553A3"/>
    <w:rsid w:val="0005750B"/>
    <w:rsid w:val="0007032F"/>
    <w:rsid w:val="000741E0"/>
    <w:rsid w:val="0007626D"/>
    <w:rsid w:val="00090B0A"/>
    <w:rsid w:val="00092009"/>
    <w:rsid w:val="00092324"/>
    <w:rsid w:val="000A0FBD"/>
    <w:rsid w:val="000A22C5"/>
    <w:rsid w:val="000A2998"/>
    <w:rsid w:val="000B153D"/>
    <w:rsid w:val="000C26D5"/>
    <w:rsid w:val="000C3FDD"/>
    <w:rsid w:val="000D07BD"/>
    <w:rsid w:val="000D3C4C"/>
    <w:rsid w:val="000D4500"/>
    <w:rsid w:val="000D615B"/>
    <w:rsid w:val="000D73E6"/>
    <w:rsid w:val="000D775D"/>
    <w:rsid w:val="000E41C3"/>
    <w:rsid w:val="000E4A29"/>
    <w:rsid w:val="000F1184"/>
    <w:rsid w:val="000F637A"/>
    <w:rsid w:val="000F7295"/>
    <w:rsid w:val="000F7850"/>
    <w:rsid w:val="001169EC"/>
    <w:rsid w:val="00123720"/>
    <w:rsid w:val="00124A7E"/>
    <w:rsid w:val="00134F69"/>
    <w:rsid w:val="00144B9B"/>
    <w:rsid w:val="00146DE2"/>
    <w:rsid w:val="001534E2"/>
    <w:rsid w:val="00156428"/>
    <w:rsid w:val="0016163E"/>
    <w:rsid w:val="001625CE"/>
    <w:rsid w:val="00164B6B"/>
    <w:rsid w:val="00164D24"/>
    <w:rsid w:val="00165B56"/>
    <w:rsid w:val="00170727"/>
    <w:rsid w:val="0017287F"/>
    <w:rsid w:val="00173108"/>
    <w:rsid w:val="00180646"/>
    <w:rsid w:val="00183E63"/>
    <w:rsid w:val="00196B2A"/>
    <w:rsid w:val="00196B46"/>
    <w:rsid w:val="001A5071"/>
    <w:rsid w:val="001B160F"/>
    <w:rsid w:val="001C2C35"/>
    <w:rsid w:val="001C571A"/>
    <w:rsid w:val="001C5998"/>
    <w:rsid w:val="001D25E5"/>
    <w:rsid w:val="001D716F"/>
    <w:rsid w:val="001D79CC"/>
    <w:rsid w:val="001E4217"/>
    <w:rsid w:val="001E5EDD"/>
    <w:rsid w:val="001E6DBA"/>
    <w:rsid w:val="001F0987"/>
    <w:rsid w:val="001F1F0E"/>
    <w:rsid w:val="001F3CD8"/>
    <w:rsid w:val="001F4733"/>
    <w:rsid w:val="00201987"/>
    <w:rsid w:val="00207CF4"/>
    <w:rsid w:val="00213C36"/>
    <w:rsid w:val="00217991"/>
    <w:rsid w:val="00221A7F"/>
    <w:rsid w:val="0022643B"/>
    <w:rsid w:val="00226522"/>
    <w:rsid w:val="00227C5B"/>
    <w:rsid w:val="00235B5E"/>
    <w:rsid w:val="00235EA6"/>
    <w:rsid w:val="00241550"/>
    <w:rsid w:val="002416FA"/>
    <w:rsid w:val="00244E5B"/>
    <w:rsid w:val="00246678"/>
    <w:rsid w:val="00251691"/>
    <w:rsid w:val="00253792"/>
    <w:rsid w:val="00262F9A"/>
    <w:rsid w:val="00264C96"/>
    <w:rsid w:val="00264F81"/>
    <w:rsid w:val="00265AE1"/>
    <w:rsid w:val="00266BFB"/>
    <w:rsid w:val="00271E6E"/>
    <w:rsid w:val="0027339C"/>
    <w:rsid w:val="0027494F"/>
    <w:rsid w:val="00277231"/>
    <w:rsid w:val="00285BCA"/>
    <w:rsid w:val="00287336"/>
    <w:rsid w:val="00287A3A"/>
    <w:rsid w:val="00287ED2"/>
    <w:rsid w:val="00291C29"/>
    <w:rsid w:val="0029401E"/>
    <w:rsid w:val="0029453A"/>
    <w:rsid w:val="002A0128"/>
    <w:rsid w:val="002A2053"/>
    <w:rsid w:val="002A269A"/>
    <w:rsid w:val="002A7CA5"/>
    <w:rsid w:val="002B2589"/>
    <w:rsid w:val="002B3F60"/>
    <w:rsid w:val="002B6F25"/>
    <w:rsid w:val="002C42BD"/>
    <w:rsid w:val="002C53EA"/>
    <w:rsid w:val="002D299C"/>
    <w:rsid w:val="002E1A1C"/>
    <w:rsid w:val="002E1BAD"/>
    <w:rsid w:val="002E2B88"/>
    <w:rsid w:val="002E334D"/>
    <w:rsid w:val="002E4D52"/>
    <w:rsid w:val="002E5243"/>
    <w:rsid w:val="002E7F8B"/>
    <w:rsid w:val="002F158A"/>
    <w:rsid w:val="002F5EEC"/>
    <w:rsid w:val="00300C8B"/>
    <w:rsid w:val="00300D0A"/>
    <w:rsid w:val="003036FD"/>
    <w:rsid w:val="00305145"/>
    <w:rsid w:val="00307A7D"/>
    <w:rsid w:val="003101E1"/>
    <w:rsid w:val="003102B1"/>
    <w:rsid w:val="00310F61"/>
    <w:rsid w:val="003157B9"/>
    <w:rsid w:val="00316A37"/>
    <w:rsid w:val="0032196B"/>
    <w:rsid w:val="00327BEF"/>
    <w:rsid w:val="00327C79"/>
    <w:rsid w:val="00337D3C"/>
    <w:rsid w:val="0034591D"/>
    <w:rsid w:val="0035080C"/>
    <w:rsid w:val="00351058"/>
    <w:rsid w:val="003521BC"/>
    <w:rsid w:val="0035567C"/>
    <w:rsid w:val="003564A7"/>
    <w:rsid w:val="003565A3"/>
    <w:rsid w:val="003578C0"/>
    <w:rsid w:val="00360B5D"/>
    <w:rsid w:val="00367CEC"/>
    <w:rsid w:val="003713EE"/>
    <w:rsid w:val="00374E06"/>
    <w:rsid w:val="003829F1"/>
    <w:rsid w:val="003915D0"/>
    <w:rsid w:val="00393388"/>
    <w:rsid w:val="00393599"/>
    <w:rsid w:val="00394476"/>
    <w:rsid w:val="00394961"/>
    <w:rsid w:val="0039650B"/>
    <w:rsid w:val="003A1B2E"/>
    <w:rsid w:val="003A2E12"/>
    <w:rsid w:val="003B721D"/>
    <w:rsid w:val="003C0754"/>
    <w:rsid w:val="003C19B3"/>
    <w:rsid w:val="003C5E9B"/>
    <w:rsid w:val="003C7942"/>
    <w:rsid w:val="003D0B49"/>
    <w:rsid w:val="003D4537"/>
    <w:rsid w:val="003E2E13"/>
    <w:rsid w:val="003E5CEC"/>
    <w:rsid w:val="003E7F94"/>
    <w:rsid w:val="003F1FB9"/>
    <w:rsid w:val="003F2630"/>
    <w:rsid w:val="003F4470"/>
    <w:rsid w:val="003F6756"/>
    <w:rsid w:val="00406E0D"/>
    <w:rsid w:val="00412BA1"/>
    <w:rsid w:val="004160CA"/>
    <w:rsid w:val="0041764A"/>
    <w:rsid w:val="00422D9A"/>
    <w:rsid w:val="00423878"/>
    <w:rsid w:val="00426CBF"/>
    <w:rsid w:val="00430B9D"/>
    <w:rsid w:val="00432E08"/>
    <w:rsid w:val="0044596D"/>
    <w:rsid w:val="00445EA4"/>
    <w:rsid w:val="004516A8"/>
    <w:rsid w:val="0045474B"/>
    <w:rsid w:val="00455AE8"/>
    <w:rsid w:val="004616C9"/>
    <w:rsid w:val="00463F8E"/>
    <w:rsid w:val="0046647C"/>
    <w:rsid w:val="00480522"/>
    <w:rsid w:val="00481755"/>
    <w:rsid w:val="004833ED"/>
    <w:rsid w:val="0049046E"/>
    <w:rsid w:val="004950D6"/>
    <w:rsid w:val="004A19DB"/>
    <w:rsid w:val="004B4029"/>
    <w:rsid w:val="004C4D30"/>
    <w:rsid w:val="004C5378"/>
    <w:rsid w:val="004D16E0"/>
    <w:rsid w:val="004E36F2"/>
    <w:rsid w:val="004E7B74"/>
    <w:rsid w:val="004F3B6F"/>
    <w:rsid w:val="00500CCF"/>
    <w:rsid w:val="00504CAF"/>
    <w:rsid w:val="00507AD9"/>
    <w:rsid w:val="00510D14"/>
    <w:rsid w:val="005131A9"/>
    <w:rsid w:val="0051684B"/>
    <w:rsid w:val="00526978"/>
    <w:rsid w:val="00532B1C"/>
    <w:rsid w:val="00533E30"/>
    <w:rsid w:val="00535860"/>
    <w:rsid w:val="00535BC6"/>
    <w:rsid w:val="00536576"/>
    <w:rsid w:val="00542EB5"/>
    <w:rsid w:val="00552C14"/>
    <w:rsid w:val="00555BF4"/>
    <w:rsid w:val="00555DD8"/>
    <w:rsid w:val="0056586D"/>
    <w:rsid w:val="00570B40"/>
    <w:rsid w:val="00570B7E"/>
    <w:rsid w:val="00575A24"/>
    <w:rsid w:val="00580424"/>
    <w:rsid w:val="005908AE"/>
    <w:rsid w:val="00597D06"/>
    <w:rsid w:val="005A0FF5"/>
    <w:rsid w:val="005A1B69"/>
    <w:rsid w:val="005A1F62"/>
    <w:rsid w:val="005B454A"/>
    <w:rsid w:val="005C0C01"/>
    <w:rsid w:val="005D176C"/>
    <w:rsid w:val="005D6C69"/>
    <w:rsid w:val="005E2B5C"/>
    <w:rsid w:val="005E7C35"/>
    <w:rsid w:val="005F28E6"/>
    <w:rsid w:val="005F6BA8"/>
    <w:rsid w:val="00602999"/>
    <w:rsid w:val="00603180"/>
    <w:rsid w:val="006052D8"/>
    <w:rsid w:val="006132D9"/>
    <w:rsid w:val="00614C7C"/>
    <w:rsid w:val="00615CE9"/>
    <w:rsid w:val="00615E1F"/>
    <w:rsid w:val="00617A8D"/>
    <w:rsid w:val="00623564"/>
    <w:rsid w:val="0062470E"/>
    <w:rsid w:val="0063238E"/>
    <w:rsid w:val="0063264B"/>
    <w:rsid w:val="0063430D"/>
    <w:rsid w:val="00635F95"/>
    <w:rsid w:val="00636BDA"/>
    <w:rsid w:val="00640394"/>
    <w:rsid w:val="00641C94"/>
    <w:rsid w:val="00642422"/>
    <w:rsid w:val="00643CB3"/>
    <w:rsid w:val="00647A1D"/>
    <w:rsid w:val="006537DE"/>
    <w:rsid w:val="006575F8"/>
    <w:rsid w:val="00673237"/>
    <w:rsid w:val="006746BB"/>
    <w:rsid w:val="00682A85"/>
    <w:rsid w:val="0068715C"/>
    <w:rsid w:val="00687322"/>
    <w:rsid w:val="00691B95"/>
    <w:rsid w:val="00692C09"/>
    <w:rsid w:val="006933AC"/>
    <w:rsid w:val="0069444F"/>
    <w:rsid w:val="006A04A3"/>
    <w:rsid w:val="006B4B92"/>
    <w:rsid w:val="006C115B"/>
    <w:rsid w:val="006C2F67"/>
    <w:rsid w:val="006C6764"/>
    <w:rsid w:val="006D5E82"/>
    <w:rsid w:val="006E2832"/>
    <w:rsid w:val="006F095C"/>
    <w:rsid w:val="006F17B8"/>
    <w:rsid w:val="006F2464"/>
    <w:rsid w:val="006F3C6C"/>
    <w:rsid w:val="006F6963"/>
    <w:rsid w:val="0070186D"/>
    <w:rsid w:val="0070688B"/>
    <w:rsid w:val="00707998"/>
    <w:rsid w:val="00707B2C"/>
    <w:rsid w:val="00707F8F"/>
    <w:rsid w:val="00710EF6"/>
    <w:rsid w:val="0071480E"/>
    <w:rsid w:val="00715009"/>
    <w:rsid w:val="007174E2"/>
    <w:rsid w:val="007205FB"/>
    <w:rsid w:val="007231D4"/>
    <w:rsid w:val="00731E79"/>
    <w:rsid w:val="0073261F"/>
    <w:rsid w:val="00741D75"/>
    <w:rsid w:val="007471E5"/>
    <w:rsid w:val="00755069"/>
    <w:rsid w:val="00767138"/>
    <w:rsid w:val="00772DA4"/>
    <w:rsid w:val="007738A5"/>
    <w:rsid w:val="00775283"/>
    <w:rsid w:val="0077667F"/>
    <w:rsid w:val="007774CE"/>
    <w:rsid w:val="007A5794"/>
    <w:rsid w:val="007A7917"/>
    <w:rsid w:val="007B69C8"/>
    <w:rsid w:val="007C0682"/>
    <w:rsid w:val="007C151A"/>
    <w:rsid w:val="007C3D8C"/>
    <w:rsid w:val="007D2C50"/>
    <w:rsid w:val="007D44C9"/>
    <w:rsid w:val="007D662A"/>
    <w:rsid w:val="007D7F3A"/>
    <w:rsid w:val="007E511C"/>
    <w:rsid w:val="007E642C"/>
    <w:rsid w:val="007E6FF1"/>
    <w:rsid w:val="007F01B6"/>
    <w:rsid w:val="007F2FEE"/>
    <w:rsid w:val="00800323"/>
    <w:rsid w:val="00804212"/>
    <w:rsid w:val="00804B04"/>
    <w:rsid w:val="00805AA3"/>
    <w:rsid w:val="0080639C"/>
    <w:rsid w:val="00806A40"/>
    <w:rsid w:val="00810EEB"/>
    <w:rsid w:val="00812B89"/>
    <w:rsid w:val="00813E66"/>
    <w:rsid w:val="00816DE7"/>
    <w:rsid w:val="00826049"/>
    <w:rsid w:val="0082666F"/>
    <w:rsid w:val="008301D1"/>
    <w:rsid w:val="008302F3"/>
    <w:rsid w:val="00831298"/>
    <w:rsid w:val="0084689D"/>
    <w:rsid w:val="00857838"/>
    <w:rsid w:val="00863D06"/>
    <w:rsid w:val="008676A6"/>
    <w:rsid w:val="00873469"/>
    <w:rsid w:val="00876356"/>
    <w:rsid w:val="00877F97"/>
    <w:rsid w:val="00882F48"/>
    <w:rsid w:val="008846E3"/>
    <w:rsid w:val="00884D6D"/>
    <w:rsid w:val="00891A6F"/>
    <w:rsid w:val="00893D1D"/>
    <w:rsid w:val="00896D1E"/>
    <w:rsid w:val="00896FAC"/>
    <w:rsid w:val="008A1EB7"/>
    <w:rsid w:val="008A20B3"/>
    <w:rsid w:val="008A2E08"/>
    <w:rsid w:val="008A4C6F"/>
    <w:rsid w:val="008B2F79"/>
    <w:rsid w:val="008B67B5"/>
    <w:rsid w:val="008B7955"/>
    <w:rsid w:val="008C1B26"/>
    <w:rsid w:val="008C34DA"/>
    <w:rsid w:val="008C49B3"/>
    <w:rsid w:val="008C4FDF"/>
    <w:rsid w:val="008D2B0F"/>
    <w:rsid w:val="008E0DCC"/>
    <w:rsid w:val="008E363D"/>
    <w:rsid w:val="008E6F56"/>
    <w:rsid w:val="008F0454"/>
    <w:rsid w:val="008F28DA"/>
    <w:rsid w:val="008F3F91"/>
    <w:rsid w:val="008F5A9D"/>
    <w:rsid w:val="008F75D7"/>
    <w:rsid w:val="00900FD5"/>
    <w:rsid w:val="00901746"/>
    <w:rsid w:val="009021C9"/>
    <w:rsid w:val="00904A21"/>
    <w:rsid w:val="00907B90"/>
    <w:rsid w:val="00914376"/>
    <w:rsid w:val="00914D78"/>
    <w:rsid w:val="00921C51"/>
    <w:rsid w:val="00923A20"/>
    <w:rsid w:val="00925C78"/>
    <w:rsid w:val="0094135B"/>
    <w:rsid w:val="009425F3"/>
    <w:rsid w:val="00944BF2"/>
    <w:rsid w:val="00945A78"/>
    <w:rsid w:val="009462C6"/>
    <w:rsid w:val="00952C87"/>
    <w:rsid w:val="00952DC6"/>
    <w:rsid w:val="00954310"/>
    <w:rsid w:val="00954ACC"/>
    <w:rsid w:val="0098536F"/>
    <w:rsid w:val="00986775"/>
    <w:rsid w:val="00997F26"/>
    <w:rsid w:val="009A0B6D"/>
    <w:rsid w:val="009A4FBD"/>
    <w:rsid w:val="009A5330"/>
    <w:rsid w:val="009A6C5D"/>
    <w:rsid w:val="009B0E65"/>
    <w:rsid w:val="009B12C7"/>
    <w:rsid w:val="009B31FE"/>
    <w:rsid w:val="009C2498"/>
    <w:rsid w:val="009C347C"/>
    <w:rsid w:val="009C5B8E"/>
    <w:rsid w:val="009C75D3"/>
    <w:rsid w:val="009D11E7"/>
    <w:rsid w:val="009D13B0"/>
    <w:rsid w:val="009D26C9"/>
    <w:rsid w:val="009D51B6"/>
    <w:rsid w:val="009E055C"/>
    <w:rsid w:val="009E05E9"/>
    <w:rsid w:val="009E1FA4"/>
    <w:rsid w:val="009E632E"/>
    <w:rsid w:val="00A05075"/>
    <w:rsid w:val="00A13044"/>
    <w:rsid w:val="00A14B76"/>
    <w:rsid w:val="00A16C79"/>
    <w:rsid w:val="00A24FE9"/>
    <w:rsid w:val="00A2740B"/>
    <w:rsid w:val="00A34305"/>
    <w:rsid w:val="00A403FC"/>
    <w:rsid w:val="00A567A6"/>
    <w:rsid w:val="00A57374"/>
    <w:rsid w:val="00A6096A"/>
    <w:rsid w:val="00A60ACF"/>
    <w:rsid w:val="00A6390C"/>
    <w:rsid w:val="00A6796F"/>
    <w:rsid w:val="00A74102"/>
    <w:rsid w:val="00A762FB"/>
    <w:rsid w:val="00A77DB1"/>
    <w:rsid w:val="00A8049A"/>
    <w:rsid w:val="00A838B3"/>
    <w:rsid w:val="00A84803"/>
    <w:rsid w:val="00A9389D"/>
    <w:rsid w:val="00A95DB0"/>
    <w:rsid w:val="00A97359"/>
    <w:rsid w:val="00AA11C3"/>
    <w:rsid w:val="00AA19FE"/>
    <w:rsid w:val="00AA3BEF"/>
    <w:rsid w:val="00AA3EBE"/>
    <w:rsid w:val="00AB445D"/>
    <w:rsid w:val="00AB6065"/>
    <w:rsid w:val="00AB7247"/>
    <w:rsid w:val="00AC773B"/>
    <w:rsid w:val="00AE1C74"/>
    <w:rsid w:val="00AE268B"/>
    <w:rsid w:val="00AE42E9"/>
    <w:rsid w:val="00AE6366"/>
    <w:rsid w:val="00AE7E17"/>
    <w:rsid w:val="00AF73A9"/>
    <w:rsid w:val="00AF7FBC"/>
    <w:rsid w:val="00B01AAA"/>
    <w:rsid w:val="00B048D0"/>
    <w:rsid w:val="00B074CA"/>
    <w:rsid w:val="00B12D26"/>
    <w:rsid w:val="00B153F6"/>
    <w:rsid w:val="00B1658D"/>
    <w:rsid w:val="00B21294"/>
    <w:rsid w:val="00B2453D"/>
    <w:rsid w:val="00B256E6"/>
    <w:rsid w:val="00B3064E"/>
    <w:rsid w:val="00B35D5C"/>
    <w:rsid w:val="00B35E2A"/>
    <w:rsid w:val="00B402CD"/>
    <w:rsid w:val="00B6060D"/>
    <w:rsid w:val="00B60750"/>
    <w:rsid w:val="00B6106E"/>
    <w:rsid w:val="00B660EF"/>
    <w:rsid w:val="00B700E6"/>
    <w:rsid w:val="00B718FA"/>
    <w:rsid w:val="00B71B0F"/>
    <w:rsid w:val="00B75BB1"/>
    <w:rsid w:val="00B7615D"/>
    <w:rsid w:val="00B94737"/>
    <w:rsid w:val="00B9678B"/>
    <w:rsid w:val="00BA02BF"/>
    <w:rsid w:val="00BA0D08"/>
    <w:rsid w:val="00BA790E"/>
    <w:rsid w:val="00BB00DF"/>
    <w:rsid w:val="00BB0F2D"/>
    <w:rsid w:val="00BB1B83"/>
    <w:rsid w:val="00BB4320"/>
    <w:rsid w:val="00BB5245"/>
    <w:rsid w:val="00BB5DD9"/>
    <w:rsid w:val="00BB68FF"/>
    <w:rsid w:val="00BD0A6D"/>
    <w:rsid w:val="00BD1F14"/>
    <w:rsid w:val="00BD3538"/>
    <w:rsid w:val="00BD3D4B"/>
    <w:rsid w:val="00BD764A"/>
    <w:rsid w:val="00BE00CA"/>
    <w:rsid w:val="00BF6001"/>
    <w:rsid w:val="00C04A3D"/>
    <w:rsid w:val="00C13850"/>
    <w:rsid w:val="00C258BD"/>
    <w:rsid w:val="00C33496"/>
    <w:rsid w:val="00C337E2"/>
    <w:rsid w:val="00C34969"/>
    <w:rsid w:val="00C34B1C"/>
    <w:rsid w:val="00C34FB5"/>
    <w:rsid w:val="00C359AD"/>
    <w:rsid w:val="00C433CB"/>
    <w:rsid w:val="00C5026D"/>
    <w:rsid w:val="00C5556C"/>
    <w:rsid w:val="00C6077C"/>
    <w:rsid w:val="00C61CA3"/>
    <w:rsid w:val="00C65210"/>
    <w:rsid w:val="00C753A2"/>
    <w:rsid w:val="00C8210F"/>
    <w:rsid w:val="00C83BEF"/>
    <w:rsid w:val="00C9250E"/>
    <w:rsid w:val="00C933D7"/>
    <w:rsid w:val="00CA0483"/>
    <w:rsid w:val="00CA43AC"/>
    <w:rsid w:val="00CA60E7"/>
    <w:rsid w:val="00CA6248"/>
    <w:rsid w:val="00CB6AAB"/>
    <w:rsid w:val="00CC3790"/>
    <w:rsid w:val="00CC4C67"/>
    <w:rsid w:val="00CD23A9"/>
    <w:rsid w:val="00CD2B7C"/>
    <w:rsid w:val="00CD316E"/>
    <w:rsid w:val="00CE0C2F"/>
    <w:rsid w:val="00CE19F0"/>
    <w:rsid w:val="00CE2F70"/>
    <w:rsid w:val="00CE316B"/>
    <w:rsid w:val="00CE6178"/>
    <w:rsid w:val="00CF27C4"/>
    <w:rsid w:val="00CF2B09"/>
    <w:rsid w:val="00D05D3E"/>
    <w:rsid w:val="00D11C15"/>
    <w:rsid w:val="00D15B6E"/>
    <w:rsid w:val="00D1625E"/>
    <w:rsid w:val="00D174AE"/>
    <w:rsid w:val="00D301AD"/>
    <w:rsid w:val="00D36B85"/>
    <w:rsid w:val="00D36F0D"/>
    <w:rsid w:val="00D37656"/>
    <w:rsid w:val="00D44187"/>
    <w:rsid w:val="00D465E8"/>
    <w:rsid w:val="00D51318"/>
    <w:rsid w:val="00D56757"/>
    <w:rsid w:val="00D56C44"/>
    <w:rsid w:val="00D56D32"/>
    <w:rsid w:val="00D6368F"/>
    <w:rsid w:val="00D706B3"/>
    <w:rsid w:val="00D71D63"/>
    <w:rsid w:val="00D753F0"/>
    <w:rsid w:val="00D779D2"/>
    <w:rsid w:val="00D84D66"/>
    <w:rsid w:val="00D85DF2"/>
    <w:rsid w:val="00D90149"/>
    <w:rsid w:val="00D9102A"/>
    <w:rsid w:val="00D9658F"/>
    <w:rsid w:val="00D978B0"/>
    <w:rsid w:val="00DA0BFA"/>
    <w:rsid w:val="00DA2CD1"/>
    <w:rsid w:val="00DA5C5C"/>
    <w:rsid w:val="00DA6B65"/>
    <w:rsid w:val="00DB0111"/>
    <w:rsid w:val="00DB2AA7"/>
    <w:rsid w:val="00DB37F7"/>
    <w:rsid w:val="00DB6FCB"/>
    <w:rsid w:val="00DB72DE"/>
    <w:rsid w:val="00DB764C"/>
    <w:rsid w:val="00DC04E4"/>
    <w:rsid w:val="00DC41BE"/>
    <w:rsid w:val="00DD4193"/>
    <w:rsid w:val="00DE1F96"/>
    <w:rsid w:val="00DE638F"/>
    <w:rsid w:val="00DF4676"/>
    <w:rsid w:val="00DF5DA8"/>
    <w:rsid w:val="00DF776E"/>
    <w:rsid w:val="00E0248B"/>
    <w:rsid w:val="00E03A65"/>
    <w:rsid w:val="00E04EA4"/>
    <w:rsid w:val="00E10261"/>
    <w:rsid w:val="00E1283F"/>
    <w:rsid w:val="00E12A22"/>
    <w:rsid w:val="00E2290D"/>
    <w:rsid w:val="00E24E61"/>
    <w:rsid w:val="00E259D9"/>
    <w:rsid w:val="00E34E22"/>
    <w:rsid w:val="00E5292C"/>
    <w:rsid w:val="00E54960"/>
    <w:rsid w:val="00E559CD"/>
    <w:rsid w:val="00E57992"/>
    <w:rsid w:val="00E64E4E"/>
    <w:rsid w:val="00E665FD"/>
    <w:rsid w:val="00E67426"/>
    <w:rsid w:val="00E727BE"/>
    <w:rsid w:val="00E74069"/>
    <w:rsid w:val="00E75CB9"/>
    <w:rsid w:val="00E768DD"/>
    <w:rsid w:val="00E777C0"/>
    <w:rsid w:val="00E9254D"/>
    <w:rsid w:val="00E93F95"/>
    <w:rsid w:val="00E93FC5"/>
    <w:rsid w:val="00EA48A8"/>
    <w:rsid w:val="00EC556C"/>
    <w:rsid w:val="00ED0207"/>
    <w:rsid w:val="00ED1185"/>
    <w:rsid w:val="00ED11A4"/>
    <w:rsid w:val="00ED24C9"/>
    <w:rsid w:val="00ED260B"/>
    <w:rsid w:val="00ED5117"/>
    <w:rsid w:val="00ED792B"/>
    <w:rsid w:val="00EE7278"/>
    <w:rsid w:val="00EE7E3D"/>
    <w:rsid w:val="00EF1FB8"/>
    <w:rsid w:val="00EF26DC"/>
    <w:rsid w:val="00EF2CAB"/>
    <w:rsid w:val="00EF7F7A"/>
    <w:rsid w:val="00F00FD4"/>
    <w:rsid w:val="00F01BAC"/>
    <w:rsid w:val="00F023D3"/>
    <w:rsid w:val="00F02911"/>
    <w:rsid w:val="00F046BF"/>
    <w:rsid w:val="00F0569E"/>
    <w:rsid w:val="00F07F40"/>
    <w:rsid w:val="00F12677"/>
    <w:rsid w:val="00F13073"/>
    <w:rsid w:val="00F1358D"/>
    <w:rsid w:val="00F137C9"/>
    <w:rsid w:val="00F17788"/>
    <w:rsid w:val="00F22FD7"/>
    <w:rsid w:val="00F23E06"/>
    <w:rsid w:val="00F263A6"/>
    <w:rsid w:val="00F31805"/>
    <w:rsid w:val="00F36A37"/>
    <w:rsid w:val="00F37B19"/>
    <w:rsid w:val="00F624AC"/>
    <w:rsid w:val="00F70FAF"/>
    <w:rsid w:val="00F73A01"/>
    <w:rsid w:val="00F73DCC"/>
    <w:rsid w:val="00F756A8"/>
    <w:rsid w:val="00F8449F"/>
    <w:rsid w:val="00F86ACA"/>
    <w:rsid w:val="00F86C65"/>
    <w:rsid w:val="00F91A2F"/>
    <w:rsid w:val="00F93E49"/>
    <w:rsid w:val="00F93E97"/>
    <w:rsid w:val="00F9478A"/>
    <w:rsid w:val="00FA38D6"/>
    <w:rsid w:val="00FB1368"/>
    <w:rsid w:val="00FB324A"/>
    <w:rsid w:val="00FC09E9"/>
    <w:rsid w:val="00FC33D4"/>
    <w:rsid w:val="00FC7CDD"/>
    <w:rsid w:val="00FD752F"/>
    <w:rsid w:val="00FE1730"/>
    <w:rsid w:val="00FE58AE"/>
    <w:rsid w:val="00FE5A50"/>
    <w:rsid w:val="00FE5D4B"/>
    <w:rsid w:val="00FF1CC0"/>
    <w:rsid w:val="00FF3764"/>
    <w:rsid w:val="00FF41D3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FB7E"/>
  <w15:chartTrackingRefBased/>
  <w15:docId w15:val="{DA5554F6-69AD-4158-9D11-1A89F59C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78B"/>
    <w:pPr>
      <w:spacing w:after="200" w:line="276" w:lineRule="auto"/>
    </w:pPr>
    <w:rPr>
      <w:rFonts w:ascii="Calibri" w:eastAsia="Times New Roman" w:hAnsi="Calibri" w:cs="Times New Roman"/>
      <w:lang w:val="ru-RU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896FAC"/>
    <w:rPr>
      <w:color w:val="0563C1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896FAC"/>
    <w:rPr>
      <w:color w:val="954F72"/>
      <w:u w:val="single"/>
    </w:rPr>
  </w:style>
  <w:style w:type="paragraph" w:customStyle="1" w:styleId="msonormal0">
    <w:name w:val="msonormal"/>
    <w:basedOn w:val="Normal"/>
    <w:rsid w:val="00896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896FAC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lang w:val="en-GB" w:eastAsia="en-GB"/>
    </w:rPr>
  </w:style>
  <w:style w:type="paragraph" w:customStyle="1" w:styleId="font6">
    <w:name w:val="font6"/>
    <w:basedOn w:val="Normal"/>
    <w:rsid w:val="00896FAC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  <w:lang w:val="en-GB" w:eastAsia="en-GB"/>
    </w:rPr>
  </w:style>
  <w:style w:type="paragraph" w:customStyle="1" w:styleId="font7">
    <w:name w:val="font7"/>
    <w:basedOn w:val="Normal"/>
    <w:rsid w:val="00896FA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al"/>
    <w:rsid w:val="00896FA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896F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xl71">
    <w:name w:val="xl71"/>
    <w:basedOn w:val="Normal"/>
    <w:rsid w:val="00896FA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72">
    <w:name w:val="xl72"/>
    <w:basedOn w:val="Normal"/>
    <w:rsid w:val="00896FA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73">
    <w:name w:val="xl73"/>
    <w:basedOn w:val="Normal"/>
    <w:rsid w:val="00896FA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18"/>
      <w:szCs w:val="18"/>
      <w:lang w:val="en-GB" w:eastAsia="en-GB"/>
    </w:rPr>
  </w:style>
  <w:style w:type="paragraph" w:customStyle="1" w:styleId="xl74">
    <w:name w:val="xl74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xl75">
    <w:name w:val="xl75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6">
    <w:name w:val="xl76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8">
    <w:name w:val="xl7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9">
    <w:name w:val="xl7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80">
    <w:name w:val="xl80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81">
    <w:name w:val="xl81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82">
    <w:name w:val="xl82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83">
    <w:name w:val="xl8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84">
    <w:name w:val="xl84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85">
    <w:name w:val="xl85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86">
    <w:name w:val="xl86"/>
    <w:basedOn w:val="Normal"/>
    <w:rsid w:val="00896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87">
    <w:name w:val="xl87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88">
    <w:name w:val="xl8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89">
    <w:name w:val="xl8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90">
    <w:name w:val="xl90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91">
    <w:name w:val="xl91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92">
    <w:name w:val="xl92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93">
    <w:name w:val="xl9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94">
    <w:name w:val="xl94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95">
    <w:name w:val="xl95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96">
    <w:name w:val="xl96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97">
    <w:name w:val="xl97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98">
    <w:name w:val="xl9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99">
    <w:name w:val="xl9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0"/>
      <w:szCs w:val="20"/>
      <w:lang w:val="en-GB" w:eastAsia="en-GB"/>
    </w:rPr>
  </w:style>
  <w:style w:type="paragraph" w:customStyle="1" w:styleId="xl100">
    <w:name w:val="xl100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101">
    <w:name w:val="xl101"/>
    <w:basedOn w:val="Normal"/>
    <w:rsid w:val="00896FA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02">
    <w:name w:val="xl102"/>
    <w:basedOn w:val="Normal"/>
    <w:rsid w:val="00896FA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103">
    <w:name w:val="xl10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04">
    <w:name w:val="xl104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05">
    <w:name w:val="xl105"/>
    <w:basedOn w:val="Normal"/>
    <w:rsid w:val="00896FAC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06">
    <w:name w:val="xl106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107">
    <w:name w:val="xl107"/>
    <w:basedOn w:val="Normal"/>
    <w:rsid w:val="00896FA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08">
    <w:name w:val="xl10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09">
    <w:name w:val="xl10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val="en-GB" w:eastAsia="en-GB"/>
    </w:rPr>
  </w:style>
  <w:style w:type="paragraph" w:customStyle="1" w:styleId="xl110">
    <w:name w:val="xl110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11">
    <w:name w:val="xl111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val="en-GB" w:eastAsia="en-GB"/>
    </w:rPr>
  </w:style>
  <w:style w:type="paragraph" w:customStyle="1" w:styleId="xl113">
    <w:name w:val="xl11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FF0000"/>
      <w:sz w:val="24"/>
      <w:szCs w:val="24"/>
      <w:lang w:val="en-GB" w:eastAsia="en-GB"/>
    </w:rPr>
  </w:style>
  <w:style w:type="paragraph" w:customStyle="1" w:styleId="xl114">
    <w:name w:val="xl114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15">
    <w:name w:val="xl115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16">
    <w:name w:val="xl116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17">
    <w:name w:val="xl117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18">
    <w:name w:val="xl11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19">
    <w:name w:val="xl11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20">
    <w:name w:val="xl120"/>
    <w:basedOn w:val="Normal"/>
    <w:rsid w:val="00896FA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21">
    <w:name w:val="xl121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22">
    <w:name w:val="xl122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GB" w:eastAsia="en-GB"/>
    </w:rPr>
  </w:style>
  <w:style w:type="paragraph" w:customStyle="1" w:styleId="xl123">
    <w:name w:val="xl12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124">
    <w:name w:val="xl124"/>
    <w:basedOn w:val="Normal"/>
    <w:rsid w:val="00896FA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125">
    <w:name w:val="xl125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26">
    <w:name w:val="xl126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27">
    <w:name w:val="xl127"/>
    <w:basedOn w:val="Normal"/>
    <w:rsid w:val="00896FAC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18"/>
      <w:szCs w:val="18"/>
      <w:lang w:val="en-GB" w:eastAsia="en-GB"/>
    </w:rPr>
  </w:style>
  <w:style w:type="paragraph" w:customStyle="1" w:styleId="xl128">
    <w:name w:val="xl12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xl129">
    <w:name w:val="xl12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0">
    <w:name w:val="xl130"/>
    <w:basedOn w:val="Normal"/>
    <w:rsid w:val="00896FAC"/>
    <w:pP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131">
    <w:name w:val="xl131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xl132">
    <w:name w:val="xl132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33">
    <w:name w:val="xl13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134">
    <w:name w:val="xl134"/>
    <w:basedOn w:val="Normal"/>
    <w:rsid w:val="00896FAC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5">
    <w:name w:val="xl135"/>
    <w:basedOn w:val="Normal"/>
    <w:rsid w:val="00896FAC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8"/>
      <w:szCs w:val="18"/>
      <w:lang w:val="en-GB" w:eastAsia="en-GB"/>
    </w:rPr>
  </w:style>
  <w:style w:type="paragraph" w:customStyle="1" w:styleId="xl136">
    <w:name w:val="xl136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37">
    <w:name w:val="xl137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38">
    <w:name w:val="xl13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39">
    <w:name w:val="xl139"/>
    <w:basedOn w:val="Normal"/>
    <w:rsid w:val="00896FA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40">
    <w:name w:val="xl140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41">
    <w:name w:val="xl141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42">
    <w:name w:val="xl142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143">
    <w:name w:val="xl14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144">
    <w:name w:val="xl144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145">
    <w:name w:val="xl145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46">
    <w:name w:val="xl146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47">
    <w:name w:val="xl147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48">
    <w:name w:val="xl14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49">
    <w:name w:val="xl14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0">
    <w:name w:val="xl150"/>
    <w:basedOn w:val="Normal"/>
    <w:rsid w:val="00896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1">
    <w:name w:val="xl151"/>
    <w:basedOn w:val="Normal"/>
    <w:rsid w:val="00896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2">
    <w:name w:val="xl152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3">
    <w:name w:val="xl153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4">
    <w:name w:val="xl154"/>
    <w:basedOn w:val="Normal"/>
    <w:rsid w:val="00896F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5">
    <w:name w:val="xl155"/>
    <w:basedOn w:val="Normal"/>
    <w:rsid w:val="00896F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6">
    <w:name w:val="xl156"/>
    <w:basedOn w:val="Normal"/>
    <w:rsid w:val="00896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7">
    <w:name w:val="xl157"/>
    <w:basedOn w:val="Normal"/>
    <w:rsid w:val="00896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8">
    <w:name w:val="xl158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59">
    <w:name w:val="xl159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n-GB" w:eastAsia="en-GB"/>
    </w:rPr>
  </w:style>
  <w:style w:type="paragraph" w:customStyle="1" w:styleId="xl160">
    <w:name w:val="xl160"/>
    <w:basedOn w:val="Normal"/>
    <w:rsid w:val="00896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val="en-GB" w:eastAsia="en-GB"/>
    </w:rPr>
  </w:style>
  <w:style w:type="paragraph" w:customStyle="1" w:styleId="xl161">
    <w:name w:val="xl161"/>
    <w:basedOn w:val="Normal"/>
    <w:rsid w:val="00896F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val="en-GB" w:eastAsia="en-GB"/>
    </w:rPr>
  </w:style>
  <w:style w:type="paragraph" w:customStyle="1" w:styleId="xl162">
    <w:name w:val="xl162"/>
    <w:basedOn w:val="Normal"/>
    <w:rsid w:val="00896F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val="en-GB" w:eastAsia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6DE2"/>
    <w:rPr>
      <w:rFonts w:ascii="Segoe UI" w:eastAsia="Times New Roman" w:hAnsi="Segoe UI" w:cs="Segoe UI"/>
      <w:sz w:val="18"/>
      <w:szCs w:val="18"/>
      <w:lang w:val="ru-RU" w:eastAsia="zh-CN"/>
    </w:rPr>
  </w:style>
  <w:style w:type="paragraph" w:customStyle="1" w:styleId="font8">
    <w:name w:val="font8"/>
    <w:basedOn w:val="Normal"/>
    <w:rsid w:val="00430B9D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  <w:lang w:val="en-US" w:eastAsia="en-US"/>
    </w:rPr>
  </w:style>
  <w:style w:type="paragraph" w:customStyle="1" w:styleId="xl163">
    <w:name w:val="xl163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64">
    <w:name w:val="xl164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65">
    <w:name w:val="xl165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paragraph" w:customStyle="1" w:styleId="xl166">
    <w:name w:val="xl166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en-US"/>
    </w:rPr>
  </w:style>
  <w:style w:type="paragraph" w:customStyle="1" w:styleId="xl167">
    <w:name w:val="xl167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val="en-US" w:eastAsia="en-US"/>
    </w:rPr>
  </w:style>
  <w:style w:type="paragraph" w:customStyle="1" w:styleId="xl168">
    <w:name w:val="xl168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69">
    <w:name w:val="xl169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70">
    <w:name w:val="xl170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val="en-US" w:eastAsia="en-US"/>
    </w:rPr>
  </w:style>
  <w:style w:type="paragraph" w:customStyle="1" w:styleId="xl171">
    <w:name w:val="xl171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172">
    <w:name w:val="xl172"/>
    <w:basedOn w:val="Normal"/>
    <w:rsid w:val="00430B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val="en-US" w:eastAsia="en-US"/>
    </w:rPr>
  </w:style>
  <w:style w:type="paragraph" w:customStyle="1" w:styleId="xl173">
    <w:name w:val="xl173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74">
    <w:name w:val="xl174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75">
    <w:name w:val="xl175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76">
    <w:name w:val="xl176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77">
    <w:name w:val="xl177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78">
    <w:name w:val="xl178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customStyle="1" w:styleId="xl179">
    <w:name w:val="xl179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80">
    <w:name w:val="xl180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81">
    <w:name w:val="xl181"/>
    <w:basedOn w:val="Normal"/>
    <w:rsid w:val="00430B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82">
    <w:name w:val="xl182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83">
    <w:name w:val="xl183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val="en-US" w:eastAsia="en-US"/>
    </w:rPr>
  </w:style>
  <w:style w:type="paragraph" w:customStyle="1" w:styleId="xl184">
    <w:name w:val="xl184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85">
    <w:name w:val="xl185"/>
    <w:basedOn w:val="Normal"/>
    <w:rsid w:val="0043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86">
    <w:name w:val="xl186"/>
    <w:basedOn w:val="Normal"/>
    <w:rsid w:val="0043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customStyle="1" w:styleId="xl187">
    <w:name w:val="xl187"/>
    <w:basedOn w:val="Normal"/>
    <w:rsid w:val="0043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88">
    <w:name w:val="xl188"/>
    <w:basedOn w:val="Normal"/>
    <w:rsid w:val="00430B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89">
    <w:name w:val="xl189"/>
    <w:basedOn w:val="Normal"/>
    <w:rsid w:val="00430B9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90">
    <w:name w:val="xl190"/>
    <w:basedOn w:val="Normal"/>
    <w:rsid w:val="00430B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91">
    <w:name w:val="xl191"/>
    <w:basedOn w:val="Normal"/>
    <w:rsid w:val="0043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xl192">
    <w:name w:val="xl192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xl193">
    <w:name w:val="xl193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val="en-US" w:eastAsia="en-US"/>
    </w:rPr>
  </w:style>
  <w:style w:type="paragraph" w:customStyle="1" w:styleId="xl194">
    <w:name w:val="xl194"/>
    <w:basedOn w:val="Normal"/>
    <w:rsid w:val="0043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95">
    <w:name w:val="xl195"/>
    <w:basedOn w:val="Normal"/>
    <w:rsid w:val="0043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96">
    <w:name w:val="xl196"/>
    <w:basedOn w:val="Normal"/>
    <w:rsid w:val="0043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97">
    <w:name w:val="xl197"/>
    <w:basedOn w:val="Normal"/>
    <w:rsid w:val="0043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98">
    <w:name w:val="xl198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paragraph" w:customStyle="1" w:styleId="xl199">
    <w:name w:val="xl199"/>
    <w:basedOn w:val="Normal"/>
    <w:rsid w:val="0043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paragraph" w:customStyle="1" w:styleId="xl200">
    <w:name w:val="xl200"/>
    <w:basedOn w:val="Normal"/>
    <w:rsid w:val="00430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33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7D3C"/>
    <w:rPr>
      <w:rFonts w:ascii="Calibri" w:eastAsia="Times New Roman" w:hAnsi="Calibri" w:cs="Times New Roman"/>
      <w:lang w:val="ru-RU" w:eastAsia="zh-CN"/>
    </w:rPr>
  </w:style>
  <w:style w:type="paragraph" w:styleId="Subsol">
    <w:name w:val="footer"/>
    <w:basedOn w:val="Normal"/>
    <w:link w:val="SubsolCaracter"/>
    <w:uiPriority w:val="99"/>
    <w:unhideWhenUsed/>
    <w:rsid w:val="0033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7D3C"/>
    <w:rPr>
      <w:rFonts w:ascii="Calibri" w:eastAsia="Times New Roman" w:hAnsi="Calibri" w:cs="Times New Roman"/>
      <w:lang w:val="ru-RU" w:eastAsia="zh-CN"/>
    </w:rPr>
  </w:style>
  <w:style w:type="paragraph" w:styleId="Listparagraf">
    <w:name w:val="List Paragraph"/>
    <w:basedOn w:val="Normal"/>
    <w:uiPriority w:val="34"/>
    <w:qFormat/>
    <w:rsid w:val="00A05075"/>
    <w:pPr>
      <w:ind w:left="720"/>
      <w:contextualSpacing/>
    </w:pPr>
  </w:style>
  <w:style w:type="paragraph" w:customStyle="1" w:styleId="font9">
    <w:name w:val="font9"/>
    <w:basedOn w:val="Normal"/>
    <w:rsid w:val="00E5799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  <w:lang w:val="en-US" w:eastAsia="en-US"/>
    </w:rPr>
  </w:style>
  <w:style w:type="numbering" w:customStyle="1" w:styleId="FrListare1">
    <w:name w:val="Fără Listare1"/>
    <w:next w:val="FrListare"/>
    <w:uiPriority w:val="99"/>
    <w:semiHidden/>
    <w:unhideWhenUsed/>
    <w:rsid w:val="00DD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4224</Words>
  <Characters>24083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Chirila Veronica</dc:creator>
  <cp:keywords/>
  <dc:description/>
  <cp:lastModifiedBy>Liliana, Bocancea</cp:lastModifiedBy>
  <cp:revision>40</cp:revision>
  <cp:lastPrinted>2021-08-25T11:13:00Z</cp:lastPrinted>
  <dcterms:created xsi:type="dcterms:W3CDTF">2021-08-25T09:52:00Z</dcterms:created>
  <dcterms:modified xsi:type="dcterms:W3CDTF">2021-08-25T11:26:00Z</dcterms:modified>
</cp:coreProperties>
</file>