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5019" w14:textId="19010735" w:rsidR="00E8570E" w:rsidRPr="002061FD" w:rsidRDefault="00856487" w:rsidP="003F0F43">
      <w:pPr>
        <w:pStyle w:val="news"/>
        <w:tabs>
          <w:tab w:val="left" w:pos="5387"/>
          <w:tab w:val="left" w:pos="5670"/>
        </w:tabs>
        <w:spacing w:line="276" w:lineRule="auto"/>
        <w:jc w:val="center"/>
        <w:rPr>
          <w:rFonts w:ascii="Times New Roman" w:hAnsi="Times New Roman" w:cstheme="majorBidi"/>
          <w:b/>
          <w:bCs/>
          <w:color w:val="000000"/>
          <w:sz w:val="26"/>
          <w:szCs w:val="26"/>
        </w:rPr>
      </w:pPr>
      <w:r w:rsidRPr="003F0F43">
        <w:rPr>
          <w:rFonts w:ascii="Times New Roman" w:hAnsi="Times New Roman" w:cstheme="majorBidi"/>
          <w:b/>
          <w:color w:val="000000"/>
          <w:sz w:val="26"/>
          <w:szCs w:val="26"/>
        </w:rPr>
        <w:t xml:space="preserve">об </w:t>
      </w:r>
      <w:r w:rsidR="006500AF" w:rsidRPr="002061FD">
        <w:rPr>
          <w:rFonts w:ascii="Times New Roman" w:hAnsi="Times New Roman" w:cstheme="majorBidi"/>
          <w:b/>
          <w:color w:val="000000"/>
          <w:sz w:val="26"/>
          <w:szCs w:val="26"/>
        </w:rPr>
        <w:t xml:space="preserve">инициировании переговоров по проекту </w:t>
      </w:r>
      <w:r w:rsidR="002061FD" w:rsidRPr="002061FD">
        <w:rPr>
          <w:rFonts w:ascii="Times New Roman" w:hAnsi="Times New Roman" w:cstheme="majorBidi"/>
          <w:b/>
          <w:bCs/>
          <w:color w:val="000000"/>
          <w:sz w:val="26"/>
          <w:szCs w:val="26"/>
        </w:rPr>
        <w:t xml:space="preserve">Соглашения о кредитной линии между Республикой Молдова и Французским агентством развития № CMD 1016 01 01 G «Программа перехода к зеленой энергетике» </w:t>
      </w:r>
      <w:r w:rsidR="00E8570E" w:rsidRPr="002061FD">
        <w:rPr>
          <w:rFonts w:ascii="Times New Roman" w:hAnsi="Times New Roman" w:cstheme="majorBidi"/>
          <w:b/>
          <w:bCs/>
          <w:color w:val="000000"/>
          <w:sz w:val="26"/>
          <w:szCs w:val="26"/>
        </w:rPr>
        <w:t>и предоставление полномочий для ведения переговоров по нему</w:t>
      </w:r>
    </w:p>
    <w:p w14:paraId="3DB6FF92" w14:textId="345207BB" w:rsidR="00BF1362" w:rsidRPr="002061FD" w:rsidRDefault="00BF1362" w:rsidP="003F0F43">
      <w:pPr>
        <w:pStyle w:val="news"/>
        <w:tabs>
          <w:tab w:val="left" w:pos="5387"/>
          <w:tab w:val="left" w:pos="5670"/>
        </w:tabs>
        <w:spacing w:line="276" w:lineRule="auto"/>
        <w:jc w:val="center"/>
        <w:rPr>
          <w:rFonts w:ascii="Times New Roman" w:hAnsi="Times New Roman" w:cstheme="majorBidi"/>
          <w:b/>
          <w:color w:val="000000"/>
          <w:sz w:val="26"/>
          <w:szCs w:val="26"/>
        </w:rPr>
      </w:pPr>
      <w:r w:rsidRPr="002061FD">
        <w:rPr>
          <w:rFonts w:ascii="Times New Roman" w:hAnsi="Times New Roman" w:cstheme="majorBidi"/>
          <w:b/>
          <w:color w:val="000000"/>
          <w:sz w:val="26"/>
          <w:szCs w:val="26"/>
        </w:rPr>
        <w:t>--------------------------------------------------</w:t>
      </w:r>
    </w:p>
    <w:p w14:paraId="3077489A" w14:textId="77777777" w:rsidR="00BF1362" w:rsidRPr="002061FD" w:rsidRDefault="00BF1362" w:rsidP="003F0F43">
      <w:pPr>
        <w:pStyle w:val="news"/>
        <w:tabs>
          <w:tab w:val="left" w:pos="5387"/>
          <w:tab w:val="left" w:pos="5670"/>
        </w:tabs>
        <w:spacing w:line="276" w:lineRule="auto"/>
        <w:ind w:firstLine="709"/>
        <w:jc w:val="center"/>
        <w:rPr>
          <w:rFonts w:ascii="Times New Roman" w:hAnsi="Times New Roman" w:cstheme="majorBidi"/>
          <w:b/>
          <w:color w:val="000000"/>
          <w:sz w:val="26"/>
          <w:szCs w:val="26"/>
        </w:rPr>
      </w:pPr>
    </w:p>
    <w:p w14:paraId="36256CCF" w14:textId="23B77676" w:rsidR="00670B97" w:rsidRPr="002061FD" w:rsidRDefault="00670B97" w:rsidP="003F0F43">
      <w:pPr>
        <w:spacing w:line="276" w:lineRule="auto"/>
        <w:ind w:firstLine="720"/>
        <w:rPr>
          <w:color w:val="000000"/>
          <w:sz w:val="26"/>
          <w:szCs w:val="26"/>
        </w:rPr>
      </w:pPr>
      <w:r w:rsidRPr="002061FD">
        <w:rPr>
          <w:color w:val="000000"/>
          <w:sz w:val="26"/>
          <w:szCs w:val="26"/>
        </w:rPr>
        <w:t xml:space="preserve">На основании </w:t>
      </w:r>
      <w:r w:rsidR="00856487" w:rsidRPr="002061FD">
        <w:rPr>
          <w:color w:val="000000"/>
          <w:sz w:val="26"/>
          <w:szCs w:val="26"/>
        </w:rPr>
        <w:t>статьи 3</w:t>
      </w:r>
      <w:r w:rsidR="006500AF" w:rsidRPr="002061FD">
        <w:rPr>
          <w:color w:val="000000"/>
          <w:sz w:val="26"/>
          <w:szCs w:val="26"/>
        </w:rPr>
        <w:t xml:space="preserve"> </w:t>
      </w:r>
      <w:r w:rsidRPr="002061FD">
        <w:rPr>
          <w:color w:val="000000"/>
          <w:sz w:val="26"/>
          <w:szCs w:val="26"/>
        </w:rPr>
        <w:t xml:space="preserve">Закона </w:t>
      </w:r>
      <w:r w:rsidR="00DF6ED2" w:rsidRPr="002061FD">
        <w:rPr>
          <w:color w:val="000000"/>
          <w:sz w:val="26"/>
          <w:szCs w:val="26"/>
        </w:rPr>
        <w:t xml:space="preserve">№ </w:t>
      </w:r>
      <w:r w:rsidR="00856487" w:rsidRPr="002061FD">
        <w:rPr>
          <w:color w:val="000000"/>
          <w:sz w:val="26"/>
          <w:szCs w:val="26"/>
        </w:rPr>
        <w:t>419/2006</w:t>
      </w:r>
      <w:r w:rsidRPr="002061FD">
        <w:rPr>
          <w:color w:val="000000"/>
          <w:sz w:val="26"/>
          <w:szCs w:val="26"/>
        </w:rPr>
        <w:t xml:space="preserve"> </w:t>
      </w:r>
      <w:r w:rsidR="00856487" w:rsidRPr="002061FD">
        <w:rPr>
          <w:color w:val="000000"/>
          <w:sz w:val="26"/>
          <w:szCs w:val="26"/>
        </w:rPr>
        <w:t xml:space="preserve">о долге публичного сектора, государственных гарантиях и государственном </w:t>
      </w:r>
      <w:proofErr w:type="spellStart"/>
      <w:r w:rsidR="00856487" w:rsidRPr="002061FD">
        <w:rPr>
          <w:color w:val="000000"/>
          <w:sz w:val="26"/>
          <w:szCs w:val="26"/>
        </w:rPr>
        <w:t>pекредитовании</w:t>
      </w:r>
      <w:proofErr w:type="spellEnd"/>
      <w:r w:rsidR="00856487" w:rsidRPr="002061FD">
        <w:rPr>
          <w:color w:val="000000"/>
          <w:sz w:val="26"/>
          <w:szCs w:val="26"/>
        </w:rPr>
        <w:t xml:space="preserve"> (повторное опубликование: Официальный монитор Республики Молдова, 2014 г., № 397–399, ст.704), с последующими изменениями</w:t>
      </w:r>
      <w:r w:rsidRPr="002061FD">
        <w:rPr>
          <w:color w:val="000000"/>
          <w:sz w:val="26"/>
          <w:szCs w:val="26"/>
        </w:rPr>
        <w:t xml:space="preserve">,  </w:t>
      </w:r>
    </w:p>
    <w:p w14:paraId="20D9F503" w14:textId="77777777" w:rsidR="002061FD" w:rsidRDefault="002061FD" w:rsidP="003F0F43">
      <w:pPr>
        <w:pStyle w:val="news"/>
        <w:tabs>
          <w:tab w:val="left" w:pos="5387"/>
          <w:tab w:val="left" w:pos="5670"/>
        </w:tabs>
        <w:spacing w:line="276" w:lineRule="auto"/>
        <w:ind w:firstLine="709"/>
        <w:jc w:val="both"/>
        <w:rPr>
          <w:rFonts w:ascii="Times New Roman" w:hAnsi="Times New Roman" w:cstheme="majorBidi"/>
          <w:color w:val="000000"/>
          <w:sz w:val="26"/>
          <w:szCs w:val="26"/>
        </w:rPr>
      </w:pPr>
    </w:p>
    <w:p w14:paraId="6B28F723" w14:textId="577E3C3E" w:rsidR="00BF1362" w:rsidRPr="002061FD" w:rsidRDefault="00BF1362" w:rsidP="003F0F43">
      <w:pPr>
        <w:pStyle w:val="news"/>
        <w:tabs>
          <w:tab w:val="left" w:pos="5387"/>
          <w:tab w:val="left" w:pos="5670"/>
        </w:tabs>
        <w:spacing w:line="276" w:lineRule="auto"/>
        <w:ind w:firstLine="709"/>
        <w:jc w:val="both"/>
        <w:rPr>
          <w:rFonts w:ascii="Times New Roman" w:hAnsi="Times New Roman" w:cstheme="majorBidi"/>
          <w:color w:val="000000"/>
          <w:sz w:val="26"/>
          <w:szCs w:val="26"/>
        </w:rPr>
      </w:pPr>
      <w:r w:rsidRPr="002061FD">
        <w:rPr>
          <w:rFonts w:ascii="Times New Roman" w:hAnsi="Times New Roman" w:cstheme="majorBidi"/>
          <w:color w:val="000000"/>
          <w:sz w:val="26"/>
          <w:szCs w:val="26"/>
        </w:rPr>
        <w:t>Правительство ПОСТАНОВЛЯЕТ:</w:t>
      </w:r>
    </w:p>
    <w:p w14:paraId="1D9DE697" w14:textId="77777777" w:rsidR="00BF1362" w:rsidRPr="002061FD" w:rsidRDefault="00BF1362" w:rsidP="003F0F43">
      <w:pPr>
        <w:pStyle w:val="news"/>
        <w:tabs>
          <w:tab w:val="left" w:pos="5387"/>
          <w:tab w:val="left" w:pos="5670"/>
        </w:tabs>
        <w:spacing w:line="276" w:lineRule="auto"/>
        <w:ind w:firstLine="709"/>
        <w:jc w:val="both"/>
        <w:rPr>
          <w:rFonts w:ascii="Times New Roman" w:hAnsi="Times New Roman" w:cstheme="majorBidi"/>
          <w:color w:val="000000"/>
          <w:sz w:val="26"/>
          <w:szCs w:val="26"/>
        </w:rPr>
      </w:pPr>
    </w:p>
    <w:p w14:paraId="234801E4" w14:textId="3FBE9AE7" w:rsidR="003D456B" w:rsidRPr="002061FD" w:rsidRDefault="006500AF" w:rsidP="003F0F43">
      <w:pPr>
        <w:pStyle w:val="ListParagraph"/>
        <w:numPr>
          <w:ilvl w:val="0"/>
          <w:numId w:val="21"/>
        </w:numPr>
        <w:tabs>
          <w:tab w:val="left" w:pos="540"/>
        </w:tabs>
        <w:ind w:left="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61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Принять к сведению проект </w:t>
      </w:r>
      <w:r w:rsidR="002061FD" w:rsidRPr="002061FD">
        <w:rPr>
          <w:rFonts w:ascii="Times New Roman" w:hAnsi="Times New Roman" w:cs="Times New Roman"/>
          <w:bCs/>
          <w:color w:val="000000"/>
          <w:sz w:val="26"/>
          <w:szCs w:val="26"/>
        </w:rPr>
        <w:t>Соглашения о кредитной линии между Республикой Молдова и Французским агентством развития № CMD 1016 01 01 G «Программа перехода к зеленой энергетике»</w:t>
      </w:r>
      <w:r w:rsidR="003D456B" w:rsidRPr="002061FD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361F2925" w14:textId="5F9E674E" w:rsidR="00745D03" w:rsidRPr="002061FD" w:rsidRDefault="006500AF" w:rsidP="003F0F43">
      <w:pPr>
        <w:pStyle w:val="ListParagraph"/>
        <w:numPr>
          <w:ilvl w:val="0"/>
          <w:numId w:val="21"/>
        </w:numPr>
        <w:tabs>
          <w:tab w:val="left" w:pos="540"/>
        </w:tabs>
        <w:ind w:left="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61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Инициировать переговоры по проекту </w:t>
      </w:r>
      <w:r w:rsidR="002061FD" w:rsidRPr="002061FD">
        <w:rPr>
          <w:rFonts w:ascii="Times New Roman" w:hAnsi="Times New Roman" w:cs="Times New Roman"/>
          <w:bCs/>
          <w:color w:val="000000"/>
          <w:sz w:val="26"/>
          <w:szCs w:val="26"/>
        </w:rPr>
        <w:t>Соглашения о кредитной линии между Республикой Молдова и Французским агентством развития № CMD 1016 01 01 G «Программа перехода к зеленой энергетике».</w:t>
      </w:r>
    </w:p>
    <w:p w14:paraId="5401BA62" w14:textId="47E89D72" w:rsidR="006500AF" w:rsidRPr="003F0F43" w:rsidRDefault="006500AF" w:rsidP="003F0F43">
      <w:pPr>
        <w:pStyle w:val="ListParagraph"/>
        <w:numPr>
          <w:ilvl w:val="0"/>
          <w:numId w:val="21"/>
        </w:numPr>
        <w:tabs>
          <w:tab w:val="left" w:pos="540"/>
        </w:tabs>
        <w:ind w:left="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61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Назначить и наделить полномочиями для ведения переговоров по проекту </w:t>
      </w:r>
      <w:r w:rsidR="002061FD" w:rsidRPr="002061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Соглашения о кредитной линии между Республикой Молдова и Французским агентством развития № CMD 1016 01 01 G «Программа перехода к зеленой энергетике» </w:t>
      </w:r>
      <w:r w:rsidRPr="002061FD">
        <w:rPr>
          <w:rFonts w:ascii="Times New Roman" w:hAnsi="Times New Roman" w:cs="Times New Roman"/>
          <w:bCs/>
          <w:color w:val="000000"/>
          <w:sz w:val="26"/>
          <w:szCs w:val="26"/>
        </w:rPr>
        <w:t>официальную</w:t>
      </w:r>
      <w:r w:rsidRPr="003F0F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делегацию в следующем составе:</w:t>
      </w:r>
    </w:p>
    <w:p w14:paraId="633FB841" w14:textId="5115C3EB" w:rsidR="006A2DE6" w:rsidRPr="003F0F43" w:rsidRDefault="003F0F43" w:rsidP="003F0F43">
      <w:pPr>
        <w:spacing w:after="240" w:line="276" w:lineRule="auto"/>
        <w:ind w:firstLine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Ион ГУМЕНЕ</w:t>
      </w:r>
      <w:r>
        <w:rPr>
          <w:color w:val="000000"/>
          <w:sz w:val="26"/>
          <w:szCs w:val="26"/>
          <w:lang w:val="ro-RO"/>
        </w:rPr>
        <w:t xml:space="preserve"> </w:t>
      </w:r>
      <w:r w:rsidR="006500AF" w:rsidRPr="003F0F43">
        <w:rPr>
          <w:color w:val="000000"/>
          <w:sz w:val="26"/>
          <w:szCs w:val="26"/>
        </w:rPr>
        <w:t>– государственный секретарь Министерства финансов</w:t>
      </w:r>
      <w:r w:rsidR="006A2DE6" w:rsidRPr="003F0F43">
        <w:rPr>
          <w:color w:val="000000"/>
          <w:sz w:val="26"/>
          <w:szCs w:val="26"/>
          <w:lang w:val="ro-RO"/>
        </w:rPr>
        <w:t>, p</w:t>
      </w:r>
      <w:proofErr w:type="spellStart"/>
      <w:r w:rsidR="006A2DE6" w:rsidRPr="003F0F43">
        <w:rPr>
          <w:color w:val="000000"/>
          <w:sz w:val="26"/>
          <w:szCs w:val="26"/>
        </w:rPr>
        <w:t>уководитель</w:t>
      </w:r>
      <w:proofErr w:type="spellEnd"/>
      <w:r w:rsidR="006A2DE6" w:rsidRPr="003F0F43">
        <w:rPr>
          <w:color w:val="000000"/>
          <w:sz w:val="26"/>
          <w:szCs w:val="26"/>
        </w:rPr>
        <w:t xml:space="preserve"> делегации</w:t>
      </w:r>
    </w:p>
    <w:p w14:paraId="239A26EE" w14:textId="41ECEAC4" w:rsidR="00122076" w:rsidRPr="003F0F43" w:rsidRDefault="00E8570E" w:rsidP="003F0F43">
      <w:pPr>
        <w:spacing w:line="276" w:lineRule="auto"/>
        <w:ind w:firstLine="0"/>
        <w:rPr>
          <w:color w:val="000000"/>
          <w:sz w:val="26"/>
          <w:szCs w:val="26"/>
        </w:rPr>
      </w:pPr>
      <w:r w:rsidRPr="003F0F43">
        <w:rPr>
          <w:color w:val="000000"/>
          <w:sz w:val="26"/>
          <w:szCs w:val="26"/>
        </w:rPr>
        <w:t xml:space="preserve">- </w:t>
      </w:r>
      <w:r w:rsidR="00122076" w:rsidRPr="003F0F43">
        <w:rPr>
          <w:color w:val="000000"/>
          <w:sz w:val="26"/>
          <w:szCs w:val="26"/>
        </w:rPr>
        <w:t>Государственная канцелярия</w:t>
      </w:r>
    </w:p>
    <w:p w14:paraId="4398AEDA" w14:textId="61E7534A" w:rsidR="00E8570E" w:rsidRDefault="002061FD" w:rsidP="003F0F43">
      <w:pPr>
        <w:spacing w:line="276" w:lineRule="auto"/>
        <w:ind w:left="2790" w:hanging="27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C663C">
        <w:rPr>
          <w:color w:val="000000"/>
          <w:sz w:val="26"/>
          <w:szCs w:val="26"/>
        </w:rPr>
        <w:t>Министерство</w:t>
      </w:r>
      <w:r w:rsidR="00291901" w:rsidRPr="00291901">
        <w:rPr>
          <w:color w:val="000000"/>
          <w:sz w:val="26"/>
          <w:szCs w:val="26"/>
        </w:rPr>
        <w:t xml:space="preserve"> энергетики</w:t>
      </w:r>
      <w:r w:rsidR="00E8570E" w:rsidRPr="003F0F43">
        <w:rPr>
          <w:color w:val="000000"/>
          <w:sz w:val="26"/>
          <w:szCs w:val="26"/>
        </w:rPr>
        <w:t xml:space="preserve"> </w:t>
      </w:r>
    </w:p>
    <w:p w14:paraId="06730592" w14:textId="13712F3E" w:rsidR="005C663C" w:rsidRDefault="005C663C" w:rsidP="003F0F43">
      <w:pPr>
        <w:spacing w:line="276" w:lineRule="auto"/>
        <w:ind w:left="2790" w:hanging="27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Министерство юстиции </w:t>
      </w:r>
    </w:p>
    <w:p w14:paraId="1B2BB7BE" w14:textId="3DAE0145" w:rsidR="002061FD" w:rsidRPr="002061FD" w:rsidRDefault="002061FD" w:rsidP="002061FD">
      <w:pPr>
        <w:spacing w:line="276" w:lineRule="auto"/>
        <w:ind w:left="2790" w:hanging="2790"/>
        <w:rPr>
          <w:color w:val="000000"/>
          <w:sz w:val="26"/>
          <w:szCs w:val="26"/>
        </w:rPr>
      </w:pPr>
      <w:r w:rsidRPr="002061FD">
        <w:rPr>
          <w:color w:val="000000"/>
          <w:sz w:val="26"/>
          <w:szCs w:val="26"/>
        </w:rPr>
        <w:t>- Министерство окружающей среды</w:t>
      </w:r>
    </w:p>
    <w:p w14:paraId="760751F2" w14:textId="7734BFC6" w:rsidR="002061FD" w:rsidRPr="003F0F43" w:rsidRDefault="002061FD" w:rsidP="002061FD">
      <w:pPr>
        <w:spacing w:line="276" w:lineRule="auto"/>
        <w:ind w:left="2790" w:hanging="2790"/>
        <w:rPr>
          <w:color w:val="000000"/>
          <w:sz w:val="26"/>
          <w:szCs w:val="26"/>
        </w:rPr>
      </w:pPr>
      <w:r w:rsidRPr="002061FD">
        <w:rPr>
          <w:color w:val="000000"/>
          <w:sz w:val="26"/>
          <w:szCs w:val="26"/>
        </w:rPr>
        <w:lastRenderedPageBreak/>
        <w:t>- М</w:t>
      </w:r>
      <w:bookmarkStart w:id="0" w:name="_GoBack"/>
      <w:bookmarkEnd w:id="0"/>
      <w:r w:rsidRPr="002061FD">
        <w:rPr>
          <w:color w:val="000000"/>
          <w:sz w:val="26"/>
          <w:szCs w:val="26"/>
        </w:rPr>
        <w:t>инистерство труда и социальной защиты</w:t>
      </w:r>
    </w:p>
    <w:p w14:paraId="53C683DE" w14:textId="7087F0E8" w:rsidR="006500AF" w:rsidRPr="003F0F43" w:rsidRDefault="006500AF" w:rsidP="003F0F43">
      <w:pPr>
        <w:pStyle w:val="ListParagraph"/>
        <w:numPr>
          <w:ilvl w:val="0"/>
          <w:numId w:val="21"/>
        </w:numPr>
        <w:tabs>
          <w:tab w:val="left" w:pos="540"/>
        </w:tabs>
        <w:ind w:left="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0F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Предоставить руководителю делегации по ведению переговоров, господину Ион </w:t>
      </w:r>
      <w:proofErr w:type="spellStart"/>
      <w:r w:rsidRPr="003F0F43">
        <w:rPr>
          <w:rFonts w:ascii="Times New Roman" w:hAnsi="Times New Roman" w:cs="Times New Roman"/>
          <w:bCs/>
          <w:color w:val="000000"/>
          <w:sz w:val="26"/>
          <w:szCs w:val="26"/>
        </w:rPr>
        <w:t>Гумене</w:t>
      </w:r>
      <w:proofErr w:type="spellEnd"/>
      <w:r w:rsidRPr="003F0F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полномочия по подписанию протокола о ведении переговоров и иных документов, относящихся к указанным переговорам. </w:t>
      </w:r>
    </w:p>
    <w:p w14:paraId="44271B35" w14:textId="23F38A5E" w:rsidR="006500AF" w:rsidRPr="003F0F43" w:rsidRDefault="006500AF" w:rsidP="003F0F43">
      <w:pPr>
        <w:pStyle w:val="ListParagraph"/>
        <w:numPr>
          <w:ilvl w:val="0"/>
          <w:numId w:val="21"/>
        </w:numPr>
        <w:tabs>
          <w:tab w:val="left" w:pos="540"/>
        </w:tabs>
        <w:ind w:left="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0F43">
        <w:rPr>
          <w:rFonts w:ascii="Times New Roman" w:hAnsi="Times New Roman" w:cs="Times New Roman"/>
          <w:bCs/>
          <w:color w:val="000000"/>
          <w:sz w:val="26"/>
          <w:szCs w:val="26"/>
        </w:rPr>
        <w:t>В случае освобождения от занимаемой должности одного или нескольких членов официальной делегации их полномочия в ее составе будут выполнять лица, вновь назначенные на соответствующие должности, без издания другого постановления Правительства.</w:t>
      </w:r>
    </w:p>
    <w:p w14:paraId="4A31A0A4" w14:textId="3DCEC240" w:rsidR="00670B97" w:rsidRPr="003F0F43" w:rsidRDefault="00670B97" w:rsidP="003F0F43">
      <w:pPr>
        <w:pStyle w:val="ListParagraph"/>
        <w:numPr>
          <w:ilvl w:val="0"/>
          <w:numId w:val="21"/>
        </w:numPr>
        <w:tabs>
          <w:tab w:val="left" w:pos="540"/>
        </w:tabs>
        <w:ind w:left="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0F43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опубликования в Официальном мониторе Республики Молдова.</w:t>
      </w:r>
    </w:p>
    <w:p w14:paraId="71914AC4" w14:textId="77777777" w:rsidR="00BF1362" w:rsidRPr="003F0F43" w:rsidRDefault="00BF1362" w:rsidP="003F0F43">
      <w:pPr>
        <w:pStyle w:val="news"/>
        <w:tabs>
          <w:tab w:val="left" w:pos="5387"/>
          <w:tab w:val="left" w:pos="5670"/>
        </w:tabs>
        <w:spacing w:line="276" w:lineRule="auto"/>
        <w:ind w:firstLine="709"/>
        <w:jc w:val="both"/>
        <w:rPr>
          <w:rFonts w:ascii="Times New Roman" w:hAnsi="Times New Roman" w:cstheme="majorBidi"/>
          <w:color w:val="000000"/>
          <w:sz w:val="26"/>
          <w:szCs w:val="26"/>
        </w:rPr>
      </w:pPr>
    </w:p>
    <w:p w14:paraId="6DEE278D" w14:textId="6CF58FB2" w:rsidR="00492257" w:rsidRPr="003F0F43" w:rsidRDefault="00492257" w:rsidP="003F0F43">
      <w:pPr>
        <w:pStyle w:val="news"/>
        <w:tabs>
          <w:tab w:val="left" w:pos="5387"/>
          <w:tab w:val="left" w:pos="5670"/>
        </w:tabs>
        <w:spacing w:line="276" w:lineRule="auto"/>
        <w:ind w:firstLine="709"/>
        <w:jc w:val="both"/>
        <w:rPr>
          <w:rFonts w:ascii="Times New Roman" w:hAnsi="Times New Roman" w:cstheme="majorBidi"/>
          <w:b/>
          <w:color w:val="000000"/>
          <w:sz w:val="26"/>
          <w:szCs w:val="26"/>
        </w:rPr>
      </w:pPr>
      <w:r w:rsidRPr="003F0F43">
        <w:rPr>
          <w:rFonts w:ascii="Times New Roman" w:hAnsi="Times New Roman" w:cstheme="majorBidi"/>
          <w:b/>
          <w:color w:val="000000"/>
          <w:sz w:val="26"/>
          <w:szCs w:val="26"/>
        </w:rPr>
        <w:t>Премьер-министр</w:t>
      </w:r>
      <w:r w:rsidRPr="003F0F43">
        <w:rPr>
          <w:rFonts w:ascii="Times New Roman" w:hAnsi="Times New Roman" w:cstheme="majorBidi"/>
          <w:b/>
          <w:color w:val="000000"/>
          <w:sz w:val="26"/>
          <w:szCs w:val="26"/>
        </w:rPr>
        <w:tab/>
      </w:r>
      <w:r w:rsidR="009B5AA5" w:rsidRPr="003F0F43">
        <w:rPr>
          <w:rFonts w:ascii="Times New Roman" w:hAnsi="Times New Roman" w:cstheme="majorBidi"/>
          <w:b/>
          <w:color w:val="000000"/>
          <w:sz w:val="26"/>
          <w:szCs w:val="26"/>
        </w:rPr>
        <w:t xml:space="preserve">  </w:t>
      </w:r>
      <w:r w:rsidR="005F16EB" w:rsidRPr="003F0F43">
        <w:rPr>
          <w:rFonts w:ascii="Times New Roman" w:hAnsi="Times New Roman" w:cstheme="majorBidi"/>
          <w:b/>
          <w:color w:val="000000"/>
          <w:sz w:val="26"/>
          <w:szCs w:val="26"/>
        </w:rPr>
        <w:t xml:space="preserve"> </w:t>
      </w:r>
      <w:r w:rsidR="00956A50" w:rsidRPr="003F0F43">
        <w:rPr>
          <w:rFonts w:ascii="Times New Roman" w:hAnsi="Times New Roman" w:cstheme="majorBidi"/>
          <w:b/>
          <w:color w:val="000000"/>
          <w:sz w:val="26"/>
          <w:szCs w:val="26"/>
        </w:rPr>
        <w:t>ДОРИН</w:t>
      </w:r>
      <w:r w:rsidR="00A81E09" w:rsidRPr="003F0F43">
        <w:rPr>
          <w:rFonts w:ascii="Times New Roman" w:hAnsi="Times New Roman" w:cstheme="majorBidi"/>
          <w:b/>
          <w:color w:val="000000"/>
          <w:sz w:val="26"/>
          <w:szCs w:val="26"/>
        </w:rPr>
        <w:t xml:space="preserve"> </w:t>
      </w:r>
      <w:r w:rsidR="00956A50" w:rsidRPr="003F0F43">
        <w:rPr>
          <w:rFonts w:ascii="Times New Roman" w:hAnsi="Times New Roman" w:cstheme="majorBidi"/>
          <w:b/>
          <w:color w:val="000000"/>
          <w:sz w:val="26"/>
          <w:szCs w:val="26"/>
        </w:rPr>
        <w:t>РЕЧАН</w:t>
      </w:r>
      <w:r w:rsidR="00A81E09" w:rsidRPr="003F0F43">
        <w:rPr>
          <w:rFonts w:ascii="Times New Roman" w:hAnsi="Times New Roman" w:cstheme="majorBidi"/>
          <w:b/>
          <w:color w:val="000000"/>
          <w:sz w:val="26"/>
          <w:szCs w:val="26"/>
        </w:rPr>
        <w:t xml:space="preserve"> </w:t>
      </w:r>
    </w:p>
    <w:p w14:paraId="64705138" w14:textId="77777777" w:rsidR="00492257" w:rsidRPr="003F0F43" w:rsidRDefault="00492257" w:rsidP="003F0F43">
      <w:pPr>
        <w:tabs>
          <w:tab w:val="left" w:pos="5670"/>
        </w:tabs>
        <w:spacing w:line="276" w:lineRule="auto"/>
        <w:rPr>
          <w:rFonts w:cstheme="majorBidi"/>
          <w:sz w:val="26"/>
          <w:szCs w:val="26"/>
          <w:lang w:eastAsia="ru-RU"/>
        </w:rPr>
      </w:pPr>
    </w:p>
    <w:p w14:paraId="506452CD" w14:textId="77777777" w:rsidR="00DA516C" w:rsidRPr="003F0F43" w:rsidRDefault="00DA516C" w:rsidP="003F0F43">
      <w:pPr>
        <w:pStyle w:val="news"/>
        <w:spacing w:line="276" w:lineRule="auto"/>
        <w:ind w:firstLine="709"/>
        <w:jc w:val="both"/>
        <w:rPr>
          <w:rFonts w:ascii="Times New Roman" w:hAnsi="Times New Roman" w:cstheme="majorBidi"/>
          <w:color w:val="000000"/>
          <w:sz w:val="26"/>
          <w:szCs w:val="26"/>
        </w:rPr>
      </w:pPr>
    </w:p>
    <w:p w14:paraId="5822CA75" w14:textId="3F65BB7E" w:rsidR="007D093F" w:rsidRPr="003F0F43" w:rsidRDefault="00DF6ED2" w:rsidP="003F0F43">
      <w:pPr>
        <w:pStyle w:val="news"/>
        <w:spacing w:line="276" w:lineRule="auto"/>
        <w:ind w:firstLine="709"/>
        <w:jc w:val="both"/>
        <w:rPr>
          <w:rFonts w:cstheme="majorBidi"/>
          <w:sz w:val="26"/>
          <w:szCs w:val="26"/>
        </w:rPr>
      </w:pPr>
      <w:r w:rsidRPr="003F0F43">
        <w:rPr>
          <w:rFonts w:ascii="Times New Roman" w:hAnsi="Times New Roman" w:cstheme="majorBidi"/>
          <w:color w:val="000000"/>
          <w:sz w:val="26"/>
          <w:szCs w:val="26"/>
        </w:rPr>
        <w:t>Контрассигну</w:t>
      </w:r>
      <w:r w:rsidR="001271DC" w:rsidRPr="003F0F43">
        <w:rPr>
          <w:rFonts w:ascii="Times New Roman" w:hAnsi="Times New Roman" w:cstheme="majorBidi"/>
          <w:color w:val="000000"/>
          <w:sz w:val="26"/>
          <w:szCs w:val="26"/>
        </w:rPr>
        <w:t>е</w:t>
      </w:r>
      <w:r w:rsidRPr="003F0F43">
        <w:rPr>
          <w:rFonts w:ascii="Times New Roman" w:hAnsi="Times New Roman" w:cstheme="majorBidi"/>
          <w:color w:val="000000"/>
          <w:sz w:val="26"/>
          <w:szCs w:val="26"/>
        </w:rPr>
        <w:t>т</w:t>
      </w:r>
      <w:r w:rsidR="00390C5E" w:rsidRPr="003F0F43">
        <w:rPr>
          <w:rFonts w:ascii="Times New Roman" w:hAnsi="Times New Roman" w:cstheme="majorBidi"/>
          <w:color w:val="000000"/>
          <w:sz w:val="26"/>
          <w:szCs w:val="26"/>
        </w:rPr>
        <w:t>:</w:t>
      </w:r>
    </w:p>
    <w:p w14:paraId="487B5950" w14:textId="14FD2D87" w:rsidR="00956A50" w:rsidRPr="003F0F43" w:rsidRDefault="00956A50" w:rsidP="003F0F43">
      <w:pPr>
        <w:spacing w:line="276" w:lineRule="auto"/>
        <w:ind w:firstLine="0"/>
        <w:rPr>
          <w:rFonts w:cstheme="majorBidi"/>
          <w:sz w:val="26"/>
          <w:szCs w:val="26"/>
          <w:lang w:eastAsia="ru-RU"/>
        </w:rPr>
      </w:pPr>
    </w:p>
    <w:p w14:paraId="6BC67708" w14:textId="711C01CB" w:rsidR="00A001EE" w:rsidRDefault="00DC3489" w:rsidP="003F0F43">
      <w:pPr>
        <w:tabs>
          <w:tab w:val="left" w:pos="5670"/>
        </w:tabs>
        <w:spacing w:line="276" w:lineRule="auto"/>
        <w:rPr>
          <w:rFonts w:cstheme="majorBidi"/>
          <w:sz w:val="26"/>
          <w:szCs w:val="26"/>
        </w:rPr>
      </w:pPr>
      <w:r w:rsidRPr="003F0F43">
        <w:rPr>
          <w:rFonts w:cstheme="majorBidi"/>
          <w:sz w:val="26"/>
          <w:szCs w:val="26"/>
        </w:rPr>
        <w:t xml:space="preserve">Министр </w:t>
      </w:r>
      <w:r w:rsidR="006D2456" w:rsidRPr="003F0F43">
        <w:rPr>
          <w:rFonts w:cstheme="majorBidi"/>
          <w:sz w:val="26"/>
          <w:szCs w:val="26"/>
        </w:rPr>
        <w:t>финансов</w:t>
      </w:r>
      <w:r w:rsidR="00B07B32" w:rsidRPr="003F0F43">
        <w:rPr>
          <w:rFonts w:cstheme="majorBidi"/>
          <w:sz w:val="26"/>
          <w:szCs w:val="26"/>
        </w:rPr>
        <w:tab/>
      </w:r>
      <w:r w:rsidR="00E8570E" w:rsidRPr="003F0F43">
        <w:rPr>
          <w:rFonts w:cstheme="majorBidi"/>
          <w:sz w:val="26"/>
          <w:szCs w:val="26"/>
        </w:rPr>
        <w:t>Виктория Белоус</w:t>
      </w:r>
    </w:p>
    <w:p w14:paraId="5A7DC3B4" w14:textId="0635FE0B" w:rsidR="002061FD" w:rsidRDefault="002061FD" w:rsidP="003F0F43">
      <w:pPr>
        <w:tabs>
          <w:tab w:val="left" w:pos="5670"/>
        </w:tabs>
        <w:spacing w:line="276" w:lineRule="auto"/>
        <w:rPr>
          <w:rFonts w:cstheme="majorBidi"/>
          <w:sz w:val="26"/>
          <w:szCs w:val="26"/>
        </w:rPr>
      </w:pPr>
    </w:p>
    <w:p w14:paraId="3A54CE0B" w14:textId="0F3D530E" w:rsidR="002061FD" w:rsidRPr="002061FD" w:rsidRDefault="002061FD" w:rsidP="002061FD">
      <w:pPr>
        <w:tabs>
          <w:tab w:val="left" w:pos="5670"/>
        </w:tabs>
        <w:spacing w:line="276" w:lineRule="auto"/>
        <w:rPr>
          <w:rFonts w:cstheme="majorBidi"/>
          <w:sz w:val="26"/>
          <w:szCs w:val="26"/>
        </w:rPr>
      </w:pPr>
      <w:r w:rsidRPr="002061FD">
        <w:rPr>
          <w:rFonts w:cstheme="majorBidi"/>
          <w:sz w:val="26"/>
          <w:szCs w:val="26"/>
        </w:rPr>
        <w:t xml:space="preserve">Министр энергетики </w:t>
      </w:r>
      <w:r>
        <w:rPr>
          <w:rFonts w:cstheme="majorBidi"/>
          <w:sz w:val="26"/>
          <w:szCs w:val="26"/>
        </w:rPr>
        <w:t xml:space="preserve">                                        </w:t>
      </w:r>
      <w:proofErr w:type="spellStart"/>
      <w:r w:rsidRPr="002061FD">
        <w:rPr>
          <w:rFonts w:cstheme="majorBidi"/>
          <w:sz w:val="26"/>
          <w:szCs w:val="26"/>
        </w:rPr>
        <w:t>Дорин</w:t>
      </w:r>
      <w:proofErr w:type="spellEnd"/>
      <w:r w:rsidRPr="002061FD">
        <w:rPr>
          <w:rFonts w:cstheme="majorBidi"/>
          <w:sz w:val="26"/>
          <w:szCs w:val="26"/>
        </w:rPr>
        <w:t xml:space="preserve"> </w:t>
      </w:r>
      <w:proofErr w:type="spellStart"/>
      <w:r w:rsidRPr="002061FD">
        <w:rPr>
          <w:rFonts w:cstheme="majorBidi"/>
          <w:sz w:val="26"/>
          <w:szCs w:val="26"/>
        </w:rPr>
        <w:t>Джунгиету</w:t>
      </w:r>
      <w:proofErr w:type="spellEnd"/>
    </w:p>
    <w:p w14:paraId="627161BF" w14:textId="77777777" w:rsidR="002061FD" w:rsidRPr="002061FD" w:rsidRDefault="002061FD" w:rsidP="002061FD">
      <w:pPr>
        <w:tabs>
          <w:tab w:val="left" w:pos="5670"/>
        </w:tabs>
        <w:spacing w:line="276" w:lineRule="auto"/>
        <w:rPr>
          <w:rFonts w:cstheme="majorBidi"/>
          <w:sz w:val="26"/>
          <w:szCs w:val="26"/>
        </w:rPr>
      </w:pPr>
    </w:p>
    <w:p w14:paraId="32BFCFDA" w14:textId="1A391651" w:rsidR="002061FD" w:rsidRPr="002061FD" w:rsidRDefault="002061FD" w:rsidP="002061FD">
      <w:pPr>
        <w:tabs>
          <w:tab w:val="left" w:pos="5670"/>
        </w:tabs>
        <w:spacing w:line="276" w:lineRule="auto"/>
        <w:rPr>
          <w:rFonts w:cstheme="majorBidi"/>
          <w:sz w:val="26"/>
          <w:szCs w:val="26"/>
        </w:rPr>
      </w:pPr>
      <w:r w:rsidRPr="002061FD">
        <w:rPr>
          <w:rFonts w:cstheme="majorBidi"/>
          <w:sz w:val="26"/>
          <w:szCs w:val="26"/>
        </w:rPr>
        <w:t xml:space="preserve">Министр окружающей среды </w:t>
      </w:r>
      <w:r>
        <w:rPr>
          <w:rFonts w:cstheme="majorBidi"/>
          <w:sz w:val="26"/>
          <w:szCs w:val="26"/>
        </w:rPr>
        <w:t xml:space="preserve">                         </w:t>
      </w:r>
      <w:proofErr w:type="spellStart"/>
      <w:r w:rsidRPr="002061FD">
        <w:rPr>
          <w:rFonts w:cstheme="majorBidi"/>
          <w:sz w:val="26"/>
          <w:szCs w:val="26"/>
        </w:rPr>
        <w:t>Серджиу</w:t>
      </w:r>
      <w:proofErr w:type="spellEnd"/>
      <w:r w:rsidRPr="002061FD">
        <w:rPr>
          <w:rFonts w:cstheme="majorBidi"/>
          <w:sz w:val="26"/>
          <w:szCs w:val="26"/>
        </w:rPr>
        <w:t xml:space="preserve"> </w:t>
      </w:r>
      <w:proofErr w:type="spellStart"/>
      <w:r w:rsidRPr="002061FD">
        <w:rPr>
          <w:rFonts w:cstheme="majorBidi"/>
          <w:sz w:val="26"/>
          <w:szCs w:val="26"/>
        </w:rPr>
        <w:t>Лазаренку</w:t>
      </w:r>
      <w:proofErr w:type="spellEnd"/>
    </w:p>
    <w:p w14:paraId="0395B484" w14:textId="77777777" w:rsidR="002061FD" w:rsidRPr="002061FD" w:rsidRDefault="002061FD" w:rsidP="002061FD">
      <w:pPr>
        <w:tabs>
          <w:tab w:val="left" w:pos="5670"/>
        </w:tabs>
        <w:spacing w:line="276" w:lineRule="auto"/>
        <w:rPr>
          <w:rFonts w:cstheme="majorBidi"/>
          <w:sz w:val="26"/>
          <w:szCs w:val="26"/>
        </w:rPr>
      </w:pPr>
    </w:p>
    <w:p w14:paraId="605F8FCF" w14:textId="07D6E6D8" w:rsidR="002061FD" w:rsidRPr="003F0F43" w:rsidRDefault="002061FD" w:rsidP="002061FD">
      <w:pPr>
        <w:tabs>
          <w:tab w:val="left" w:pos="5670"/>
        </w:tabs>
        <w:spacing w:line="276" w:lineRule="auto"/>
        <w:rPr>
          <w:rFonts w:cstheme="majorBidi"/>
          <w:sz w:val="26"/>
          <w:szCs w:val="26"/>
        </w:rPr>
      </w:pPr>
      <w:r w:rsidRPr="002061FD">
        <w:rPr>
          <w:rFonts w:cstheme="majorBidi"/>
          <w:sz w:val="26"/>
          <w:szCs w:val="26"/>
        </w:rPr>
        <w:t xml:space="preserve">Министр труда и социальной защиты </w:t>
      </w:r>
      <w:r>
        <w:rPr>
          <w:rFonts w:cstheme="majorBidi"/>
          <w:sz w:val="26"/>
          <w:szCs w:val="26"/>
        </w:rPr>
        <w:t xml:space="preserve">           </w:t>
      </w:r>
      <w:r w:rsidRPr="002061FD">
        <w:rPr>
          <w:rFonts w:cstheme="majorBidi"/>
          <w:sz w:val="26"/>
          <w:szCs w:val="26"/>
        </w:rPr>
        <w:t>Алексей Бузу</w:t>
      </w:r>
    </w:p>
    <w:sectPr w:rsidR="002061FD" w:rsidRPr="003F0F43" w:rsidSect="003D50CD">
      <w:headerReference w:type="default" r:id="rId8"/>
      <w:headerReference w:type="first" r:id="rId9"/>
      <w:pgSz w:w="11906" w:h="16838" w:code="9"/>
      <w:pgMar w:top="1134" w:right="964" w:bottom="1134" w:left="181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BCF90" w14:textId="77777777" w:rsidR="00C11135" w:rsidRDefault="00C11135" w:rsidP="003B0C7F">
      <w:r>
        <w:separator/>
      </w:r>
    </w:p>
  </w:endnote>
  <w:endnote w:type="continuationSeparator" w:id="0">
    <w:p w14:paraId="41C33977" w14:textId="77777777" w:rsidR="00C11135" w:rsidRDefault="00C11135" w:rsidP="003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Sans L">
    <w:altName w:val="Arial"/>
    <w:charset w:val="00"/>
    <w:family w:val="swiss"/>
    <w:pitch w:val="variable"/>
  </w:font>
  <w:font w:name="DejaVu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KIKOO+TimesNewRoman">
    <w:altName w:val="Times New Roman"/>
    <w:charset w:val="00"/>
    <w:family w:val="roman"/>
    <w:pitch w:val="default"/>
  </w:font>
  <w:font w:name="Pragmatica CR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5B4D" w14:textId="77777777" w:rsidR="00C11135" w:rsidRDefault="00C11135" w:rsidP="003B0C7F">
      <w:r>
        <w:separator/>
      </w:r>
    </w:p>
  </w:footnote>
  <w:footnote w:type="continuationSeparator" w:id="0">
    <w:p w14:paraId="181FD945" w14:textId="77777777" w:rsidR="00C11135" w:rsidRDefault="00C11135" w:rsidP="003B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177"/>
      <w:docPartObj>
        <w:docPartGallery w:val="Page Numbers (Top of Page)"/>
        <w:docPartUnique/>
      </w:docPartObj>
    </w:sdtPr>
    <w:sdtEndPr/>
    <w:sdtContent>
      <w:p w14:paraId="28607C3B" w14:textId="4636F49E" w:rsidR="00F87405" w:rsidRDefault="00F87405" w:rsidP="003B0C7F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6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AB628" w14:textId="77777777" w:rsidR="00F87405" w:rsidRDefault="00F87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8"/>
    </w:tblGrid>
    <w:tr w:rsidR="005F2BA8" w14:paraId="34331354" w14:textId="77777777" w:rsidTr="007E3EBF">
      <w:tc>
        <w:tcPr>
          <w:tcW w:w="5000" w:type="pct"/>
        </w:tcPr>
        <w:p w14:paraId="3BD31569" w14:textId="77777777" w:rsidR="00C31F65" w:rsidRDefault="00C31F65" w:rsidP="00C31F65">
          <w:pPr>
            <w:ind w:firstLine="0"/>
            <w:jc w:val="right"/>
            <w:rPr>
              <w:rFonts w:ascii="Times New Roman" w:hAnsi="Times New Roman"/>
              <w:sz w:val="24"/>
              <w:szCs w:val="24"/>
              <w:lang w:val="en-US"/>
            </w:rPr>
          </w:pPr>
          <w:proofErr w:type="spellStart"/>
          <w:r w:rsidRPr="00C31F65">
            <w:rPr>
              <w:rFonts w:ascii="Times New Roman" w:hAnsi="Times New Roman"/>
              <w:sz w:val="24"/>
              <w:szCs w:val="24"/>
              <w:lang w:val="en-US"/>
            </w:rPr>
            <w:t>Перевод</w:t>
          </w:r>
          <w:proofErr w:type="spellEnd"/>
          <w:r w:rsidRPr="00C31F65">
            <w:rPr>
              <w:noProof/>
              <w:lang w:val="en-US"/>
            </w:rPr>
            <w:drawing>
              <wp:anchor distT="0" distB="0" distL="114300" distR="114300" simplePos="0" relativeHeight="251642880" behindDoc="0" locked="0" layoutInCell="1" allowOverlap="1" wp14:anchorId="1398A98D" wp14:editId="62AD4BAE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E92274" w14:textId="77777777" w:rsidR="00C31F65" w:rsidRDefault="00C31F65">
          <w:pPr>
            <w:ind w:firstLine="0"/>
            <w:rPr>
              <w:rFonts w:ascii="Times New Roman" w:hAnsi="Times New Roman"/>
              <w:sz w:val="24"/>
              <w:szCs w:val="24"/>
              <w:lang w:val="en-US"/>
            </w:rPr>
          </w:pPr>
        </w:p>
        <w:p w14:paraId="29DB96A8" w14:textId="77777777" w:rsidR="00C31F65" w:rsidRDefault="00C31F65">
          <w:pPr>
            <w:ind w:firstLine="0"/>
            <w:rPr>
              <w:rFonts w:ascii="Times New Roman" w:hAnsi="Times New Roman"/>
              <w:sz w:val="24"/>
              <w:szCs w:val="24"/>
              <w:lang w:val="en-US"/>
            </w:rPr>
          </w:pPr>
        </w:p>
        <w:p w14:paraId="682F6EB0" w14:textId="77777777" w:rsidR="00C31F65" w:rsidRDefault="00C31F65">
          <w:pPr>
            <w:ind w:firstLine="0"/>
            <w:rPr>
              <w:rFonts w:ascii="Times New Roman" w:hAnsi="Times New Roman"/>
              <w:sz w:val="24"/>
              <w:szCs w:val="24"/>
              <w:lang w:val="en-US"/>
            </w:rPr>
          </w:pPr>
        </w:p>
        <w:p w14:paraId="7EB656F6" w14:textId="77777777" w:rsidR="00C31F65" w:rsidRPr="00C31F65" w:rsidRDefault="00C31F65">
          <w:pPr>
            <w:ind w:firstLine="0"/>
            <w:rPr>
              <w:rFonts w:ascii="Times New Roman" w:hAnsi="Times New Roman"/>
              <w:sz w:val="24"/>
              <w:szCs w:val="24"/>
              <w:lang w:val="en-US"/>
            </w:rPr>
          </w:pPr>
        </w:p>
      </w:tc>
    </w:tr>
    <w:tr w:rsidR="00C31F65" w:rsidRPr="00C31F65" w14:paraId="12228478" w14:textId="77777777" w:rsidTr="007E3EBF">
      <w:tc>
        <w:tcPr>
          <w:tcW w:w="5000" w:type="pct"/>
        </w:tcPr>
        <w:p w14:paraId="26795003" w14:textId="77777777" w:rsidR="00C31F65" w:rsidRPr="00C31F65" w:rsidRDefault="00C31F65" w:rsidP="00C31F65">
          <w:pPr>
            <w:pStyle w:val="Heading3"/>
            <w:spacing w:before="0"/>
            <w:ind w:firstLine="0"/>
            <w:jc w:val="center"/>
            <w:outlineLvl w:val="2"/>
            <w:rPr>
              <w:rFonts w:ascii="Times New Roman" w:eastAsia="Times New Roman" w:hAnsi="Times New Roman" w:cs="Times New Roman"/>
              <w:bCs w:val="0"/>
              <w:color w:val="auto"/>
              <w:sz w:val="10"/>
              <w:szCs w:val="10"/>
            </w:rPr>
          </w:pPr>
        </w:p>
        <w:p w14:paraId="16FF5C68" w14:textId="77777777" w:rsidR="00C31F65" w:rsidRPr="00C31F65" w:rsidRDefault="00C31F65" w:rsidP="00C31F65">
          <w:pPr>
            <w:pStyle w:val="Heading3"/>
            <w:spacing w:before="0"/>
            <w:ind w:firstLine="0"/>
            <w:jc w:val="center"/>
            <w:outlineLvl w:val="2"/>
            <w:rPr>
              <w:rFonts w:ascii="Times New Roman" w:eastAsia="Times New Roman" w:hAnsi="Times New Roman" w:cs="Times New Roman"/>
              <w:bCs w:val="0"/>
              <w:color w:val="auto"/>
              <w:sz w:val="36"/>
              <w:szCs w:val="36"/>
            </w:rPr>
          </w:pPr>
          <w:proofErr w:type="gramStart"/>
          <w:r w:rsidRPr="00C31F65">
            <w:rPr>
              <w:rFonts w:ascii="Times New Roman" w:eastAsia="Times New Roman" w:hAnsi="Times New Roman" w:cs="Times New Roman"/>
              <w:bCs w:val="0"/>
              <w:color w:val="auto"/>
              <w:sz w:val="36"/>
              <w:szCs w:val="36"/>
            </w:rPr>
            <w:t>ПРАВИТЕЛЬСТВО  РЕСПУБЛИКИ</w:t>
          </w:r>
          <w:proofErr w:type="gramEnd"/>
          <w:r w:rsidRPr="00C31F65">
            <w:rPr>
              <w:rFonts w:ascii="Times New Roman" w:eastAsia="Times New Roman" w:hAnsi="Times New Roman" w:cs="Times New Roman"/>
              <w:bCs w:val="0"/>
              <w:color w:val="auto"/>
              <w:sz w:val="36"/>
              <w:szCs w:val="36"/>
            </w:rPr>
            <w:t xml:space="preserve">  МОЛДОВА</w:t>
          </w:r>
        </w:p>
        <w:p w14:paraId="5D88C909" w14:textId="77777777" w:rsidR="00C31F65" w:rsidRPr="00C31F65" w:rsidRDefault="00C31F65" w:rsidP="00C31F65">
          <w:pPr>
            <w:ind w:firstLine="0"/>
            <w:jc w:val="center"/>
            <w:rPr>
              <w:rFonts w:ascii="Times New Roman" w:hAnsi="Times New Roman"/>
            </w:rPr>
          </w:pPr>
        </w:p>
        <w:p w14:paraId="63955481" w14:textId="77777777" w:rsidR="00C31F65" w:rsidRPr="00C31F65" w:rsidRDefault="00C31F65" w:rsidP="00C31F65">
          <w:pPr>
            <w:pStyle w:val="Heading8"/>
            <w:ind w:firstLine="0"/>
            <w:outlineLvl w:val="7"/>
            <w:rPr>
              <w:rFonts w:ascii="Times New Roman" w:hAnsi="Times New Roman"/>
              <w:sz w:val="32"/>
              <w:szCs w:val="32"/>
            </w:rPr>
          </w:pPr>
          <w:r w:rsidRPr="00C31F65">
            <w:rPr>
              <w:rFonts w:ascii="Times New Roman" w:hAnsi="Times New Roman"/>
              <w:spacing w:val="40"/>
              <w:sz w:val="32"/>
              <w:szCs w:val="32"/>
            </w:rPr>
            <w:t>ПОСТАНОВЛЕНИЕ</w:t>
          </w:r>
          <w:r w:rsidRPr="00C31F65">
            <w:rPr>
              <w:rFonts w:ascii="Times New Roman" w:hAnsi="Times New Roman"/>
              <w:sz w:val="32"/>
              <w:szCs w:val="32"/>
            </w:rPr>
            <w:t xml:space="preserve"> № ____        </w:t>
          </w:r>
        </w:p>
        <w:p w14:paraId="72D7CAD4" w14:textId="77777777" w:rsidR="00C31F65" w:rsidRPr="00C31F65" w:rsidRDefault="00C31F65" w:rsidP="00C31F65">
          <w:pPr>
            <w:ind w:firstLine="0"/>
            <w:jc w:val="center"/>
            <w:rPr>
              <w:rFonts w:ascii="Times New Roman" w:hAnsi="Times New Roman"/>
            </w:rPr>
          </w:pPr>
        </w:p>
        <w:p w14:paraId="5B8D0B6B" w14:textId="2FD9C8F1" w:rsidR="00C31F65" w:rsidRPr="00C31F65" w:rsidRDefault="00C31F65" w:rsidP="00C31F65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u w:val="single"/>
            </w:rPr>
          </w:pPr>
          <w:r w:rsidRPr="00C31F65">
            <w:rPr>
              <w:rFonts w:ascii="Times New Roman" w:hAnsi="Times New Roman"/>
              <w:b/>
              <w:sz w:val="28"/>
              <w:szCs w:val="28"/>
              <w:u w:val="single"/>
            </w:rPr>
            <w:t xml:space="preserve">от         </w:t>
          </w:r>
          <w:r w:rsidR="001E1A85">
            <w:rPr>
              <w:rFonts w:ascii="Times New Roman" w:hAnsi="Times New Roman"/>
              <w:b/>
              <w:sz w:val="28"/>
              <w:szCs w:val="28"/>
              <w:u w:val="single"/>
            </w:rPr>
            <w:t xml:space="preserve">                            202</w:t>
          </w:r>
          <w:r w:rsidR="00E8570E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  <w:r w:rsidRPr="00C31F65">
            <w:rPr>
              <w:rFonts w:ascii="Times New Roman" w:hAnsi="Times New Roman"/>
              <w:b/>
              <w:sz w:val="28"/>
              <w:szCs w:val="28"/>
              <w:u w:val="single"/>
            </w:rPr>
            <w:t> г.</w:t>
          </w:r>
        </w:p>
        <w:p w14:paraId="4CFBF0FF" w14:textId="77777777" w:rsidR="00C31F65" w:rsidRPr="00C31F65" w:rsidRDefault="00C31F65" w:rsidP="00C31F65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C31F65">
            <w:rPr>
              <w:rFonts w:ascii="Times New Roman" w:hAnsi="Times New Roman"/>
              <w:b/>
              <w:sz w:val="24"/>
              <w:szCs w:val="24"/>
            </w:rPr>
            <w:t>Кишинэу</w:t>
          </w:r>
          <w:proofErr w:type="spellEnd"/>
        </w:p>
        <w:p w14:paraId="78593A67" w14:textId="77777777" w:rsidR="00C31F65" w:rsidRPr="00C31F65" w:rsidRDefault="00C31F65" w:rsidP="00C31F65">
          <w:pPr>
            <w:ind w:firstLine="0"/>
            <w:jc w:val="center"/>
            <w:rPr>
              <w:rFonts w:ascii="Times New Roman" w:hAnsi="Times New Roman"/>
              <w:lang w:val="en-US"/>
            </w:rPr>
          </w:pPr>
        </w:p>
      </w:tc>
    </w:tr>
  </w:tbl>
  <w:p w14:paraId="5140BD98" w14:textId="77777777" w:rsidR="00F87405" w:rsidRPr="00BF1362" w:rsidRDefault="00F87405" w:rsidP="00BF1362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E6E11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0C0F9F"/>
    <w:multiLevelType w:val="hybridMultilevel"/>
    <w:tmpl w:val="DE96C9A4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245B0D"/>
    <w:multiLevelType w:val="hybridMultilevel"/>
    <w:tmpl w:val="9DA674CE"/>
    <w:lvl w:ilvl="0" w:tplc="9A38D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D58"/>
    <w:multiLevelType w:val="multilevel"/>
    <w:tmpl w:val="223A8776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942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cs="Times New Roman" w:hint="default"/>
        <w:color w:val="000000"/>
      </w:rPr>
    </w:lvl>
  </w:abstractNum>
  <w:abstractNum w:abstractNumId="4" w15:restartNumberingAfterBreak="0">
    <w:nsid w:val="187C77BA"/>
    <w:multiLevelType w:val="hybridMultilevel"/>
    <w:tmpl w:val="63FAD3F8"/>
    <w:lvl w:ilvl="0" w:tplc="FF6A11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B979E1"/>
    <w:multiLevelType w:val="hybridMultilevel"/>
    <w:tmpl w:val="8596598A"/>
    <w:lvl w:ilvl="0" w:tplc="D572F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C6E92"/>
    <w:multiLevelType w:val="hybridMultilevel"/>
    <w:tmpl w:val="3618A4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963E10"/>
    <w:multiLevelType w:val="hybridMultilevel"/>
    <w:tmpl w:val="28C22944"/>
    <w:lvl w:ilvl="0" w:tplc="7D48B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9C1E86"/>
    <w:multiLevelType w:val="hybridMultilevel"/>
    <w:tmpl w:val="02FA8A84"/>
    <w:lvl w:ilvl="0" w:tplc="2B34DA0A">
      <w:start w:val="7"/>
      <w:numFmt w:val="decimal"/>
      <w:lvlText w:val="%1)"/>
      <w:lvlJc w:val="left"/>
      <w:pPr>
        <w:ind w:left="1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8E66A7"/>
    <w:multiLevelType w:val="hybridMultilevel"/>
    <w:tmpl w:val="B6124C86"/>
    <w:lvl w:ilvl="0" w:tplc="05945C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24195A"/>
    <w:multiLevelType w:val="hybridMultilevel"/>
    <w:tmpl w:val="C25E405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CE0278"/>
    <w:multiLevelType w:val="hybridMultilevel"/>
    <w:tmpl w:val="278C695A"/>
    <w:lvl w:ilvl="0" w:tplc="888ABCB0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56820164"/>
    <w:multiLevelType w:val="hybridMultilevel"/>
    <w:tmpl w:val="03261208"/>
    <w:lvl w:ilvl="0" w:tplc="F3E643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4757B"/>
    <w:multiLevelType w:val="hybridMultilevel"/>
    <w:tmpl w:val="590805BA"/>
    <w:lvl w:ilvl="0" w:tplc="95F8B57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B0339F6"/>
    <w:multiLevelType w:val="hybridMultilevel"/>
    <w:tmpl w:val="8F149BC4"/>
    <w:lvl w:ilvl="0" w:tplc="F46C9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060150"/>
    <w:multiLevelType w:val="hybridMultilevel"/>
    <w:tmpl w:val="F0B4AB0C"/>
    <w:lvl w:ilvl="0" w:tplc="F3E643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00FE6"/>
    <w:multiLevelType w:val="hybridMultilevel"/>
    <w:tmpl w:val="44C0DC06"/>
    <w:lvl w:ilvl="0" w:tplc="3AF2D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61DE2"/>
    <w:multiLevelType w:val="hybridMultilevel"/>
    <w:tmpl w:val="70DAE392"/>
    <w:lvl w:ilvl="0" w:tplc="A146853A">
      <w:start w:val="1"/>
      <w:numFmt w:val="decimal"/>
      <w:lvlText w:val="%1)"/>
      <w:lvlJc w:val="left"/>
      <w:pPr>
        <w:ind w:left="1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8" w15:restartNumberingAfterBreak="0">
    <w:nsid w:val="6D9A03FA"/>
    <w:multiLevelType w:val="hybridMultilevel"/>
    <w:tmpl w:val="15C6B284"/>
    <w:lvl w:ilvl="0" w:tplc="9BFCA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5A3757"/>
    <w:multiLevelType w:val="hybridMultilevel"/>
    <w:tmpl w:val="580C3EB0"/>
    <w:lvl w:ilvl="0" w:tplc="37B8FD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FD2795"/>
    <w:multiLevelType w:val="hybridMultilevel"/>
    <w:tmpl w:val="A3D6E5E4"/>
    <w:lvl w:ilvl="0" w:tplc="B7666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B645BC"/>
    <w:multiLevelType w:val="multilevel"/>
    <w:tmpl w:val="26F012D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62E02C3"/>
    <w:multiLevelType w:val="multilevel"/>
    <w:tmpl w:val="79065CFE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23" w15:restartNumberingAfterBreak="0">
    <w:nsid w:val="7F844A32"/>
    <w:multiLevelType w:val="hybridMultilevel"/>
    <w:tmpl w:val="9BBE43C4"/>
    <w:lvl w:ilvl="0" w:tplc="CB54DA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0"/>
  </w:num>
  <w:num w:numId="5">
    <w:abstractNumId w:val="3"/>
  </w:num>
  <w:num w:numId="6">
    <w:abstractNumId w:val="21"/>
  </w:num>
  <w:num w:numId="7">
    <w:abstractNumId w:val="17"/>
  </w:num>
  <w:num w:numId="8">
    <w:abstractNumId w:val="8"/>
  </w:num>
  <w:num w:numId="9">
    <w:abstractNumId w:val="6"/>
  </w:num>
  <w:num w:numId="10">
    <w:abstractNumId w:val="23"/>
  </w:num>
  <w:num w:numId="11">
    <w:abstractNumId w:val="9"/>
  </w:num>
  <w:num w:numId="12">
    <w:abstractNumId w:val="19"/>
  </w:num>
  <w:num w:numId="13">
    <w:abstractNumId w:val="18"/>
  </w:num>
  <w:num w:numId="14">
    <w:abstractNumId w:val="13"/>
  </w:num>
  <w:num w:numId="15">
    <w:abstractNumId w:val="2"/>
  </w:num>
  <w:num w:numId="16">
    <w:abstractNumId w:val="20"/>
  </w:num>
  <w:num w:numId="17">
    <w:abstractNumId w:val="5"/>
  </w:num>
  <w:num w:numId="18">
    <w:abstractNumId w:val="14"/>
  </w:num>
  <w:num w:numId="19">
    <w:abstractNumId w:val="4"/>
  </w:num>
  <w:num w:numId="20">
    <w:abstractNumId w:val="16"/>
  </w:num>
  <w:num w:numId="21">
    <w:abstractNumId w:val="1"/>
  </w:num>
  <w:num w:numId="22">
    <w:abstractNumId w:val="12"/>
  </w:num>
  <w:num w:numId="23">
    <w:abstractNumId w:val="15"/>
  </w:num>
  <w:num w:numId="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00"/>
    <w:rsid w:val="0000578C"/>
    <w:rsid w:val="000133A2"/>
    <w:rsid w:val="00014A06"/>
    <w:rsid w:val="000155B6"/>
    <w:rsid w:val="00027CD3"/>
    <w:rsid w:val="0003406C"/>
    <w:rsid w:val="00034FE9"/>
    <w:rsid w:val="000362BD"/>
    <w:rsid w:val="000401FE"/>
    <w:rsid w:val="0004340B"/>
    <w:rsid w:val="00053669"/>
    <w:rsid w:val="00053CCE"/>
    <w:rsid w:val="00072688"/>
    <w:rsid w:val="000750F9"/>
    <w:rsid w:val="0008551E"/>
    <w:rsid w:val="00092AC2"/>
    <w:rsid w:val="00094287"/>
    <w:rsid w:val="00094383"/>
    <w:rsid w:val="000A7EE5"/>
    <w:rsid w:val="000B319A"/>
    <w:rsid w:val="000D7D1F"/>
    <w:rsid w:val="000E2058"/>
    <w:rsid w:val="000E3302"/>
    <w:rsid w:val="000F29DD"/>
    <w:rsid w:val="000F4F8D"/>
    <w:rsid w:val="00106893"/>
    <w:rsid w:val="001168C9"/>
    <w:rsid w:val="001172F2"/>
    <w:rsid w:val="0012099F"/>
    <w:rsid w:val="00122076"/>
    <w:rsid w:val="00126983"/>
    <w:rsid w:val="00126B72"/>
    <w:rsid w:val="001271DC"/>
    <w:rsid w:val="00131797"/>
    <w:rsid w:val="00137823"/>
    <w:rsid w:val="00144449"/>
    <w:rsid w:val="00144918"/>
    <w:rsid w:val="0015418E"/>
    <w:rsid w:val="00156DBB"/>
    <w:rsid w:val="00156E99"/>
    <w:rsid w:val="001737CD"/>
    <w:rsid w:val="0018144E"/>
    <w:rsid w:val="00182743"/>
    <w:rsid w:val="001918F6"/>
    <w:rsid w:val="001972E2"/>
    <w:rsid w:val="001A1F1D"/>
    <w:rsid w:val="001A50E3"/>
    <w:rsid w:val="001B5FE2"/>
    <w:rsid w:val="001C6281"/>
    <w:rsid w:val="001C67AF"/>
    <w:rsid w:val="001D03A8"/>
    <w:rsid w:val="001E1A85"/>
    <w:rsid w:val="00201CF7"/>
    <w:rsid w:val="002025DC"/>
    <w:rsid w:val="002061FD"/>
    <w:rsid w:val="002149FF"/>
    <w:rsid w:val="00215898"/>
    <w:rsid w:val="00216B03"/>
    <w:rsid w:val="00222607"/>
    <w:rsid w:val="00226032"/>
    <w:rsid w:val="002336E7"/>
    <w:rsid w:val="002362C3"/>
    <w:rsid w:val="00242697"/>
    <w:rsid w:val="002478C4"/>
    <w:rsid w:val="00250ADE"/>
    <w:rsid w:val="00262AE1"/>
    <w:rsid w:val="00266BE9"/>
    <w:rsid w:val="0027678C"/>
    <w:rsid w:val="00280DFC"/>
    <w:rsid w:val="00291901"/>
    <w:rsid w:val="002B0498"/>
    <w:rsid w:val="002B268F"/>
    <w:rsid w:val="002B5759"/>
    <w:rsid w:val="002D0D73"/>
    <w:rsid w:val="002D316E"/>
    <w:rsid w:val="002F1090"/>
    <w:rsid w:val="002F5CA3"/>
    <w:rsid w:val="003045C0"/>
    <w:rsid w:val="00306840"/>
    <w:rsid w:val="0033524F"/>
    <w:rsid w:val="003407F8"/>
    <w:rsid w:val="00340835"/>
    <w:rsid w:val="00342405"/>
    <w:rsid w:val="00347F50"/>
    <w:rsid w:val="00350CC3"/>
    <w:rsid w:val="0035144B"/>
    <w:rsid w:val="00382512"/>
    <w:rsid w:val="00390C5E"/>
    <w:rsid w:val="003923DC"/>
    <w:rsid w:val="003B0C7F"/>
    <w:rsid w:val="003B36B3"/>
    <w:rsid w:val="003B64AA"/>
    <w:rsid w:val="003B7DD6"/>
    <w:rsid w:val="003D456B"/>
    <w:rsid w:val="003D50CD"/>
    <w:rsid w:val="003E5084"/>
    <w:rsid w:val="003F0F43"/>
    <w:rsid w:val="003F117D"/>
    <w:rsid w:val="003F696C"/>
    <w:rsid w:val="00405ABA"/>
    <w:rsid w:val="00411DD4"/>
    <w:rsid w:val="00413AE3"/>
    <w:rsid w:val="00417EFA"/>
    <w:rsid w:val="00420EAE"/>
    <w:rsid w:val="00425732"/>
    <w:rsid w:val="00431FAA"/>
    <w:rsid w:val="004346F2"/>
    <w:rsid w:val="004436D2"/>
    <w:rsid w:val="004502BE"/>
    <w:rsid w:val="00460279"/>
    <w:rsid w:val="00461B7D"/>
    <w:rsid w:val="00462105"/>
    <w:rsid w:val="004879EF"/>
    <w:rsid w:val="00492257"/>
    <w:rsid w:val="004958ED"/>
    <w:rsid w:val="004A756B"/>
    <w:rsid w:val="004B643A"/>
    <w:rsid w:val="004B6DFE"/>
    <w:rsid w:val="004C34D6"/>
    <w:rsid w:val="004C734E"/>
    <w:rsid w:val="004D5D32"/>
    <w:rsid w:val="004D6CB3"/>
    <w:rsid w:val="004E6400"/>
    <w:rsid w:val="004F0C71"/>
    <w:rsid w:val="004F78F3"/>
    <w:rsid w:val="00507D25"/>
    <w:rsid w:val="00521744"/>
    <w:rsid w:val="00522E0C"/>
    <w:rsid w:val="00526337"/>
    <w:rsid w:val="00533758"/>
    <w:rsid w:val="00536CB9"/>
    <w:rsid w:val="0053743E"/>
    <w:rsid w:val="005477CD"/>
    <w:rsid w:val="00551758"/>
    <w:rsid w:val="00552D74"/>
    <w:rsid w:val="00553422"/>
    <w:rsid w:val="00553CB2"/>
    <w:rsid w:val="00575B6F"/>
    <w:rsid w:val="00576F20"/>
    <w:rsid w:val="00583825"/>
    <w:rsid w:val="005857EF"/>
    <w:rsid w:val="00593286"/>
    <w:rsid w:val="0059512A"/>
    <w:rsid w:val="00595FC5"/>
    <w:rsid w:val="005A21E1"/>
    <w:rsid w:val="005C5214"/>
    <w:rsid w:val="005C663C"/>
    <w:rsid w:val="005D1BC3"/>
    <w:rsid w:val="005D2AD2"/>
    <w:rsid w:val="005D4FBA"/>
    <w:rsid w:val="005D6C58"/>
    <w:rsid w:val="005D6DCE"/>
    <w:rsid w:val="005E0C3F"/>
    <w:rsid w:val="005E5C59"/>
    <w:rsid w:val="005F02B1"/>
    <w:rsid w:val="005F16EB"/>
    <w:rsid w:val="005F22EB"/>
    <w:rsid w:val="005F2BA8"/>
    <w:rsid w:val="005F39A7"/>
    <w:rsid w:val="00604873"/>
    <w:rsid w:val="00604F60"/>
    <w:rsid w:val="00612679"/>
    <w:rsid w:val="00626B93"/>
    <w:rsid w:val="00632912"/>
    <w:rsid w:val="006337CD"/>
    <w:rsid w:val="0064535B"/>
    <w:rsid w:val="00647A68"/>
    <w:rsid w:val="006500AF"/>
    <w:rsid w:val="00650B47"/>
    <w:rsid w:val="00655B05"/>
    <w:rsid w:val="00657AAC"/>
    <w:rsid w:val="00670B97"/>
    <w:rsid w:val="00681120"/>
    <w:rsid w:val="006A1B76"/>
    <w:rsid w:val="006A2736"/>
    <w:rsid w:val="006A2DE6"/>
    <w:rsid w:val="006A34BB"/>
    <w:rsid w:val="006A744F"/>
    <w:rsid w:val="006B0B3C"/>
    <w:rsid w:val="006B36F0"/>
    <w:rsid w:val="006D2456"/>
    <w:rsid w:val="00700C2E"/>
    <w:rsid w:val="0070297E"/>
    <w:rsid w:val="00712010"/>
    <w:rsid w:val="00714B88"/>
    <w:rsid w:val="00715D87"/>
    <w:rsid w:val="007236E1"/>
    <w:rsid w:val="00742CCC"/>
    <w:rsid w:val="00745C73"/>
    <w:rsid w:val="00745D03"/>
    <w:rsid w:val="007503CC"/>
    <w:rsid w:val="007542A1"/>
    <w:rsid w:val="0075576B"/>
    <w:rsid w:val="007622CC"/>
    <w:rsid w:val="00762DE0"/>
    <w:rsid w:val="00765DBF"/>
    <w:rsid w:val="0077066B"/>
    <w:rsid w:val="007777F1"/>
    <w:rsid w:val="00777F91"/>
    <w:rsid w:val="00787825"/>
    <w:rsid w:val="00793D68"/>
    <w:rsid w:val="007A5957"/>
    <w:rsid w:val="007C71C4"/>
    <w:rsid w:val="007D093F"/>
    <w:rsid w:val="007E3EBF"/>
    <w:rsid w:val="007E70D1"/>
    <w:rsid w:val="007F1A2C"/>
    <w:rsid w:val="007F3067"/>
    <w:rsid w:val="007F65AF"/>
    <w:rsid w:val="00812763"/>
    <w:rsid w:val="00817189"/>
    <w:rsid w:val="0083157F"/>
    <w:rsid w:val="00846178"/>
    <w:rsid w:val="00847C9E"/>
    <w:rsid w:val="00850F8B"/>
    <w:rsid w:val="0085321E"/>
    <w:rsid w:val="00856487"/>
    <w:rsid w:val="00865931"/>
    <w:rsid w:val="008661CF"/>
    <w:rsid w:val="008836F5"/>
    <w:rsid w:val="00884124"/>
    <w:rsid w:val="008917E2"/>
    <w:rsid w:val="00892747"/>
    <w:rsid w:val="008944AF"/>
    <w:rsid w:val="00895F51"/>
    <w:rsid w:val="00896CB7"/>
    <w:rsid w:val="008A2315"/>
    <w:rsid w:val="008A43C5"/>
    <w:rsid w:val="008A52B4"/>
    <w:rsid w:val="008B0F97"/>
    <w:rsid w:val="008B1991"/>
    <w:rsid w:val="008B28B0"/>
    <w:rsid w:val="008C4B3C"/>
    <w:rsid w:val="008D1133"/>
    <w:rsid w:val="008D5993"/>
    <w:rsid w:val="008F7091"/>
    <w:rsid w:val="00900143"/>
    <w:rsid w:val="00925780"/>
    <w:rsid w:val="0094180B"/>
    <w:rsid w:val="00942A2D"/>
    <w:rsid w:val="00947A4B"/>
    <w:rsid w:val="00953903"/>
    <w:rsid w:val="00956A50"/>
    <w:rsid w:val="00960951"/>
    <w:rsid w:val="00962E73"/>
    <w:rsid w:val="00967958"/>
    <w:rsid w:val="0097118A"/>
    <w:rsid w:val="00986425"/>
    <w:rsid w:val="00986B7F"/>
    <w:rsid w:val="00990A94"/>
    <w:rsid w:val="009A308C"/>
    <w:rsid w:val="009B5934"/>
    <w:rsid w:val="009B5AA5"/>
    <w:rsid w:val="009B7615"/>
    <w:rsid w:val="009B7DCD"/>
    <w:rsid w:val="009C40E7"/>
    <w:rsid w:val="009C6C0C"/>
    <w:rsid w:val="009E2AE5"/>
    <w:rsid w:val="009E2B1C"/>
    <w:rsid w:val="009E5182"/>
    <w:rsid w:val="009F00B4"/>
    <w:rsid w:val="009F2C8D"/>
    <w:rsid w:val="009F3762"/>
    <w:rsid w:val="009F3CB9"/>
    <w:rsid w:val="009F6FC5"/>
    <w:rsid w:val="00A001EE"/>
    <w:rsid w:val="00A07B61"/>
    <w:rsid w:val="00A07CF2"/>
    <w:rsid w:val="00A103BB"/>
    <w:rsid w:val="00A136FB"/>
    <w:rsid w:val="00A156A7"/>
    <w:rsid w:val="00A25207"/>
    <w:rsid w:val="00A32C62"/>
    <w:rsid w:val="00A441CC"/>
    <w:rsid w:val="00A44A27"/>
    <w:rsid w:val="00A52AA1"/>
    <w:rsid w:val="00A54CA9"/>
    <w:rsid w:val="00A56300"/>
    <w:rsid w:val="00A67BCD"/>
    <w:rsid w:val="00A77CFB"/>
    <w:rsid w:val="00A80CA0"/>
    <w:rsid w:val="00A81E09"/>
    <w:rsid w:val="00A84D9B"/>
    <w:rsid w:val="00A85706"/>
    <w:rsid w:val="00A86782"/>
    <w:rsid w:val="00A86D74"/>
    <w:rsid w:val="00A915A4"/>
    <w:rsid w:val="00A97324"/>
    <w:rsid w:val="00AB04C3"/>
    <w:rsid w:val="00AB2B53"/>
    <w:rsid w:val="00AD5EA5"/>
    <w:rsid w:val="00AE0E41"/>
    <w:rsid w:val="00B07821"/>
    <w:rsid w:val="00B07B32"/>
    <w:rsid w:val="00B25E8D"/>
    <w:rsid w:val="00B32B83"/>
    <w:rsid w:val="00B346C5"/>
    <w:rsid w:val="00B475E3"/>
    <w:rsid w:val="00B47B82"/>
    <w:rsid w:val="00B52F25"/>
    <w:rsid w:val="00B53EEB"/>
    <w:rsid w:val="00B617FC"/>
    <w:rsid w:val="00B63A8B"/>
    <w:rsid w:val="00B73348"/>
    <w:rsid w:val="00B74897"/>
    <w:rsid w:val="00B846B9"/>
    <w:rsid w:val="00B87FAD"/>
    <w:rsid w:val="00B9798F"/>
    <w:rsid w:val="00BA449B"/>
    <w:rsid w:val="00BB2576"/>
    <w:rsid w:val="00BC1160"/>
    <w:rsid w:val="00BC3045"/>
    <w:rsid w:val="00BC744D"/>
    <w:rsid w:val="00BD1EFD"/>
    <w:rsid w:val="00BD71B3"/>
    <w:rsid w:val="00BE3531"/>
    <w:rsid w:val="00BF1362"/>
    <w:rsid w:val="00BF6AC2"/>
    <w:rsid w:val="00C04387"/>
    <w:rsid w:val="00C11135"/>
    <w:rsid w:val="00C24AAB"/>
    <w:rsid w:val="00C31F65"/>
    <w:rsid w:val="00C36403"/>
    <w:rsid w:val="00C4610E"/>
    <w:rsid w:val="00C603E2"/>
    <w:rsid w:val="00C650A2"/>
    <w:rsid w:val="00C738C8"/>
    <w:rsid w:val="00C8295C"/>
    <w:rsid w:val="00C96210"/>
    <w:rsid w:val="00CB00AF"/>
    <w:rsid w:val="00CB5503"/>
    <w:rsid w:val="00CB67BF"/>
    <w:rsid w:val="00CD1E00"/>
    <w:rsid w:val="00CD51A8"/>
    <w:rsid w:val="00CD5638"/>
    <w:rsid w:val="00CE3420"/>
    <w:rsid w:val="00CE657A"/>
    <w:rsid w:val="00CE763F"/>
    <w:rsid w:val="00CF3A50"/>
    <w:rsid w:val="00CF616F"/>
    <w:rsid w:val="00D11985"/>
    <w:rsid w:val="00D211DF"/>
    <w:rsid w:val="00D21758"/>
    <w:rsid w:val="00D21E1A"/>
    <w:rsid w:val="00D270CD"/>
    <w:rsid w:val="00D27296"/>
    <w:rsid w:val="00D3705A"/>
    <w:rsid w:val="00D43D3F"/>
    <w:rsid w:val="00D4417A"/>
    <w:rsid w:val="00D476EA"/>
    <w:rsid w:val="00D52B0E"/>
    <w:rsid w:val="00D75248"/>
    <w:rsid w:val="00D77322"/>
    <w:rsid w:val="00D82DDC"/>
    <w:rsid w:val="00D876E5"/>
    <w:rsid w:val="00DA199A"/>
    <w:rsid w:val="00DA516C"/>
    <w:rsid w:val="00DA58F2"/>
    <w:rsid w:val="00DA7E69"/>
    <w:rsid w:val="00DB04E8"/>
    <w:rsid w:val="00DB274E"/>
    <w:rsid w:val="00DB56BB"/>
    <w:rsid w:val="00DB6C04"/>
    <w:rsid w:val="00DC3489"/>
    <w:rsid w:val="00DC555E"/>
    <w:rsid w:val="00DF17F2"/>
    <w:rsid w:val="00DF3F1D"/>
    <w:rsid w:val="00DF47BD"/>
    <w:rsid w:val="00DF6675"/>
    <w:rsid w:val="00DF6ED2"/>
    <w:rsid w:val="00E06FA3"/>
    <w:rsid w:val="00E21E67"/>
    <w:rsid w:val="00E47FA8"/>
    <w:rsid w:val="00E60E1F"/>
    <w:rsid w:val="00E8570E"/>
    <w:rsid w:val="00E90497"/>
    <w:rsid w:val="00E92596"/>
    <w:rsid w:val="00E9281C"/>
    <w:rsid w:val="00EA6686"/>
    <w:rsid w:val="00EB3081"/>
    <w:rsid w:val="00EB4F81"/>
    <w:rsid w:val="00ED2AF9"/>
    <w:rsid w:val="00EE18F8"/>
    <w:rsid w:val="00EE6089"/>
    <w:rsid w:val="00F04FA2"/>
    <w:rsid w:val="00F11EC7"/>
    <w:rsid w:val="00F11FF1"/>
    <w:rsid w:val="00F17C21"/>
    <w:rsid w:val="00F4283E"/>
    <w:rsid w:val="00F4332D"/>
    <w:rsid w:val="00F44A24"/>
    <w:rsid w:val="00F50C39"/>
    <w:rsid w:val="00F56CE7"/>
    <w:rsid w:val="00F612CB"/>
    <w:rsid w:val="00F61844"/>
    <w:rsid w:val="00F63B9E"/>
    <w:rsid w:val="00F67444"/>
    <w:rsid w:val="00F67DB7"/>
    <w:rsid w:val="00F71EC9"/>
    <w:rsid w:val="00F757FF"/>
    <w:rsid w:val="00F8129A"/>
    <w:rsid w:val="00F82627"/>
    <w:rsid w:val="00F87405"/>
    <w:rsid w:val="00F90453"/>
    <w:rsid w:val="00FA6DA4"/>
    <w:rsid w:val="00FB1B69"/>
    <w:rsid w:val="00FC3A53"/>
    <w:rsid w:val="00FC46E0"/>
    <w:rsid w:val="00FD1949"/>
    <w:rsid w:val="00FD5137"/>
    <w:rsid w:val="00FD569E"/>
    <w:rsid w:val="00FF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0472E"/>
  <w15:docId w15:val="{AF3EE44E-64A7-4856-8158-CE35648C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00"/>
    <w:rPr>
      <w:rFonts w:eastAsia="Times New Roman" w:cs="Times New Roman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4D6"/>
    <w:pPr>
      <w:keepNext/>
      <w:numPr>
        <w:numId w:val="2"/>
      </w:numPr>
      <w:suppressAutoHyphens/>
      <w:spacing w:before="480" w:after="240"/>
      <w:ind w:left="360" w:firstLine="0"/>
      <w:jc w:val="left"/>
      <w:outlineLvl w:val="0"/>
    </w:pPr>
    <w:rPr>
      <w:rFonts w:ascii="Cambria" w:hAnsi="Cambria"/>
      <w:b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E64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E6400"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link w:val="Heading6Char"/>
    <w:qFormat/>
    <w:rsid w:val="004C34D6"/>
    <w:pPr>
      <w:tabs>
        <w:tab w:val="num" w:pos="0"/>
        <w:tab w:val="left" w:pos="2664"/>
      </w:tabs>
      <w:suppressAutoHyphens/>
      <w:spacing w:before="240" w:after="60"/>
      <w:ind w:left="1332" w:hanging="1152"/>
      <w:jc w:val="left"/>
      <w:outlineLvl w:val="5"/>
    </w:pPr>
    <w:rPr>
      <w:rFonts w:ascii="Bookman Old Style" w:hAnsi="Bookman Old Style"/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4C34D6"/>
    <w:pPr>
      <w:tabs>
        <w:tab w:val="num" w:pos="0"/>
        <w:tab w:val="left" w:pos="2952"/>
      </w:tabs>
      <w:suppressAutoHyphens/>
      <w:spacing w:before="240" w:after="60"/>
      <w:ind w:left="1476" w:hanging="1296"/>
      <w:jc w:val="left"/>
      <w:outlineLvl w:val="6"/>
    </w:pPr>
    <w:rPr>
      <w:rFonts w:ascii="Bookman Old Style" w:hAnsi="Bookman Old Style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4E6400"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4C34D6"/>
    <w:pPr>
      <w:tabs>
        <w:tab w:val="num" w:pos="0"/>
        <w:tab w:val="left" w:pos="3528"/>
      </w:tabs>
      <w:suppressAutoHyphens/>
      <w:spacing w:before="240" w:after="60"/>
      <w:ind w:left="1764" w:hanging="1584"/>
      <w:jc w:val="left"/>
      <w:outlineLvl w:val="8"/>
    </w:pPr>
    <w:rPr>
      <w:rFonts w:ascii="Arial" w:hAnsi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4D6"/>
    <w:rPr>
      <w:rFonts w:ascii="Cambria" w:eastAsia="Times New Roman" w:hAnsi="Cambria" w:cs="Times New Roman"/>
      <w:b/>
      <w:sz w:val="28"/>
      <w:szCs w:val="28"/>
      <w:lang w:val="ru-RU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73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4E64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E6400"/>
    <w:rPr>
      <w:rFonts w:ascii="$Caslon" w:eastAsia="Times New Roman" w:hAnsi="$Caslo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C34D6"/>
    <w:rPr>
      <w:rFonts w:ascii="Bookman Old Style" w:eastAsia="Times New Roman" w:hAnsi="Bookman Old Style" w:cs="Times New Roman"/>
      <w:b/>
      <w:bCs/>
      <w:sz w:val="22"/>
      <w:lang w:val="ru-RU" w:eastAsia="ar-SA"/>
    </w:rPr>
  </w:style>
  <w:style w:type="character" w:customStyle="1" w:styleId="Heading7Char">
    <w:name w:val="Heading 7 Char"/>
    <w:basedOn w:val="DefaultParagraphFont"/>
    <w:link w:val="Heading7"/>
    <w:rsid w:val="004C34D6"/>
    <w:rPr>
      <w:rFonts w:ascii="Bookman Old Style" w:eastAsia="Times New Roman" w:hAnsi="Bookman Old Style" w:cs="Times New Roman"/>
      <w:szCs w:val="24"/>
      <w:lang w:val="ru-RU" w:eastAsia="ar-SA"/>
    </w:rPr>
  </w:style>
  <w:style w:type="character" w:customStyle="1" w:styleId="Heading8Char">
    <w:name w:val="Heading 8 Char"/>
    <w:basedOn w:val="DefaultParagraphFont"/>
    <w:link w:val="Heading8"/>
    <w:rsid w:val="004E6400"/>
    <w:rPr>
      <w:rFonts w:ascii="$Caslon" w:eastAsia="Times New Roman" w:hAnsi="$Caslon" w:cs="Times New Roman"/>
      <w:b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4C34D6"/>
    <w:rPr>
      <w:rFonts w:ascii="Arial" w:eastAsia="Times New Roman" w:hAnsi="Arial" w:cs="Times New Roman"/>
      <w:sz w:val="22"/>
      <w:lang w:val="ru-RU" w:eastAsia="ar-SA"/>
    </w:rPr>
  </w:style>
  <w:style w:type="paragraph" w:styleId="ListParagraph">
    <w:name w:val="List Paragraph"/>
    <w:basedOn w:val="Normal"/>
    <w:uiPriority w:val="34"/>
    <w:qFormat/>
    <w:rsid w:val="0007268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ews">
    <w:name w:val="news"/>
    <w:basedOn w:val="Normal"/>
    <w:rsid w:val="00072688"/>
    <w:pPr>
      <w:ind w:firstLine="0"/>
      <w:jc w:val="left"/>
    </w:pPr>
    <w:rPr>
      <w:rFonts w:ascii="Arial" w:hAnsi="Arial" w:cs="Arial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NormalWeb">
    <w:name w:val="Normal (Web)"/>
    <w:basedOn w:val="Normal"/>
    <w:link w:val="NormalWebChar1"/>
    <w:uiPriority w:val="99"/>
    <w:unhideWhenUsed/>
    <w:rsid w:val="005A21E1"/>
    <w:pPr>
      <w:ind w:firstLine="567"/>
    </w:pPr>
    <w:rPr>
      <w:sz w:val="24"/>
      <w:szCs w:val="24"/>
      <w:lang w:eastAsia="ru-RU"/>
    </w:rPr>
  </w:style>
  <w:style w:type="character" w:customStyle="1" w:styleId="NormalWebChar1">
    <w:name w:val="Normal (Web) Char1"/>
    <w:link w:val="NormalWeb"/>
    <w:locked/>
    <w:rsid w:val="004C34D6"/>
    <w:rPr>
      <w:rFonts w:eastAsia="Times New Roman" w:cs="Times New Roman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737CD"/>
    <w:rPr>
      <w:color w:val="0000FF"/>
      <w:u w:val="single"/>
    </w:rPr>
  </w:style>
  <w:style w:type="paragraph" w:customStyle="1" w:styleId="cn">
    <w:name w:val="cn"/>
    <w:basedOn w:val="Normal"/>
    <w:rsid w:val="008C4B3C"/>
    <w:pPr>
      <w:ind w:firstLine="0"/>
      <w:jc w:val="center"/>
    </w:pPr>
    <w:rPr>
      <w:rFonts w:eastAsia="Calibri"/>
      <w:sz w:val="24"/>
      <w:szCs w:val="24"/>
      <w:lang w:val="en-US"/>
    </w:rPr>
  </w:style>
  <w:style w:type="character" w:customStyle="1" w:styleId="hps">
    <w:name w:val="hps"/>
    <w:basedOn w:val="DefaultParagraphFont"/>
    <w:rsid w:val="008C4B3C"/>
  </w:style>
  <w:style w:type="paragraph" w:styleId="BalloonText">
    <w:name w:val="Balloon Text"/>
    <w:basedOn w:val="Normal"/>
    <w:link w:val="BalloonTextChar"/>
    <w:uiPriority w:val="99"/>
    <w:semiHidden/>
    <w:unhideWhenUsed/>
    <w:rsid w:val="0077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066B"/>
    <w:rPr>
      <w:rFonts w:ascii="Tahoma" w:eastAsia="Times New Roman" w:hAnsi="Tahoma" w:cs="Tahoma"/>
      <w:sz w:val="16"/>
      <w:szCs w:val="16"/>
      <w:lang w:val="ru-RU"/>
    </w:rPr>
  </w:style>
  <w:style w:type="paragraph" w:customStyle="1" w:styleId="tt">
    <w:name w:val="tt"/>
    <w:basedOn w:val="Normal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cb">
    <w:name w:val="cb"/>
    <w:basedOn w:val="Normal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RC">
    <w:name w:val="RC"/>
    <w:rsid w:val="004C34D6"/>
    <w:rPr>
      <w:rFonts w:eastAsia="Times New Roman" w:cs="Times New Roman"/>
      <w:sz w:val="28"/>
      <w:szCs w:val="28"/>
      <w:lang w:val="ru-RU" w:eastAsia="ru-RU"/>
    </w:rPr>
  </w:style>
  <w:style w:type="paragraph" w:styleId="BodyText">
    <w:name w:val="Body Text"/>
    <w:basedOn w:val="Normal"/>
    <w:link w:val="BodyTextChar1"/>
    <w:rsid w:val="004C34D6"/>
    <w:pPr>
      <w:suppressAutoHyphens/>
      <w:spacing w:before="120"/>
      <w:ind w:firstLine="0"/>
      <w:jc w:val="left"/>
    </w:pPr>
    <w:rPr>
      <w:rFonts w:ascii="Cambria" w:hAnsi="Cambria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rsid w:val="004C34D6"/>
    <w:rPr>
      <w:rFonts w:ascii="Cambria" w:eastAsia="Times New Roman" w:hAnsi="Cambria" w:cs="Times New Roman"/>
      <w:szCs w:val="24"/>
      <w:lang w:val="ru-RU" w:eastAsia="ar-SA"/>
    </w:rPr>
  </w:style>
  <w:style w:type="character" w:customStyle="1" w:styleId="WW8Num1z0">
    <w:name w:val="WW8Num1z0"/>
    <w:rsid w:val="004C34D6"/>
    <w:rPr>
      <w:rFonts w:ascii="Wingdings 2" w:hAnsi="Wingdings 2"/>
    </w:rPr>
  </w:style>
  <w:style w:type="character" w:customStyle="1" w:styleId="WW8Num6z0">
    <w:name w:val="WW8Num6z0"/>
    <w:rsid w:val="004C34D6"/>
    <w:rPr>
      <w:rFonts w:ascii="Wingdings" w:hAnsi="Wingdings"/>
      <w:sz w:val="16"/>
    </w:rPr>
  </w:style>
  <w:style w:type="character" w:customStyle="1" w:styleId="WW8Num6z1">
    <w:name w:val="WW8Num6z1"/>
    <w:rsid w:val="004C34D6"/>
    <w:rPr>
      <w:rFonts w:ascii="Courier New" w:hAnsi="Courier New"/>
    </w:rPr>
  </w:style>
  <w:style w:type="character" w:customStyle="1" w:styleId="WW8Num6z2">
    <w:name w:val="WW8Num6z2"/>
    <w:rsid w:val="004C34D6"/>
    <w:rPr>
      <w:rFonts w:ascii="Wingdings" w:hAnsi="Wingdings"/>
    </w:rPr>
  </w:style>
  <w:style w:type="character" w:customStyle="1" w:styleId="WW8Num6z3">
    <w:name w:val="WW8Num6z3"/>
    <w:rsid w:val="004C34D6"/>
    <w:rPr>
      <w:rFonts w:ascii="Symbol" w:hAnsi="Symbol"/>
    </w:rPr>
  </w:style>
  <w:style w:type="character" w:customStyle="1" w:styleId="WW8Num7z0">
    <w:name w:val="WW8Num7z0"/>
    <w:rsid w:val="004C34D6"/>
    <w:rPr>
      <w:rFonts w:ascii="Symbol" w:hAnsi="Symbol"/>
    </w:rPr>
  </w:style>
  <w:style w:type="character" w:customStyle="1" w:styleId="WW8Num10z0">
    <w:name w:val="WW8Num10z0"/>
    <w:rsid w:val="004C34D6"/>
    <w:rPr>
      <w:rFonts w:ascii="Symbol" w:hAnsi="Symbol"/>
    </w:rPr>
  </w:style>
  <w:style w:type="character" w:customStyle="1" w:styleId="WW8Num10z1">
    <w:name w:val="WW8Num10z1"/>
    <w:rsid w:val="004C34D6"/>
    <w:rPr>
      <w:rFonts w:ascii="Courier New" w:hAnsi="Courier New"/>
    </w:rPr>
  </w:style>
  <w:style w:type="character" w:customStyle="1" w:styleId="WW8Num10z2">
    <w:name w:val="WW8Num10z2"/>
    <w:rsid w:val="004C34D6"/>
    <w:rPr>
      <w:rFonts w:ascii="Wingdings" w:hAnsi="Wingdings"/>
    </w:rPr>
  </w:style>
  <w:style w:type="character" w:customStyle="1" w:styleId="WW8Num11z0">
    <w:name w:val="WW8Num11z0"/>
    <w:rsid w:val="004C34D6"/>
    <w:rPr>
      <w:rFonts w:ascii="Symbol" w:hAnsi="Symbol"/>
    </w:rPr>
  </w:style>
  <w:style w:type="character" w:customStyle="1" w:styleId="WW8Num11z1">
    <w:name w:val="WW8Num11z1"/>
    <w:rsid w:val="004C34D6"/>
    <w:rPr>
      <w:rFonts w:ascii="Courier New" w:hAnsi="Courier New"/>
    </w:rPr>
  </w:style>
  <w:style w:type="character" w:customStyle="1" w:styleId="WW8Num11z2">
    <w:name w:val="WW8Num11z2"/>
    <w:rsid w:val="004C34D6"/>
    <w:rPr>
      <w:rFonts w:ascii="Wingdings" w:hAnsi="Wingdings"/>
    </w:rPr>
  </w:style>
  <w:style w:type="character" w:customStyle="1" w:styleId="WW8Num12z0">
    <w:name w:val="WW8Num12z0"/>
    <w:rsid w:val="004C34D6"/>
    <w:rPr>
      <w:rFonts w:ascii="Symbol" w:hAnsi="Symbol"/>
    </w:rPr>
  </w:style>
  <w:style w:type="character" w:customStyle="1" w:styleId="WW8Num12z1">
    <w:name w:val="WW8Num12z1"/>
    <w:rsid w:val="004C34D6"/>
    <w:rPr>
      <w:rFonts w:ascii="Courier New" w:hAnsi="Courier New"/>
    </w:rPr>
  </w:style>
  <w:style w:type="character" w:customStyle="1" w:styleId="WW8Num12z2">
    <w:name w:val="WW8Num12z2"/>
    <w:rsid w:val="004C34D6"/>
    <w:rPr>
      <w:rFonts w:ascii="Wingdings" w:hAnsi="Wingdings"/>
    </w:rPr>
  </w:style>
  <w:style w:type="character" w:customStyle="1" w:styleId="WW8Num13z0">
    <w:name w:val="WW8Num13z0"/>
    <w:rsid w:val="004C34D6"/>
    <w:rPr>
      <w:rFonts w:ascii="Wingdings" w:hAnsi="Wingdings"/>
      <w:sz w:val="16"/>
    </w:rPr>
  </w:style>
  <w:style w:type="character" w:customStyle="1" w:styleId="WW8Num13z1">
    <w:name w:val="WW8Num13z1"/>
    <w:rsid w:val="004C34D6"/>
    <w:rPr>
      <w:rFonts w:ascii="Courier New" w:hAnsi="Courier New"/>
    </w:rPr>
  </w:style>
  <w:style w:type="character" w:customStyle="1" w:styleId="WW8Num13z2">
    <w:name w:val="WW8Num13z2"/>
    <w:rsid w:val="004C34D6"/>
    <w:rPr>
      <w:rFonts w:ascii="Wingdings" w:hAnsi="Wingdings"/>
    </w:rPr>
  </w:style>
  <w:style w:type="character" w:customStyle="1" w:styleId="WW8Num13z3">
    <w:name w:val="WW8Num13z3"/>
    <w:rsid w:val="004C34D6"/>
    <w:rPr>
      <w:rFonts w:ascii="Symbol" w:hAnsi="Symbol"/>
    </w:rPr>
  </w:style>
  <w:style w:type="character" w:customStyle="1" w:styleId="WW8Num15z0">
    <w:name w:val="WW8Num15z0"/>
    <w:rsid w:val="004C34D6"/>
    <w:rPr>
      <w:rFonts w:ascii="Times New Roman" w:hAnsi="Times New Roman"/>
    </w:rPr>
  </w:style>
  <w:style w:type="character" w:customStyle="1" w:styleId="WW8Num16z0">
    <w:name w:val="WW8Num16z0"/>
    <w:rsid w:val="004C34D6"/>
    <w:rPr>
      <w:rFonts w:ascii="Symbol" w:hAnsi="Symbol"/>
      <w:sz w:val="16"/>
    </w:rPr>
  </w:style>
  <w:style w:type="character" w:customStyle="1" w:styleId="WW8Num17z0">
    <w:name w:val="WW8Num17z0"/>
    <w:rsid w:val="004C34D6"/>
    <w:rPr>
      <w:rFonts w:ascii="Times New Roman" w:hAnsi="Times New Roman"/>
    </w:rPr>
  </w:style>
  <w:style w:type="character" w:customStyle="1" w:styleId="WW8Num17z1">
    <w:name w:val="WW8Num17z1"/>
    <w:rsid w:val="004C34D6"/>
    <w:rPr>
      <w:rFonts w:ascii="Courier New" w:hAnsi="Courier New"/>
    </w:rPr>
  </w:style>
  <w:style w:type="character" w:customStyle="1" w:styleId="WW8Num17z2">
    <w:name w:val="WW8Num17z2"/>
    <w:rsid w:val="004C34D6"/>
    <w:rPr>
      <w:rFonts w:ascii="Wingdings" w:hAnsi="Wingdings"/>
    </w:rPr>
  </w:style>
  <w:style w:type="character" w:customStyle="1" w:styleId="WW8Num17z3">
    <w:name w:val="WW8Num17z3"/>
    <w:rsid w:val="004C34D6"/>
    <w:rPr>
      <w:rFonts w:ascii="Symbol" w:hAnsi="Symbol"/>
    </w:rPr>
  </w:style>
  <w:style w:type="character" w:customStyle="1" w:styleId="WW8Num21z0">
    <w:name w:val="WW8Num21z0"/>
    <w:rsid w:val="004C34D6"/>
    <w:rPr>
      <w:rFonts w:ascii="Symbol" w:hAnsi="Symbol"/>
    </w:rPr>
  </w:style>
  <w:style w:type="character" w:customStyle="1" w:styleId="WW8Num22z0">
    <w:name w:val="WW8Num22z0"/>
    <w:rsid w:val="004C34D6"/>
    <w:rPr>
      <w:rFonts w:ascii="Symbol" w:hAnsi="Symbol"/>
    </w:rPr>
  </w:style>
  <w:style w:type="character" w:customStyle="1" w:styleId="WW8Num24z0">
    <w:name w:val="WW8Num24z0"/>
    <w:rsid w:val="004C34D6"/>
    <w:rPr>
      <w:rFonts w:ascii="Symbol" w:hAnsi="Symbol"/>
    </w:rPr>
  </w:style>
  <w:style w:type="character" w:customStyle="1" w:styleId="WW8Num26z1">
    <w:name w:val="WW8Num26z1"/>
    <w:rsid w:val="004C34D6"/>
    <w:rPr>
      <w:rFonts w:ascii="Courier New" w:hAnsi="Courier New"/>
    </w:rPr>
  </w:style>
  <w:style w:type="character" w:customStyle="1" w:styleId="WW8Num26z2">
    <w:name w:val="WW8Num26z2"/>
    <w:rsid w:val="004C34D6"/>
    <w:rPr>
      <w:rFonts w:ascii="Wingdings" w:hAnsi="Wingdings"/>
    </w:rPr>
  </w:style>
  <w:style w:type="character" w:customStyle="1" w:styleId="WW8Num26z3">
    <w:name w:val="WW8Num26z3"/>
    <w:rsid w:val="004C34D6"/>
    <w:rPr>
      <w:rFonts w:ascii="Symbol" w:hAnsi="Symbol"/>
    </w:rPr>
  </w:style>
  <w:style w:type="character" w:customStyle="1" w:styleId="DefaultParagraphFont1">
    <w:name w:val="Default Paragraph Font1"/>
    <w:rsid w:val="004C34D6"/>
  </w:style>
  <w:style w:type="character" w:styleId="PageNumber">
    <w:name w:val="page number"/>
    <w:rsid w:val="004C34D6"/>
    <w:rPr>
      <w:rFonts w:cs="Times New Roman"/>
    </w:rPr>
  </w:style>
  <w:style w:type="character" w:customStyle="1" w:styleId="FootnoteCharacters">
    <w:name w:val="Footnote Characters"/>
    <w:rsid w:val="004C34D6"/>
    <w:rPr>
      <w:vertAlign w:val="superscript"/>
    </w:rPr>
  </w:style>
  <w:style w:type="character" w:styleId="FollowedHyperlink">
    <w:name w:val="FollowedHyperlink"/>
    <w:rsid w:val="004C34D6"/>
    <w:rPr>
      <w:color w:val="800080"/>
      <w:u w:val="single"/>
    </w:rPr>
  </w:style>
  <w:style w:type="character" w:customStyle="1" w:styleId="Heading3CharCharCharChar">
    <w:name w:val="Heading 3 Char Char Char Char"/>
    <w:rsid w:val="004C34D6"/>
    <w:rPr>
      <w:rFonts w:ascii="Arial" w:hAnsi="Arial"/>
      <w:b/>
      <w:sz w:val="26"/>
      <w:lang w:val="hr-HR" w:eastAsia="ar-SA" w:bidi="ar-SA"/>
    </w:rPr>
  </w:style>
  <w:style w:type="character" w:customStyle="1" w:styleId="tal">
    <w:name w:val="tal"/>
    <w:rsid w:val="004C34D6"/>
    <w:rPr>
      <w:rFonts w:cs="Times New Roman"/>
    </w:rPr>
  </w:style>
  <w:style w:type="character" w:customStyle="1" w:styleId="primfunc12">
    <w:name w:val="prim_func12"/>
    <w:rsid w:val="004C34D6"/>
    <w:rPr>
      <w:rFonts w:ascii="Verdana" w:hAnsi="Verdana"/>
      <w:b/>
      <w:color w:val="4A6487"/>
      <w:sz w:val="16"/>
      <w:u w:val="none"/>
    </w:rPr>
  </w:style>
  <w:style w:type="character" w:customStyle="1" w:styleId="ListBullet2Char">
    <w:name w:val="List Bullet 2 Char"/>
    <w:rsid w:val="004C34D6"/>
    <w:rPr>
      <w:rFonts w:ascii="Bookman Old Style" w:hAnsi="Bookman Old Style"/>
      <w:sz w:val="24"/>
      <w:lang w:val="en-US" w:eastAsia="x-none"/>
    </w:rPr>
  </w:style>
  <w:style w:type="character" w:customStyle="1" w:styleId="WW-FootnoteCharacters">
    <w:name w:val="WW-Footnote Characters"/>
    <w:rsid w:val="004C34D6"/>
    <w:rPr>
      <w:vertAlign w:val="superscript"/>
    </w:rPr>
  </w:style>
  <w:style w:type="character" w:customStyle="1" w:styleId="Foootnote">
    <w:name w:val="Foootnote"/>
    <w:rsid w:val="004C34D6"/>
    <w:rPr>
      <w:color w:val="000000"/>
      <w:vertAlign w:val="superscript"/>
    </w:rPr>
  </w:style>
  <w:style w:type="character" w:styleId="Strong">
    <w:name w:val="Strong"/>
    <w:qFormat/>
    <w:rsid w:val="004C34D6"/>
    <w:rPr>
      <w:b/>
    </w:rPr>
  </w:style>
  <w:style w:type="character" w:customStyle="1" w:styleId="NormalWebChar">
    <w:name w:val="Normal (Web) Char"/>
    <w:rsid w:val="004C34D6"/>
    <w:rPr>
      <w:sz w:val="24"/>
      <w:lang w:val="en-US" w:eastAsia="x-none"/>
    </w:rPr>
  </w:style>
  <w:style w:type="character" w:styleId="Emphasis">
    <w:name w:val="Emphasis"/>
    <w:qFormat/>
    <w:rsid w:val="004C34D6"/>
    <w:rPr>
      <w:i/>
    </w:rPr>
  </w:style>
  <w:style w:type="character" w:customStyle="1" w:styleId="BodyTextIndent3Char">
    <w:name w:val="Body Text Indent 3 Char"/>
    <w:rsid w:val="004C34D6"/>
    <w:rPr>
      <w:sz w:val="16"/>
      <w:lang w:val="en-AU" w:eastAsia="x-none"/>
    </w:rPr>
  </w:style>
  <w:style w:type="character" w:customStyle="1" w:styleId="BodyTextChar">
    <w:name w:val="Body Text Char"/>
    <w:rsid w:val="004C34D6"/>
    <w:rPr>
      <w:sz w:val="24"/>
      <w:lang w:val="en-US" w:eastAsia="x-none"/>
    </w:rPr>
  </w:style>
  <w:style w:type="character" w:styleId="EndnoteReference">
    <w:name w:val="endnote reference"/>
    <w:semiHidden/>
    <w:rsid w:val="004C34D6"/>
    <w:rPr>
      <w:vertAlign w:val="superscript"/>
    </w:rPr>
  </w:style>
  <w:style w:type="character" w:customStyle="1" w:styleId="EndnoteCharacters">
    <w:name w:val="Endnote Characters"/>
    <w:rsid w:val="004C34D6"/>
  </w:style>
  <w:style w:type="paragraph" w:customStyle="1" w:styleId="Heading">
    <w:name w:val="Heading"/>
    <w:basedOn w:val="Normal"/>
    <w:next w:val="BodyText"/>
    <w:rsid w:val="004C34D6"/>
    <w:pPr>
      <w:keepNext/>
      <w:suppressAutoHyphens/>
      <w:spacing w:before="240" w:after="120"/>
      <w:ind w:firstLine="0"/>
      <w:jc w:val="left"/>
    </w:pPr>
    <w:rPr>
      <w:rFonts w:ascii="Nimbus Sans L" w:eastAsia="DejaVu Sans" w:hAnsi="Nimbus Sans L" w:cs="DejaVu Sans"/>
      <w:sz w:val="28"/>
      <w:szCs w:val="28"/>
      <w:lang w:val="ro-RO" w:eastAsia="ar-SA"/>
    </w:rPr>
  </w:style>
  <w:style w:type="paragraph" w:styleId="List">
    <w:name w:val="List"/>
    <w:basedOn w:val="BodyText"/>
    <w:rsid w:val="004C34D6"/>
  </w:style>
  <w:style w:type="paragraph" w:customStyle="1" w:styleId="Index">
    <w:name w:val="Index"/>
    <w:basedOn w:val="Normal"/>
    <w:rsid w:val="004C34D6"/>
    <w:pPr>
      <w:suppressLineNumbers/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4C34D6"/>
    <w:pPr>
      <w:suppressAutoHyphens/>
      <w:ind w:firstLine="0"/>
      <w:jc w:val="center"/>
    </w:pPr>
    <w:rPr>
      <w:b/>
      <w:sz w:val="24"/>
      <w:lang w:val="en-US" w:eastAsia="ar-SA"/>
    </w:rPr>
  </w:style>
  <w:style w:type="paragraph" w:styleId="Subtitle">
    <w:name w:val="Subtitle"/>
    <w:basedOn w:val="Heading"/>
    <w:next w:val="BodyText"/>
    <w:link w:val="SubtitleChar"/>
    <w:uiPriority w:val="11"/>
    <w:qFormat/>
    <w:rsid w:val="004C34D6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C34D6"/>
    <w:rPr>
      <w:rFonts w:ascii="Nimbus Sans L" w:eastAsia="DejaVu Sans" w:hAnsi="Nimbus Sans L" w:cs="Times New Roman"/>
      <w:i/>
      <w:i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C34D6"/>
    <w:rPr>
      <w:rFonts w:eastAsia="Times New Roman" w:cs="Times New Roman"/>
      <w:b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4C34D6"/>
    <w:rPr>
      <w:rFonts w:ascii="Tahoma" w:eastAsia="Times New Roman" w:hAnsi="Tahoma" w:cs="Times New Roman"/>
      <w:szCs w:val="24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semiHidden/>
    <w:rsid w:val="004C34D6"/>
    <w:pPr>
      <w:shd w:val="clear" w:color="auto" w:fill="000080"/>
      <w:suppressAutoHyphens/>
      <w:ind w:firstLine="0"/>
      <w:jc w:val="left"/>
    </w:pPr>
    <w:rPr>
      <w:rFonts w:ascii="Tahoma" w:hAnsi="Tahoma"/>
      <w:sz w:val="24"/>
      <w:szCs w:val="24"/>
      <w:lang w:val="ro-RO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4D6"/>
    <w:rPr>
      <w:rFonts w:ascii="Cambria Math" w:eastAsia="Times New Roman" w:hAnsi="Cambria Math" w:cs="Times New Roman"/>
      <w:b/>
      <w:bCs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34D6"/>
    <w:rPr>
      <w:b/>
      <w:bCs/>
    </w:rPr>
  </w:style>
  <w:style w:type="paragraph" w:styleId="BodyTextIndent2">
    <w:name w:val="Body Text Indent 2"/>
    <w:basedOn w:val="Normal"/>
    <w:link w:val="BodyTextIndent2Char"/>
    <w:rsid w:val="004C34D6"/>
    <w:pPr>
      <w:suppressAutoHyphens/>
      <w:spacing w:after="120" w:line="480" w:lineRule="auto"/>
      <w:ind w:left="283"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customStyle="1" w:styleId="WW-Default">
    <w:name w:val="WW-Default"/>
    <w:rsid w:val="004C34D6"/>
    <w:pPr>
      <w:suppressAutoHyphens/>
      <w:autoSpaceDE w:val="0"/>
      <w:ind w:firstLine="0"/>
      <w:jc w:val="left"/>
    </w:pPr>
    <w:rPr>
      <w:rFonts w:ascii="BKIKOO+TimesNewRoman" w:eastAsia="Times New Roman" w:hAnsi="BKIKOO+TimesNewRoman" w:cs="BKIKOO+TimesNewRoman"/>
      <w:color w:val="000000"/>
      <w:szCs w:val="24"/>
      <w:lang w:val="ru-RU" w:eastAsia="ar-SA"/>
    </w:rPr>
  </w:style>
  <w:style w:type="paragraph" w:styleId="BodyText2">
    <w:name w:val="Body Text 2"/>
    <w:basedOn w:val="Normal"/>
    <w:link w:val="BodyText2Char"/>
    <w:rsid w:val="004C34D6"/>
    <w:pPr>
      <w:suppressAutoHyphens/>
      <w:spacing w:after="120" w:line="480" w:lineRule="auto"/>
      <w:ind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4C34D6"/>
    <w:pPr>
      <w:suppressAutoHyphens/>
      <w:ind w:firstLine="0"/>
      <w:jc w:val="left"/>
    </w:pPr>
    <w:rPr>
      <w:lang w:val="en-AU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4D6"/>
    <w:rPr>
      <w:rFonts w:eastAsia="Times New Roman" w:cs="Times New Roman"/>
      <w:sz w:val="20"/>
      <w:szCs w:val="20"/>
      <w:lang w:val="en-AU" w:eastAsia="ar-SA"/>
    </w:rPr>
  </w:style>
  <w:style w:type="paragraph" w:styleId="BodyTextIndent">
    <w:name w:val="Body Text Indent"/>
    <w:basedOn w:val="Normal"/>
    <w:link w:val="BodyTextIndentChar"/>
    <w:rsid w:val="004C34D6"/>
    <w:pPr>
      <w:suppressAutoHyphens/>
      <w:spacing w:after="120"/>
      <w:ind w:left="283"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Normal2">
    <w:name w:val="Normal2"/>
    <w:rsid w:val="004C34D6"/>
    <w:pPr>
      <w:suppressAutoHyphens/>
      <w:spacing w:before="100" w:after="100"/>
      <w:ind w:firstLine="0"/>
      <w:jc w:val="left"/>
    </w:pPr>
    <w:rPr>
      <w:rFonts w:eastAsia="Times New Roman" w:cs="Times New Roman"/>
      <w:szCs w:val="20"/>
      <w:lang w:val="ru-RU" w:eastAsia="ar-SA"/>
    </w:rPr>
  </w:style>
  <w:style w:type="paragraph" w:customStyle="1" w:styleId="51">
    <w:name w:val="Заголовок 51"/>
    <w:basedOn w:val="Normal2"/>
    <w:next w:val="Normal2"/>
    <w:rsid w:val="004C34D6"/>
    <w:pPr>
      <w:spacing w:before="240" w:after="60"/>
    </w:pPr>
    <w:rPr>
      <w:b/>
      <w:i/>
      <w:sz w:val="26"/>
    </w:rPr>
  </w:style>
  <w:style w:type="paragraph" w:customStyle="1" w:styleId="BodyTextIndent1">
    <w:name w:val="Body Text Indent1"/>
    <w:basedOn w:val="WW-Default"/>
    <w:next w:val="WW-Default"/>
    <w:rsid w:val="004C34D6"/>
    <w:rPr>
      <w:rFonts w:cs="Times New Roman"/>
      <w:color w:val="auto"/>
    </w:rPr>
  </w:style>
  <w:style w:type="paragraph" w:styleId="BodyTextIndent3">
    <w:name w:val="Body Text Indent 3"/>
    <w:basedOn w:val="Normal"/>
    <w:link w:val="BodyTextIndent3Char1"/>
    <w:rsid w:val="004C34D6"/>
    <w:pPr>
      <w:suppressAutoHyphens/>
      <w:spacing w:after="120"/>
      <w:ind w:left="360" w:firstLine="0"/>
      <w:jc w:val="left"/>
    </w:pPr>
    <w:rPr>
      <w:rFonts w:ascii="Cambria Math" w:hAnsi="Cambria Math"/>
      <w:sz w:val="16"/>
      <w:szCs w:val="16"/>
      <w:lang w:val="ro-RO"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4C34D6"/>
    <w:rPr>
      <w:rFonts w:ascii="Cambria Math" w:eastAsia="Times New Roman" w:hAnsi="Cambria Math" w:cs="Times New Roman"/>
      <w:sz w:val="16"/>
      <w:szCs w:val="16"/>
      <w:lang w:eastAsia="ar-SA"/>
    </w:rPr>
  </w:style>
  <w:style w:type="paragraph" w:customStyle="1" w:styleId="CharCharCharCharCharCharCharCharCharChar">
    <w:name w:val="Char Char Char Char Char Char Char Char Char Char"/>
    <w:basedOn w:val="Normal"/>
    <w:rsid w:val="004C34D6"/>
    <w:pPr>
      <w:widowControl w:val="0"/>
      <w:suppressAutoHyphens/>
      <w:spacing w:after="160" w:line="240" w:lineRule="exact"/>
      <w:ind w:firstLine="0"/>
      <w:textAlignment w:val="baseline"/>
    </w:pPr>
    <w:rPr>
      <w:rFonts w:ascii="Verdana" w:hAnsi="Verdana"/>
      <w:sz w:val="24"/>
      <w:szCs w:val="24"/>
      <w:lang w:val="en-US" w:eastAsia="ar-SA"/>
    </w:rPr>
  </w:style>
  <w:style w:type="paragraph" w:customStyle="1" w:styleId="Paragraphofthereport">
    <w:name w:val="Paragraph of the report"/>
    <w:basedOn w:val="Normal"/>
    <w:rsid w:val="004C34D6"/>
    <w:pPr>
      <w:tabs>
        <w:tab w:val="num" w:pos="720"/>
      </w:tabs>
      <w:suppressAutoHyphens/>
      <w:spacing w:before="120" w:after="120"/>
      <w:ind w:firstLine="0"/>
    </w:pPr>
    <w:rPr>
      <w:rFonts w:ascii="Cambria Math" w:hAnsi="Cambria Math"/>
      <w:sz w:val="22"/>
      <w:szCs w:val="24"/>
      <w:lang w:val="en-US" w:eastAsia="ar-SA"/>
    </w:rPr>
  </w:style>
  <w:style w:type="paragraph" w:styleId="ListBullet2">
    <w:name w:val="List Bullet 2"/>
    <w:basedOn w:val="BodyText"/>
    <w:rsid w:val="004C34D6"/>
    <w:pPr>
      <w:numPr>
        <w:numId w:val="1"/>
      </w:numPr>
      <w:tabs>
        <w:tab w:val="clear" w:pos="643"/>
      </w:tabs>
      <w:spacing w:after="160" w:line="312" w:lineRule="auto"/>
      <w:ind w:left="0" w:firstLine="0"/>
    </w:pPr>
    <w:rPr>
      <w:rFonts w:ascii="Bookman Old Style" w:hAnsi="Bookman Old Style"/>
    </w:rPr>
  </w:style>
  <w:style w:type="paragraph" w:customStyle="1" w:styleId="21">
    <w:name w:val="Цитата 21"/>
    <w:basedOn w:val="Normal"/>
    <w:rsid w:val="004C34D6"/>
    <w:pPr>
      <w:suppressAutoHyphens/>
      <w:ind w:left="1440" w:right="1440" w:firstLine="0"/>
    </w:pPr>
    <w:rPr>
      <w:rFonts w:ascii="Cambria Math" w:hAnsi="Cambria Math"/>
      <w:sz w:val="22"/>
      <w:szCs w:val="24"/>
      <w:lang w:val="en-US" w:eastAsia="ar-SA"/>
    </w:rPr>
  </w:style>
  <w:style w:type="paragraph" w:customStyle="1" w:styleId="TableContents">
    <w:name w:val="Table Contents"/>
    <w:basedOn w:val="Normal"/>
    <w:rsid w:val="004C34D6"/>
    <w:pPr>
      <w:widowControl w:val="0"/>
      <w:suppressLineNumbers/>
      <w:suppressAutoHyphens/>
      <w:ind w:firstLine="0"/>
      <w:jc w:val="left"/>
    </w:pPr>
    <w:rPr>
      <w:rFonts w:ascii="Cambria Math" w:hAnsi="Cambria Math"/>
      <w:kern w:val="1"/>
      <w:sz w:val="24"/>
      <w:szCs w:val="24"/>
      <w:lang w:eastAsia="ar-SA"/>
    </w:rPr>
  </w:style>
  <w:style w:type="paragraph" w:customStyle="1" w:styleId="ConceptTitle">
    <w:name w:val="ConceptTitle"/>
    <w:basedOn w:val="Normal"/>
    <w:rsid w:val="004C34D6"/>
    <w:pPr>
      <w:suppressAutoHyphens/>
      <w:spacing w:line="360" w:lineRule="auto"/>
      <w:jc w:val="center"/>
    </w:pPr>
    <w:rPr>
      <w:rFonts w:ascii="Arial" w:hAnsi="Arial"/>
      <w:b/>
      <w:bCs/>
      <w:color w:val="000080"/>
      <w:sz w:val="32"/>
      <w:szCs w:val="24"/>
      <w:lang w:eastAsia="ar-SA"/>
    </w:rPr>
  </w:style>
  <w:style w:type="paragraph" w:customStyle="1" w:styleId="NoSpacing1">
    <w:name w:val="No Spacing1"/>
    <w:rsid w:val="004C34D6"/>
    <w:pPr>
      <w:suppressAutoHyphens/>
      <w:spacing w:before="120" w:after="120"/>
      <w:ind w:firstLine="0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ListParagraph1">
    <w:name w:val="List Paragraph1"/>
    <w:basedOn w:val="Normal"/>
    <w:rsid w:val="004C34D6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o-RO" w:eastAsia="ar-SA"/>
    </w:rPr>
  </w:style>
  <w:style w:type="paragraph" w:customStyle="1" w:styleId="Normal1">
    <w:name w:val="Normal+1"/>
    <w:basedOn w:val="Normal"/>
    <w:next w:val="Normal"/>
    <w:rsid w:val="004C34D6"/>
    <w:pPr>
      <w:suppressAutoHyphens/>
      <w:autoSpaceDE w:val="0"/>
      <w:ind w:firstLine="0"/>
      <w:jc w:val="left"/>
    </w:pPr>
    <w:rPr>
      <w:rFonts w:ascii="Verdana" w:hAnsi="Verdana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4C34D6"/>
  </w:style>
  <w:style w:type="paragraph" w:customStyle="1" w:styleId="TableHeading">
    <w:name w:val="Table Heading"/>
    <w:basedOn w:val="TableContents"/>
    <w:rsid w:val="004C34D6"/>
    <w:pPr>
      <w:jc w:val="center"/>
    </w:pPr>
    <w:rPr>
      <w:b/>
      <w:bCs/>
    </w:rPr>
  </w:style>
  <w:style w:type="paragraph" w:customStyle="1" w:styleId="TOCHeading1">
    <w:name w:val="TOC Heading1"/>
    <w:basedOn w:val="Heading1"/>
    <w:next w:val="Normal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customStyle="1" w:styleId="CharChar3CharChar">
    <w:name w:val="Char Char3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a">
    <w:name w:val="Знак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">
    <w:name w:val="Char Char2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HTMLPreformatted1">
    <w:name w:val="HTML Preformatted1"/>
    <w:basedOn w:val="Normal"/>
    <w:rsid w:val="004C3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Pragmatica CR"/>
      <w:sz w:val="24"/>
      <w:szCs w:val="24"/>
      <w:lang w:val="ro-RO" w:eastAsia="ru-RU"/>
    </w:rPr>
  </w:style>
  <w:style w:type="paragraph" w:customStyle="1" w:styleId="CharChar1CharCharCharChar">
    <w:name w:val="Char Char1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FoootnoteText">
    <w:name w:val="Foootnote Text"/>
    <w:basedOn w:val="Normal"/>
    <w:link w:val="FoootnoteTextChar"/>
    <w:rsid w:val="004C34D6"/>
    <w:pPr>
      <w:suppressAutoHyphens/>
      <w:autoSpaceDE w:val="0"/>
      <w:ind w:firstLine="0"/>
      <w:jc w:val="left"/>
    </w:pPr>
    <w:rPr>
      <w:lang w:val="en-AU" w:eastAsia="ar-SA"/>
    </w:rPr>
  </w:style>
  <w:style w:type="character" w:customStyle="1" w:styleId="FoootnoteTextChar">
    <w:name w:val="Foootnote Text Char"/>
    <w:link w:val="FoootnoteText"/>
    <w:locked/>
    <w:rsid w:val="004C34D6"/>
    <w:rPr>
      <w:rFonts w:eastAsia="Times New Roman" w:cs="Times New Roman"/>
      <w:sz w:val="20"/>
      <w:szCs w:val="20"/>
      <w:lang w:val="en-AU" w:eastAsia="ar-SA"/>
    </w:rPr>
  </w:style>
  <w:style w:type="paragraph" w:customStyle="1" w:styleId="CharChar1">
    <w:name w:val="Char Char1 Знак Знак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1CharChar">
    <w:name w:val="Char Char1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">
    <w:name w:val="Char Char Знак Знак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CharCharCharCharCharChar">
    <w:name w:val="Char Char2 Знак Знак Char Char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CharChar">
    <w:name w:val="Char Char Знак Знак Char Char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Heading2aCharChar">
    <w:name w:val="Heading 2a Char Char"/>
    <w:basedOn w:val="Normal"/>
    <w:next w:val="Normal"/>
    <w:rsid w:val="004C34D6"/>
    <w:pPr>
      <w:widowControl w:val="0"/>
      <w:adjustRightInd w:val="0"/>
      <w:ind w:firstLine="567"/>
      <w:textAlignment w:val="baseline"/>
    </w:pPr>
    <w:rPr>
      <w:rFonts w:ascii="Cambria Math" w:hAnsi="Cambria Math"/>
      <w:sz w:val="24"/>
      <w:szCs w:val="24"/>
      <w:lang w:val="en-US"/>
    </w:rPr>
  </w:style>
  <w:style w:type="paragraph" w:customStyle="1" w:styleId="CharChar10">
    <w:name w:val="Char Char1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0">
    <w:name w:val="Знак Знак Char Char Знак"/>
    <w:basedOn w:val="Normal"/>
    <w:rsid w:val="004C34D6"/>
    <w:pPr>
      <w:spacing w:after="160" w:line="240" w:lineRule="exact"/>
      <w:ind w:firstLine="0"/>
      <w:jc w:val="left"/>
    </w:pPr>
    <w:rPr>
      <w:rFonts w:ascii="Arial" w:eastAsia="Batang" w:hAnsi="Arial" w:cs="Arial"/>
      <w:sz w:val="24"/>
      <w:szCs w:val="24"/>
      <w:lang w:val="ro-RO"/>
    </w:rPr>
  </w:style>
  <w:style w:type="character" w:customStyle="1" w:styleId="apple-style-span">
    <w:name w:val="apple-style-span"/>
    <w:rsid w:val="004C34D6"/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character" w:customStyle="1" w:styleId="sttalineat">
    <w:name w:val="sttalineat"/>
    <w:rsid w:val="004C34D6"/>
    <w:rPr>
      <w:rFonts w:cs="Times New Roman"/>
    </w:rPr>
  </w:style>
  <w:style w:type="paragraph" w:customStyle="1" w:styleId="Listparagraf1">
    <w:name w:val="Listă paragraf1"/>
    <w:basedOn w:val="Normal"/>
    <w:rsid w:val="004C34D6"/>
    <w:pPr>
      <w:spacing w:after="200" w:line="276" w:lineRule="auto"/>
      <w:ind w:left="720" w:firstLine="0"/>
      <w:jc w:val="left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itlucuprins1">
    <w:name w:val="Titlu cuprins1"/>
    <w:basedOn w:val="Heading1"/>
    <w:next w:val="Normal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styleId="EndnoteText">
    <w:name w:val="endnote text"/>
    <w:basedOn w:val="Normal"/>
    <w:link w:val="EndnoteTextChar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Frspaiere1">
    <w:name w:val="Fără spațiere1"/>
    <w:link w:val="NoSpacingChar"/>
    <w:rsid w:val="004C34D6"/>
    <w:pPr>
      <w:ind w:firstLine="0"/>
      <w:jc w:val="left"/>
    </w:pPr>
    <w:rPr>
      <w:rFonts w:ascii="Calibri" w:eastAsia="PMingLiU" w:hAnsi="Calibri" w:cs="Times New Roman"/>
      <w:sz w:val="22"/>
      <w:lang w:val="en-US"/>
    </w:rPr>
  </w:style>
  <w:style w:type="character" w:customStyle="1" w:styleId="NoSpacingChar">
    <w:name w:val="No Spacing Char"/>
    <w:link w:val="Frspaiere1"/>
    <w:locked/>
    <w:rsid w:val="004C34D6"/>
    <w:rPr>
      <w:rFonts w:ascii="Calibri" w:eastAsia="PMingLiU" w:hAnsi="Calibri" w:cs="Times New Roman"/>
      <w:sz w:val="22"/>
      <w:lang w:val="en-US"/>
    </w:rPr>
  </w:style>
  <w:style w:type="paragraph" w:customStyle="1" w:styleId="FootNote">
    <w:name w:val="FootNote"/>
    <w:basedOn w:val="FootnoteText"/>
    <w:link w:val="FootNoteChar"/>
    <w:rsid w:val="004C34D6"/>
    <w:rPr>
      <w:rFonts w:ascii="Calibri" w:hAnsi="Calibri"/>
      <w:sz w:val="18"/>
    </w:rPr>
  </w:style>
  <w:style w:type="character" w:customStyle="1" w:styleId="FootNoteChar">
    <w:name w:val="FootNote Char"/>
    <w:link w:val="FootNote"/>
    <w:locked/>
    <w:rsid w:val="004C34D6"/>
    <w:rPr>
      <w:rFonts w:ascii="Calibri" w:eastAsia="Times New Roman" w:hAnsi="Calibri" w:cs="Times New Roman"/>
      <w:sz w:val="18"/>
      <w:szCs w:val="20"/>
      <w:lang w:val="en-AU" w:eastAsia="ar-SA"/>
    </w:rPr>
  </w:style>
  <w:style w:type="paragraph" w:customStyle="1" w:styleId="Default">
    <w:name w:val="Default"/>
    <w:rsid w:val="004C34D6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Cs w:val="24"/>
      <w:lang w:val="ru-RU"/>
    </w:rPr>
  </w:style>
  <w:style w:type="paragraph" w:customStyle="1" w:styleId="Citat1">
    <w:name w:val="Citat1"/>
    <w:basedOn w:val="Normal"/>
    <w:next w:val="Normal"/>
    <w:link w:val="QuoteChar"/>
    <w:rsid w:val="004C34D6"/>
    <w:pPr>
      <w:suppressAutoHyphens/>
      <w:ind w:firstLine="0"/>
      <w:jc w:val="left"/>
    </w:pPr>
    <w:rPr>
      <w:rFonts w:ascii="Cambria Math" w:hAnsi="Cambria Math"/>
      <w:i/>
      <w:iCs/>
      <w:color w:val="000000"/>
      <w:sz w:val="24"/>
      <w:szCs w:val="24"/>
      <w:lang w:val="ro-RO" w:eastAsia="ar-SA"/>
    </w:rPr>
  </w:style>
  <w:style w:type="character" w:customStyle="1" w:styleId="QuoteChar">
    <w:name w:val="Quote Char"/>
    <w:link w:val="Citat1"/>
    <w:locked/>
    <w:rsid w:val="004C34D6"/>
    <w:rPr>
      <w:rFonts w:ascii="Cambria Math" w:eastAsia="Times New Roman" w:hAnsi="Cambria Math" w:cs="Times New Roman"/>
      <w:i/>
      <w:iCs/>
      <w:color w:val="000000"/>
      <w:szCs w:val="24"/>
      <w:lang w:eastAsia="ar-SA"/>
    </w:rPr>
  </w:style>
  <w:style w:type="paragraph" w:customStyle="1" w:styleId="CharCharCharChar1">
    <w:name w:val="Char Char Знак Знак Char Char1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lang w:val="en-US"/>
    </w:rPr>
  </w:style>
  <w:style w:type="paragraph" w:customStyle="1" w:styleId="cp">
    <w:name w:val="cp"/>
    <w:basedOn w:val="Normal"/>
    <w:rsid w:val="002F1090"/>
    <w:pPr>
      <w:ind w:firstLine="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rg">
    <w:name w:val="rg"/>
    <w:basedOn w:val="Normal"/>
    <w:rsid w:val="002F1090"/>
    <w:pPr>
      <w:ind w:firstLine="0"/>
      <w:jc w:val="right"/>
    </w:pPr>
    <w:rPr>
      <w:rFonts w:eastAsiaTheme="minorEastAsia"/>
      <w:sz w:val="24"/>
      <w:szCs w:val="24"/>
      <w:lang w:val="en-US"/>
    </w:rPr>
  </w:style>
  <w:style w:type="character" w:customStyle="1" w:styleId="docheader">
    <w:name w:val="doc_header"/>
    <w:basedOn w:val="DefaultParagraphFont"/>
    <w:rsid w:val="00DF6675"/>
  </w:style>
  <w:style w:type="character" w:customStyle="1" w:styleId="apple-converted-space">
    <w:name w:val="apple-converted-space"/>
    <w:basedOn w:val="DefaultParagraphFont"/>
    <w:rsid w:val="00DF6675"/>
  </w:style>
  <w:style w:type="character" w:customStyle="1" w:styleId="docheader1">
    <w:name w:val="doc_header1"/>
    <w:basedOn w:val="DefaultParagraphFont"/>
    <w:rsid w:val="001918F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t">
    <w:name w:val="st"/>
    <w:basedOn w:val="DefaultParagraphFont"/>
    <w:rsid w:val="00EE6089"/>
  </w:style>
  <w:style w:type="character" w:styleId="CommentReference">
    <w:name w:val="annotation reference"/>
    <w:basedOn w:val="DefaultParagraphFont"/>
    <w:uiPriority w:val="99"/>
    <w:semiHidden/>
    <w:unhideWhenUsed/>
    <w:rsid w:val="00EE6089"/>
    <w:rPr>
      <w:sz w:val="16"/>
      <w:szCs w:val="16"/>
    </w:rPr>
  </w:style>
  <w:style w:type="character" w:customStyle="1" w:styleId="docbody">
    <w:name w:val="doc_body"/>
    <w:basedOn w:val="DefaultParagraphFont"/>
    <w:rsid w:val="00EE6089"/>
  </w:style>
  <w:style w:type="table" w:styleId="TableGrid">
    <w:name w:val="Table Grid"/>
    <w:basedOn w:val="TableNormal"/>
    <w:uiPriority w:val="59"/>
    <w:rsid w:val="00EE6089"/>
    <w:rPr>
      <w:rFonts w:asciiTheme="minorHAnsi" w:eastAsiaTheme="minorEastAsia" w:hAnsiTheme="minorHAnsi"/>
      <w:sz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">
    <w:name w:val="md"/>
    <w:basedOn w:val="Normal"/>
    <w:rsid w:val="00EE6089"/>
    <w:pPr>
      <w:ind w:firstLine="567"/>
    </w:pPr>
    <w:rPr>
      <w:rFonts w:eastAsiaTheme="minorEastAsia"/>
      <w:i/>
      <w:iCs/>
      <w:color w:val="663300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608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horttext">
    <w:name w:val="short_text"/>
    <w:basedOn w:val="DefaultParagraphFont"/>
    <w:rsid w:val="00D876E5"/>
  </w:style>
  <w:style w:type="paragraph" w:styleId="NoSpacing">
    <w:name w:val="No Spacing"/>
    <w:uiPriority w:val="1"/>
    <w:qFormat/>
    <w:rsid w:val="00D876E5"/>
    <w:rPr>
      <w:b/>
      <w:lang w:val="en-US"/>
    </w:rPr>
  </w:style>
  <w:style w:type="character" w:styleId="BookTitle">
    <w:name w:val="Book Title"/>
    <w:basedOn w:val="DefaultParagraphFont"/>
    <w:uiPriority w:val="33"/>
    <w:qFormat/>
    <w:rsid w:val="00D876E5"/>
    <w:rPr>
      <w:b/>
      <w:bCs/>
      <w:smallCaps/>
      <w:spacing w:val="5"/>
    </w:rPr>
  </w:style>
  <w:style w:type="paragraph" w:styleId="BlockText">
    <w:name w:val="Block Text"/>
    <w:basedOn w:val="Normal"/>
    <w:rsid w:val="00787825"/>
    <w:pPr>
      <w:widowControl w:val="0"/>
      <w:autoSpaceDE w:val="0"/>
      <w:autoSpaceDN w:val="0"/>
      <w:adjustRightInd w:val="0"/>
      <w:spacing w:before="20" w:line="320" w:lineRule="auto"/>
      <w:ind w:left="680" w:right="600" w:firstLine="0"/>
      <w:jc w:val="center"/>
    </w:pPr>
    <w:rPr>
      <w:b/>
      <w:sz w:val="24"/>
      <w:lang w:val="ro-RO" w:eastAsia="ru-RU"/>
    </w:rPr>
  </w:style>
  <w:style w:type="numbering" w:customStyle="1" w:styleId="1">
    <w:name w:val="Нет списка1"/>
    <w:next w:val="NoList"/>
    <w:uiPriority w:val="99"/>
    <w:semiHidden/>
    <w:unhideWhenUsed/>
    <w:rsid w:val="00942A2D"/>
  </w:style>
  <w:style w:type="character" w:customStyle="1" w:styleId="a0">
    <w:name w:val="Сноска_"/>
    <w:link w:val="a1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a2">
    <w:name w:val="Основной текст_"/>
    <w:link w:val="4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a3">
    <w:name w:val="Колонтитул_"/>
    <w:link w:val="a4"/>
    <w:rsid w:val="00942A2D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65pt">
    <w:name w:val="Колонтитул + 6;5 pt;Полужирный"/>
    <w:rsid w:val="00942A2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5">
    <w:name w:val="Основной текст +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10">
    <w:name w:val="Основной текст1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22">
    <w:name w:val="Основной текст2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11pt">
    <w:name w:val="Основной текст + 11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95pt">
    <w:name w:val="Основной текст + 9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pt">
    <w:name w:val="Основной текст + 4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/>
    </w:rPr>
  </w:style>
  <w:style w:type="character" w:customStyle="1" w:styleId="3">
    <w:name w:val="Основной текст (3)_"/>
    <w:link w:val="30"/>
    <w:rsid w:val="00942A2D"/>
    <w:rPr>
      <w:rFonts w:eastAsia="Times New Roman"/>
      <w:i/>
      <w:iCs/>
      <w:sz w:val="8"/>
      <w:szCs w:val="8"/>
      <w:shd w:val="clear" w:color="auto" w:fill="FFFFFF"/>
    </w:rPr>
  </w:style>
  <w:style w:type="character" w:customStyle="1" w:styleId="TimesNewRoman115pt">
    <w:name w:val="Колонтитул + Times New Roman;11;5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65pt1pt">
    <w:name w:val="Колонтитул + 6;5 pt;Курсив;Интервал 1 pt"/>
    <w:rsid w:val="00942A2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40">
    <w:name w:val="Основной текст (4)_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link w:val="5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31">
    <w:name w:val="Основной текст3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7">
    <w:name w:val="Основной текст (7)_"/>
    <w:link w:val="7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3">
    <w:name w:val="Заголовок №2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link w:val="8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1">
    <w:name w:val="Заголовок №1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link w:val="9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2">
    <w:name w:val="Заголовок №1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24">
    <w:name w:val="Заголовок №2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100">
    <w:name w:val="Основной текст (10)_"/>
    <w:link w:val="10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942A2D"/>
    <w:rPr>
      <w:rFonts w:ascii="SimSun" w:eastAsia="SimSun" w:hAnsi="SimSun" w:cs="SimSun"/>
      <w:sz w:val="8"/>
      <w:szCs w:val="8"/>
      <w:shd w:val="clear" w:color="auto" w:fill="FFFFFF"/>
    </w:rPr>
  </w:style>
  <w:style w:type="character" w:customStyle="1" w:styleId="13">
    <w:name w:val="Основной текст (13)_"/>
    <w:link w:val="13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3TimesNewRoman45pt">
    <w:name w:val="Основной текст (13) + Times New Roman;4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1">
    <w:name w:val="Основной текст (4)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a6">
    <w:name w:val="Подпись к таблице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o-RO"/>
    </w:rPr>
  </w:style>
  <w:style w:type="character" w:customStyle="1" w:styleId="BookmanOldStyle4pt">
    <w:name w:val="Основной текст + Bookman Old Style;4 pt"/>
    <w:rsid w:val="00942A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;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Exact">
    <w:name w:val="Основной текст (2)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pacing w:val="3"/>
      <w:sz w:val="21"/>
      <w:szCs w:val="21"/>
      <w:u w:val="none"/>
    </w:rPr>
  </w:style>
  <w:style w:type="character" w:customStyle="1" w:styleId="20ptExact">
    <w:name w:val="Основной текст (2) + Интервал 0 pt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2"/>
      <w:w w:val="100"/>
      <w:position w:val="0"/>
      <w:sz w:val="21"/>
      <w:szCs w:val="21"/>
      <w:u w:val="none"/>
      <w:lang w:val="ro-RO"/>
    </w:rPr>
  </w:style>
  <w:style w:type="character" w:customStyle="1" w:styleId="Exact">
    <w:name w:val="Основной текст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ptExact">
    <w:name w:val="Основной текст + Интервал 0 pt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o-RO"/>
    </w:rPr>
  </w:style>
  <w:style w:type="character" w:customStyle="1" w:styleId="14">
    <w:name w:val="Основной текст (14)_"/>
    <w:link w:val="140"/>
    <w:rsid w:val="00942A2D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141">
    <w:name w:val="Основной текст (14) + Не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character" w:customStyle="1" w:styleId="15">
    <w:name w:val="Основной текст (15)_"/>
    <w:link w:val="150"/>
    <w:rsid w:val="00942A2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a1">
    <w:name w:val="Сноска"/>
    <w:basedOn w:val="Normal"/>
    <w:link w:val="a0"/>
    <w:rsid w:val="00942A2D"/>
    <w:pPr>
      <w:widowControl w:val="0"/>
      <w:shd w:val="clear" w:color="auto" w:fill="FFFFFF"/>
      <w:spacing w:line="274" w:lineRule="exact"/>
      <w:ind w:firstLine="0"/>
      <w:jc w:val="left"/>
    </w:pPr>
    <w:rPr>
      <w:rFonts w:cstheme="minorBidi"/>
      <w:sz w:val="23"/>
      <w:szCs w:val="23"/>
      <w:lang w:val="ro-RO"/>
    </w:rPr>
  </w:style>
  <w:style w:type="paragraph" w:customStyle="1" w:styleId="4">
    <w:name w:val="Основной текст4"/>
    <w:basedOn w:val="Normal"/>
    <w:link w:val="a2"/>
    <w:rsid w:val="00942A2D"/>
    <w:pPr>
      <w:widowControl w:val="0"/>
      <w:shd w:val="clear" w:color="auto" w:fill="FFFFFF"/>
      <w:spacing w:before="540" w:line="259" w:lineRule="exact"/>
      <w:ind w:hanging="380"/>
      <w:jc w:val="left"/>
    </w:pPr>
    <w:rPr>
      <w:rFonts w:cstheme="minorBidi"/>
      <w:sz w:val="23"/>
      <w:szCs w:val="23"/>
      <w:lang w:val="ro-RO"/>
    </w:rPr>
  </w:style>
  <w:style w:type="paragraph" w:customStyle="1" w:styleId="a4">
    <w:name w:val="Колонтитул"/>
    <w:basedOn w:val="Normal"/>
    <w:link w:val="a3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Trebuchet MS" w:eastAsia="Trebuchet MS" w:hAnsi="Trebuchet MS" w:cs="Trebuchet MS"/>
      <w:sz w:val="15"/>
      <w:szCs w:val="15"/>
      <w:lang w:val="ro-RO"/>
    </w:rPr>
  </w:style>
  <w:style w:type="paragraph" w:customStyle="1" w:styleId="30">
    <w:name w:val="Основной текст (3)"/>
    <w:basedOn w:val="Normal"/>
    <w:link w:val="3"/>
    <w:rsid w:val="00942A2D"/>
    <w:pPr>
      <w:widowControl w:val="0"/>
      <w:shd w:val="clear" w:color="auto" w:fill="FFFFFF"/>
      <w:spacing w:after="60" w:line="0" w:lineRule="atLeast"/>
      <w:ind w:firstLine="0"/>
      <w:jc w:val="left"/>
    </w:pPr>
    <w:rPr>
      <w:rFonts w:cstheme="minorBidi"/>
      <w:i/>
      <w:iCs/>
      <w:sz w:val="8"/>
      <w:szCs w:val="8"/>
      <w:lang w:val="ro-RO"/>
    </w:rPr>
  </w:style>
  <w:style w:type="paragraph" w:customStyle="1" w:styleId="50">
    <w:name w:val="Основной текст (5)"/>
    <w:basedOn w:val="Normal"/>
    <w:link w:val="5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60">
    <w:name w:val="Основной текст (6)"/>
    <w:basedOn w:val="Normal"/>
    <w:link w:val="6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70">
    <w:name w:val="Основной текст (7)"/>
    <w:basedOn w:val="Normal"/>
    <w:link w:val="7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80">
    <w:name w:val="Основной текст (8)"/>
    <w:basedOn w:val="Normal"/>
    <w:link w:val="8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90">
    <w:name w:val="Основной текст (9)"/>
    <w:basedOn w:val="Normal"/>
    <w:link w:val="9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01">
    <w:name w:val="Основной текст (10)"/>
    <w:basedOn w:val="Normal"/>
    <w:link w:val="10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11">
    <w:name w:val="Основной текст (11)"/>
    <w:basedOn w:val="Normal"/>
    <w:link w:val="11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21">
    <w:name w:val="Основной текст (12)"/>
    <w:basedOn w:val="Normal"/>
    <w:link w:val="12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SimSun" w:eastAsia="SimSun" w:hAnsi="SimSun" w:cs="SimSun"/>
      <w:sz w:val="8"/>
      <w:szCs w:val="8"/>
      <w:lang w:val="ro-RO"/>
    </w:rPr>
  </w:style>
  <w:style w:type="paragraph" w:customStyle="1" w:styleId="130">
    <w:name w:val="Основной текст (13)"/>
    <w:basedOn w:val="Normal"/>
    <w:link w:val="13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40">
    <w:name w:val="Основной текст (14)"/>
    <w:basedOn w:val="Normal"/>
    <w:link w:val="14"/>
    <w:rsid w:val="00942A2D"/>
    <w:pPr>
      <w:widowControl w:val="0"/>
      <w:shd w:val="clear" w:color="auto" w:fill="FFFFFF"/>
      <w:spacing w:before="4980" w:after="180" w:line="254" w:lineRule="exact"/>
      <w:ind w:firstLine="0"/>
    </w:pPr>
    <w:rPr>
      <w:rFonts w:cstheme="minorBidi"/>
      <w:i/>
      <w:iCs/>
      <w:sz w:val="21"/>
      <w:szCs w:val="21"/>
      <w:lang w:val="ro-RO"/>
    </w:rPr>
  </w:style>
  <w:style w:type="paragraph" w:customStyle="1" w:styleId="150">
    <w:name w:val="Основной текст (15)"/>
    <w:basedOn w:val="Normal"/>
    <w:link w:val="15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z w:val="18"/>
      <w:szCs w:val="18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942A2D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hAnsi="Calibri Light" w:cs="Arial Unicode MS"/>
      <w:b w:val="0"/>
      <w:color w:val="2E74B5"/>
      <w:sz w:val="32"/>
      <w:szCs w:val="32"/>
      <w:lang w:val="en-US" w:eastAsia="en-US" w:bidi="bo-CN"/>
    </w:rPr>
  </w:style>
  <w:style w:type="paragraph" w:styleId="TOC2">
    <w:name w:val="toc 2"/>
    <w:basedOn w:val="Normal"/>
    <w:next w:val="Normal"/>
    <w:autoRedefine/>
    <w:uiPriority w:val="39"/>
    <w:unhideWhenUsed/>
    <w:rsid w:val="00942A2D"/>
    <w:pPr>
      <w:widowControl w:val="0"/>
      <w:spacing w:before="120"/>
      <w:ind w:left="240" w:firstLine="0"/>
      <w:jc w:val="left"/>
    </w:pPr>
    <w:rPr>
      <w:rFonts w:ascii="Calibri" w:eastAsia="Courier New" w:hAnsi="Calibri" w:cs="Courier New"/>
      <w:b/>
      <w:bCs/>
      <w:color w:val="000000"/>
      <w:sz w:val="22"/>
      <w:szCs w:val="22"/>
      <w:lang w:val="ro-RO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942A2D"/>
    <w:pPr>
      <w:widowControl w:val="0"/>
      <w:spacing w:before="120"/>
      <w:ind w:firstLine="0"/>
      <w:jc w:val="left"/>
    </w:pPr>
    <w:rPr>
      <w:rFonts w:ascii="Calibri" w:eastAsia="Courier New" w:hAnsi="Calibri" w:cs="Courier New"/>
      <w:b/>
      <w:bCs/>
      <w:i/>
      <w:iCs/>
      <w:color w:val="000000"/>
      <w:sz w:val="24"/>
      <w:szCs w:val="24"/>
      <w:lang w:val="ro-RO"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942A2D"/>
    <w:pPr>
      <w:widowControl w:val="0"/>
      <w:ind w:left="4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4">
    <w:name w:val="toc 4"/>
    <w:basedOn w:val="Normal"/>
    <w:next w:val="Normal"/>
    <w:autoRedefine/>
    <w:uiPriority w:val="39"/>
    <w:unhideWhenUsed/>
    <w:rsid w:val="00942A2D"/>
    <w:pPr>
      <w:widowControl w:val="0"/>
      <w:ind w:left="7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942A2D"/>
    <w:pPr>
      <w:widowControl w:val="0"/>
      <w:ind w:left="96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942A2D"/>
    <w:pPr>
      <w:widowControl w:val="0"/>
      <w:ind w:left="120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42A2D"/>
    <w:pPr>
      <w:widowControl w:val="0"/>
      <w:ind w:left="144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42A2D"/>
    <w:pPr>
      <w:widowControl w:val="0"/>
      <w:ind w:left="16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42A2D"/>
    <w:pPr>
      <w:widowControl w:val="0"/>
      <w:ind w:left="19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character" w:styleId="FootnoteReference">
    <w:name w:val="footnote reference"/>
    <w:uiPriority w:val="99"/>
    <w:unhideWhenUsed/>
    <w:rsid w:val="00942A2D"/>
    <w:rPr>
      <w:vertAlign w:val="superscript"/>
    </w:rPr>
  </w:style>
  <w:style w:type="character" w:customStyle="1" w:styleId="FontStyle30">
    <w:name w:val="Font Style30"/>
    <w:uiPriority w:val="99"/>
    <w:rsid w:val="00942A2D"/>
    <w:rPr>
      <w:rFonts w:ascii="Times New Roman" w:hAnsi="Times New Roman" w:cs="Times New Roman"/>
      <w:spacing w:val="10"/>
      <w:sz w:val="24"/>
      <w:szCs w:val="24"/>
    </w:rPr>
  </w:style>
  <w:style w:type="paragraph" w:customStyle="1" w:styleId="16">
    <w:name w:val="Абзац списка1"/>
    <w:basedOn w:val="Normal"/>
    <w:rsid w:val="00027CD3"/>
    <w:pPr>
      <w:spacing w:after="200" w:line="276" w:lineRule="auto"/>
      <w:ind w:left="708" w:firstLine="0"/>
      <w:jc w:val="left"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F896-CC8E-44B7-9B61-238B8C1A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Sorbala Alexandrina</cp:lastModifiedBy>
  <cp:revision>37</cp:revision>
  <cp:lastPrinted>2023-08-25T10:53:00Z</cp:lastPrinted>
  <dcterms:created xsi:type="dcterms:W3CDTF">2023-05-14T14:31:00Z</dcterms:created>
  <dcterms:modified xsi:type="dcterms:W3CDTF">2025-06-18T06:57:00Z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2dbf52da222e2702720c9a0c8d9bba9f5ae969759d404073259902d6ec95ffae</vt:lpwstr>
  </property>
</Properties>
</file>