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100" w:rsidRPr="005A2D81" w:rsidRDefault="0091581B" w:rsidP="00557100">
      <w:pPr>
        <w:rPr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 w:rsidRPr="005A2D81">
        <w:rPr>
          <w:sz w:val="28"/>
          <w:szCs w:val="28"/>
          <w:lang w:val="ro-RO"/>
        </w:rPr>
        <w:t>Anexa nr.4</w:t>
      </w:r>
      <w:r w:rsidRPr="005A2D81">
        <w:rPr>
          <w:sz w:val="28"/>
          <w:szCs w:val="28"/>
          <w:lang w:val="ro-RO"/>
        </w:rPr>
        <w:tab/>
      </w:r>
      <w:r w:rsidRPr="005A2D81">
        <w:rPr>
          <w:sz w:val="28"/>
          <w:szCs w:val="28"/>
          <w:lang w:val="ro-RO"/>
        </w:rPr>
        <w:tab/>
      </w:r>
      <w:r w:rsidRPr="005A2D81">
        <w:rPr>
          <w:sz w:val="28"/>
          <w:szCs w:val="28"/>
          <w:lang w:val="ro-RO"/>
        </w:rPr>
        <w:tab/>
      </w:r>
      <w:r w:rsidRPr="005A2D81">
        <w:rPr>
          <w:sz w:val="28"/>
          <w:szCs w:val="28"/>
          <w:lang w:val="ro-RO"/>
        </w:rPr>
        <w:tab/>
      </w:r>
    </w:p>
    <w:p w:rsidR="00557100" w:rsidRDefault="00557100" w:rsidP="00557100">
      <w:pPr>
        <w:jc w:val="right"/>
        <w:rPr>
          <w:b/>
          <w:sz w:val="28"/>
          <w:szCs w:val="28"/>
          <w:lang w:val="ro-RO"/>
        </w:rPr>
      </w:pPr>
    </w:p>
    <w:p w:rsidR="0091581B" w:rsidRPr="0091581B" w:rsidRDefault="0091581B" w:rsidP="0091581B">
      <w:pPr>
        <w:tabs>
          <w:tab w:val="left" w:pos="0"/>
        </w:tabs>
        <w:jc w:val="center"/>
        <w:rPr>
          <w:sz w:val="32"/>
          <w:szCs w:val="32"/>
          <w:lang w:val="ro-RO"/>
        </w:rPr>
      </w:pPr>
      <w:r w:rsidRPr="0091581B">
        <w:rPr>
          <w:sz w:val="32"/>
          <w:szCs w:val="32"/>
          <w:lang w:val="ro-RO"/>
        </w:rPr>
        <w:t xml:space="preserve">Volumul </w:t>
      </w:r>
      <w:r w:rsidR="00305079" w:rsidRPr="0091581B">
        <w:rPr>
          <w:sz w:val="32"/>
          <w:szCs w:val="32"/>
          <w:lang w:val="ro-RO"/>
        </w:rPr>
        <w:t>transferurilor de la bugetul de stat</w:t>
      </w:r>
    </w:p>
    <w:p w:rsidR="0091581B" w:rsidRPr="0091581B" w:rsidRDefault="00305079" w:rsidP="0091581B">
      <w:pPr>
        <w:tabs>
          <w:tab w:val="left" w:pos="0"/>
        </w:tabs>
        <w:jc w:val="center"/>
        <w:rPr>
          <w:sz w:val="32"/>
          <w:szCs w:val="32"/>
          <w:lang w:val="ro-RO"/>
        </w:rPr>
      </w:pPr>
      <w:r w:rsidRPr="0091581B">
        <w:rPr>
          <w:sz w:val="32"/>
          <w:szCs w:val="32"/>
          <w:lang w:val="ro-RO"/>
        </w:rPr>
        <w:t>către fondurile asigurării obligatorii de asistență medicală</w:t>
      </w:r>
    </w:p>
    <w:p w:rsidR="00305079" w:rsidRPr="0091581B" w:rsidRDefault="00305079" w:rsidP="0091581B">
      <w:pPr>
        <w:tabs>
          <w:tab w:val="left" w:pos="0"/>
        </w:tabs>
        <w:jc w:val="center"/>
        <w:rPr>
          <w:sz w:val="32"/>
          <w:szCs w:val="32"/>
          <w:lang w:val="ro-RO"/>
        </w:rPr>
      </w:pPr>
      <w:r w:rsidRPr="0091581B">
        <w:rPr>
          <w:sz w:val="32"/>
          <w:szCs w:val="32"/>
          <w:lang w:val="ro-RO"/>
        </w:rPr>
        <w:t>pe anii 201</w:t>
      </w:r>
      <w:r w:rsidR="00B25C05">
        <w:rPr>
          <w:sz w:val="32"/>
          <w:szCs w:val="32"/>
          <w:lang w:val="ro-RO"/>
        </w:rPr>
        <w:t>9</w:t>
      </w:r>
      <w:r w:rsidRPr="0091581B">
        <w:rPr>
          <w:sz w:val="32"/>
          <w:szCs w:val="32"/>
          <w:lang w:val="ro-RO"/>
        </w:rPr>
        <w:t>-202</w:t>
      </w:r>
      <w:r w:rsidR="00B25C05">
        <w:rPr>
          <w:sz w:val="32"/>
          <w:szCs w:val="32"/>
          <w:lang w:val="ro-RO"/>
        </w:rPr>
        <w:t>1</w:t>
      </w:r>
      <w:r w:rsidR="0091581B">
        <w:rPr>
          <w:sz w:val="32"/>
          <w:szCs w:val="32"/>
          <w:lang w:val="ro-RO"/>
        </w:rPr>
        <w:t>, pe tipuri de transferuri</w:t>
      </w:r>
    </w:p>
    <w:p w:rsidR="00305079" w:rsidRPr="00AA28B6" w:rsidRDefault="00305079" w:rsidP="00305079">
      <w:pPr>
        <w:pStyle w:val="ListParagraph"/>
        <w:spacing w:line="360" w:lineRule="auto"/>
        <w:ind w:left="642"/>
        <w:jc w:val="right"/>
        <w:rPr>
          <w:i/>
          <w:lang w:val="ro-RO"/>
        </w:rPr>
      </w:pPr>
      <w:r w:rsidRPr="00AA28B6">
        <w:rPr>
          <w:i/>
          <w:lang w:val="ro-RO"/>
        </w:rPr>
        <w:t>(mii lei 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8"/>
        <w:gridCol w:w="1617"/>
        <w:gridCol w:w="1617"/>
        <w:gridCol w:w="1617"/>
      </w:tblGrid>
      <w:tr w:rsidR="00530A9E" w:rsidTr="0091581B">
        <w:trPr>
          <w:tblHeader/>
        </w:trPr>
        <w:tc>
          <w:tcPr>
            <w:tcW w:w="4952" w:type="dxa"/>
          </w:tcPr>
          <w:p w:rsidR="00305079" w:rsidRPr="0091581B" w:rsidRDefault="00305079" w:rsidP="0091581B">
            <w:pPr>
              <w:jc w:val="center"/>
              <w:rPr>
                <w:b/>
                <w:lang w:val="ro-RO"/>
              </w:rPr>
            </w:pPr>
            <w:r w:rsidRPr="0091581B">
              <w:rPr>
                <w:b/>
                <w:lang w:val="ro-RO"/>
              </w:rPr>
              <w:t>Indicatori</w:t>
            </w:r>
          </w:p>
        </w:tc>
        <w:tc>
          <w:tcPr>
            <w:tcW w:w="1651" w:type="dxa"/>
            <w:vAlign w:val="center"/>
          </w:tcPr>
          <w:p w:rsidR="00305079" w:rsidRPr="0091581B" w:rsidRDefault="00305079" w:rsidP="00B25C05">
            <w:pPr>
              <w:jc w:val="center"/>
              <w:rPr>
                <w:b/>
                <w:lang w:val="ro-RO"/>
              </w:rPr>
            </w:pPr>
            <w:r w:rsidRPr="0091581B">
              <w:rPr>
                <w:b/>
                <w:lang w:val="ro-RO"/>
              </w:rPr>
              <w:t>201</w:t>
            </w:r>
            <w:r w:rsidR="00B25C05">
              <w:rPr>
                <w:b/>
                <w:lang w:val="ro-RO"/>
              </w:rPr>
              <w:t>9</w:t>
            </w:r>
          </w:p>
        </w:tc>
        <w:tc>
          <w:tcPr>
            <w:tcW w:w="1651" w:type="dxa"/>
            <w:vAlign w:val="center"/>
          </w:tcPr>
          <w:p w:rsidR="00305079" w:rsidRPr="0091581B" w:rsidRDefault="00305079" w:rsidP="00B25C05">
            <w:pPr>
              <w:jc w:val="center"/>
              <w:rPr>
                <w:b/>
                <w:lang w:val="ro-RO"/>
              </w:rPr>
            </w:pPr>
            <w:r w:rsidRPr="0091581B">
              <w:rPr>
                <w:b/>
                <w:lang w:val="ro-RO"/>
              </w:rPr>
              <w:t>20</w:t>
            </w:r>
            <w:r w:rsidR="00B25C05">
              <w:rPr>
                <w:b/>
                <w:lang w:val="ro-RO"/>
              </w:rPr>
              <w:t>20</w:t>
            </w:r>
          </w:p>
        </w:tc>
        <w:tc>
          <w:tcPr>
            <w:tcW w:w="1651" w:type="dxa"/>
            <w:vAlign w:val="center"/>
          </w:tcPr>
          <w:p w:rsidR="00305079" w:rsidRPr="0091581B" w:rsidRDefault="00305079" w:rsidP="00B25C05">
            <w:pPr>
              <w:jc w:val="center"/>
              <w:rPr>
                <w:b/>
                <w:lang w:val="ro-RO"/>
              </w:rPr>
            </w:pPr>
            <w:r w:rsidRPr="0091581B">
              <w:rPr>
                <w:b/>
                <w:lang w:val="ro-RO"/>
              </w:rPr>
              <w:t>202</w:t>
            </w:r>
            <w:r w:rsidR="00B25C05">
              <w:rPr>
                <w:b/>
                <w:lang w:val="ro-RO"/>
              </w:rPr>
              <w:t>1</w:t>
            </w:r>
          </w:p>
        </w:tc>
      </w:tr>
      <w:tr w:rsidR="00530A9E" w:rsidRPr="003001DD" w:rsidTr="0091581B">
        <w:tc>
          <w:tcPr>
            <w:tcW w:w="4952" w:type="dxa"/>
          </w:tcPr>
          <w:p w:rsidR="00305079" w:rsidRPr="0091581B" w:rsidRDefault="00305079" w:rsidP="0091581B">
            <w:pPr>
              <w:jc w:val="both"/>
              <w:rPr>
                <w:b/>
                <w:lang w:val="ro-RO"/>
              </w:rPr>
            </w:pPr>
            <w:r w:rsidRPr="0091581B">
              <w:rPr>
                <w:b/>
                <w:lang w:val="ro-RO"/>
              </w:rPr>
              <w:t xml:space="preserve">Transferuri de la bugetul de stat către fondurile asigurării obligatorii de asistență medicală, </w:t>
            </w:r>
            <w:r w:rsidRPr="0091581B">
              <w:rPr>
                <w:i/>
                <w:lang w:val="ro-RO"/>
              </w:rPr>
              <w:t>din care</w:t>
            </w:r>
          </w:p>
        </w:tc>
        <w:tc>
          <w:tcPr>
            <w:tcW w:w="1651" w:type="dxa"/>
            <w:vAlign w:val="center"/>
          </w:tcPr>
          <w:p w:rsidR="00305079" w:rsidRPr="0091581B" w:rsidRDefault="00B25C05" w:rsidP="00335233">
            <w:pPr>
              <w:jc w:val="right"/>
              <w:rPr>
                <w:b/>
                <w:lang w:val="ro-RO"/>
              </w:rPr>
            </w:pPr>
            <w:r>
              <w:rPr>
                <w:b/>
                <w:lang w:val="ro-RO"/>
              </w:rPr>
              <w:t>2 8</w:t>
            </w:r>
            <w:r w:rsidR="008D102B">
              <w:rPr>
                <w:b/>
                <w:lang w:val="ro-RO"/>
              </w:rPr>
              <w:t>31</w:t>
            </w:r>
            <w:r>
              <w:rPr>
                <w:b/>
                <w:lang w:val="ro-RO"/>
              </w:rPr>
              <w:t xml:space="preserve"> </w:t>
            </w:r>
            <w:r w:rsidR="008D102B">
              <w:rPr>
                <w:b/>
                <w:lang w:val="ro-RO"/>
              </w:rPr>
              <w:t>330</w:t>
            </w:r>
            <w:r>
              <w:rPr>
                <w:b/>
                <w:lang w:val="ro-RO"/>
              </w:rPr>
              <w:t>,</w:t>
            </w:r>
            <w:r w:rsidR="00335233">
              <w:rPr>
                <w:b/>
                <w:lang w:val="ro-RO"/>
              </w:rPr>
              <w:t>0</w:t>
            </w:r>
          </w:p>
        </w:tc>
        <w:tc>
          <w:tcPr>
            <w:tcW w:w="1651" w:type="dxa"/>
            <w:vAlign w:val="center"/>
          </w:tcPr>
          <w:p w:rsidR="00305079" w:rsidRPr="0091581B" w:rsidRDefault="00530A9E" w:rsidP="00215059">
            <w:pPr>
              <w:jc w:val="right"/>
              <w:rPr>
                <w:b/>
                <w:lang w:val="ro-RO"/>
              </w:rPr>
            </w:pPr>
            <w:r>
              <w:rPr>
                <w:b/>
                <w:lang w:val="ro-RO"/>
              </w:rPr>
              <w:t>2 947 461,</w:t>
            </w:r>
            <w:r w:rsidR="00215059">
              <w:rPr>
                <w:b/>
                <w:lang w:val="ro-RO"/>
              </w:rPr>
              <w:t>4</w:t>
            </w:r>
          </w:p>
        </w:tc>
        <w:tc>
          <w:tcPr>
            <w:tcW w:w="1651" w:type="dxa"/>
            <w:vAlign w:val="center"/>
          </w:tcPr>
          <w:p w:rsidR="00305079" w:rsidRPr="0091581B" w:rsidRDefault="00530A9E" w:rsidP="0091581B">
            <w:pPr>
              <w:jc w:val="right"/>
              <w:rPr>
                <w:b/>
                <w:lang w:val="ro-RO"/>
              </w:rPr>
            </w:pPr>
            <w:r>
              <w:rPr>
                <w:b/>
                <w:lang w:val="ro-RO"/>
              </w:rPr>
              <w:t>3 095 024,2</w:t>
            </w:r>
          </w:p>
        </w:tc>
      </w:tr>
      <w:tr w:rsidR="00530A9E" w:rsidTr="0091581B">
        <w:tc>
          <w:tcPr>
            <w:tcW w:w="4952" w:type="dxa"/>
          </w:tcPr>
          <w:p w:rsidR="00305079" w:rsidRPr="0091581B" w:rsidRDefault="00305079" w:rsidP="0091581B">
            <w:pPr>
              <w:jc w:val="both"/>
              <w:rPr>
                <w:sz w:val="22"/>
                <w:szCs w:val="22"/>
                <w:lang w:val="ro-RO"/>
              </w:rPr>
            </w:pPr>
            <w:r w:rsidRPr="0091581B">
              <w:rPr>
                <w:sz w:val="22"/>
                <w:szCs w:val="22"/>
                <w:lang w:val="ro-RO"/>
              </w:rPr>
              <w:t>Transferuri pentru asigurarea unor categorii de persoane neangajate pentru care Guvernul are calitatea de asigurat</w:t>
            </w:r>
          </w:p>
        </w:tc>
        <w:tc>
          <w:tcPr>
            <w:tcW w:w="1651" w:type="dxa"/>
            <w:vAlign w:val="center"/>
          </w:tcPr>
          <w:p w:rsidR="00305079" w:rsidRPr="0091581B" w:rsidRDefault="00B25C05" w:rsidP="008D102B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2 7</w:t>
            </w:r>
            <w:r w:rsidR="008D102B">
              <w:rPr>
                <w:lang w:val="ro-RO"/>
              </w:rPr>
              <w:t>18</w:t>
            </w:r>
            <w:r>
              <w:rPr>
                <w:lang w:val="ro-RO"/>
              </w:rPr>
              <w:t xml:space="preserve"> </w:t>
            </w:r>
            <w:r w:rsidR="008D102B">
              <w:rPr>
                <w:lang w:val="ro-RO"/>
              </w:rPr>
              <w:t>526</w:t>
            </w:r>
            <w:r>
              <w:rPr>
                <w:lang w:val="ro-RO"/>
              </w:rPr>
              <w:t>,</w:t>
            </w:r>
            <w:r w:rsidR="008D102B">
              <w:rPr>
                <w:lang w:val="ro-RO"/>
              </w:rPr>
              <w:t>6</w:t>
            </w:r>
          </w:p>
        </w:tc>
        <w:tc>
          <w:tcPr>
            <w:tcW w:w="1651" w:type="dxa"/>
            <w:vAlign w:val="center"/>
          </w:tcPr>
          <w:p w:rsidR="00305079" w:rsidRPr="0091581B" w:rsidRDefault="00B25C05" w:rsidP="00215059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2 871 119,</w:t>
            </w:r>
            <w:r w:rsidR="00215059">
              <w:rPr>
                <w:lang w:val="ro-RO"/>
              </w:rPr>
              <w:t>8</w:t>
            </w:r>
          </w:p>
        </w:tc>
        <w:tc>
          <w:tcPr>
            <w:tcW w:w="1651" w:type="dxa"/>
            <w:vAlign w:val="center"/>
          </w:tcPr>
          <w:p w:rsidR="00305079" w:rsidRPr="0091581B" w:rsidRDefault="00B25C05" w:rsidP="0091581B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3 014 675,7</w:t>
            </w:r>
          </w:p>
        </w:tc>
      </w:tr>
      <w:tr w:rsidR="00530A9E" w:rsidRPr="00237063" w:rsidTr="0091581B">
        <w:tc>
          <w:tcPr>
            <w:tcW w:w="4952" w:type="dxa"/>
          </w:tcPr>
          <w:p w:rsidR="00305079" w:rsidRPr="0091581B" w:rsidRDefault="00305079" w:rsidP="0091581B">
            <w:pPr>
              <w:jc w:val="both"/>
              <w:rPr>
                <w:sz w:val="22"/>
                <w:szCs w:val="22"/>
                <w:lang w:val="ro-RO"/>
              </w:rPr>
            </w:pPr>
            <w:r w:rsidRPr="0091581B">
              <w:rPr>
                <w:sz w:val="22"/>
                <w:szCs w:val="22"/>
                <w:lang w:val="ro-RO"/>
              </w:rPr>
              <w:t xml:space="preserve">Transferuri pentru compensarea </w:t>
            </w:r>
            <w:r w:rsidRPr="0091581B">
              <w:rPr>
                <w:lang w:val="ro-RO"/>
              </w:rPr>
              <w:t>veniturilor ratate ale fondurilor asigurării obligatorii de asistență medicală</w:t>
            </w:r>
          </w:p>
        </w:tc>
        <w:tc>
          <w:tcPr>
            <w:tcW w:w="1651" w:type="dxa"/>
            <w:vAlign w:val="center"/>
          </w:tcPr>
          <w:p w:rsidR="00305079" w:rsidRPr="0091581B" w:rsidRDefault="00305079" w:rsidP="0091581B">
            <w:pPr>
              <w:jc w:val="right"/>
              <w:rPr>
                <w:lang w:val="ro-RO"/>
              </w:rPr>
            </w:pPr>
            <w:r w:rsidRPr="0091581B">
              <w:rPr>
                <w:lang w:val="ro-RO"/>
              </w:rPr>
              <w:t>738,5</w:t>
            </w:r>
          </w:p>
        </w:tc>
        <w:tc>
          <w:tcPr>
            <w:tcW w:w="1651" w:type="dxa"/>
            <w:vAlign w:val="center"/>
          </w:tcPr>
          <w:p w:rsidR="00305079" w:rsidRPr="0091581B" w:rsidRDefault="00305079" w:rsidP="0091581B">
            <w:pPr>
              <w:jc w:val="right"/>
              <w:rPr>
                <w:lang w:val="ro-RO"/>
              </w:rPr>
            </w:pPr>
            <w:r w:rsidRPr="0091581B">
              <w:rPr>
                <w:lang w:val="ro-RO"/>
              </w:rPr>
              <w:t>738,5</w:t>
            </w:r>
          </w:p>
        </w:tc>
        <w:tc>
          <w:tcPr>
            <w:tcW w:w="1651" w:type="dxa"/>
            <w:vAlign w:val="center"/>
          </w:tcPr>
          <w:p w:rsidR="00305079" w:rsidRPr="0091581B" w:rsidRDefault="00305079" w:rsidP="0091581B">
            <w:pPr>
              <w:jc w:val="right"/>
              <w:rPr>
                <w:lang w:val="ro-RO"/>
              </w:rPr>
            </w:pPr>
            <w:r w:rsidRPr="0091581B">
              <w:rPr>
                <w:lang w:val="ro-RO"/>
              </w:rPr>
              <w:t>738,5</w:t>
            </w:r>
          </w:p>
        </w:tc>
      </w:tr>
      <w:tr w:rsidR="00530A9E" w:rsidRPr="00237063" w:rsidTr="0091581B">
        <w:tc>
          <w:tcPr>
            <w:tcW w:w="4952" w:type="dxa"/>
          </w:tcPr>
          <w:p w:rsidR="00305079" w:rsidRPr="0091581B" w:rsidRDefault="00305079" w:rsidP="0091581B">
            <w:pPr>
              <w:jc w:val="both"/>
              <w:rPr>
                <w:sz w:val="22"/>
                <w:szCs w:val="22"/>
                <w:lang w:val="ro-RO"/>
              </w:rPr>
            </w:pPr>
            <w:r w:rsidRPr="0091581B">
              <w:rPr>
                <w:sz w:val="22"/>
                <w:szCs w:val="22"/>
                <w:lang w:val="ro-RO"/>
              </w:rPr>
              <w:t>Transferuri pentru realizarea programelor naționale de ocrotirea a sănătății</w:t>
            </w:r>
          </w:p>
        </w:tc>
        <w:tc>
          <w:tcPr>
            <w:tcW w:w="1651" w:type="dxa"/>
            <w:vAlign w:val="center"/>
          </w:tcPr>
          <w:p w:rsidR="00305079" w:rsidRPr="0091581B" w:rsidRDefault="00B25C05" w:rsidP="0091581B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72 278,3</w:t>
            </w:r>
          </w:p>
        </w:tc>
        <w:tc>
          <w:tcPr>
            <w:tcW w:w="1651" w:type="dxa"/>
            <w:vAlign w:val="center"/>
          </w:tcPr>
          <w:p w:rsidR="00305079" w:rsidRPr="0091581B" w:rsidRDefault="00B25C05" w:rsidP="0091581B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75 603,1</w:t>
            </w:r>
          </w:p>
        </w:tc>
        <w:tc>
          <w:tcPr>
            <w:tcW w:w="1651" w:type="dxa"/>
            <w:vAlign w:val="center"/>
          </w:tcPr>
          <w:p w:rsidR="00305079" w:rsidRPr="0091581B" w:rsidRDefault="00B25C05" w:rsidP="0091581B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79 610,0</w:t>
            </w:r>
          </w:p>
        </w:tc>
      </w:tr>
      <w:tr w:rsidR="00530A9E" w:rsidTr="0091581B">
        <w:tc>
          <w:tcPr>
            <w:tcW w:w="4952" w:type="dxa"/>
          </w:tcPr>
          <w:p w:rsidR="00305079" w:rsidRPr="0091581B" w:rsidRDefault="00305079" w:rsidP="005D1C97">
            <w:pPr>
              <w:jc w:val="both"/>
              <w:rPr>
                <w:lang w:val="ro-RO"/>
              </w:rPr>
            </w:pPr>
            <w:r w:rsidRPr="0091581B">
              <w:rPr>
                <w:lang w:val="ro-RO"/>
              </w:rPr>
              <w:t xml:space="preserve">Transferuri pentru realizarea proiectului „Modernizarea sectorului sănătății în </w:t>
            </w:r>
            <w:r w:rsidR="005D1C97">
              <w:rPr>
                <w:lang w:val="ro-RO"/>
              </w:rPr>
              <w:t>R</w:t>
            </w:r>
            <w:bookmarkStart w:id="0" w:name="_GoBack"/>
            <w:bookmarkEnd w:id="0"/>
            <w:r w:rsidRPr="0091581B">
              <w:rPr>
                <w:lang w:val="ro-RO"/>
              </w:rPr>
              <w:t>epublica Moldova”</w:t>
            </w:r>
          </w:p>
        </w:tc>
        <w:tc>
          <w:tcPr>
            <w:tcW w:w="1651" w:type="dxa"/>
            <w:vAlign w:val="center"/>
          </w:tcPr>
          <w:p w:rsidR="00305079" w:rsidRPr="0091581B" w:rsidRDefault="008D102B" w:rsidP="008D102B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39 786</w:t>
            </w:r>
            <w:r w:rsidR="00B25C05">
              <w:rPr>
                <w:lang w:val="ro-RO"/>
              </w:rPr>
              <w:t>,</w:t>
            </w:r>
            <w:r>
              <w:rPr>
                <w:lang w:val="ro-RO"/>
              </w:rPr>
              <w:t>6</w:t>
            </w:r>
          </w:p>
        </w:tc>
        <w:tc>
          <w:tcPr>
            <w:tcW w:w="1651" w:type="dxa"/>
            <w:vAlign w:val="center"/>
          </w:tcPr>
          <w:p w:rsidR="00305079" w:rsidRPr="0091581B" w:rsidRDefault="00B25C05" w:rsidP="0091581B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1651" w:type="dxa"/>
            <w:vAlign w:val="center"/>
          </w:tcPr>
          <w:p w:rsidR="00305079" w:rsidRPr="0091581B" w:rsidRDefault="00B25C05" w:rsidP="0091581B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</w:tbl>
    <w:p w:rsidR="00305079" w:rsidRPr="00305079" w:rsidRDefault="00305079" w:rsidP="00305079">
      <w:pPr>
        <w:rPr>
          <w:lang w:val="ro-RO"/>
        </w:rPr>
      </w:pPr>
    </w:p>
    <w:p w:rsidR="0091581B" w:rsidRDefault="0091581B" w:rsidP="00557100">
      <w:pPr>
        <w:ind w:firstLine="567"/>
        <w:jc w:val="both"/>
        <w:rPr>
          <w:sz w:val="28"/>
          <w:szCs w:val="28"/>
          <w:lang w:val="ro-MD"/>
        </w:rPr>
      </w:pPr>
    </w:p>
    <w:p w:rsidR="0091581B" w:rsidRDefault="0091581B" w:rsidP="00557100">
      <w:pPr>
        <w:ind w:firstLine="567"/>
        <w:jc w:val="both"/>
        <w:rPr>
          <w:sz w:val="28"/>
          <w:szCs w:val="28"/>
          <w:lang w:val="ro-MD"/>
        </w:rPr>
      </w:pPr>
    </w:p>
    <w:p w:rsidR="0091581B" w:rsidRPr="0091581B" w:rsidRDefault="00305079" w:rsidP="0091581B">
      <w:pPr>
        <w:jc w:val="center"/>
        <w:rPr>
          <w:sz w:val="32"/>
          <w:szCs w:val="32"/>
          <w:lang w:val="ro-RO"/>
        </w:rPr>
      </w:pPr>
      <w:r w:rsidRPr="0091581B">
        <w:rPr>
          <w:sz w:val="32"/>
          <w:szCs w:val="32"/>
          <w:lang w:val="ro-MD"/>
        </w:rPr>
        <w:t xml:space="preserve">Volumul </w:t>
      </w:r>
      <w:r w:rsidRPr="0091581B">
        <w:rPr>
          <w:sz w:val="32"/>
          <w:szCs w:val="32"/>
          <w:lang w:val="ro-RO"/>
        </w:rPr>
        <w:t>transferurilor</w:t>
      </w:r>
      <w:r w:rsidR="005E3393" w:rsidRPr="0091581B">
        <w:rPr>
          <w:sz w:val="32"/>
          <w:szCs w:val="32"/>
          <w:lang w:val="ro-RO"/>
        </w:rPr>
        <w:t xml:space="preserve"> de la bugetul de stat</w:t>
      </w:r>
    </w:p>
    <w:p w:rsidR="0091581B" w:rsidRPr="0091581B" w:rsidRDefault="005E3393" w:rsidP="0091581B">
      <w:pPr>
        <w:jc w:val="center"/>
        <w:rPr>
          <w:sz w:val="32"/>
          <w:szCs w:val="32"/>
          <w:lang w:val="ro-RO"/>
        </w:rPr>
      </w:pPr>
      <w:r w:rsidRPr="0091581B">
        <w:rPr>
          <w:sz w:val="32"/>
          <w:szCs w:val="32"/>
          <w:lang w:val="ro-RO"/>
        </w:rPr>
        <w:t>către bugetul asigurărilor so</w:t>
      </w:r>
      <w:r w:rsidR="00305079" w:rsidRPr="0091581B">
        <w:rPr>
          <w:sz w:val="32"/>
          <w:szCs w:val="32"/>
          <w:lang w:val="ro-RO"/>
        </w:rPr>
        <w:t>ciale de stat</w:t>
      </w:r>
    </w:p>
    <w:p w:rsidR="0091532D" w:rsidRDefault="00305079" w:rsidP="0091581B">
      <w:pPr>
        <w:jc w:val="center"/>
        <w:rPr>
          <w:sz w:val="32"/>
          <w:szCs w:val="32"/>
          <w:lang w:val="ro-RO"/>
        </w:rPr>
      </w:pPr>
      <w:r w:rsidRPr="0091581B">
        <w:rPr>
          <w:sz w:val="32"/>
          <w:szCs w:val="32"/>
          <w:lang w:val="ro-RO"/>
        </w:rPr>
        <w:t>pentru anii 2018-2020</w:t>
      </w:r>
      <w:r w:rsidR="0091581B">
        <w:rPr>
          <w:sz w:val="32"/>
          <w:szCs w:val="32"/>
          <w:lang w:val="ro-RO"/>
        </w:rPr>
        <w:t>, pe tipuri de transferuri</w:t>
      </w:r>
    </w:p>
    <w:p w:rsidR="0091581B" w:rsidRPr="0091581B" w:rsidRDefault="0091581B" w:rsidP="0091581B">
      <w:pPr>
        <w:jc w:val="center"/>
        <w:rPr>
          <w:sz w:val="32"/>
          <w:szCs w:val="32"/>
          <w:lang w:val="ro-RO"/>
        </w:rPr>
      </w:pPr>
    </w:p>
    <w:p w:rsidR="0091532D" w:rsidRPr="00305079" w:rsidRDefault="00305079" w:rsidP="00305079">
      <w:pPr>
        <w:ind w:firstLine="567"/>
        <w:jc w:val="right"/>
        <w:rPr>
          <w:i/>
          <w:lang w:val="ro-RO"/>
        </w:rPr>
      </w:pPr>
      <w:r w:rsidRPr="00305079">
        <w:rPr>
          <w:i/>
          <w:lang w:val="ro-RO"/>
        </w:rPr>
        <w:t>(mii lei)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5"/>
        <w:gridCol w:w="1618"/>
        <w:gridCol w:w="1618"/>
        <w:gridCol w:w="1618"/>
      </w:tblGrid>
      <w:tr w:rsidR="00055B46" w:rsidRPr="003001DD" w:rsidTr="0091581B">
        <w:trPr>
          <w:tblHeader/>
        </w:trPr>
        <w:tc>
          <w:tcPr>
            <w:tcW w:w="4952" w:type="dxa"/>
          </w:tcPr>
          <w:p w:rsidR="00305079" w:rsidRPr="0091581B" w:rsidRDefault="00305079" w:rsidP="0091581B">
            <w:pPr>
              <w:jc w:val="center"/>
              <w:rPr>
                <w:b/>
                <w:lang w:val="ro-RO"/>
              </w:rPr>
            </w:pPr>
            <w:r w:rsidRPr="0091581B">
              <w:rPr>
                <w:b/>
                <w:lang w:val="ro-RO"/>
              </w:rPr>
              <w:t>Indicatori</w:t>
            </w:r>
          </w:p>
        </w:tc>
        <w:tc>
          <w:tcPr>
            <w:tcW w:w="1651" w:type="dxa"/>
            <w:vAlign w:val="center"/>
          </w:tcPr>
          <w:p w:rsidR="00305079" w:rsidRPr="0091581B" w:rsidRDefault="00305079" w:rsidP="00B25C05">
            <w:pPr>
              <w:jc w:val="center"/>
              <w:rPr>
                <w:b/>
                <w:lang w:val="ro-RO"/>
              </w:rPr>
            </w:pPr>
            <w:r w:rsidRPr="0091581B">
              <w:rPr>
                <w:b/>
                <w:lang w:val="ro-RO"/>
              </w:rPr>
              <w:t>201</w:t>
            </w:r>
            <w:r w:rsidR="00B25C05">
              <w:rPr>
                <w:b/>
                <w:lang w:val="ro-RO"/>
              </w:rPr>
              <w:t>9</w:t>
            </w:r>
          </w:p>
        </w:tc>
        <w:tc>
          <w:tcPr>
            <w:tcW w:w="1651" w:type="dxa"/>
            <w:vAlign w:val="center"/>
          </w:tcPr>
          <w:p w:rsidR="00305079" w:rsidRPr="0091581B" w:rsidRDefault="00305079" w:rsidP="00B25C05">
            <w:pPr>
              <w:jc w:val="center"/>
              <w:rPr>
                <w:b/>
                <w:lang w:val="ro-RO"/>
              </w:rPr>
            </w:pPr>
            <w:r w:rsidRPr="0091581B">
              <w:rPr>
                <w:b/>
                <w:lang w:val="ro-RO"/>
              </w:rPr>
              <w:t>20</w:t>
            </w:r>
            <w:r w:rsidR="00B25C05">
              <w:rPr>
                <w:b/>
                <w:lang w:val="ro-RO"/>
              </w:rPr>
              <w:t>20</w:t>
            </w:r>
          </w:p>
        </w:tc>
        <w:tc>
          <w:tcPr>
            <w:tcW w:w="1651" w:type="dxa"/>
            <w:vAlign w:val="center"/>
          </w:tcPr>
          <w:p w:rsidR="00305079" w:rsidRPr="0091581B" w:rsidRDefault="00305079" w:rsidP="00B25C05">
            <w:pPr>
              <w:jc w:val="center"/>
              <w:rPr>
                <w:b/>
                <w:lang w:val="ro-RO"/>
              </w:rPr>
            </w:pPr>
            <w:r w:rsidRPr="0091581B">
              <w:rPr>
                <w:b/>
                <w:lang w:val="ro-RO"/>
              </w:rPr>
              <w:t>202</w:t>
            </w:r>
            <w:r w:rsidR="00B25C05">
              <w:rPr>
                <w:b/>
                <w:lang w:val="ro-RO"/>
              </w:rPr>
              <w:t>1</w:t>
            </w:r>
          </w:p>
        </w:tc>
      </w:tr>
      <w:tr w:rsidR="00055B46" w:rsidRPr="003001DD" w:rsidTr="0091581B">
        <w:tc>
          <w:tcPr>
            <w:tcW w:w="4952" w:type="dxa"/>
          </w:tcPr>
          <w:p w:rsidR="00305079" w:rsidRPr="0091581B" w:rsidRDefault="00305079" w:rsidP="0091581B">
            <w:pPr>
              <w:jc w:val="both"/>
              <w:rPr>
                <w:b/>
                <w:lang w:val="ro-RO"/>
              </w:rPr>
            </w:pPr>
            <w:r w:rsidRPr="0091581B">
              <w:rPr>
                <w:b/>
                <w:lang w:val="ro-RO"/>
              </w:rPr>
              <w:t xml:space="preserve">Transferuri de la bugetul de stat către bugetul asigurărilor sociale de stat, </w:t>
            </w:r>
            <w:r w:rsidRPr="0091581B">
              <w:rPr>
                <w:i/>
                <w:lang w:val="ro-RO"/>
              </w:rPr>
              <w:t>din care</w:t>
            </w:r>
          </w:p>
        </w:tc>
        <w:tc>
          <w:tcPr>
            <w:tcW w:w="1651" w:type="dxa"/>
            <w:vAlign w:val="center"/>
          </w:tcPr>
          <w:p w:rsidR="00305079" w:rsidRPr="0091581B" w:rsidRDefault="00DF14BF" w:rsidP="0091581B">
            <w:pPr>
              <w:jc w:val="right"/>
              <w:rPr>
                <w:b/>
                <w:lang w:val="ro-RO"/>
              </w:rPr>
            </w:pPr>
            <w:r>
              <w:rPr>
                <w:b/>
                <w:lang w:val="ro-RO"/>
              </w:rPr>
              <w:t>7 587 120,9</w:t>
            </w:r>
          </w:p>
        </w:tc>
        <w:tc>
          <w:tcPr>
            <w:tcW w:w="1651" w:type="dxa"/>
            <w:vAlign w:val="center"/>
          </w:tcPr>
          <w:p w:rsidR="00305079" w:rsidRPr="0091581B" w:rsidRDefault="00055B46" w:rsidP="0091581B">
            <w:pPr>
              <w:jc w:val="right"/>
              <w:rPr>
                <w:b/>
                <w:lang w:val="ro-RO"/>
              </w:rPr>
            </w:pPr>
            <w:r>
              <w:rPr>
                <w:b/>
                <w:lang w:val="ro-RO"/>
              </w:rPr>
              <w:t>8 535 389,2</w:t>
            </w:r>
          </w:p>
        </w:tc>
        <w:tc>
          <w:tcPr>
            <w:tcW w:w="1651" w:type="dxa"/>
            <w:vAlign w:val="center"/>
          </w:tcPr>
          <w:p w:rsidR="00305079" w:rsidRPr="0091581B" w:rsidRDefault="00055B46" w:rsidP="0091581B">
            <w:pPr>
              <w:jc w:val="right"/>
              <w:rPr>
                <w:b/>
                <w:lang w:val="ro-RO"/>
              </w:rPr>
            </w:pPr>
            <w:r>
              <w:rPr>
                <w:b/>
                <w:lang w:val="ro-RO"/>
              </w:rPr>
              <w:t>8 220 207,8</w:t>
            </w:r>
          </w:p>
        </w:tc>
      </w:tr>
      <w:tr w:rsidR="00055B46" w:rsidRPr="00171524" w:rsidTr="0091581B">
        <w:tc>
          <w:tcPr>
            <w:tcW w:w="4952" w:type="dxa"/>
          </w:tcPr>
          <w:p w:rsidR="00305079" w:rsidRPr="0091581B" w:rsidRDefault="00305079" w:rsidP="0091581B">
            <w:pPr>
              <w:jc w:val="both"/>
              <w:rPr>
                <w:sz w:val="22"/>
                <w:szCs w:val="22"/>
                <w:lang w:val="ro-RO"/>
              </w:rPr>
            </w:pPr>
            <w:r w:rsidRPr="0091581B">
              <w:rPr>
                <w:sz w:val="22"/>
                <w:szCs w:val="22"/>
                <w:lang w:val="ro-RO"/>
              </w:rPr>
              <w:t>Transferuri pentru prestații sociale și alte plăți conform legislației</w:t>
            </w:r>
          </w:p>
        </w:tc>
        <w:tc>
          <w:tcPr>
            <w:tcW w:w="1651" w:type="dxa"/>
            <w:vAlign w:val="center"/>
          </w:tcPr>
          <w:p w:rsidR="00305079" w:rsidRPr="0091581B" w:rsidRDefault="009B597B" w:rsidP="008D102B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5 5</w:t>
            </w:r>
            <w:r w:rsidR="008D102B">
              <w:rPr>
                <w:lang w:val="ro-RO"/>
              </w:rPr>
              <w:t>43</w:t>
            </w:r>
            <w:r>
              <w:rPr>
                <w:lang w:val="ro-RO"/>
              </w:rPr>
              <w:t xml:space="preserve"> </w:t>
            </w:r>
            <w:r w:rsidR="008D102B">
              <w:rPr>
                <w:lang w:val="ro-RO"/>
              </w:rPr>
              <w:t>194</w:t>
            </w:r>
            <w:r>
              <w:rPr>
                <w:lang w:val="ro-RO"/>
              </w:rPr>
              <w:t>,</w:t>
            </w:r>
            <w:r w:rsidR="008D102B">
              <w:rPr>
                <w:lang w:val="ro-RO"/>
              </w:rPr>
              <w:t>1</w:t>
            </w:r>
          </w:p>
        </w:tc>
        <w:tc>
          <w:tcPr>
            <w:tcW w:w="1651" w:type="dxa"/>
            <w:vAlign w:val="center"/>
          </w:tcPr>
          <w:p w:rsidR="00305079" w:rsidRPr="0091581B" w:rsidRDefault="00FB61CD" w:rsidP="0091581B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5 872 679,2</w:t>
            </w:r>
          </w:p>
        </w:tc>
        <w:tc>
          <w:tcPr>
            <w:tcW w:w="1651" w:type="dxa"/>
            <w:vAlign w:val="center"/>
          </w:tcPr>
          <w:p w:rsidR="00305079" w:rsidRPr="0091581B" w:rsidRDefault="00FB61CD" w:rsidP="0091581B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6 182 780,1</w:t>
            </w:r>
          </w:p>
        </w:tc>
      </w:tr>
      <w:tr w:rsidR="00055B46" w:rsidRPr="00171524" w:rsidTr="0091581B">
        <w:tc>
          <w:tcPr>
            <w:tcW w:w="4952" w:type="dxa"/>
          </w:tcPr>
          <w:p w:rsidR="00305079" w:rsidRPr="0091581B" w:rsidRDefault="00305079" w:rsidP="0091581B">
            <w:pPr>
              <w:jc w:val="both"/>
              <w:rPr>
                <w:sz w:val="22"/>
                <w:szCs w:val="22"/>
                <w:lang w:val="ro-RO"/>
              </w:rPr>
            </w:pPr>
            <w:r w:rsidRPr="0091581B">
              <w:rPr>
                <w:sz w:val="22"/>
                <w:szCs w:val="22"/>
                <w:lang w:val="ro-RO"/>
              </w:rPr>
              <w:t>Transferuri pentru acoperirea deficitului bugetului asigurărilor sociale de stat</w:t>
            </w:r>
          </w:p>
        </w:tc>
        <w:tc>
          <w:tcPr>
            <w:tcW w:w="1651" w:type="dxa"/>
            <w:vAlign w:val="center"/>
          </w:tcPr>
          <w:p w:rsidR="00305079" w:rsidRPr="0091581B" w:rsidRDefault="00055B46" w:rsidP="00DF14BF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 xml:space="preserve">2 </w:t>
            </w:r>
            <w:r w:rsidR="00DF14BF">
              <w:rPr>
                <w:lang w:val="ro-RO"/>
              </w:rPr>
              <w:t>043</w:t>
            </w:r>
            <w:r>
              <w:rPr>
                <w:lang w:val="ro-RO"/>
              </w:rPr>
              <w:t xml:space="preserve"> </w:t>
            </w:r>
            <w:r w:rsidR="00DF14BF">
              <w:rPr>
                <w:lang w:val="ro-RO"/>
              </w:rPr>
              <w:t>926,8</w:t>
            </w:r>
          </w:p>
        </w:tc>
        <w:tc>
          <w:tcPr>
            <w:tcW w:w="1651" w:type="dxa"/>
            <w:vAlign w:val="center"/>
          </w:tcPr>
          <w:p w:rsidR="00305079" w:rsidRPr="0091581B" w:rsidRDefault="00055B46" w:rsidP="0091581B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2 662 710,0</w:t>
            </w:r>
          </w:p>
        </w:tc>
        <w:tc>
          <w:tcPr>
            <w:tcW w:w="1651" w:type="dxa"/>
            <w:vAlign w:val="center"/>
          </w:tcPr>
          <w:p w:rsidR="00305079" w:rsidRPr="0091581B" w:rsidRDefault="00055B46" w:rsidP="0091581B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2 037 427,7</w:t>
            </w:r>
          </w:p>
        </w:tc>
      </w:tr>
    </w:tbl>
    <w:p w:rsidR="0091532D" w:rsidRDefault="0091532D" w:rsidP="0091581B">
      <w:pPr>
        <w:ind w:firstLine="567"/>
        <w:jc w:val="both"/>
        <w:rPr>
          <w:sz w:val="28"/>
          <w:szCs w:val="28"/>
          <w:lang w:val="ro-RO"/>
        </w:rPr>
      </w:pPr>
    </w:p>
    <w:sectPr w:rsidR="0091532D" w:rsidSect="003B6F34">
      <w:footerReference w:type="default" r:id="rId7"/>
      <w:pgSz w:w="12240" w:h="15840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875" w:rsidRDefault="00DB7875" w:rsidP="00915FB4">
      <w:r>
        <w:separator/>
      </w:r>
    </w:p>
  </w:endnote>
  <w:endnote w:type="continuationSeparator" w:id="0">
    <w:p w:rsidR="00DB7875" w:rsidRDefault="00DB7875" w:rsidP="00915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F34" w:rsidRDefault="003B6F34">
    <w:pPr>
      <w:pStyle w:val="Footer"/>
      <w:jc w:val="center"/>
    </w:pPr>
  </w:p>
  <w:p w:rsidR="00DC6F40" w:rsidRDefault="00DC6F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875" w:rsidRDefault="00DB7875" w:rsidP="00915FB4">
      <w:r>
        <w:separator/>
      </w:r>
    </w:p>
  </w:footnote>
  <w:footnote w:type="continuationSeparator" w:id="0">
    <w:p w:rsidR="00DB7875" w:rsidRDefault="00DB7875" w:rsidP="00915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A1E70"/>
    <w:multiLevelType w:val="hybridMultilevel"/>
    <w:tmpl w:val="3A22AB2E"/>
    <w:lvl w:ilvl="0" w:tplc="C93A50C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4F50FA8"/>
    <w:multiLevelType w:val="hybridMultilevel"/>
    <w:tmpl w:val="5B345D60"/>
    <w:lvl w:ilvl="0" w:tplc="143E11F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30E90CC8"/>
    <w:multiLevelType w:val="hybridMultilevel"/>
    <w:tmpl w:val="03EA9C2A"/>
    <w:lvl w:ilvl="0" w:tplc="967A3A7C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B264FDD"/>
    <w:multiLevelType w:val="multilevel"/>
    <w:tmpl w:val="343660C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decimal"/>
      <w:pStyle w:val="Heading2"/>
      <w:lvlText w:val="3.%2"/>
      <w:lvlJc w:val="left"/>
      <w:pPr>
        <w:tabs>
          <w:tab w:val="num" w:pos="3096"/>
        </w:tabs>
        <w:ind w:left="309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43CB065E"/>
    <w:multiLevelType w:val="hybridMultilevel"/>
    <w:tmpl w:val="EFB8E7C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5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4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4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35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27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-2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-13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-634" w:hanging="360"/>
      </w:pPr>
      <w:rPr>
        <w:rFonts w:ascii="Wingdings" w:hAnsi="Wingdings" w:hint="default"/>
      </w:rPr>
    </w:lvl>
  </w:abstractNum>
  <w:abstractNum w:abstractNumId="5" w15:restartNumberingAfterBreak="0">
    <w:nsid w:val="43D91036"/>
    <w:multiLevelType w:val="hybridMultilevel"/>
    <w:tmpl w:val="43DE2A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E0454A"/>
    <w:multiLevelType w:val="hybridMultilevel"/>
    <w:tmpl w:val="415E0E3E"/>
    <w:lvl w:ilvl="0" w:tplc="5156AD7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9C1786F"/>
    <w:multiLevelType w:val="hybridMultilevel"/>
    <w:tmpl w:val="3A5C231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5CA1269"/>
    <w:multiLevelType w:val="hybridMultilevel"/>
    <w:tmpl w:val="4C326D00"/>
    <w:lvl w:ilvl="0" w:tplc="F9F85CB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1D4"/>
    <w:rsid w:val="00010E12"/>
    <w:rsid w:val="000113AC"/>
    <w:rsid w:val="00011909"/>
    <w:rsid w:val="00031DED"/>
    <w:rsid w:val="000360CF"/>
    <w:rsid w:val="00053E8D"/>
    <w:rsid w:val="000550F9"/>
    <w:rsid w:val="00055B46"/>
    <w:rsid w:val="00061DC4"/>
    <w:rsid w:val="00063985"/>
    <w:rsid w:val="0007708B"/>
    <w:rsid w:val="000842D6"/>
    <w:rsid w:val="0009080C"/>
    <w:rsid w:val="000B1776"/>
    <w:rsid w:val="000C47E3"/>
    <w:rsid w:val="000E0413"/>
    <w:rsid w:val="00101659"/>
    <w:rsid w:val="00105291"/>
    <w:rsid w:val="00111D4E"/>
    <w:rsid w:val="00136526"/>
    <w:rsid w:val="001572BF"/>
    <w:rsid w:val="00170E45"/>
    <w:rsid w:val="00173302"/>
    <w:rsid w:val="0018056F"/>
    <w:rsid w:val="001A7471"/>
    <w:rsid w:val="001B35AE"/>
    <w:rsid w:val="001E3785"/>
    <w:rsid w:val="001E3BBE"/>
    <w:rsid w:val="002111B6"/>
    <w:rsid w:val="00215059"/>
    <w:rsid w:val="00226E6D"/>
    <w:rsid w:val="00243393"/>
    <w:rsid w:val="00247C6C"/>
    <w:rsid w:val="002529F9"/>
    <w:rsid w:val="0026037E"/>
    <w:rsid w:val="0026162D"/>
    <w:rsid w:val="002627B9"/>
    <w:rsid w:val="0026523B"/>
    <w:rsid w:val="00275A4C"/>
    <w:rsid w:val="0029679E"/>
    <w:rsid w:val="0029771A"/>
    <w:rsid w:val="002A1C97"/>
    <w:rsid w:val="002B5514"/>
    <w:rsid w:val="002E3875"/>
    <w:rsid w:val="002E6DC2"/>
    <w:rsid w:val="00305079"/>
    <w:rsid w:val="00305C4C"/>
    <w:rsid w:val="003205A1"/>
    <w:rsid w:val="003337F5"/>
    <w:rsid w:val="00335233"/>
    <w:rsid w:val="00336891"/>
    <w:rsid w:val="00347D58"/>
    <w:rsid w:val="00384317"/>
    <w:rsid w:val="003A4B4F"/>
    <w:rsid w:val="003B6F34"/>
    <w:rsid w:val="003C0D51"/>
    <w:rsid w:val="003C5F34"/>
    <w:rsid w:val="003D49FE"/>
    <w:rsid w:val="003D5FC5"/>
    <w:rsid w:val="003E3119"/>
    <w:rsid w:val="00402198"/>
    <w:rsid w:val="00414C43"/>
    <w:rsid w:val="00426408"/>
    <w:rsid w:val="00431686"/>
    <w:rsid w:val="00433C29"/>
    <w:rsid w:val="00442B05"/>
    <w:rsid w:val="00447057"/>
    <w:rsid w:val="00456A65"/>
    <w:rsid w:val="00457A46"/>
    <w:rsid w:val="00466367"/>
    <w:rsid w:val="0047168E"/>
    <w:rsid w:val="00477555"/>
    <w:rsid w:val="004A0DEB"/>
    <w:rsid w:val="004B719B"/>
    <w:rsid w:val="004C7FCC"/>
    <w:rsid w:val="004D40EB"/>
    <w:rsid w:val="004E0FC2"/>
    <w:rsid w:val="004F359B"/>
    <w:rsid w:val="004F568B"/>
    <w:rsid w:val="0052662E"/>
    <w:rsid w:val="00530A9E"/>
    <w:rsid w:val="005358EB"/>
    <w:rsid w:val="00547FC6"/>
    <w:rsid w:val="005548E1"/>
    <w:rsid w:val="00557100"/>
    <w:rsid w:val="00557C64"/>
    <w:rsid w:val="00565016"/>
    <w:rsid w:val="00574C6C"/>
    <w:rsid w:val="00585D8D"/>
    <w:rsid w:val="005961F9"/>
    <w:rsid w:val="005976A7"/>
    <w:rsid w:val="005A2D81"/>
    <w:rsid w:val="005A42E5"/>
    <w:rsid w:val="005A6BCD"/>
    <w:rsid w:val="005B6D06"/>
    <w:rsid w:val="005C2017"/>
    <w:rsid w:val="005D0F84"/>
    <w:rsid w:val="005D1C97"/>
    <w:rsid w:val="005E3393"/>
    <w:rsid w:val="00601CFE"/>
    <w:rsid w:val="00605F00"/>
    <w:rsid w:val="006107C5"/>
    <w:rsid w:val="00632A58"/>
    <w:rsid w:val="006C3E5B"/>
    <w:rsid w:val="006D0E25"/>
    <w:rsid w:val="006D53BF"/>
    <w:rsid w:val="0070515C"/>
    <w:rsid w:val="00731AA7"/>
    <w:rsid w:val="0073324A"/>
    <w:rsid w:val="00736FBC"/>
    <w:rsid w:val="00760905"/>
    <w:rsid w:val="00760951"/>
    <w:rsid w:val="0076770B"/>
    <w:rsid w:val="007830B9"/>
    <w:rsid w:val="00783DCA"/>
    <w:rsid w:val="007A297C"/>
    <w:rsid w:val="007A3D95"/>
    <w:rsid w:val="007A51FC"/>
    <w:rsid w:val="007A5A11"/>
    <w:rsid w:val="007B719D"/>
    <w:rsid w:val="007C62E1"/>
    <w:rsid w:val="007D1A5D"/>
    <w:rsid w:val="007D4F47"/>
    <w:rsid w:val="007E5C74"/>
    <w:rsid w:val="007F5E0A"/>
    <w:rsid w:val="00815E47"/>
    <w:rsid w:val="0082710A"/>
    <w:rsid w:val="00843353"/>
    <w:rsid w:val="00853B18"/>
    <w:rsid w:val="00866A13"/>
    <w:rsid w:val="008751D4"/>
    <w:rsid w:val="00880E49"/>
    <w:rsid w:val="00897ECB"/>
    <w:rsid w:val="008C24FD"/>
    <w:rsid w:val="008D025B"/>
    <w:rsid w:val="008D0FC5"/>
    <w:rsid w:val="008D102B"/>
    <w:rsid w:val="008E3841"/>
    <w:rsid w:val="008F23EC"/>
    <w:rsid w:val="0091532D"/>
    <w:rsid w:val="0091581B"/>
    <w:rsid w:val="00915FB4"/>
    <w:rsid w:val="00924911"/>
    <w:rsid w:val="009374AD"/>
    <w:rsid w:val="009601AA"/>
    <w:rsid w:val="009B597B"/>
    <w:rsid w:val="009F07DD"/>
    <w:rsid w:val="009F0ACD"/>
    <w:rsid w:val="00A37AA7"/>
    <w:rsid w:val="00A52E2E"/>
    <w:rsid w:val="00A61971"/>
    <w:rsid w:val="00A6695C"/>
    <w:rsid w:val="00A71D09"/>
    <w:rsid w:val="00A77A82"/>
    <w:rsid w:val="00AA7B4C"/>
    <w:rsid w:val="00AE1B27"/>
    <w:rsid w:val="00AE6817"/>
    <w:rsid w:val="00B049F8"/>
    <w:rsid w:val="00B23042"/>
    <w:rsid w:val="00B25C05"/>
    <w:rsid w:val="00B41F75"/>
    <w:rsid w:val="00B57835"/>
    <w:rsid w:val="00B61FC6"/>
    <w:rsid w:val="00B71386"/>
    <w:rsid w:val="00B817FE"/>
    <w:rsid w:val="00B9091C"/>
    <w:rsid w:val="00BE598C"/>
    <w:rsid w:val="00C00CE7"/>
    <w:rsid w:val="00C015DA"/>
    <w:rsid w:val="00C238FE"/>
    <w:rsid w:val="00C43631"/>
    <w:rsid w:val="00C702A0"/>
    <w:rsid w:val="00CA001F"/>
    <w:rsid w:val="00CA43E6"/>
    <w:rsid w:val="00CA5A70"/>
    <w:rsid w:val="00CB46F7"/>
    <w:rsid w:val="00CC2A40"/>
    <w:rsid w:val="00CE6AAE"/>
    <w:rsid w:val="00D02401"/>
    <w:rsid w:val="00D25F98"/>
    <w:rsid w:val="00D369B5"/>
    <w:rsid w:val="00D43700"/>
    <w:rsid w:val="00D44982"/>
    <w:rsid w:val="00D655E1"/>
    <w:rsid w:val="00D6616E"/>
    <w:rsid w:val="00D71ABB"/>
    <w:rsid w:val="00D7776E"/>
    <w:rsid w:val="00D8151D"/>
    <w:rsid w:val="00D92CFB"/>
    <w:rsid w:val="00DA64D9"/>
    <w:rsid w:val="00DA7DCC"/>
    <w:rsid w:val="00DB7875"/>
    <w:rsid w:val="00DC6F40"/>
    <w:rsid w:val="00DE7D75"/>
    <w:rsid w:val="00DF14BF"/>
    <w:rsid w:val="00DF4E82"/>
    <w:rsid w:val="00E10367"/>
    <w:rsid w:val="00E6042E"/>
    <w:rsid w:val="00E82029"/>
    <w:rsid w:val="00E861E9"/>
    <w:rsid w:val="00EA01ED"/>
    <w:rsid w:val="00EA0AC3"/>
    <w:rsid w:val="00EB2DE0"/>
    <w:rsid w:val="00EC5D1B"/>
    <w:rsid w:val="00ED1CCE"/>
    <w:rsid w:val="00ED7657"/>
    <w:rsid w:val="00F12DFF"/>
    <w:rsid w:val="00F16A15"/>
    <w:rsid w:val="00F20726"/>
    <w:rsid w:val="00F630B5"/>
    <w:rsid w:val="00F66978"/>
    <w:rsid w:val="00F67FEC"/>
    <w:rsid w:val="00F711FD"/>
    <w:rsid w:val="00F86D37"/>
    <w:rsid w:val="00F93200"/>
    <w:rsid w:val="00FA6933"/>
    <w:rsid w:val="00FB61CD"/>
    <w:rsid w:val="00FF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22392"/>
  <w15:docId w15:val="{2E997F5C-D69F-4A44-BD39-FB53D7A8F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1D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2401"/>
    <w:pPr>
      <w:keepNext/>
      <w:numPr>
        <w:numId w:val="6"/>
      </w:numPr>
      <w:jc w:val="both"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qFormat/>
    <w:rsid w:val="00D02401"/>
    <w:pPr>
      <w:keepNext/>
      <w:numPr>
        <w:ilvl w:val="1"/>
        <w:numId w:val="6"/>
      </w:numPr>
      <w:spacing w:line="312" w:lineRule="auto"/>
      <w:jc w:val="center"/>
      <w:outlineLvl w:val="1"/>
    </w:pPr>
    <w:rPr>
      <w:sz w:val="28"/>
      <w:lang w:val="ro-RO"/>
    </w:rPr>
  </w:style>
  <w:style w:type="paragraph" w:styleId="Heading3">
    <w:name w:val="heading 3"/>
    <w:basedOn w:val="Normal"/>
    <w:next w:val="Normal"/>
    <w:link w:val="Heading3Char"/>
    <w:qFormat/>
    <w:rsid w:val="00D02401"/>
    <w:pPr>
      <w:keepNext/>
      <w:numPr>
        <w:ilvl w:val="2"/>
        <w:numId w:val="6"/>
      </w:numPr>
      <w:spacing w:line="312" w:lineRule="auto"/>
      <w:outlineLvl w:val="2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qFormat/>
    <w:rsid w:val="00D02401"/>
    <w:pPr>
      <w:keepNext/>
      <w:numPr>
        <w:ilvl w:val="3"/>
        <w:numId w:val="6"/>
      </w:numPr>
      <w:spacing w:line="264" w:lineRule="auto"/>
      <w:jc w:val="both"/>
      <w:outlineLvl w:val="3"/>
    </w:pPr>
    <w:rPr>
      <w:b/>
      <w:bCs/>
      <w:sz w:val="32"/>
      <w:lang w:val="ro-RO"/>
    </w:rPr>
  </w:style>
  <w:style w:type="paragraph" w:styleId="Heading5">
    <w:name w:val="heading 5"/>
    <w:basedOn w:val="Normal"/>
    <w:next w:val="Normal"/>
    <w:link w:val="Heading5Char"/>
    <w:qFormat/>
    <w:rsid w:val="00D02401"/>
    <w:pPr>
      <w:keepNext/>
      <w:numPr>
        <w:ilvl w:val="4"/>
        <w:numId w:val="6"/>
      </w:numPr>
      <w:spacing w:line="264" w:lineRule="auto"/>
      <w:jc w:val="center"/>
      <w:outlineLvl w:val="4"/>
    </w:pPr>
    <w:rPr>
      <w:b/>
      <w:bCs/>
      <w:sz w:val="32"/>
      <w:u w:val="single"/>
      <w:lang w:val="ro-RO"/>
    </w:rPr>
  </w:style>
  <w:style w:type="paragraph" w:styleId="Heading6">
    <w:name w:val="heading 6"/>
    <w:basedOn w:val="Normal"/>
    <w:next w:val="Normal"/>
    <w:link w:val="Heading6Char"/>
    <w:qFormat/>
    <w:rsid w:val="00D02401"/>
    <w:pPr>
      <w:keepNext/>
      <w:numPr>
        <w:ilvl w:val="5"/>
        <w:numId w:val="6"/>
      </w:numPr>
      <w:spacing w:line="264" w:lineRule="auto"/>
      <w:jc w:val="center"/>
      <w:outlineLvl w:val="5"/>
    </w:pPr>
    <w:rPr>
      <w:b/>
      <w:bCs/>
      <w:sz w:val="32"/>
      <w:lang w:val="ro-RO"/>
    </w:rPr>
  </w:style>
  <w:style w:type="paragraph" w:styleId="Heading7">
    <w:name w:val="heading 7"/>
    <w:basedOn w:val="Normal"/>
    <w:next w:val="Normal"/>
    <w:link w:val="Heading7Char"/>
    <w:qFormat/>
    <w:rsid w:val="00D02401"/>
    <w:pPr>
      <w:keepNext/>
      <w:numPr>
        <w:ilvl w:val="6"/>
        <w:numId w:val="6"/>
      </w:numPr>
      <w:spacing w:line="264" w:lineRule="auto"/>
      <w:jc w:val="center"/>
      <w:outlineLvl w:val="6"/>
    </w:pPr>
    <w:rPr>
      <w:sz w:val="28"/>
      <w:lang w:val="ro-RO"/>
    </w:rPr>
  </w:style>
  <w:style w:type="paragraph" w:styleId="Heading8">
    <w:name w:val="heading 8"/>
    <w:basedOn w:val="Normal"/>
    <w:next w:val="Normal"/>
    <w:link w:val="Heading8Char"/>
    <w:qFormat/>
    <w:rsid w:val="00D02401"/>
    <w:pPr>
      <w:keepNext/>
      <w:numPr>
        <w:ilvl w:val="7"/>
        <w:numId w:val="6"/>
      </w:numPr>
      <w:spacing w:line="288" w:lineRule="auto"/>
      <w:jc w:val="both"/>
      <w:outlineLvl w:val="7"/>
    </w:pPr>
    <w:rPr>
      <w:b/>
      <w:bCs/>
      <w:u w:val="single"/>
      <w:lang w:val="ro-RO"/>
    </w:rPr>
  </w:style>
  <w:style w:type="paragraph" w:styleId="Heading9">
    <w:name w:val="heading 9"/>
    <w:basedOn w:val="Normal"/>
    <w:next w:val="Normal"/>
    <w:link w:val="Heading9Char"/>
    <w:qFormat/>
    <w:rsid w:val="00D02401"/>
    <w:pPr>
      <w:keepNext/>
      <w:numPr>
        <w:ilvl w:val="8"/>
        <w:numId w:val="6"/>
      </w:numPr>
      <w:spacing w:line="288" w:lineRule="auto"/>
      <w:jc w:val="center"/>
      <w:outlineLvl w:val="8"/>
    </w:pPr>
    <w:rPr>
      <w:b/>
      <w:bCs/>
      <w:i/>
      <w:iCs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751D4"/>
  </w:style>
  <w:style w:type="paragraph" w:styleId="ListParagraph">
    <w:name w:val="List Paragraph"/>
    <w:basedOn w:val="Normal"/>
    <w:uiPriority w:val="34"/>
    <w:qFormat/>
    <w:rsid w:val="00880E49"/>
    <w:pPr>
      <w:ind w:left="720"/>
      <w:contextualSpacing/>
    </w:pPr>
  </w:style>
  <w:style w:type="character" w:styleId="Hyperlink">
    <w:name w:val="Hyperlink"/>
    <w:uiPriority w:val="99"/>
    <w:rsid w:val="00FF222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2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22F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g">
    <w:name w:val="rg"/>
    <w:basedOn w:val="Normal"/>
    <w:rsid w:val="00915FB4"/>
    <w:pPr>
      <w:jc w:val="right"/>
    </w:pPr>
  </w:style>
  <w:style w:type="paragraph" w:styleId="Header">
    <w:name w:val="header"/>
    <w:basedOn w:val="Normal"/>
    <w:link w:val="HeaderChar"/>
    <w:uiPriority w:val="99"/>
    <w:semiHidden/>
    <w:unhideWhenUsed/>
    <w:rsid w:val="00915FB4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5FB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915FB4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5FB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t">
    <w:name w:val="tt"/>
    <w:basedOn w:val="Normal"/>
    <w:rsid w:val="00B61FC6"/>
    <w:pPr>
      <w:jc w:val="center"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01659"/>
    <w:pPr>
      <w:ind w:firstLine="567"/>
      <w:jc w:val="both"/>
    </w:pPr>
  </w:style>
  <w:style w:type="character" w:customStyle="1" w:styleId="Heading1Char">
    <w:name w:val="Heading 1 Char"/>
    <w:basedOn w:val="DefaultParagraphFont"/>
    <w:link w:val="Heading1"/>
    <w:rsid w:val="00D02401"/>
    <w:rPr>
      <w:rFonts w:ascii="Times New Roman" w:eastAsia="Times New Roman" w:hAnsi="Times New Roman" w:cs="Times New Roman"/>
      <w:sz w:val="28"/>
      <w:szCs w:val="24"/>
      <w:lang w:val="ro-RO" w:eastAsia="ru-RU"/>
    </w:rPr>
  </w:style>
  <w:style w:type="character" w:customStyle="1" w:styleId="Heading2Char">
    <w:name w:val="Heading 2 Char"/>
    <w:basedOn w:val="DefaultParagraphFont"/>
    <w:link w:val="Heading2"/>
    <w:rsid w:val="00D02401"/>
    <w:rPr>
      <w:rFonts w:ascii="Times New Roman" w:eastAsia="Times New Roman" w:hAnsi="Times New Roman" w:cs="Times New Roman"/>
      <w:sz w:val="28"/>
      <w:szCs w:val="24"/>
      <w:lang w:val="ro-RO" w:eastAsia="ru-RU"/>
    </w:rPr>
  </w:style>
  <w:style w:type="character" w:customStyle="1" w:styleId="Heading3Char">
    <w:name w:val="Heading 3 Char"/>
    <w:basedOn w:val="DefaultParagraphFont"/>
    <w:link w:val="Heading3"/>
    <w:rsid w:val="00D02401"/>
    <w:rPr>
      <w:rFonts w:ascii="Times New Roman" w:eastAsia="Times New Roman" w:hAnsi="Times New Roman" w:cs="Times New Roman"/>
      <w:sz w:val="28"/>
      <w:szCs w:val="24"/>
      <w:lang w:val="ro-RO" w:eastAsia="ru-RU"/>
    </w:rPr>
  </w:style>
  <w:style w:type="character" w:customStyle="1" w:styleId="Heading4Char">
    <w:name w:val="Heading 4 Char"/>
    <w:basedOn w:val="DefaultParagraphFont"/>
    <w:link w:val="Heading4"/>
    <w:rsid w:val="00D02401"/>
    <w:rPr>
      <w:rFonts w:ascii="Times New Roman" w:eastAsia="Times New Roman" w:hAnsi="Times New Roman" w:cs="Times New Roman"/>
      <w:b/>
      <w:bCs/>
      <w:sz w:val="32"/>
      <w:szCs w:val="24"/>
      <w:lang w:val="ro-RO" w:eastAsia="ru-RU"/>
    </w:rPr>
  </w:style>
  <w:style w:type="character" w:customStyle="1" w:styleId="Heading5Char">
    <w:name w:val="Heading 5 Char"/>
    <w:basedOn w:val="DefaultParagraphFont"/>
    <w:link w:val="Heading5"/>
    <w:rsid w:val="00D02401"/>
    <w:rPr>
      <w:rFonts w:ascii="Times New Roman" w:eastAsia="Times New Roman" w:hAnsi="Times New Roman" w:cs="Times New Roman"/>
      <w:b/>
      <w:bCs/>
      <w:sz w:val="32"/>
      <w:szCs w:val="24"/>
      <w:u w:val="single"/>
      <w:lang w:val="ro-RO" w:eastAsia="ru-RU"/>
    </w:rPr>
  </w:style>
  <w:style w:type="character" w:customStyle="1" w:styleId="Heading6Char">
    <w:name w:val="Heading 6 Char"/>
    <w:basedOn w:val="DefaultParagraphFont"/>
    <w:link w:val="Heading6"/>
    <w:rsid w:val="00D02401"/>
    <w:rPr>
      <w:rFonts w:ascii="Times New Roman" w:eastAsia="Times New Roman" w:hAnsi="Times New Roman" w:cs="Times New Roman"/>
      <w:b/>
      <w:bCs/>
      <w:sz w:val="32"/>
      <w:szCs w:val="24"/>
      <w:lang w:val="ro-RO" w:eastAsia="ru-RU"/>
    </w:rPr>
  </w:style>
  <w:style w:type="character" w:customStyle="1" w:styleId="Heading7Char">
    <w:name w:val="Heading 7 Char"/>
    <w:basedOn w:val="DefaultParagraphFont"/>
    <w:link w:val="Heading7"/>
    <w:rsid w:val="00D02401"/>
    <w:rPr>
      <w:rFonts w:ascii="Times New Roman" w:eastAsia="Times New Roman" w:hAnsi="Times New Roman" w:cs="Times New Roman"/>
      <w:sz w:val="28"/>
      <w:szCs w:val="24"/>
      <w:lang w:val="ro-RO" w:eastAsia="ru-RU"/>
    </w:rPr>
  </w:style>
  <w:style w:type="character" w:customStyle="1" w:styleId="Heading8Char">
    <w:name w:val="Heading 8 Char"/>
    <w:basedOn w:val="DefaultParagraphFont"/>
    <w:link w:val="Heading8"/>
    <w:rsid w:val="00D02401"/>
    <w:rPr>
      <w:rFonts w:ascii="Times New Roman" w:eastAsia="Times New Roman" w:hAnsi="Times New Roman" w:cs="Times New Roman"/>
      <w:b/>
      <w:bCs/>
      <w:sz w:val="24"/>
      <w:szCs w:val="24"/>
      <w:u w:val="single"/>
      <w:lang w:val="ro-RO" w:eastAsia="ru-RU"/>
    </w:rPr>
  </w:style>
  <w:style w:type="character" w:customStyle="1" w:styleId="Heading9Char">
    <w:name w:val="Heading 9 Char"/>
    <w:basedOn w:val="DefaultParagraphFont"/>
    <w:link w:val="Heading9"/>
    <w:rsid w:val="00D02401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val="ro-RO" w:eastAsia="ru-RU"/>
    </w:rPr>
  </w:style>
  <w:style w:type="paragraph" w:styleId="BodyText">
    <w:name w:val="Body Text"/>
    <w:basedOn w:val="Normal"/>
    <w:link w:val="BodyTextChar"/>
    <w:unhideWhenUsed/>
    <w:rsid w:val="005976A7"/>
    <w:pPr>
      <w:spacing w:after="120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5976A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TableGrid">
    <w:name w:val="Table Grid"/>
    <w:basedOn w:val="TableNormal"/>
    <w:uiPriority w:val="59"/>
    <w:rsid w:val="0030507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4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ambrosiean</dc:creator>
  <cp:lastModifiedBy>Bocancea Liliana</cp:lastModifiedBy>
  <cp:revision>14</cp:revision>
  <cp:lastPrinted>2018-09-11T13:31:00Z</cp:lastPrinted>
  <dcterms:created xsi:type="dcterms:W3CDTF">2018-09-07T06:42:00Z</dcterms:created>
  <dcterms:modified xsi:type="dcterms:W3CDTF">2018-09-11T13:45:00Z</dcterms:modified>
</cp:coreProperties>
</file>