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34" w:rsidRDefault="00110B14" w:rsidP="00110B14">
      <w:pPr>
        <w:pStyle w:val="tt"/>
        <w:jc w:val="right"/>
        <w:rPr>
          <w:b w:val="0"/>
        </w:rPr>
      </w:pPr>
      <w:r w:rsidRPr="00110B14">
        <w:rPr>
          <w:b w:val="0"/>
        </w:rPr>
        <w:t>Anexa nr.</w:t>
      </w:r>
      <w:r w:rsidR="0016017B">
        <w:rPr>
          <w:b w:val="0"/>
        </w:rPr>
        <w:t xml:space="preserve"> </w:t>
      </w:r>
      <w:r w:rsidR="009B15BD">
        <w:rPr>
          <w:b w:val="0"/>
        </w:rPr>
        <w:t>9</w:t>
      </w:r>
    </w:p>
    <w:p w:rsidR="000A459B" w:rsidRDefault="000A459B" w:rsidP="00110B14">
      <w:pPr>
        <w:pStyle w:val="tt"/>
        <w:jc w:val="right"/>
        <w:rPr>
          <w:b w:val="0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Pr="00660FCA" w:rsidRDefault="00110B14" w:rsidP="00110B14">
      <w:pPr>
        <w:pStyle w:val="tt"/>
        <w:rPr>
          <w:b w:val="0"/>
          <w:sz w:val="28"/>
          <w:szCs w:val="28"/>
        </w:rPr>
      </w:pPr>
      <w:bookmarkStart w:id="0" w:name="_GoBack"/>
      <w:bookmarkEnd w:id="0"/>
      <w:r w:rsidRPr="00660FCA">
        <w:rPr>
          <w:b w:val="0"/>
          <w:sz w:val="28"/>
          <w:szCs w:val="28"/>
        </w:rPr>
        <w:t>Lista</w:t>
      </w:r>
    </w:p>
    <w:p w:rsidR="00F03945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660FCA">
        <w:rPr>
          <w:rFonts w:ascii="Times New Roman" w:hAnsi="Times New Roman" w:cs="Times New Roman"/>
          <w:sz w:val="28"/>
          <w:szCs w:val="28"/>
          <w:lang w:val="ro-RO"/>
        </w:rPr>
        <w:t>actelor legislative și normative de care urmează să se țină cont la elaborarea proiect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buget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locale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 anul 20</w:t>
      </w:r>
      <w:r w:rsidR="00377F27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F03945">
        <w:rPr>
          <w:rFonts w:ascii="Times New Roman" w:hAnsi="Times New Roman" w:cs="Times New Roman"/>
          <w:sz w:val="28"/>
          <w:szCs w:val="28"/>
          <w:lang w:val="ro-RO"/>
        </w:rPr>
        <w:t>4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 xml:space="preserve"> și estimărilor pe anii 20</w:t>
      </w:r>
      <w:r w:rsidR="0037174E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F03945">
        <w:rPr>
          <w:rFonts w:ascii="Times New Roman" w:hAnsi="Times New Roman" w:cs="Times New Roman"/>
          <w:sz w:val="28"/>
          <w:szCs w:val="28"/>
          <w:lang w:val="ro-RO"/>
        </w:rPr>
        <w:t>5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-20</w:t>
      </w:r>
      <w:r w:rsidR="004E79F0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F03945">
        <w:rPr>
          <w:rFonts w:ascii="Times New Roman" w:hAnsi="Times New Roman" w:cs="Times New Roman"/>
          <w:sz w:val="28"/>
          <w:szCs w:val="28"/>
          <w:lang w:val="ro-RO"/>
        </w:rPr>
        <w:t>6</w:t>
      </w:r>
    </w:p>
    <w:p w:rsidR="00110B14" w:rsidRPr="00C26F93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26F93">
        <w:rPr>
          <w:rFonts w:ascii="Times New Roman" w:hAnsi="Times New Roman" w:cs="Times New Roman"/>
          <w:sz w:val="28"/>
          <w:szCs w:val="28"/>
          <w:lang w:val="ro-RO"/>
        </w:rPr>
        <w:t xml:space="preserve">ramura 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„Cultură, sport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 xml:space="preserve"> tineret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 culte și odihnă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”</w:t>
      </w:r>
    </w:p>
    <w:p w:rsidR="00110B14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nr. </w:t>
      </w:r>
      <w:r w:rsidR="00377F27">
        <w:rPr>
          <w:sz w:val="28"/>
          <w:szCs w:val="28"/>
          <w:lang w:val="ro-MD"/>
        </w:rPr>
        <w:t>16</w:t>
      </w:r>
      <w:r w:rsidR="00071367">
        <w:rPr>
          <w:sz w:val="28"/>
          <w:szCs w:val="28"/>
          <w:lang w:val="ro-MD"/>
        </w:rPr>
        <w:t>0</w:t>
      </w:r>
      <w:r w:rsidRPr="00C26F93">
        <w:rPr>
          <w:sz w:val="28"/>
          <w:szCs w:val="28"/>
          <w:lang w:val="ro-MD"/>
        </w:rPr>
        <w:t xml:space="preserve"> din </w:t>
      </w:r>
      <w:r w:rsidR="00377F27">
        <w:rPr>
          <w:sz w:val="28"/>
          <w:szCs w:val="28"/>
          <w:lang w:val="ro-MD"/>
        </w:rPr>
        <w:t>20</w:t>
      </w:r>
      <w:r w:rsidRPr="00C26F93">
        <w:rPr>
          <w:sz w:val="28"/>
          <w:szCs w:val="28"/>
          <w:lang w:val="ro-MD"/>
        </w:rPr>
        <w:t xml:space="preserve"> </w:t>
      </w:r>
      <w:r w:rsidR="00377F27">
        <w:rPr>
          <w:sz w:val="28"/>
          <w:szCs w:val="28"/>
          <w:lang w:val="ro-MD"/>
        </w:rPr>
        <w:t>iulie 2017</w:t>
      </w:r>
      <w:r w:rsidRPr="00C26F93">
        <w:rPr>
          <w:sz w:val="28"/>
          <w:szCs w:val="28"/>
          <w:lang w:val="ro-MD"/>
        </w:rPr>
        <w:t xml:space="preserve"> cu privire la biblioteci;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1421-XV din 31 octombrie 2002 cu privire la teatre, circur</w:t>
      </w:r>
      <w:r>
        <w:rPr>
          <w:sz w:val="28"/>
          <w:szCs w:val="28"/>
          <w:lang w:val="ro-MD"/>
        </w:rPr>
        <w:t>i și organizații concertistice;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muzeelor nr. </w:t>
      </w:r>
      <w:r w:rsidR="00377F27">
        <w:rPr>
          <w:sz w:val="28"/>
          <w:szCs w:val="28"/>
          <w:lang w:val="ro-MD"/>
        </w:rPr>
        <w:t>262</w:t>
      </w:r>
      <w:r w:rsidRPr="00C26F93">
        <w:rPr>
          <w:sz w:val="28"/>
          <w:szCs w:val="28"/>
          <w:lang w:val="ro-MD"/>
        </w:rPr>
        <w:t xml:space="preserve"> din </w:t>
      </w:r>
      <w:r w:rsidR="00377F27">
        <w:rPr>
          <w:sz w:val="28"/>
          <w:szCs w:val="28"/>
          <w:lang w:val="ro-MD"/>
        </w:rPr>
        <w:t>0</w:t>
      </w:r>
      <w:r w:rsidRPr="00C26F93">
        <w:rPr>
          <w:sz w:val="28"/>
          <w:szCs w:val="28"/>
          <w:lang w:val="ro-MD"/>
        </w:rPr>
        <w:t>7 decembrie 20</w:t>
      </w:r>
      <w:r w:rsidR="00377F27">
        <w:rPr>
          <w:sz w:val="28"/>
          <w:szCs w:val="28"/>
          <w:lang w:val="ro-MD"/>
        </w:rPr>
        <w:t>17</w:t>
      </w:r>
      <w:r>
        <w:rPr>
          <w:sz w:val="28"/>
          <w:szCs w:val="28"/>
          <w:lang w:val="ro-MD"/>
        </w:rPr>
        <w:t>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939 din 20 aprilie 2000</w:t>
      </w:r>
      <w:r w:rsidR="0037174E">
        <w:rPr>
          <w:sz w:val="28"/>
          <w:szCs w:val="28"/>
          <w:lang w:val="ro-MD"/>
        </w:rPr>
        <w:t xml:space="preserve"> </w:t>
      </w:r>
      <w:r w:rsidRPr="00C26F93">
        <w:rPr>
          <w:sz w:val="28"/>
          <w:szCs w:val="28"/>
          <w:lang w:val="ro-MD"/>
        </w:rPr>
        <w:t>cu privire la activitatea editorială</w:t>
      </w:r>
      <w:r>
        <w:rPr>
          <w:sz w:val="28"/>
          <w:szCs w:val="28"/>
          <w:lang w:val="ro-MD"/>
        </w:rPr>
        <w:t>;</w:t>
      </w:r>
    </w:p>
    <w:p w:rsidR="00C26F93" w:rsidRP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nr.1530-XII din 22 iunie 1993 privind ocrotirea monumentelor;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nr.330</w:t>
      </w:r>
      <w:r w:rsidR="00377F27">
        <w:rPr>
          <w:sz w:val="28"/>
          <w:szCs w:val="28"/>
          <w:lang w:val="ro-MD"/>
        </w:rPr>
        <w:t>-XIV</w:t>
      </w:r>
      <w:r w:rsidRPr="00C26F93">
        <w:rPr>
          <w:sz w:val="28"/>
          <w:szCs w:val="28"/>
          <w:lang w:val="ro-MD"/>
        </w:rPr>
        <w:t xml:space="preserve"> din 25 martie 1999 cu privire la cultura fizică și sport;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Hotărîrea Guvernului nr. 478 din 04 iulie 2012 “Cu privire la Programul național de informatizare a sferei culturii”; </w:t>
      </w:r>
    </w:p>
    <w:p w:rsidR="00C26F93" w:rsidRPr="00865B1D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Hotărîrea Guvernului nr. </w:t>
      </w:r>
      <w:r w:rsidR="00377F27">
        <w:rPr>
          <w:sz w:val="28"/>
          <w:szCs w:val="28"/>
          <w:lang w:val="ro-MD"/>
        </w:rPr>
        <w:t xml:space="preserve">734 </w:t>
      </w:r>
      <w:r w:rsidRPr="00C26F93">
        <w:rPr>
          <w:sz w:val="28"/>
          <w:szCs w:val="28"/>
          <w:lang w:val="ro-MD"/>
        </w:rPr>
        <w:t xml:space="preserve">din </w:t>
      </w:r>
      <w:r w:rsidR="00377F27">
        <w:rPr>
          <w:sz w:val="28"/>
          <w:szCs w:val="28"/>
          <w:lang w:val="ro-MD"/>
        </w:rPr>
        <w:t>09</w:t>
      </w:r>
      <w:r w:rsidRPr="00C26F93">
        <w:rPr>
          <w:sz w:val="28"/>
          <w:szCs w:val="28"/>
          <w:lang w:val="ro-MD"/>
        </w:rPr>
        <w:t xml:space="preserve"> iu</w:t>
      </w:r>
      <w:r w:rsidR="00377F27">
        <w:rPr>
          <w:sz w:val="28"/>
          <w:szCs w:val="28"/>
          <w:lang w:val="ro-MD"/>
        </w:rPr>
        <w:t>n</w:t>
      </w:r>
      <w:r w:rsidRPr="00C26F93">
        <w:rPr>
          <w:sz w:val="28"/>
          <w:szCs w:val="28"/>
          <w:lang w:val="ro-MD"/>
        </w:rPr>
        <w:t>ie 20</w:t>
      </w:r>
      <w:r w:rsidR="00377F27">
        <w:rPr>
          <w:sz w:val="28"/>
          <w:szCs w:val="28"/>
          <w:lang w:val="ro-MD"/>
        </w:rPr>
        <w:t>16</w:t>
      </w:r>
      <w:r w:rsidRPr="00C26F93">
        <w:rPr>
          <w:sz w:val="28"/>
          <w:szCs w:val="28"/>
          <w:lang w:val="ro-MD"/>
        </w:rPr>
        <w:t xml:space="preserve"> “Cu privire la aprobarea Planului de acțiun</w:t>
      </w:r>
      <w:r w:rsidR="00D76DE7">
        <w:rPr>
          <w:sz w:val="28"/>
          <w:szCs w:val="28"/>
          <w:lang w:val="ro-MD"/>
        </w:rPr>
        <w:t>i</w:t>
      </w:r>
      <w:r w:rsidRPr="00C26F93">
        <w:rPr>
          <w:sz w:val="28"/>
          <w:szCs w:val="28"/>
          <w:lang w:val="ro-MD"/>
        </w:rPr>
        <w:t xml:space="preserve"> </w:t>
      </w:r>
      <w:r w:rsidR="00D76DE7">
        <w:rPr>
          <w:sz w:val="28"/>
          <w:szCs w:val="28"/>
          <w:lang w:val="ro-MD"/>
        </w:rPr>
        <w:t>pentru</w:t>
      </w:r>
      <w:r w:rsidRPr="00C26F93">
        <w:rPr>
          <w:sz w:val="28"/>
          <w:szCs w:val="28"/>
          <w:lang w:val="ro-MD"/>
        </w:rPr>
        <w:t xml:space="preserve"> susținerea populației de etnie romă</w:t>
      </w:r>
      <w:r w:rsidR="00D76DE7">
        <w:rPr>
          <w:sz w:val="28"/>
          <w:szCs w:val="28"/>
          <w:lang w:val="ro-MD"/>
        </w:rPr>
        <w:t xml:space="preserve"> din Republica Moldova</w:t>
      </w:r>
      <w:r w:rsidRPr="00C26F93">
        <w:rPr>
          <w:sz w:val="28"/>
          <w:szCs w:val="28"/>
          <w:lang w:val="ro-MD"/>
        </w:rPr>
        <w:t>”</w:t>
      </w:r>
      <w:r>
        <w:rPr>
          <w:sz w:val="28"/>
          <w:szCs w:val="28"/>
          <w:lang w:val="ro-MD"/>
        </w:rPr>
        <w:t>;</w:t>
      </w:r>
      <w:r w:rsidRPr="00C26F93">
        <w:rPr>
          <w:sz w:val="28"/>
          <w:szCs w:val="28"/>
          <w:lang w:val="ro-MD"/>
        </w:rPr>
        <w:t xml:space="preserve">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Hotărîrea Guvernului nr.1552 din 04 decembrie 2002 “Pentru aprobarea Normelor financiar</w:t>
      </w:r>
      <w:r>
        <w:rPr>
          <w:sz w:val="28"/>
          <w:szCs w:val="28"/>
          <w:lang w:val="ro-MD"/>
        </w:rPr>
        <w:t>e pentru activitatea sportivă”.</w:t>
      </w:r>
    </w:p>
    <w:p w:rsidR="00932246" w:rsidRDefault="00932246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 215 din 29 iulie 2016 cu privire la tineret.</w:t>
      </w:r>
    </w:p>
    <w:p w:rsidR="00C26F93" w:rsidRPr="00C26F93" w:rsidRDefault="00C26F93" w:rsidP="00C26F93">
      <w:pPr>
        <w:pStyle w:val="ListParagraph"/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</w:p>
    <w:p w:rsidR="00110B14" w:rsidRPr="00110B14" w:rsidRDefault="00110B14" w:rsidP="00110B14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110B14" w:rsidRPr="00110B14" w:rsidRDefault="00110B14" w:rsidP="00110B14">
      <w:pPr>
        <w:pStyle w:val="tt"/>
        <w:rPr>
          <w:b w:val="0"/>
          <w:sz w:val="28"/>
          <w:szCs w:val="28"/>
          <w:lang w:val="ro-MD"/>
        </w:rPr>
      </w:pPr>
    </w:p>
    <w:p w:rsidR="000B2CB0" w:rsidRPr="00932246" w:rsidRDefault="000B2CB0">
      <w:pPr>
        <w:rPr>
          <w:lang w:val="ro-MD"/>
        </w:rPr>
      </w:pPr>
    </w:p>
    <w:sectPr w:rsidR="000B2CB0" w:rsidRPr="00932246" w:rsidSect="000B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13B47"/>
    <w:multiLevelType w:val="hybridMultilevel"/>
    <w:tmpl w:val="588A092E"/>
    <w:lvl w:ilvl="0" w:tplc="8DAA4FB2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F5DBF"/>
    <w:multiLevelType w:val="hybridMultilevel"/>
    <w:tmpl w:val="AAAE5D6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D45B30"/>
    <w:multiLevelType w:val="hybridMultilevel"/>
    <w:tmpl w:val="026C5B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A040985"/>
    <w:multiLevelType w:val="hybridMultilevel"/>
    <w:tmpl w:val="E2D6DBBA"/>
    <w:lvl w:ilvl="0" w:tplc="68945C4E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14"/>
    <w:rsid w:val="00013ECB"/>
    <w:rsid w:val="0004768F"/>
    <w:rsid w:val="00070677"/>
    <w:rsid w:val="00071367"/>
    <w:rsid w:val="00073468"/>
    <w:rsid w:val="000A459B"/>
    <w:rsid w:val="000B2CB0"/>
    <w:rsid w:val="000C3F0D"/>
    <w:rsid w:val="000E47C9"/>
    <w:rsid w:val="000F7DE0"/>
    <w:rsid w:val="00110B14"/>
    <w:rsid w:val="0016017B"/>
    <w:rsid w:val="00177524"/>
    <w:rsid w:val="00197BCC"/>
    <w:rsid w:val="001D3BC5"/>
    <w:rsid w:val="003451A1"/>
    <w:rsid w:val="003661B0"/>
    <w:rsid w:val="0037174E"/>
    <w:rsid w:val="00377F27"/>
    <w:rsid w:val="003B7838"/>
    <w:rsid w:val="003E6866"/>
    <w:rsid w:val="00410834"/>
    <w:rsid w:val="004E79F0"/>
    <w:rsid w:val="00531D94"/>
    <w:rsid w:val="00584F89"/>
    <w:rsid w:val="00613FAF"/>
    <w:rsid w:val="00633651"/>
    <w:rsid w:val="00660FCA"/>
    <w:rsid w:val="0067002E"/>
    <w:rsid w:val="006F2251"/>
    <w:rsid w:val="00711EFD"/>
    <w:rsid w:val="0076446D"/>
    <w:rsid w:val="0079257C"/>
    <w:rsid w:val="0083020A"/>
    <w:rsid w:val="0083279C"/>
    <w:rsid w:val="00840BF2"/>
    <w:rsid w:val="00932246"/>
    <w:rsid w:val="009B15BD"/>
    <w:rsid w:val="00A47A53"/>
    <w:rsid w:val="00AA37CB"/>
    <w:rsid w:val="00B443DB"/>
    <w:rsid w:val="00B62A21"/>
    <w:rsid w:val="00B70198"/>
    <w:rsid w:val="00BC5652"/>
    <w:rsid w:val="00BE2A65"/>
    <w:rsid w:val="00C10A64"/>
    <w:rsid w:val="00C26F93"/>
    <w:rsid w:val="00D76DE7"/>
    <w:rsid w:val="00DB3807"/>
    <w:rsid w:val="00E13F3F"/>
    <w:rsid w:val="00E84DDD"/>
    <w:rsid w:val="00F03945"/>
    <w:rsid w:val="00F05E98"/>
    <w:rsid w:val="00F63604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C443"/>
  <w15:docId w15:val="{D942CF5E-47ED-49E5-BF9F-71B3D4D2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110B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u-RU"/>
    </w:rPr>
  </w:style>
  <w:style w:type="paragraph" w:styleId="ListParagraph">
    <w:name w:val="List Paragraph"/>
    <w:basedOn w:val="Normal"/>
    <w:uiPriority w:val="34"/>
    <w:qFormat/>
    <w:rsid w:val="00110B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dianarazlog</dc:creator>
  <cp:lastModifiedBy>Tabacari, Natalia</cp:lastModifiedBy>
  <cp:revision>3</cp:revision>
  <cp:lastPrinted>2023-08-15T07:47:00Z</cp:lastPrinted>
  <dcterms:created xsi:type="dcterms:W3CDTF">2023-08-21T11:32:00Z</dcterms:created>
  <dcterms:modified xsi:type="dcterms:W3CDTF">2023-08-21T11:32:00Z</dcterms:modified>
</cp:coreProperties>
</file>