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DE0" w:rsidRDefault="001503A0" w:rsidP="00A33AEF">
      <w:pPr>
        <w:tabs>
          <w:tab w:val="left" w:pos="6198"/>
        </w:tabs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1503A0">
        <w:rPr>
          <w:rFonts w:ascii="Times New Roman" w:hAnsi="Times New Roman" w:cs="Times New Roman"/>
          <w:sz w:val="28"/>
          <w:szCs w:val="28"/>
          <w:lang w:val="ro-RO"/>
        </w:rPr>
        <w:tab/>
      </w:r>
      <w:r w:rsidR="00052DEA" w:rsidRPr="00AE43D9">
        <w:rPr>
          <w:rFonts w:ascii="Times New Roman" w:hAnsi="Times New Roman" w:cs="Times New Roman"/>
          <w:sz w:val="24"/>
          <w:szCs w:val="24"/>
          <w:lang w:val="ro-RO"/>
        </w:rPr>
        <w:t>Anexa nr.</w:t>
      </w:r>
      <w:r w:rsidR="009602F2">
        <w:rPr>
          <w:rFonts w:ascii="Times New Roman" w:hAnsi="Times New Roman" w:cs="Times New Roman"/>
          <w:sz w:val="24"/>
          <w:szCs w:val="24"/>
          <w:lang w:val="ro-RO"/>
        </w:rPr>
        <w:t>10</w:t>
      </w:r>
    </w:p>
    <w:p w:rsidR="001503A0" w:rsidRPr="00AE43D9" w:rsidRDefault="004B3DE0" w:rsidP="00A33AEF">
      <w:pPr>
        <w:tabs>
          <w:tab w:val="left" w:pos="6198"/>
        </w:tabs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503A0"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Ministerul Finanțelor </w:t>
      </w:r>
    </w:p>
    <w:p w:rsidR="001503A0" w:rsidRPr="00AE43D9" w:rsidRDefault="001503A0" w:rsidP="001503A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 informativă </w:t>
      </w:r>
    </w:p>
    <w:p w:rsidR="001503A0" w:rsidRPr="00AE43D9" w:rsidRDefault="001503A0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solicitările suplimentare de transferuri cu destinație specială de la bugetul de stat pentru finanțarea </w:t>
      </w:r>
      <w:proofErr w:type="spellStart"/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>învățămîntului</w:t>
      </w:r>
      <w:proofErr w:type="spellEnd"/>
      <w:r w:rsidRPr="00AE43D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anii 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201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E46F33" w:rsidRPr="00AE43D9">
        <w:rPr>
          <w:rFonts w:ascii="Times New Roman" w:hAnsi="Times New Roman" w:cs="Times New Roman"/>
          <w:b/>
          <w:sz w:val="24"/>
          <w:szCs w:val="24"/>
          <w:lang w:val="ro-RO"/>
        </w:rPr>
        <w:t>-20</w:t>
      </w:r>
      <w:r w:rsidR="000E5DDD">
        <w:rPr>
          <w:rFonts w:ascii="Times New Roman" w:hAnsi="Times New Roman" w:cs="Times New Roman"/>
          <w:b/>
          <w:sz w:val="24"/>
          <w:szCs w:val="24"/>
          <w:lang w:val="ro-RO"/>
        </w:rPr>
        <w:t>21</w:t>
      </w:r>
    </w:p>
    <w:p w:rsidR="00A33AEF" w:rsidRPr="001503A0" w:rsidRDefault="00A33AEF" w:rsidP="001503A0">
      <w:pPr>
        <w:tabs>
          <w:tab w:val="left" w:pos="2830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</w:p>
    <w:p w:rsidR="001503A0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33AEF">
        <w:rPr>
          <w:rFonts w:ascii="Times New Roman" w:hAnsi="Times New Roman" w:cs="Times New Roman"/>
          <w:b/>
          <w:sz w:val="28"/>
          <w:szCs w:val="28"/>
          <w:lang w:val="ro-RO"/>
        </w:rPr>
        <w:t>UAT_____________________________________</w:t>
      </w:r>
    </w:p>
    <w:p w:rsidR="00A33AEF" w:rsidRPr="00A33AEF" w:rsidRDefault="00A33AEF" w:rsidP="00A33AE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4567D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În această secțiune se va indica sumele solicitate în mii lei, separat pe anii bugetari respectivi. La fel se vor indica instituțiile / măsurile de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ro-RO"/>
        </w:rPr>
        <w:t>învățămînt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 pentru care sunt solicitate alocațiile suplimentare.</w:t>
      </w:r>
    </w:p>
    <w:p w:rsidR="001503A0" w:rsidRP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i/>
          <w:sz w:val="28"/>
          <w:szCs w:val="28"/>
          <w:lang w:val="ro-RO"/>
        </w:rPr>
        <w:t>Aici se vor descrie motivele care au dus la înaintarea solicitării. La fel, se va des</w:t>
      </w:r>
      <w:r w:rsidR="00E46F33">
        <w:rPr>
          <w:rFonts w:ascii="Times New Roman" w:hAnsi="Times New Roman" w:cs="Times New Roman"/>
          <w:i/>
          <w:sz w:val="28"/>
          <w:szCs w:val="28"/>
          <w:lang w:val="ro-RO"/>
        </w:rPr>
        <w:t>crie de ce în anii bugetari 201</w:t>
      </w:r>
      <w:r w:rsidR="000E5DDD">
        <w:rPr>
          <w:rFonts w:ascii="Times New Roman" w:hAnsi="Times New Roman" w:cs="Times New Roman"/>
          <w:i/>
          <w:sz w:val="28"/>
          <w:szCs w:val="28"/>
          <w:lang w:val="ro-RO"/>
        </w:rPr>
        <w:t>9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>-20</w:t>
      </w:r>
      <w:r w:rsidR="00A32D15">
        <w:rPr>
          <w:rFonts w:ascii="Times New Roman" w:hAnsi="Times New Roman" w:cs="Times New Roman"/>
          <w:i/>
          <w:sz w:val="28"/>
          <w:szCs w:val="28"/>
          <w:lang w:val="ro-RO"/>
        </w:rPr>
        <w:t>2</w:t>
      </w:r>
      <w:r w:rsidR="000E5DDD">
        <w:rPr>
          <w:rFonts w:ascii="Times New Roman" w:hAnsi="Times New Roman" w:cs="Times New Roman"/>
          <w:i/>
          <w:sz w:val="28"/>
          <w:szCs w:val="28"/>
          <w:lang w:val="ro-RO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nu sunt suficiente limitele comunicate, în comparație cu anul 201</w:t>
      </w:r>
      <w:r w:rsidR="000E5DDD">
        <w:rPr>
          <w:rFonts w:ascii="Times New Roman" w:hAnsi="Times New Roman" w:cs="Times New Roman"/>
          <w:i/>
          <w:sz w:val="28"/>
          <w:szCs w:val="28"/>
          <w:lang w:val="ro-RO"/>
        </w:rPr>
        <w:t>8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– care sunt schimbările intervenite?</w:t>
      </w:r>
    </w:p>
    <w:p w:rsidR="001503A0" w:rsidRDefault="001503A0" w:rsidP="00A33AEF">
      <w:pPr>
        <w:pStyle w:val="ListParagraph"/>
        <w:numPr>
          <w:ilvl w:val="0"/>
          <w:numId w:val="1"/>
        </w:numPr>
        <w:spacing w:before="120"/>
        <w:ind w:left="1077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03A0">
        <w:rPr>
          <w:rFonts w:ascii="Times New Roman" w:hAnsi="Times New Roman" w:cs="Times New Roman"/>
          <w:i/>
          <w:sz w:val="28"/>
          <w:szCs w:val="28"/>
          <w:lang w:val="ro-RO"/>
        </w:rPr>
        <w:t>Se v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or reflecta care au fost măsurile de eficientizare / optimizare a cheltuielilor pe intern înainte de a fi înaintată solicitarea. Totodată, se vor indica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surse</w:t>
      </w:r>
      <w:r>
        <w:rPr>
          <w:rFonts w:ascii="Times New Roman" w:hAnsi="Times New Roman" w:cs="Times New Roman"/>
          <w:i/>
          <w:sz w:val="28"/>
          <w:szCs w:val="28"/>
          <w:lang w:val="ro-RO"/>
        </w:rPr>
        <w:t xml:space="preserve"> de acoperire a cheltuielilor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,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altele </w:t>
      </w:r>
      <w:proofErr w:type="spellStart"/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decît</w:t>
      </w:r>
      <w:proofErr w:type="spellEnd"/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 xml:space="preserve"> TDS, 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 xml:space="preserve"> dacă acestea au fost </w:t>
      </w:r>
      <w:r w:rsidR="005D306C">
        <w:rPr>
          <w:rFonts w:ascii="Times New Roman" w:hAnsi="Times New Roman" w:cs="Times New Roman"/>
          <w:i/>
          <w:sz w:val="28"/>
          <w:szCs w:val="28"/>
          <w:lang w:val="ro-RO"/>
        </w:rPr>
        <w:t>alocate</w:t>
      </w:r>
      <w:r w:rsidR="00A33AEF">
        <w:rPr>
          <w:rFonts w:ascii="Times New Roman" w:hAnsi="Times New Roman" w:cs="Times New Roman"/>
          <w:i/>
          <w:sz w:val="28"/>
          <w:szCs w:val="28"/>
          <w:lang w:val="ro-RO"/>
        </w:rPr>
        <w:t>.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i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Anexe*:____file</w:t>
      </w: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Default="00A33AEF" w:rsidP="00A33AEF">
      <w:pPr>
        <w:pStyle w:val="ListParagraph"/>
        <w:ind w:left="1080"/>
        <w:rPr>
          <w:rFonts w:ascii="Times New Roman" w:hAnsi="Times New Roman" w:cs="Times New Roman"/>
          <w:sz w:val="28"/>
          <w:szCs w:val="28"/>
          <w:lang w:val="ro-RO"/>
        </w:rPr>
      </w:pPr>
    </w:p>
    <w:p w:rsidR="00A33AEF" w:rsidRPr="00A33AEF" w:rsidRDefault="00A33AEF" w:rsidP="00A33AEF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Autoritatea publică solicitantă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>_______</w:t>
      </w:r>
      <w:r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A33AEF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__________________________________ 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rPr>
          <w:lang w:val="ro-RO"/>
        </w:rPr>
      </w:pPr>
    </w:p>
    <w:p w:rsidR="00A33AEF" w:rsidRPr="00A33AEF" w:rsidRDefault="00A33AEF" w:rsidP="00A33AEF">
      <w:pPr>
        <w:rPr>
          <w:rFonts w:ascii="Times New Roman" w:hAnsi="Times New Roman" w:cs="Times New Roman"/>
          <w:b/>
          <w:sz w:val="26"/>
          <w:szCs w:val="26"/>
          <w:lang w:val="ro-RO"/>
        </w:rPr>
      </w:pP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Executorul_____________________</w:t>
      </w:r>
      <w:r>
        <w:rPr>
          <w:rFonts w:ascii="Times New Roman" w:hAnsi="Times New Roman" w:cs="Times New Roman"/>
          <w:b/>
          <w:sz w:val="26"/>
          <w:szCs w:val="26"/>
          <w:lang w:val="ro-RO"/>
        </w:rPr>
        <w:t>________</w:t>
      </w:r>
      <w:r w:rsidRPr="00A33AEF">
        <w:rPr>
          <w:rFonts w:ascii="Times New Roman" w:hAnsi="Times New Roman" w:cs="Times New Roman"/>
          <w:b/>
          <w:sz w:val="26"/>
          <w:szCs w:val="26"/>
          <w:lang w:val="ro-RO"/>
        </w:rPr>
        <w:t>______________tel______________</w:t>
      </w:r>
    </w:p>
    <w:p w:rsidR="00A33AEF" w:rsidRDefault="00A33AEF" w:rsidP="00A33AEF">
      <w:pPr>
        <w:pStyle w:val="ListParagraph"/>
        <w:ind w:left="0" w:firstLine="142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lang w:val="ro-RO"/>
        </w:rPr>
        <w:tab/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                                          </w:t>
      </w:r>
      <w:r w:rsidRPr="00A33AEF">
        <w:rPr>
          <w:rFonts w:ascii="Times New Roman" w:hAnsi="Times New Roman" w:cs="Times New Roman"/>
          <w:i/>
          <w:sz w:val="24"/>
          <w:szCs w:val="24"/>
          <w:lang w:val="ro-RO"/>
        </w:rPr>
        <w:t>(numele, prenumele, funcția, semnătura)</w:t>
      </w:r>
    </w:p>
    <w:p w:rsid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</w:p>
    <w:p w:rsidR="00A33AEF" w:rsidRPr="00A33AEF" w:rsidRDefault="00A33AEF" w:rsidP="00A33AEF">
      <w:pPr>
        <w:tabs>
          <w:tab w:val="left" w:pos="939"/>
        </w:tabs>
        <w:rPr>
          <w:rFonts w:ascii="Times New Roman" w:hAnsi="Times New Roman" w:cs="Times New Roman"/>
          <w:sz w:val="16"/>
          <w:szCs w:val="16"/>
          <w:lang w:val="ro-RO"/>
        </w:rPr>
      </w:pPr>
      <w:r w:rsidRPr="0076695C">
        <w:rPr>
          <w:rFonts w:ascii="Times New Roman" w:hAnsi="Times New Roman" w:cs="Times New Roman"/>
          <w:sz w:val="16"/>
          <w:szCs w:val="16"/>
          <w:lang w:val="ro-RO"/>
        </w:rPr>
        <w:t xml:space="preserve">*La prezenta notă se vor anexa informația solicitată </w:t>
      </w:r>
      <w:r w:rsidRPr="004E1FFA">
        <w:rPr>
          <w:rFonts w:ascii="Times New Roman" w:hAnsi="Times New Roman" w:cs="Times New Roman"/>
          <w:sz w:val="16"/>
          <w:szCs w:val="16"/>
          <w:lang w:val="ro-RO"/>
        </w:rPr>
        <w:t>conform formularului nr.</w:t>
      </w:r>
      <w:r w:rsidR="004E1FFA" w:rsidRPr="004E1FFA">
        <w:rPr>
          <w:rFonts w:ascii="Times New Roman" w:hAnsi="Times New Roman" w:cs="Times New Roman"/>
          <w:sz w:val="16"/>
          <w:szCs w:val="16"/>
          <w:lang w:val="ro-RO"/>
        </w:rPr>
        <w:t>9</w:t>
      </w:r>
      <w:r w:rsidR="00E94CA5" w:rsidRPr="004E1FFA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="00244103" w:rsidRPr="004E1FFA">
        <w:rPr>
          <w:rFonts w:ascii="Times New Roman" w:hAnsi="Times New Roman" w:cs="Times New Roman"/>
          <w:sz w:val="16"/>
          <w:szCs w:val="16"/>
          <w:lang w:val="ro-RO"/>
        </w:rPr>
        <w:t>și nr.</w:t>
      </w:r>
      <w:r w:rsidR="004E1FFA" w:rsidRPr="004E1FFA">
        <w:rPr>
          <w:rFonts w:ascii="Times New Roman" w:hAnsi="Times New Roman" w:cs="Times New Roman"/>
          <w:sz w:val="16"/>
          <w:szCs w:val="16"/>
          <w:lang w:val="ro-RO"/>
        </w:rPr>
        <w:t>10</w:t>
      </w:r>
      <w:r w:rsidR="00E94CA5" w:rsidRPr="004E1FFA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4E1FFA">
        <w:rPr>
          <w:rFonts w:ascii="Times New Roman" w:hAnsi="Times New Roman" w:cs="Times New Roman"/>
          <w:sz w:val="16"/>
          <w:szCs w:val="16"/>
          <w:lang w:val="ro-RO"/>
        </w:rPr>
        <w:t xml:space="preserve"> la </w:t>
      </w:r>
      <w:r w:rsidR="004E1FFA" w:rsidRPr="004E1FFA">
        <w:rPr>
          <w:rFonts w:ascii="Times New Roman" w:hAnsi="Times New Roman" w:cs="Times New Roman"/>
          <w:sz w:val="16"/>
          <w:szCs w:val="16"/>
          <w:lang w:val="ro-RO"/>
        </w:rPr>
        <w:t>prezenta circulară</w:t>
      </w:r>
      <w:r w:rsidR="004A68A3">
        <w:rPr>
          <w:rFonts w:ascii="Times New Roman" w:hAnsi="Times New Roman" w:cs="Times New Roman"/>
          <w:sz w:val="16"/>
          <w:szCs w:val="16"/>
          <w:lang w:val="ro-RO"/>
        </w:rPr>
        <w:t>.</w:t>
      </w:r>
    </w:p>
    <w:sectPr w:rsidR="00A33AEF" w:rsidRPr="00A33AEF" w:rsidSect="0083608A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E3472"/>
    <w:multiLevelType w:val="hybridMultilevel"/>
    <w:tmpl w:val="94E6B1AC"/>
    <w:lvl w:ilvl="0" w:tplc="CC3A532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4221D"/>
    <w:multiLevelType w:val="hybridMultilevel"/>
    <w:tmpl w:val="EDA2114E"/>
    <w:lvl w:ilvl="0" w:tplc="3EBABA4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07899"/>
    <w:rsid w:val="0004040C"/>
    <w:rsid w:val="00052DEA"/>
    <w:rsid w:val="000E5DDD"/>
    <w:rsid w:val="001503A0"/>
    <w:rsid w:val="00173FE0"/>
    <w:rsid w:val="00244103"/>
    <w:rsid w:val="002B6877"/>
    <w:rsid w:val="004A68A3"/>
    <w:rsid w:val="004B3DE0"/>
    <w:rsid w:val="004D540C"/>
    <w:rsid w:val="004E1FFA"/>
    <w:rsid w:val="005A4A7C"/>
    <w:rsid w:val="005D306C"/>
    <w:rsid w:val="00617443"/>
    <w:rsid w:val="0064567D"/>
    <w:rsid w:val="00655A6B"/>
    <w:rsid w:val="006E260D"/>
    <w:rsid w:val="00760F1C"/>
    <w:rsid w:val="0076695C"/>
    <w:rsid w:val="007B01CF"/>
    <w:rsid w:val="0082019C"/>
    <w:rsid w:val="0083608A"/>
    <w:rsid w:val="009602F2"/>
    <w:rsid w:val="00A32D15"/>
    <w:rsid w:val="00A33AEF"/>
    <w:rsid w:val="00A61732"/>
    <w:rsid w:val="00AE43D9"/>
    <w:rsid w:val="00CF7C3D"/>
    <w:rsid w:val="00E46F33"/>
    <w:rsid w:val="00E9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B22CD"/>
  <w15:docId w15:val="{1D409ECB-87CE-4EB0-8561-EB320B6E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acarina\Desktop\anul%202017\Note%20metodologice%202018-2020\anexa10%20inv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anexa10 inv</Template>
  <TotalTime>8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tabacarina</dc:creator>
  <cp:lastModifiedBy>Natalia Tabacari</cp:lastModifiedBy>
  <cp:revision>5</cp:revision>
  <dcterms:created xsi:type="dcterms:W3CDTF">2018-08-22T12:05:00Z</dcterms:created>
  <dcterms:modified xsi:type="dcterms:W3CDTF">2018-09-05T11:09:00Z</dcterms:modified>
</cp:coreProperties>
</file>