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599" w:rsidRPr="00F15B5B" w:rsidRDefault="00537599" w:rsidP="00537599">
      <w:pPr>
        <w:tabs>
          <w:tab w:val="left" w:pos="3290"/>
        </w:tabs>
        <w:jc w:val="right"/>
        <w:rPr>
          <w:bCs/>
          <w:sz w:val="28"/>
          <w:szCs w:val="28"/>
          <w:lang w:val="ro-MD"/>
        </w:rPr>
      </w:pPr>
      <w:r w:rsidRPr="00F15B5B">
        <w:rPr>
          <w:bCs/>
          <w:sz w:val="28"/>
          <w:szCs w:val="28"/>
          <w:lang w:val="ro-MD"/>
        </w:rPr>
        <w:t>Anexa nr.1</w:t>
      </w:r>
    </w:p>
    <w:p w:rsidR="00537599" w:rsidRDefault="00537599" w:rsidP="00537599">
      <w:pPr>
        <w:tabs>
          <w:tab w:val="left" w:pos="3290"/>
        </w:tabs>
        <w:jc w:val="center"/>
        <w:rPr>
          <w:b/>
          <w:bCs/>
          <w:sz w:val="28"/>
          <w:szCs w:val="28"/>
          <w:lang w:val="ro-MD"/>
        </w:rPr>
      </w:pPr>
    </w:p>
    <w:p w:rsidR="00537599" w:rsidRPr="006D69E8" w:rsidRDefault="00537599" w:rsidP="00537599">
      <w:pPr>
        <w:tabs>
          <w:tab w:val="left" w:pos="329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o-MD"/>
        </w:rPr>
        <w:t>P</w:t>
      </w:r>
      <w:r w:rsidRPr="006622B1">
        <w:rPr>
          <w:b/>
          <w:bCs/>
          <w:sz w:val="28"/>
          <w:szCs w:val="28"/>
          <w:lang w:val="ro-MD"/>
        </w:rPr>
        <w:t>rognoz</w:t>
      </w:r>
      <w:r>
        <w:rPr>
          <w:b/>
          <w:bCs/>
          <w:sz w:val="28"/>
          <w:szCs w:val="28"/>
          <w:lang w:val="ro-MD"/>
        </w:rPr>
        <w:t>a</w:t>
      </w:r>
      <w:r w:rsidRPr="006622B1">
        <w:rPr>
          <w:b/>
          <w:bCs/>
          <w:sz w:val="28"/>
          <w:szCs w:val="28"/>
          <w:lang w:val="ro-MD"/>
        </w:rPr>
        <w:t xml:space="preserve"> </w:t>
      </w:r>
      <w:r>
        <w:rPr>
          <w:b/>
          <w:bCs/>
          <w:sz w:val="28"/>
          <w:szCs w:val="28"/>
          <w:lang w:val="ro-MD"/>
        </w:rPr>
        <w:t xml:space="preserve"> </w:t>
      </w:r>
    </w:p>
    <w:p w:rsidR="00537599" w:rsidRDefault="00537599" w:rsidP="00537599">
      <w:pPr>
        <w:tabs>
          <w:tab w:val="left" w:pos="3290"/>
        </w:tabs>
        <w:jc w:val="center"/>
        <w:rPr>
          <w:b/>
          <w:bCs/>
          <w:sz w:val="28"/>
          <w:szCs w:val="28"/>
          <w:lang w:val="ro-MD"/>
        </w:rPr>
      </w:pPr>
      <w:r w:rsidRPr="006622B1">
        <w:rPr>
          <w:b/>
          <w:bCs/>
          <w:sz w:val="28"/>
          <w:szCs w:val="28"/>
          <w:lang w:val="ro-MD"/>
        </w:rPr>
        <w:t>indicatorilor  macroeconomici  pentru  anii  201</w:t>
      </w:r>
      <w:r>
        <w:rPr>
          <w:b/>
          <w:bCs/>
          <w:sz w:val="28"/>
          <w:szCs w:val="28"/>
          <w:lang w:val="ro-MD"/>
        </w:rPr>
        <w:t>8-2021</w:t>
      </w:r>
    </w:p>
    <w:p w:rsidR="00537599" w:rsidRPr="00537599" w:rsidRDefault="00537599">
      <w:pPr>
        <w:rPr>
          <w:lang w:val="ro-MD"/>
        </w:rPr>
      </w:pPr>
    </w:p>
    <w:p w:rsidR="00537599" w:rsidRDefault="00537599"/>
    <w:tbl>
      <w:tblPr>
        <w:tblW w:w="47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139"/>
        <w:gridCol w:w="848"/>
        <w:gridCol w:w="850"/>
        <w:gridCol w:w="848"/>
        <w:gridCol w:w="850"/>
        <w:gridCol w:w="850"/>
        <w:gridCol w:w="852"/>
      </w:tblGrid>
      <w:tr w:rsidR="00537599" w:rsidRPr="00640F33" w:rsidTr="003A60C1">
        <w:trPr>
          <w:trHeight w:val="852"/>
          <w:tblHeader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599" w:rsidRPr="00640F33" w:rsidRDefault="00537599" w:rsidP="00B630A8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640F33">
              <w:rPr>
                <w:b/>
                <w:bCs/>
                <w:sz w:val="18"/>
                <w:szCs w:val="18"/>
              </w:rPr>
              <w:t>Indicatori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22"/>
                <w:szCs w:val="22"/>
                <w:lang w:val="ro-MD"/>
              </w:rPr>
            </w:pPr>
            <w:r w:rsidRPr="00537599">
              <w:rPr>
                <w:b/>
                <w:bCs/>
                <w:sz w:val="22"/>
                <w:szCs w:val="22"/>
                <w:lang w:val="ro-MD"/>
              </w:rPr>
              <w:t>Unitatea de măsură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599" w:rsidRPr="00640F33" w:rsidRDefault="00537599" w:rsidP="00537599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ro-MD"/>
              </w:rPr>
            </w:pPr>
            <w:r w:rsidRPr="00640F33">
              <w:rPr>
                <w:b/>
                <w:bCs/>
                <w:sz w:val="18"/>
                <w:szCs w:val="18"/>
                <w:lang w:val="ro-MD"/>
              </w:rPr>
              <w:t>2016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599" w:rsidRPr="00640F33" w:rsidRDefault="00537599" w:rsidP="00537599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ro-MD"/>
              </w:rPr>
            </w:pPr>
            <w:r w:rsidRPr="00640F33">
              <w:rPr>
                <w:b/>
                <w:bCs/>
                <w:sz w:val="18"/>
                <w:szCs w:val="18"/>
                <w:lang w:val="ro-MD"/>
              </w:rPr>
              <w:t>2017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99" w:rsidRDefault="00537599" w:rsidP="00537599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ro-MD"/>
              </w:rPr>
            </w:pPr>
          </w:p>
          <w:p w:rsidR="00537599" w:rsidRPr="00640F33" w:rsidRDefault="00537599" w:rsidP="00537599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ro-MD"/>
              </w:rPr>
            </w:pPr>
            <w:r>
              <w:rPr>
                <w:b/>
                <w:bCs/>
                <w:sz w:val="18"/>
                <w:szCs w:val="18"/>
                <w:lang w:val="ro-MD"/>
              </w:rPr>
              <w:t>2018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599" w:rsidRPr="00640F33" w:rsidRDefault="00537599" w:rsidP="00537599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ro-MD"/>
              </w:rPr>
            </w:pPr>
            <w:r w:rsidRPr="00640F33">
              <w:rPr>
                <w:b/>
                <w:bCs/>
                <w:sz w:val="18"/>
                <w:szCs w:val="18"/>
                <w:lang w:val="ro-MD"/>
              </w:rPr>
              <w:t>2019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599" w:rsidRPr="00640F33" w:rsidRDefault="00537599" w:rsidP="00537599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ro-MD"/>
              </w:rPr>
            </w:pPr>
            <w:r w:rsidRPr="00640F33">
              <w:rPr>
                <w:b/>
                <w:bCs/>
                <w:sz w:val="18"/>
                <w:szCs w:val="18"/>
                <w:lang w:val="ro-MD"/>
              </w:rPr>
              <w:t>2020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599" w:rsidRPr="00640F33" w:rsidRDefault="00537599" w:rsidP="00537599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ro-MD"/>
              </w:rPr>
            </w:pPr>
            <w:r w:rsidRPr="00640F33">
              <w:rPr>
                <w:b/>
                <w:bCs/>
                <w:sz w:val="18"/>
                <w:szCs w:val="18"/>
                <w:lang w:val="ro-MD"/>
              </w:rPr>
              <w:t>2021</w:t>
            </w:r>
          </w:p>
        </w:tc>
      </w:tr>
      <w:tr w:rsidR="00537599" w:rsidRPr="00640F33" w:rsidTr="003A60C1">
        <w:trPr>
          <w:trHeight w:val="234"/>
          <w:tblHeader/>
          <w:jc w:val="center"/>
        </w:trPr>
        <w:tc>
          <w:tcPr>
            <w:tcW w:w="1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640F33" w:rsidRDefault="00537599" w:rsidP="00B630A8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599" w:rsidRPr="00640F33" w:rsidRDefault="00537599" w:rsidP="00B630A8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640F33">
              <w:rPr>
                <w:b/>
                <w:bCs/>
                <w:sz w:val="18"/>
                <w:szCs w:val="18"/>
                <w:lang w:val="ro-MD"/>
              </w:rPr>
              <w:t>Efectiv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599" w:rsidRPr="00640F33" w:rsidRDefault="00537599" w:rsidP="00B630A8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ro-MD"/>
              </w:rPr>
            </w:pPr>
            <w:r>
              <w:rPr>
                <w:b/>
                <w:bCs/>
                <w:sz w:val="18"/>
                <w:szCs w:val="18"/>
                <w:lang w:val="ro-MD"/>
              </w:rPr>
              <w:t>Estimat</w:t>
            </w:r>
          </w:p>
        </w:tc>
        <w:tc>
          <w:tcPr>
            <w:tcW w:w="1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599" w:rsidRPr="00640F33" w:rsidRDefault="00537599" w:rsidP="00B630A8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640F33">
              <w:rPr>
                <w:b/>
                <w:bCs/>
                <w:sz w:val="18"/>
                <w:szCs w:val="18"/>
                <w:lang w:val="ro-MD"/>
              </w:rPr>
              <w:t>Prognoză</w:t>
            </w:r>
          </w:p>
        </w:tc>
      </w:tr>
      <w:tr w:rsidR="00537599" w:rsidRPr="00640F33" w:rsidTr="003A60C1">
        <w:trPr>
          <w:trHeight w:val="504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  <w:r w:rsidRPr="00537599">
              <w:rPr>
                <w:b/>
                <w:bCs/>
                <w:lang w:val="ro-MD"/>
              </w:rPr>
              <w:t xml:space="preserve">Indicele </w:t>
            </w:r>
            <w:proofErr w:type="spellStart"/>
            <w:r w:rsidRPr="00537599">
              <w:rPr>
                <w:b/>
                <w:bCs/>
                <w:lang w:val="ro-MD"/>
              </w:rPr>
              <w:t>preţurilor</w:t>
            </w:r>
            <w:proofErr w:type="spellEnd"/>
            <w:r w:rsidRPr="00537599">
              <w:rPr>
                <w:b/>
                <w:bCs/>
                <w:lang w:val="ro-MD"/>
              </w:rPr>
              <w:t xml:space="preserve"> de consum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</w:tc>
      </w:tr>
      <w:tr w:rsidR="00537599" w:rsidRPr="00640F33" w:rsidTr="003A60C1">
        <w:trPr>
          <w:trHeight w:val="73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lang w:val="ro-MD"/>
              </w:rPr>
            </w:pPr>
            <w:r w:rsidRPr="00537599">
              <w:rPr>
                <w:lang w:val="ro-MD"/>
              </w:rPr>
              <w:t xml:space="preserve">   mediu anual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106,4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106,6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103,2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104,9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</w:pPr>
            <w:r w:rsidRPr="00537599">
              <w:rPr>
                <w:lang w:val="ru-RU"/>
              </w:rPr>
              <w:t>105</w:t>
            </w:r>
            <w:r w:rsidRPr="00537599">
              <w:t>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</w:pPr>
            <w:r w:rsidRPr="00537599">
              <w:rPr>
                <w:lang w:val="ru-RU"/>
              </w:rPr>
              <w:t>105</w:t>
            </w:r>
            <w:r w:rsidRPr="00537599">
              <w:t>,0</w:t>
            </w:r>
          </w:p>
        </w:tc>
      </w:tr>
      <w:tr w:rsidR="00537599" w:rsidRPr="00640F33" w:rsidTr="003A60C1">
        <w:trPr>
          <w:trHeight w:val="168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lang w:val="ro-MD"/>
              </w:rPr>
            </w:pPr>
            <w:r w:rsidRPr="00537599">
              <w:rPr>
                <w:lang w:val="ro-MD"/>
              </w:rPr>
              <w:t xml:space="preserve">   la </w:t>
            </w:r>
            <w:proofErr w:type="spellStart"/>
            <w:r w:rsidRPr="00537599">
              <w:rPr>
                <w:lang w:val="ro-MD"/>
              </w:rPr>
              <w:t>sfîrşitul</w:t>
            </w:r>
            <w:proofErr w:type="spellEnd"/>
            <w:r w:rsidRPr="00537599">
              <w:rPr>
                <w:lang w:val="ro-MD"/>
              </w:rPr>
              <w:t xml:space="preserve"> anului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102,4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107,3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101,9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106,5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104,2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105,8</w:t>
            </w:r>
          </w:p>
        </w:tc>
      </w:tr>
      <w:tr w:rsidR="00537599" w:rsidRPr="00825796" w:rsidTr="003A60C1">
        <w:trPr>
          <w:trHeight w:val="233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  <w:r w:rsidRPr="00537599">
              <w:rPr>
                <w:b/>
                <w:bCs/>
                <w:lang w:val="ro-MD"/>
              </w:rPr>
              <w:t>Cursul de schimb al leului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val="ro-MD"/>
              </w:rPr>
            </w:pPr>
            <w:r w:rsidRPr="00537599">
              <w:rPr>
                <w:b/>
                <w:bCs/>
                <w:sz w:val="18"/>
                <w:szCs w:val="18"/>
                <w:lang w:val="ro-MD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es-US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es-U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es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es-US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es-US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es-US"/>
              </w:rPr>
            </w:pPr>
          </w:p>
        </w:tc>
      </w:tr>
      <w:tr w:rsidR="00537599" w:rsidRPr="00640F33" w:rsidTr="003A60C1">
        <w:trPr>
          <w:trHeight w:val="60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lang w:val="ro-MD"/>
              </w:rPr>
            </w:pPr>
            <w:r w:rsidRPr="00537599">
              <w:rPr>
                <w:lang w:val="ro-MD"/>
              </w:rPr>
              <w:t xml:space="preserve">    mediu anual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lei/USD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19,92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18,49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16,65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17,2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17,97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18,51</w:t>
            </w:r>
          </w:p>
        </w:tc>
      </w:tr>
      <w:tr w:rsidR="00537599" w:rsidRPr="00640F33" w:rsidTr="003A60C1">
        <w:trPr>
          <w:trHeight w:val="61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lang w:val="ro-MD"/>
              </w:rPr>
            </w:pPr>
            <w:r w:rsidRPr="00537599">
              <w:rPr>
                <w:lang w:val="ro-MD"/>
              </w:rPr>
              <w:t xml:space="preserve">    mediu anual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proofErr w:type="spellStart"/>
            <w:r w:rsidRPr="00537599">
              <w:rPr>
                <w:sz w:val="18"/>
                <w:szCs w:val="18"/>
                <w:lang w:val="ro-MD"/>
              </w:rPr>
              <w:t>lei/EURO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22,05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</w:pPr>
            <w:r w:rsidRPr="00537599">
              <w:rPr>
                <w:lang w:val="ru-RU"/>
              </w:rPr>
              <w:t>20,83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19,15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19,78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20,67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21,29</w:t>
            </w:r>
          </w:p>
        </w:tc>
      </w:tr>
      <w:tr w:rsidR="00537599" w:rsidRPr="00640F33" w:rsidTr="003A60C1">
        <w:trPr>
          <w:trHeight w:val="60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  <w:proofErr w:type="spellStart"/>
            <w:r w:rsidRPr="00537599">
              <w:rPr>
                <w:b/>
                <w:bCs/>
                <w:lang w:val="ro-MD"/>
              </w:rPr>
              <w:t>Producţia</w:t>
            </w:r>
            <w:proofErr w:type="spellEnd"/>
            <w:r w:rsidRPr="00537599">
              <w:rPr>
                <w:b/>
                <w:bCs/>
                <w:lang w:val="ro-MD"/>
              </w:rPr>
              <w:t xml:space="preserve"> industrială</w:t>
            </w:r>
            <w:r w:rsidRPr="00537599">
              <w:rPr>
                <w:lang w:val="ro-MD"/>
              </w:rPr>
              <w:t xml:space="preserve"> în </w:t>
            </w:r>
            <w:proofErr w:type="spellStart"/>
            <w:r w:rsidRPr="00537599">
              <w:rPr>
                <w:lang w:val="ro-MD"/>
              </w:rPr>
              <w:t>preţuri</w:t>
            </w:r>
            <w:proofErr w:type="spellEnd"/>
            <w:r w:rsidRPr="00537599">
              <w:rPr>
                <w:lang w:val="ro-MD"/>
              </w:rPr>
              <w:t xml:space="preserve"> curente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proofErr w:type="spellStart"/>
            <w:r w:rsidRPr="00537599">
              <w:rPr>
                <w:sz w:val="18"/>
                <w:szCs w:val="18"/>
                <w:lang w:val="ro-MD"/>
              </w:rPr>
              <w:t>mild</w:t>
            </w:r>
            <w:proofErr w:type="spellEnd"/>
            <w:r w:rsidRPr="00537599">
              <w:rPr>
                <w:sz w:val="18"/>
                <w:szCs w:val="18"/>
                <w:lang w:val="ro-MD"/>
              </w:rPr>
              <w:t>. lei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47,6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</w:pPr>
            <w:r w:rsidRPr="00537599">
              <w:rPr>
                <w:lang w:val="ru-RU"/>
              </w:rPr>
              <w:t>50,8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55,5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59.1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63.0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67.2</w:t>
            </w:r>
          </w:p>
        </w:tc>
      </w:tr>
      <w:tr w:rsidR="00537599" w:rsidRPr="00640F33" w:rsidTr="003A60C1">
        <w:trPr>
          <w:trHeight w:val="60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lang w:val="ro-MD"/>
              </w:rPr>
            </w:pPr>
            <w:r w:rsidRPr="00537599">
              <w:rPr>
                <w:lang w:val="ro-MD"/>
              </w:rPr>
              <w:t xml:space="preserve">   </w:t>
            </w:r>
            <w:proofErr w:type="spellStart"/>
            <w:r w:rsidRPr="00537599">
              <w:rPr>
                <w:lang w:val="ro-MD"/>
              </w:rPr>
              <w:t>faţă</w:t>
            </w:r>
            <w:proofErr w:type="spellEnd"/>
            <w:r w:rsidRPr="00537599">
              <w:rPr>
                <w:lang w:val="ro-MD"/>
              </w:rPr>
              <w:t xml:space="preserve"> de anul precedent în </w:t>
            </w:r>
            <w:proofErr w:type="spellStart"/>
            <w:r w:rsidRPr="00537599">
              <w:rPr>
                <w:lang w:val="ro-MD"/>
              </w:rPr>
              <w:t>preţuri</w:t>
            </w:r>
            <w:proofErr w:type="spellEnd"/>
            <w:r w:rsidRPr="00537599">
              <w:rPr>
                <w:lang w:val="ro-MD"/>
              </w:rPr>
              <w:t xml:space="preserve"> comparabile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100,9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103,4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107.0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105.0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634E6C" w:rsidRDefault="00537599" w:rsidP="00634E6C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104</w:t>
            </w:r>
            <w:r w:rsidR="00634E6C">
              <w:rPr>
                <w:lang w:val="ro-MD"/>
              </w:rPr>
              <w:t>.</w:t>
            </w:r>
            <w:bookmarkStart w:id="0" w:name="_GoBack"/>
            <w:bookmarkEnd w:id="0"/>
            <w:r w:rsidRPr="00634E6C">
              <w:rPr>
                <w:lang w:val="en-US"/>
              </w:rPr>
              <w:t>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104.5</w:t>
            </w:r>
          </w:p>
        </w:tc>
      </w:tr>
      <w:tr w:rsidR="00537599" w:rsidRPr="00640F33" w:rsidTr="003A60C1">
        <w:trPr>
          <w:trHeight w:val="60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  <w:proofErr w:type="spellStart"/>
            <w:r w:rsidRPr="00537599">
              <w:rPr>
                <w:b/>
                <w:bCs/>
                <w:lang w:val="ro-MD"/>
              </w:rPr>
              <w:t>Producţia</w:t>
            </w:r>
            <w:proofErr w:type="spellEnd"/>
            <w:r w:rsidRPr="00537599">
              <w:rPr>
                <w:b/>
                <w:bCs/>
                <w:lang w:val="ro-MD"/>
              </w:rPr>
              <w:t xml:space="preserve"> agricolă</w:t>
            </w:r>
            <w:r w:rsidRPr="00537599">
              <w:rPr>
                <w:lang w:val="ro-MD"/>
              </w:rPr>
              <w:t xml:space="preserve"> în </w:t>
            </w:r>
            <w:proofErr w:type="spellStart"/>
            <w:r w:rsidRPr="00537599">
              <w:rPr>
                <w:lang w:val="ro-MD"/>
              </w:rPr>
              <w:t>preţuri</w:t>
            </w:r>
            <w:proofErr w:type="spellEnd"/>
            <w:r w:rsidRPr="00537599">
              <w:rPr>
                <w:lang w:val="ro-MD"/>
              </w:rPr>
              <w:t xml:space="preserve"> curente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proofErr w:type="spellStart"/>
            <w:r w:rsidRPr="00537599">
              <w:rPr>
                <w:sz w:val="18"/>
                <w:szCs w:val="18"/>
                <w:lang w:val="ro-MD"/>
              </w:rPr>
              <w:t>mild</w:t>
            </w:r>
            <w:proofErr w:type="spellEnd"/>
            <w:r w:rsidRPr="00537599">
              <w:rPr>
                <w:sz w:val="18"/>
                <w:szCs w:val="18"/>
                <w:lang w:val="ro-MD"/>
              </w:rPr>
              <w:t>. lei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30,5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32,6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</w:p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34.7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634E6C" w:rsidRDefault="00537599" w:rsidP="00166D28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36.</w:t>
            </w:r>
            <w:r w:rsidR="00166D28">
              <w:rPr>
                <w:lang w:val="ro-MD"/>
              </w:rPr>
              <w:t>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3</w:t>
            </w:r>
            <w:r w:rsidR="00166D28" w:rsidRPr="00634E6C">
              <w:rPr>
                <w:lang w:val="en-US"/>
              </w:rPr>
              <w:t>9.4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634E6C" w:rsidRDefault="00537599" w:rsidP="00634E6C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4</w:t>
            </w:r>
            <w:r w:rsidR="00166D28">
              <w:rPr>
                <w:lang w:val="ro-MD"/>
              </w:rPr>
              <w:t>2</w:t>
            </w:r>
            <w:r w:rsidR="00634E6C">
              <w:rPr>
                <w:lang w:val="ro-MD"/>
              </w:rPr>
              <w:t>.</w:t>
            </w:r>
            <w:r w:rsidR="00166D28">
              <w:rPr>
                <w:lang w:val="ro-MD"/>
              </w:rPr>
              <w:t>2</w:t>
            </w:r>
          </w:p>
        </w:tc>
      </w:tr>
      <w:tr w:rsidR="00537599" w:rsidRPr="00640F33" w:rsidTr="003A60C1">
        <w:trPr>
          <w:trHeight w:val="82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lang w:val="ro-MD"/>
              </w:rPr>
            </w:pPr>
            <w:r w:rsidRPr="00537599">
              <w:rPr>
                <w:lang w:val="ro-MD"/>
              </w:rPr>
              <w:t xml:space="preserve">   </w:t>
            </w:r>
            <w:proofErr w:type="spellStart"/>
            <w:r w:rsidRPr="00537599">
              <w:rPr>
                <w:lang w:val="ro-MD"/>
              </w:rPr>
              <w:t>faţă</w:t>
            </w:r>
            <w:proofErr w:type="spellEnd"/>
            <w:r w:rsidRPr="00537599">
              <w:rPr>
                <w:lang w:val="ro-MD"/>
              </w:rPr>
              <w:t xml:space="preserve"> de anul precedent în </w:t>
            </w:r>
            <w:proofErr w:type="spellStart"/>
            <w:r w:rsidRPr="00537599">
              <w:rPr>
                <w:lang w:val="ro-MD"/>
              </w:rPr>
              <w:t>preţuri</w:t>
            </w:r>
            <w:proofErr w:type="spellEnd"/>
            <w:r w:rsidRPr="00537599">
              <w:rPr>
                <w:lang w:val="ro-MD"/>
              </w:rPr>
              <w:t xml:space="preserve"> comparabile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118,8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109,1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104,8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166D28">
            <w:pPr>
              <w:spacing w:line="276" w:lineRule="auto"/>
              <w:jc w:val="center"/>
              <w:rPr>
                <w:lang w:val="ro-MD"/>
              </w:rPr>
            </w:pPr>
            <w:r w:rsidRPr="00634E6C">
              <w:rPr>
                <w:lang w:val="en-US"/>
              </w:rPr>
              <w:t>10</w:t>
            </w:r>
            <w:r w:rsidR="00166D28">
              <w:rPr>
                <w:lang w:val="ro-MD"/>
              </w:rPr>
              <w:t>4</w:t>
            </w:r>
            <w:r w:rsidRPr="00634E6C">
              <w:rPr>
                <w:lang w:val="en-US"/>
              </w:rPr>
              <w:t>,</w:t>
            </w:r>
            <w:r w:rsidRPr="00537599">
              <w:rPr>
                <w:lang w:val="ro-MD"/>
              </w:rPr>
              <w:t>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105,0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634E6C" w:rsidRDefault="00537599" w:rsidP="00B630A8">
            <w:pPr>
              <w:spacing w:line="276" w:lineRule="auto"/>
              <w:jc w:val="center"/>
              <w:rPr>
                <w:lang w:val="en-US"/>
              </w:rPr>
            </w:pPr>
            <w:r w:rsidRPr="00634E6C">
              <w:rPr>
                <w:lang w:val="en-US"/>
              </w:rPr>
              <w:t>105,0</w:t>
            </w:r>
          </w:p>
        </w:tc>
      </w:tr>
      <w:tr w:rsidR="00537599" w:rsidRPr="00640F33" w:rsidTr="003A60C1">
        <w:trPr>
          <w:trHeight w:val="60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  <w:r w:rsidRPr="00537599">
              <w:rPr>
                <w:b/>
                <w:bCs/>
                <w:lang w:val="ro-MD"/>
              </w:rPr>
              <w:t>Salariul nominal mediu lunar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proofErr w:type="spellStart"/>
            <w:r w:rsidRPr="00537599">
              <w:rPr>
                <w:sz w:val="18"/>
                <w:szCs w:val="18"/>
                <w:lang w:val="ro-MD"/>
              </w:rPr>
              <w:t>mild</w:t>
            </w:r>
            <w:proofErr w:type="spellEnd"/>
            <w:r w:rsidRPr="00537599">
              <w:rPr>
                <w:sz w:val="18"/>
                <w:szCs w:val="18"/>
                <w:lang w:val="ro-MD"/>
              </w:rPr>
              <w:t xml:space="preserve"> lei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5084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5697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o-MD"/>
              </w:rPr>
            </w:pPr>
          </w:p>
          <w:p w:rsidR="00537599" w:rsidRPr="00537599" w:rsidRDefault="007E3F0D" w:rsidP="007E3F0D">
            <w:pPr>
              <w:spacing w:line="276" w:lineRule="auto"/>
              <w:rPr>
                <w:lang w:val="ro-MD"/>
              </w:rPr>
            </w:pPr>
            <w:r>
              <w:rPr>
                <w:lang w:val="ro-MD"/>
              </w:rPr>
              <w:t>64</w:t>
            </w:r>
            <w:r w:rsidR="00537599" w:rsidRPr="00537599">
              <w:rPr>
                <w:lang w:val="ro-MD"/>
              </w:rPr>
              <w:t>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6</w:t>
            </w:r>
            <w:r w:rsidR="007E3F0D">
              <w:rPr>
                <w:lang w:val="en-US"/>
              </w:rPr>
              <w:t>975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75</w:t>
            </w:r>
            <w:r w:rsidR="007E3F0D">
              <w:rPr>
                <w:lang w:val="en-US"/>
              </w:rPr>
              <w:t>8</w:t>
            </w:r>
            <w:r w:rsidRPr="00537599">
              <w:rPr>
                <w:lang w:val="ru-RU"/>
              </w:rPr>
              <w:t>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u-RU"/>
              </w:rPr>
              <w:t>8</w:t>
            </w:r>
            <w:r w:rsidR="007E3F0D">
              <w:rPr>
                <w:lang w:val="en-US"/>
              </w:rPr>
              <w:t>225</w:t>
            </w:r>
          </w:p>
        </w:tc>
      </w:tr>
      <w:tr w:rsidR="00537599" w:rsidRPr="00640F33" w:rsidTr="003A60C1">
        <w:trPr>
          <w:trHeight w:val="316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lang w:val="ro-MD"/>
              </w:rPr>
            </w:pPr>
            <w:r w:rsidRPr="00537599">
              <w:rPr>
                <w:lang w:val="ro-MD"/>
              </w:rPr>
              <w:t xml:space="preserve">   </w:t>
            </w:r>
            <w:proofErr w:type="spellStart"/>
            <w:r w:rsidRPr="00537599">
              <w:rPr>
                <w:lang w:val="ro-MD"/>
              </w:rPr>
              <w:t>faţă</w:t>
            </w:r>
            <w:proofErr w:type="spellEnd"/>
            <w:r w:rsidRPr="00537599">
              <w:rPr>
                <w:lang w:val="ro-MD"/>
              </w:rPr>
              <w:t xml:space="preserve"> de anul precedent: nominal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110,3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112,1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7E3F0D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11</w:t>
            </w:r>
            <w:r w:rsidR="007E3F0D">
              <w:rPr>
                <w:lang w:val="ro-MD"/>
              </w:rPr>
              <w:t>2,3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</w:t>
            </w:r>
            <w:r w:rsidR="007E3F0D">
              <w:rPr>
                <w:lang w:val="en-US"/>
              </w:rPr>
              <w:t>9,0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108,</w:t>
            </w:r>
            <w:r w:rsidR="007E3F0D">
              <w:rPr>
                <w:lang w:val="en-US"/>
              </w:rPr>
              <w:t>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108,</w:t>
            </w:r>
            <w:r w:rsidR="007E3F0D">
              <w:rPr>
                <w:lang w:val="en-US"/>
              </w:rPr>
              <w:t>5</w:t>
            </w:r>
          </w:p>
        </w:tc>
      </w:tr>
      <w:tr w:rsidR="00537599" w:rsidRPr="00640F33" w:rsidTr="003A60C1">
        <w:trPr>
          <w:trHeight w:val="341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right"/>
              <w:rPr>
                <w:lang w:val="ro-MD"/>
              </w:rPr>
            </w:pPr>
            <w:r w:rsidRPr="00537599">
              <w:rPr>
                <w:lang w:val="ro-MD"/>
              </w:rPr>
              <w:t>real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103,6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105,1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7E3F0D">
            <w:pPr>
              <w:spacing w:line="276" w:lineRule="auto"/>
              <w:rPr>
                <w:lang w:val="ro-MD"/>
              </w:rPr>
            </w:pPr>
            <w:r w:rsidRPr="00537599">
              <w:rPr>
                <w:lang w:val="ro-MD"/>
              </w:rPr>
              <w:t>10</w:t>
            </w:r>
            <w:r w:rsidR="007E3F0D">
              <w:rPr>
                <w:lang w:val="ro-MD"/>
              </w:rPr>
              <w:t>8,9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103,</w:t>
            </w:r>
            <w:r w:rsidR="007E3F0D">
              <w:rPr>
                <w:lang w:val="en-US"/>
              </w:rPr>
              <w:t>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</w:t>
            </w:r>
            <w:r w:rsidR="007E3F0D">
              <w:rPr>
                <w:lang w:val="ru-RU"/>
              </w:rPr>
              <w:t>03,5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7E3F0D" w:rsidP="00B630A8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103,3</w:t>
            </w:r>
          </w:p>
        </w:tc>
      </w:tr>
      <w:tr w:rsidR="00537599" w:rsidRPr="00640F33" w:rsidTr="003A60C1">
        <w:trPr>
          <w:trHeight w:val="199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</w:p>
          <w:p w:rsidR="00537599" w:rsidRPr="00537599" w:rsidRDefault="00537599" w:rsidP="00B630A8">
            <w:pPr>
              <w:spacing w:line="276" w:lineRule="auto"/>
              <w:rPr>
                <w:b/>
                <w:bCs/>
                <w:lang w:val="ro-MD"/>
              </w:rPr>
            </w:pPr>
            <w:r w:rsidRPr="00537599">
              <w:rPr>
                <w:b/>
                <w:bCs/>
                <w:lang w:val="ro-MD"/>
              </w:rPr>
              <w:t>Fondul de remunerare a muncii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proofErr w:type="spellStart"/>
            <w:r w:rsidRPr="00537599">
              <w:rPr>
                <w:sz w:val="18"/>
                <w:szCs w:val="18"/>
                <w:lang w:val="ro-MD"/>
              </w:rPr>
              <w:t>mild</w:t>
            </w:r>
            <w:proofErr w:type="spellEnd"/>
            <w:r w:rsidRPr="00537599">
              <w:rPr>
                <w:sz w:val="18"/>
                <w:szCs w:val="18"/>
                <w:lang w:val="ro-MD"/>
              </w:rPr>
              <w:t>. lei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35,6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vertAlign w:val="superscript"/>
              </w:rPr>
            </w:pPr>
            <w:r w:rsidRPr="00537599">
              <w:rPr>
                <w:lang w:val="ru-RU"/>
              </w:rPr>
              <w:t>40,0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7E3F0D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4</w:t>
            </w:r>
            <w:r w:rsidR="007E3F0D">
              <w:rPr>
                <w:lang w:val="ro-MD"/>
              </w:rPr>
              <w:t>5,2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4</w:t>
            </w:r>
            <w:r w:rsidR="007E3F0D">
              <w:rPr>
                <w:lang w:val="en-US"/>
              </w:rPr>
              <w:t>9,4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5</w:t>
            </w:r>
            <w:r w:rsidR="007E3F0D">
              <w:rPr>
                <w:lang w:val="en-US"/>
              </w:rPr>
              <w:t>3,8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5</w:t>
            </w:r>
            <w:r w:rsidR="007E3F0D">
              <w:rPr>
                <w:lang w:val="en-US"/>
              </w:rPr>
              <w:t>8,</w:t>
            </w:r>
            <w:r w:rsidRPr="00537599">
              <w:rPr>
                <w:lang w:val="ru-RU"/>
              </w:rPr>
              <w:t>4</w:t>
            </w:r>
          </w:p>
        </w:tc>
      </w:tr>
      <w:tr w:rsidR="00537599" w:rsidRPr="00640F33" w:rsidTr="003A60C1">
        <w:trPr>
          <w:trHeight w:val="348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rPr>
                <w:lang w:val="ro-MD"/>
              </w:rPr>
            </w:pPr>
            <w:r w:rsidRPr="00537599">
              <w:rPr>
                <w:lang w:val="ro-MD"/>
              </w:rPr>
              <w:t xml:space="preserve">    </w:t>
            </w:r>
            <w:proofErr w:type="spellStart"/>
            <w:r w:rsidRPr="00537599">
              <w:rPr>
                <w:lang w:val="ro-MD"/>
              </w:rPr>
              <w:t>faţă</w:t>
            </w:r>
            <w:proofErr w:type="spellEnd"/>
            <w:r w:rsidRPr="00537599">
              <w:rPr>
                <w:lang w:val="ro-MD"/>
              </w:rPr>
              <w:t xml:space="preserve"> de anul precedent: nominal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108,1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vertAlign w:val="superscript"/>
              </w:rPr>
            </w:pPr>
            <w:r w:rsidRPr="00537599">
              <w:rPr>
                <w:lang w:val="ru-RU"/>
              </w:rPr>
              <w:t>112,4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</w:p>
          <w:p w:rsidR="00537599" w:rsidRPr="00537599" w:rsidRDefault="00537599" w:rsidP="007E3F0D">
            <w:pPr>
              <w:spacing w:line="276" w:lineRule="auto"/>
              <w:jc w:val="center"/>
              <w:rPr>
                <w:lang w:val="ro-MD"/>
              </w:rPr>
            </w:pPr>
            <w:r w:rsidRPr="00537599">
              <w:rPr>
                <w:lang w:val="ro-MD"/>
              </w:rPr>
              <w:t>11</w:t>
            </w:r>
            <w:r w:rsidR="007E3F0D">
              <w:rPr>
                <w:lang w:val="ro-MD"/>
              </w:rPr>
              <w:t>2,8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</w:t>
            </w:r>
            <w:r w:rsidR="007E3F0D">
              <w:rPr>
                <w:lang w:val="en-US"/>
              </w:rPr>
              <w:t>9</w:t>
            </w:r>
            <w:r w:rsidRPr="00537599">
              <w:rPr>
                <w:lang w:val="ru-RU"/>
              </w:rPr>
              <w:t>,</w:t>
            </w:r>
            <w:r w:rsidR="007E3F0D">
              <w:rPr>
                <w:lang w:val="en-US"/>
              </w:rPr>
              <w:t>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</w:t>
            </w:r>
            <w:r w:rsidR="007E3F0D">
              <w:rPr>
                <w:lang w:val="en-US"/>
              </w:rPr>
              <w:t>8,</w:t>
            </w:r>
            <w:r w:rsidRPr="00537599">
              <w:rPr>
                <w:lang w:val="ru-RU"/>
              </w:rPr>
              <w:t>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108,</w:t>
            </w:r>
            <w:r w:rsidR="007E3F0D">
              <w:rPr>
                <w:lang w:val="en-US"/>
              </w:rPr>
              <w:t>6</w:t>
            </w:r>
          </w:p>
        </w:tc>
      </w:tr>
      <w:tr w:rsidR="00537599" w:rsidRPr="005F1B01" w:rsidTr="003A60C1">
        <w:trPr>
          <w:trHeight w:val="60"/>
          <w:jc w:val="center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right"/>
              <w:rPr>
                <w:lang w:val="ro-MD"/>
              </w:rPr>
            </w:pPr>
            <w:r w:rsidRPr="00537599">
              <w:rPr>
                <w:lang w:val="ro-MD"/>
              </w:rPr>
              <w:t>real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sz w:val="18"/>
                <w:szCs w:val="18"/>
                <w:lang w:val="ro-MD"/>
              </w:rPr>
            </w:pPr>
            <w:r w:rsidRPr="00537599">
              <w:rPr>
                <w:sz w:val="18"/>
                <w:szCs w:val="18"/>
                <w:lang w:val="ro-MD"/>
              </w:rPr>
              <w:t>%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101,6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vertAlign w:val="superscript"/>
              </w:rPr>
            </w:pPr>
            <w:r w:rsidRPr="00537599">
              <w:rPr>
                <w:lang w:val="ru-RU"/>
              </w:rPr>
              <w:t>105,4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599" w:rsidRPr="00537599" w:rsidRDefault="007E3F0D" w:rsidP="00B630A8">
            <w:pPr>
              <w:spacing w:line="276" w:lineRule="auto"/>
              <w:jc w:val="center"/>
              <w:rPr>
                <w:lang w:val="ro-MD"/>
              </w:rPr>
            </w:pPr>
            <w:r>
              <w:rPr>
                <w:lang w:val="ro-MD"/>
              </w:rPr>
              <w:t>109</w:t>
            </w:r>
            <w:r w:rsidR="00537599" w:rsidRPr="00537599">
              <w:rPr>
                <w:lang w:val="ro-MD"/>
              </w:rPr>
              <w:t>,5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</w:t>
            </w:r>
            <w:r w:rsidR="007E3F0D">
              <w:rPr>
                <w:lang w:val="en-US"/>
              </w:rPr>
              <w:t>4,3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7599" w:rsidRPr="00537599" w:rsidRDefault="00537599" w:rsidP="007E3F0D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103,</w:t>
            </w:r>
            <w:r w:rsidR="007E3F0D">
              <w:rPr>
                <w:lang w:val="en-US"/>
              </w:rPr>
              <w:t>7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599" w:rsidRPr="00537599" w:rsidRDefault="00537599" w:rsidP="00B630A8">
            <w:pPr>
              <w:spacing w:line="276" w:lineRule="auto"/>
              <w:jc w:val="center"/>
              <w:rPr>
                <w:lang w:val="ru-RU"/>
              </w:rPr>
            </w:pPr>
            <w:r w:rsidRPr="00537599">
              <w:rPr>
                <w:lang w:val="ru-RU"/>
              </w:rPr>
              <w:t>1</w:t>
            </w:r>
            <w:r w:rsidR="007E3F0D">
              <w:rPr>
                <w:lang w:val="ru-RU"/>
              </w:rPr>
              <w:t>03,4</w:t>
            </w:r>
          </w:p>
        </w:tc>
      </w:tr>
    </w:tbl>
    <w:p w:rsidR="00565ABF" w:rsidRDefault="00565ABF"/>
    <w:sectPr w:rsidR="00565ABF" w:rsidSect="00537599">
      <w:pgSz w:w="12240" w:h="15840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599"/>
    <w:rsid w:val="00166D28"/>
    <w:rsid w:val="003A60C1"/>
    <w:rsid w:val="00537599"/>
    <w:rsid w:val="00565ABF"/>
    <w:rsid w:val="0060101B"/>
    <w:rsid w:val="00634E6C"/>
    <w:rsid w:val="007E3F0D"/>
    <w:rsid w:val="00D0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B09CC"/>
  <w15:chartTrackingRefBased/>
  <w15:docId w15:val="{9ABC8DC5-F4EC-4A8B-B53B-BE39B34B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Tabacari</dc:creator>
  <cp:keywords/>
  <dc:description/>
  <cp:lastModifiedBy>Natalia Tabacari</cp:lastModifiedBy>
  <cp:revision>8</cp:revision>
  <dcterms:created xsi:type="dcterms:W3CDTF">2018-08-24T07:57:00Z</dcterms:created>
  <dcterms:modified xsi:type="dcterms:W3CDTF">2018-09-08T11:33:00Z</dcterms:modified>
</cp:coreProperties>
</file>