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Pr="00256A94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</w:p>
    <w:p w:rsidR="005664A6" w:rsidRPr="00256A94" w:rsidRDefault="005664A6" w:rsidP="005664A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 w:rsidRPr="00256A94">
        <w:rPr>
          <w:b/>
          <w:bCs/>
          <w:color w:val="000000"/>
          <w:sz w:val="28"/>
          <w:szCs w:val="28"/>
          <w:lang w:val="ro-MD"/>
        </w:rPr>
        <w:t xml:space="preserve">Denumirea </w:t>
      </w:r>
      <w:r w:rsidR="00C11669" w:rsidRPr="00256A94">
        <w:rPr>
          <w:b/>
          <w:bCs/>
          <w:color w:val="000000"/>
          <w:sz w:val="28"/>
          <w:szCs w:val="28"/>
          <w:lang w:val="ro-MD"/>
        </w:rPr>
        <w:t>funcției</w:t>
      </w:r>
      <w:r w:rsidRPr="00256A94"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 w:rsidRPr="00256A94">
        <w:rPr>
          <w:bCs/>
          <w:color w:val="000000"/>
          <w:sz w:val="28"/>
          <w:szCs w:val="28"/>
          <w:lang w:val="ro-MD"/>
        </w:rPr>
        <w:t xml:space="preserve">consultant </w:t>
      </w:r>
      <w:r w:rsidR="00A933A5" w:rsidRPr="00256A94">
        <w:rPr>
          <w:bCs/>
          <w:color w:val="000000"/>
          <w:sz w:val="28"/>
          <w:szCs w:val="28"/>
          <w:lang w:val="ro-MD"/>
        </w:rPr>
        <w:t xml:space="preserve">superior </w:t>
      </w:r>
      <w:r w:rsidRPr="00256A94">
        <w:rPr>
          <w:bCs/>
          <w:color w:val="000000"/>
          <w:sz w:val="28"/>
          <w:szCs w:val="28"/>
          <w:lang w:val="ro-MD"/>
        </w:rPr>
        <w:t xml:space="preserve">al </w:t>
      </w:r>
      <w:r w:rsidR="0080083B" w:rsidRPr="00256A94">
        <w:rPr>
          <w:bCs/>
          <w:color w:val="000000"/>
          <w:sz w:val="28"/>
          <w:szCs w:val="28"/>
          <w:lang w:val="ro-MD"/>
        </w:rPr>
        <w:t>D</w:t>
      </w:r>
      <w:r w:rsidR="009F52C7" w:rsidRPr="00256A94">
        <w:rPr>
          <w:bCs/>
          <w:color w:val="000000"/>
          <w:sz w:val="28"/>
          <w:szCs w:val="28"/>
          <w:lang w:val="ro-MD"/>
        </w:rPr>
        <w:t>irecției</w:t>
      </w:r>
      <w:r w:rsidR="00E116C4" w:rsidRPr="00256A94">
        <w:rPr>
          <w:bCs/>
          <w:color w:val="000000"/>
          <w:sz w:val="28"/>
          <w:szCs w:val="28"/>
          <w:lang w:val="ro-MD"/>
        </w:rPr>
        <w:t xml:space="preserve"> </w:t>
      </w:r>
      <w:r w:rsidR="00A933A5" w:rsidRPr="00256A94">
        <w:rPr>
          <w:bCs/>
          <w:color w:val="000000"/>
          <w:sz w:val="28"/>
          <w:szCs w:val="28"/>
          <w:lang w:val="ro-MD"/>
        </w:rPr>
        <w:t xml:space="preserve">raportare </w:t>
      </w:r>
      <w:r w:rsidRPr="00256A94">
        <w:rPr>
          <w:bCs/>
          <w:color w:val="000000"/>
          <w:sz w:val="28"/>
          <w:szCs w:val="28"/>
          <w:lang w:val="ro-MD"/>
        </w:rPr>
        <w:t xml:space="preserve"> din cadrul Direcției </w:t>
      </w:r>
      <w:r w:rsidR="0080083B" w:rsidRPr="00256A94">
        <w:rPr>
          <w:bCs/>
          <w:color w:val="000000"/>
          <w:sz w:val="28"/>
          <w:szCs w:val="28"/>
          <w:lang w:val="ro-MD"/>
        </w:rPr>
        <w:t>generale Trezoreria de Stat</w:t>
      </w:r>
      <w:r w:rsidR="004A0373" w:rsidRPr="00256A94">
        <w:rPr>
          <w:bCs/>
          <w:color w:val="000000"/>
          <w:sz w:val="28"/>
          <w:szCs w:val="28"/>
          <w:lang w:val="ro-MD"/>
        </w:rPr>
        <w:t xml:space="preserve"> </w:t>
      </w:r>
      <w:r w:rsidRPr="00256A94">
        <w:rPr>
          <w:bCs/>
          <w:color w:val="000000"/>
          <w:sz w:val="28"/>
          <w:szCs w:val="28"/>
          <w:lang w:val="ro-MD"/>
        </w:rPr>
        <w:t xml:space="preserve">– 1 funcție </w:t>
      </w:r>
      <w:r w:rsidR="000C6201" w:rsidRPr="00256A94">
        <w:rPr>
          <w:bCs/>
          <w:color w:val="000000"/>
          <w:sz w:val="28"/>
          <w:szCs w:val="28"/>
          <w:lang w:val="ro-MD"/>
        </w:rPr>
        <w:t xml:space="preserve">temporar </w:t>
      </w:r>
      <w:r w:rsidRPr="00256A94">
        <w:rPr>
          <w:bCs/>
          <w:color w:val="000000"/>
          <w:sz w:val="28"/>
          <w:szCs w:val="28"/>
          <w:lang w:val="ro-MD"/>
        </w:rPr>
        <w:t>vacantă;</w:t>
      </w:r>
    </w:p>
    <w:p w:rsidR="005664A6" w:rsidRPr="00256A94" w:rsidRDefault="005664A6" w:rsidP="005664A6">
      <w:pPr>
        <w:shd w:val="clear" w:color="auto" w:fill="FFFFFF"/>
        <w:rPr>
          <w:color w:val="000000"/>
          <w:sz w:val="28"/>
          <w:szCs w:val="28"/>
          <w:lang w:val="ro-MD"/>
        </w:rPr>
      </w:pPr>
    </w:p>
    <w:p w:rsidR="005664A6" w:rsidRPr="00256A94" w:rsidRDefault="005664A6" w:rsidP="005664A6">
      <w:pPr>
        <w:pStyle w:val="a4"/>
        <w:numPr>
          <w:ilvl w:val="0"/>
          <w:numId w:val="1"/>
        </w:numPr>
        <w:jc w:val="both"/>
        <w:rPr>
          <w:b/>
          <w:sz w:val="28"/>
          <w:szCs w:val="28"/>
          <w:lang w:val="ro-MD"/>
        </w:rPr>
      </w:pPr>
      <w:r w:rsidRPr="00256A94"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r w:rsidR="00C11669" w:rsidRPr="00256A94">
        <w:rPr>
          <w:b/>
          <w:bCs/>
          <w:color w:val="000000"/>
          <w:sz w:val="28"/>
          <w:szCs w:val="28"/>
          <w:lang w:val="ro-MD"/>
        </w:rPr>
        <w:t>funcției</w:t>
      </w:r>
      <w:r w:rsidRPr="00256A94">
        <w:rPr>
          <w:b/>
          <w:bCs/>
          <w:color w:val="000000"/>
          <w:sz w:val="28"/>
          <w:szCs w:val="28"/>
          <w:lang w:val="ro-MD"/>
        </w:rPr>
        <w:t>:</w:t>
      </w:r>
    </w:p>
    <w:p w:rsidR="00BC2AAB" w:rsidRDefault="00BC2AAB" w:rsidP="00BC2AAB">
      <w:pPr>
        <w:jc w:val="both"/>
        <w:rPr>
          <w:sz w:val="28"/>
          <w:szCs w:val="28"/>
          <w:lang w:val="ro-RO"/>
        </w:rPr>
      </w:pPr>
      <w:r w:rsidRPr="00256A94">
        <w:rPr>
          <w:sz w:val="28"/>
          <w:szCs w:val="28"/>
          <w:lang w:val="ro-RO"/>
        </w:rPr>
        <w:t xml:space="preserve">Contribuirea la implementarea politicii statului în domeniul </w:t>
      </w:r>
      <w:proofErr w:type="spellStart"/>
      <w:r w:rsidRPr="00256A94">
        <w:rPr>
          <w:sz w:val="28"/>
          <w:szCs w:val="28"/>
          <w:lang w:val="ro-RO"/>
        </w:rPr>
        <w:t>finanţelor</w:t>
      </w:r>
      <w:proofErr w:type="spellEnd"/>
      <w:r w:rsidRPr="00256A94">
        <w:rPr>
          <w:sz w:val="28"/>
          <w:szCs w:val="28"/>
          <w:lang w:val="ro-RO"/>
        </w:rPr>
        <w:t xml:space="preserve"> publice prin coordonarea </w:t>
      </w:r>
      <w:proofErr w:type="spellStart"/>
      <w:r w:rsidRPr="00256A94">
        <w:rPr>
          <w:sz w:val="28"/>
          <w:szCs w:val="28"/>
          <w:lang w:val="ro-RO"/>
        </w:rPr>
        <w:t>şi</w:t>
      </w:r>
      <w:proofErr w:type="spellEnd"/>
      <w:r w:rsidRPr="00256A94">
        <w:rPr>
          <w:sz w:val="28"/>
          <w:szCs w:val="28"/>
          <w:lang w:val="ro-RO"/>
        </w:rPr>
        <w:t xml:space="preserve"> asigurarea procesului de executare de casă a mijloacelor bugetelor </w:t>
      </w:r>
      <w:proofErr w:type="spellStart"/>
      <w:r w:rsidRPr="00256A94">
        <w:rPr>
          <w:sz w:val="28"/>
          <w:szCs w:val="28"/>
          <w:lang w:val="ro-RO"/>
        </w:rPr>
        <w:t>unităţilor</w:t>
      </w:r>
      <w:proofErr w:type="spellEnd"/>
      <w:r w:rsidRPr="00256A94">
        <w:rPr>
          <w:sz w:val="28"/>
          <w:szCs w:val="28"/>
          <w:lang w:val="ro-RO"/>
        </w:rPr>
        <w:t xml:space="preserve"> administrativ-teritoriale prin sistemul </w:t>
      </w:r>
      <w:proofErr w:type="spellStart"/>
      <w:r w:rsidRPr="00256A94">
        <w:rPr>
          <w:sz w:val="28"/>
          <w:szCs w:val="28"/>
          <w:lang w:val="ro-RO"/>
        </w:rPr>
        <w:t>trezorerial</w:t>
      </w:r>
      <w:proofErr w:type="spellEnd"/>
      <w:r w:rsidRPr="00256A94">
        <w:rPr>
          <w:sz w:val="28"/>
          <w:szCs w:val="28"/>
          <w:lang w:val="ro-RO"/>
        </w:rPr>
        <w:t xml:space="preserve">, precum </w:t>
      </w:r>
      <w:proofErr w:type="spellStart"/>
      <w:r w:rsidRPr="00256A94">
        <w:rPr>
          <w:sz w:val="28"/>
          <w:szCs w:val="28"/>
          <w:lang w:val="ro-RO"/>
        </w:rPr>
        <w:t>şi</w:t>
      </w:r>
      <w:proofErr w:type="spellEnd"/>
      <w:r w:rsidRPr="00256A94">
        <w:rPr>
          <w:sz w:val="28"/>
          <w:szCs w:val="28"/>
          <w:lang w:val="ro-RO"/>
        </w:rPr>
        <w:t xml:space="preserve"> asigurarea colectării, prelucrării, sistematizării, generalizării rapoartelor financiare prezentate de către direcțiile finanțe ale UAT.</w:t>
      </w:r>
    </w:p>
    <w:p w:rsidR="001B0569" w:rsidRPr="00256A94" w:rsidRDefault="001B0569" w:rsidP="00BC2AAB">
      <w:pPr>
        <w:jc w:val="both"/>
        <w:rPr>
          <w:sz w:val="28"/>
          <w:szCs w:val="28"/>
          <w:lang w:val="ro-RO"/>
        </w:rPr>
      </w:pPr>
    </w:p>
    <w:p w:rsidR="005664A6" w:rsidRPr="00256A94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 w:rsidRPr="00256A94"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r w:rsidR="00C11669" w:rsidRPr="00256A94">
        <w:rPr>
          <w:b/>
          <w:bCs/>
          <w:color w:val="000000"/>
          <w:sz w:val="28"/>
          <w:szCs w:val="28"/>
          <w:lang w:val="ro-MD"/>
        </w:rPr>
        <w:t>funcției</w:t>
      </w:r>
      <w:r w:rsidRPr="00256A94">
        <w:rPr>
          <w:b/>
          <w:bCs/>
          <w:color w:val="000000"/>
          <w:sz w:val="28"/>
          <w:szCs w:val="28"/>
          <w:lang w:val="ro-MD"/>
        </w:rPr>
        <w:t>:</w:t>
      </w:r>
    </w:p>
    <w:p w:rsidR="006A0A04" w:rsidRPr="00256A94" w:rsidRDefault="00873290" w:rsidP="006A0A04">
      <w:pPr>
        <w:pStyle w:val="a4"/>
        <w:numPr>
          <w:ilvl w:val="0"/>
          <w:numId w:val="6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256A94">
        <w:rPr>
          <w:sz w:val="28"/>
          <w:szCs w:val="28"/>
          <w:lang w:val="ro-RO"/>
        </w:rPr>
        <w:t>Examinarea  și pregătirea avizelor la Hotărârile Curții de Conturi ce țin de competența direcției</w:t>
      </w:r>
      <w:r w:rsidR="006A0A04" w:rsidRPr="00256A94">
        <w:rPr>
          <w:bCs/>
          <w:color w:val="000000"/>
          <w:sz w:val="28"/>
          <w:szCs w:val="28"/>
          <w:lang w:val="ro-MD"/>
        </w:rPr>
        <w:t>;</w:t>
      </w:r>
    </w:p>
    <w:p w:rsidR="006A0A04" w:rsidRPr="00256A94" w:rsidRDefault="005F6CA3" w:rsidP="006A0A04">
      <w:pPr>
        <w:pStyle w:val="a4"/>
        <w:numPr>
          <w:ilvl w:val="0"/>
          <w:numId w:val="6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256A94">
        <w:rPr>
          <w:sz w:val="28"/>
          <w:szCs w:val="28"/>
          <w:lang w:val="ro-RO"/>
        </w:rPr>
        <w:t xml:space="preserve">Colectarea, prelucrarea, sistematizarea, centralizarea, rapoartelor financiare prezentate de către </w:t>
      </w:r>
      <w:proofErr w:type="spellStart"/>
      <w:r w:rsidRPr="00256A94">
        <w:rPr>
          <w:sz w:val="28"/>
          <w:szCs w:val="28"/>
          <w:lang w:val="ro-RO"/>
        </w:rPr>
        <w:t>direcţiile</w:t>
      </w:r>
      <w:proofErr w:type="spellEnd"/>
      <w:r w:rsidRPr="00256A94">
        <w:rPr>
          <w:sz w:val="28"/>
          <w:szCs w:val="28"/>
          <w:lang w:val="ro-RO"/>
        </w:rPr>
        <w:t xml:space="preserve"> </w:t>
      </w:r>
      <w:proofErr w:type="spellStart"/>
      <w:r w:rsidRPr="00256A94">
        <w:rPr>
          <w:sz w:val="28"/>
          <w:szCs w:val="28"/>
          <w:lang w:val="ro-RO"/>
        </w:rPr>
        <w:t>finanţe</w:t>
      </w:r>
      <w:proofErr w:type="spellEnd"/>
      <w:r w:rsidRPr="00256A94">
        <w:rPr>
          <w:sz w:val="28"/>
          <w:szCs w:val="28"/>
          <w:lang w:val="ro-RO"/>
        </w:rPr>
        <w:t xml:space="preserve"> ale UAT</w:t>
      </w:r>
      <w:r w:rsidR="006A0A04" w:rsidRPr="00256A94">
        <w:rPr>
          <w:bCs/>
          <w:color w:val="000000"/>
          <w:sz w:val="28"/>
          <w:szCs w:val="28"/>
          <w:lang w:val="ro-MD"/>
        </w:rPr>
        <w:t>;</w:t>
      </w:r>
    </w:p>
    <w:p w:rsidR="006A0A04" w:rsidRPr="00256A94" w:rsidRDefault="00891EC6" w:rsidP="006A0A04">
      <w:pPr>
        <w:pStyle w:val="a4"/>
        <w:numPr>
          <w:ilvl w:val="0"/>
          <w:numId w:val="6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256A94">
        <w:rPr>
          <w:sz w:val="28"/>
          <w:szCs w:val="28"/>
          <w:lang w:val="ro-RO"/>
        </w:rPr>
        <w:t xml:space="preserve">Monitorizarea corectitudinii reflectării exacte, transparente </w:t>
      </w:r>
      <w:proofErr w:type="spellStart"/>
      <w:r w:rsidRPr="00256A94">
        <w:rPr>
          <w:sz w:val="28"/>
          <w:szCs w:val="28"/>
          <w:lang w:val="ro-RO"/>
        </w:rPr>
        <w:t>şi</w:t>
      </w:r>
      <w:proofErr w:type="spellEnd"/>
      <w:r w:rsidRPr="00256A94">
        <w:rPr>
          <w:sz w:val="28"/>
          <w:szCs w:val="28"/>
          <w:lang w:val="ro-RO"/>
        </w:rPr>
        <w:t xml:space="preserve"> în termen în rapoartele bugetare a </w:t>
      </w:r>
      <w:proofErr w:type="spellStart"/>
      <w:r w:rsidRPr="00256A94">
        <w:rPr>
          <w:sz w:val="28"/>
          <w:szCs w:val="28"/>
          <w:lang w:val="ro-RO"/>
        </w:rPr>
        <w:t>operaţiunilor</w:t>
      </w:r>
      <w:proofErr w:type="spellEnd"/>
      <w:r w:rsidRPr="00256A94">
        <w:rPr>
          <w:sz w:val="28"/>
          <w:szCs w:val="28"/>
          <w:lang w:val="ro-RO"/>
        </w:rPr>
        <w:t xml:space="preserve"> efectuate prin sistemul </w:t>
      </w:r>
      <w:proofErr w:type="spellStart"/>
      <w:r w:rsidRPr="00256A94">
        <w:rPr>
          <w:sz w:val="28"/>
          <w:szCs w:val="28"/>
          <w:lang w:val="ro-RO"/>
        </w:rPr>
        <w:t>trezorerial</w:t>
      </w:r>
      <w:proofErr w:type="spellEnd"/>
      <w:r w:rsidRPr="00256A94">
        <w:rPr>
          <w:sz w:val="28"/>
          <w:szCs w:val="28"/>
          <w:lang w:val="ro-RO"/>
        </w:rPr>
        <w:t xml:space="preserve"> ale autorităților/instituțiilor bugetare</w:t>
      </w:r>
      <w:r w:rsidR="006A0A04" w:rsidRPr="00256A94">
        <w:rPr>
          <w:bCs/>
          <w:color w:val="000000"/>
          <w:sz w:val="28"/>
          <w:szCs w:val="28"/>
          <w:lang w:val="ro-MD"/>
        </w:rPr>
        <w:t>;</w:t>
      </w:r>
    </w:p>
    <w:p w:rsidR="006A0A04" w:rsidRPr="00256A94" w:rsidRDefault="0025363E" w:rsidP="00026516">
      <w:pPr>
        <w:pStyle w:val="a4"/>
        <w:numPr>
          <w:ilvl w:val="0"/>
          <w:numId w:val="6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256A94">
        <w:rPr>
          <w:sz w:val="28"/>
          <w:szCs w:val="28"/>
          <w:lang w:val="ro-RO"/>
        </w:rPr>
        <w:t xml:space="preserve">Acordarea </w:t>
      </w:r>
      <w:proofErr w:type="spellStart"/>
      <w:r w:rsidRPr="00256A94">
        <w:rPr>
          <w:sz w:val="28"/>
          <w:szCs w:val="28"/>
          <w:lang w:val="ro-RO"/>
        </w:rPr>
        <w:t>asistenţei</w:t>
      </w:r>
      <w:proofErr w:type="spellEnd"/>
      <w:r w:rsidRPr="00256A94">
        <w:rPr>
          <w:sz w:val="28"/>
          <w:szCs w:val="28"/>
          <w:lang w:val="ro-RO"/>
        </w:rPr>
        <w:t xml:space="preserve"> metodologice </w:t>
      </w:r>
      <w:proofErr w:type="spellStart"/>
      <w:r w:rsidRPr="00256A94">
        <w:rPr>
          <w:sz w:val="28"/>
          <w:szCs w:val="28"/>
          <w:lang w:val="ro-RO"/>
        </w:rPr>
        <w:t>autorităţilor</w:t>
      </w:r>
      <w:proofErr w:type="spellEnd"/>
      <w:r w:rsidRPr="00256A94">
        <w:rPr>
          <w:sz w:val="28"/>
          <w:szCs w:val="28"/>
          <w:lang w:val="ro-RO"/>
        </w:rPr>
        <w:t xml:space="preserve"> publice locale și întocmirea răspunsurilor la adresările, </w:t>
      </w:r>
      <w:proofErr w:type="spellStart"/>
      <w:r w:rsidRPr="00256A94">
        <w:rPr>
          <w:sz w:val="28"/>
          <w:szCs w:val="28"/>
          <w:lang w:val="ro-RO"/>
        </w:rPr>
        <w:t>indicaţiile</w:t>
      </w:r>
      <w:proofErr w:type="spellEnd"/>
      <w:r w:rsidRPr="00256A94">
        <w:rPr>
          <w:sz w:val="28"/>
          <w:szCs w:val="28"/>
          <w:lang w:val="ro-RO"/>
        </w:rPr>
        <w:t xml:space="preserve">, </w:t>
      </w:r>
      <w:proofErr w:type="spellStart"/>
      <w:r w:rsidRPr="00256A94">
        <w:rPr>
          <w:sz w:val="28"/>
          <w:szCs w:val="28"/>
          <w:lang w:val="ro-RO"/>
        </w:rPr>
        <w:t>petiţiile</w:t>
      </w:r>
      <w:proofErr w:type="spellEnd"/>
      <w:r w:rsidRPr="00256A94">
        <w:rPr>
          <w:sz w:val="28"/>
          <w:szCs w:val="28"/>
          <w:lang w:val="ro-RO"/>
        </w:rPr>
        <w:t xml:space="preserve"> parvenite în cadrul Ministerului </w:t>
      </w:r>
      <w:proofErr w:type="spellStart"/>
      <w:r w:rsidRPr="00256A94">
        <w:rPr>
          <w:sz w:val="28"/>
          <w:szCs w:val="28"/>
          <w:lang w:val="ro-RO"/>
        </w:rPr>
        <w:t>Finanţelor</w:t>
      </w:r>
      <w:proofErr w:type="spellEnd"/>
      <w:r w:rsidRPr="00256A94">
        <w:rPr>
          <w:sz w:val="28"/>
          <w:szCs w:val="28"/>
          <w:lang w:val="ro-RO"/>
        </w:rPr>
        <w:t xml:space="preserve"> ce </w:t>
      </w:r>
      <w:proofErr w:type="spellStart"/>
      <w:r w:rsidRPr="00256A94">
        <w:rPr>
          <w:sz w:val="28"/>
          <w:szCs w:val="28"/>
          <w:lang w:val="ro-RO"/>
        </w:rPr>
        <w:t>ţin</w:t>
      </w:r>
      <w:proofErr w:type="spellEnd"/>
      <w:r w:rsidRPr="00256A94">
        <w:rPr>
          <w:sz w:val="28"/>
          <w:szCs w:val="28"/>
          <w:lang w:val="ro-RO"/>
        </w:rPr>
        <w:t xml:space="preserve"> de </w:t>
      </w:r>
      <w:proofErr w:type="spellStart"/>
      <w:r w:rsidRPr="00256A94">
        <w:rPr>
          <w:sz w:val="28"/>
          <w:szCs w:val="28"/>
          <w:lang w:val="ro-RO"/>
        </w:rPr>
        <w:t>competenţa</w:t>
      </w:r>
      <w:proofErr w:type="spellEnd"/>
      <w:r w:rsidR="005E28F4" w:rsidRPr="00256A94">
        <w:rPr>
          <w:bCs/>
          <w:color w:val="000000"/>
          <w:sz w:val="28"/>
          <w:szCs w:val="28"/>
          <w:lang w:val="ro-MD"/>
        </w:rPr>
        <w:t xml:space="preserve"> direcției;</w:t>
      </w:r>
    </w:p>
    <w:p w:rsidR="005415C7" w:rsidRPr="00256A94" w:rsidRDefault="00F92BE1" w:rsidP="00ED3D20">
      <w:pPr>
        <w:pStyle w:val="a4"/>
        <w:numPr>
          <w:ilvl w:val="0"/>
          <w:numId w:val="6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256A94">
        <w:rPr>
          <w:sz w:val="28"/>
          <w:szCs w:val="28"/>
          <w:lang w:val="ro-RO"/>
        </w:rPr>
        <w:t xml:space="preserve">Elaborarea formularelor de raportare financiară </w:t>
      </w:r>
      <w:proofErr w:type="spellStart"/>
      <w:r w:rsidRPr="00256A94">
        <w:rPr>
          <w:sz w:val="28"/>
          <w:szCs w:val="28"/>
          <w:lang w:val="ro-RO"/>
        </w:rPr>
        <w:t>şi</w:t>
      </w:r>
      <w:proofErr w:type="spellEnd"/>
      <w:r w:rsidRPr="00256A94">
        <w:rPr>
          <w:sz w:val="28"/>
          <w:szCs w:val="28"/>
          <w:lang w:val="ro-RO"/>
        </w:rPr>
        <w:t xml:space="preserve"> regulilor de întocmire ale acestora:</w:t>
      </w:r>
    </w:p>
    <w:p w:rsidR="003A37DD" w:rsidRPr="00256A94" w:rsidRDefault="003A37DD" w:rsidP="003A37DD">
      <w:pPr>
        <w:ind w:left="284"/>
        <w:jc w:val="both"/>
        <w:rPr>
          <w:sz w:val="28"/>
          <w:szCs w:val="28"/>
          <w:lang w:val="ro-RO" w:eastAsia="en-US"/>
        </w:rPr>
      </w:pPr>
    </w:p>
    <w:p w:rsidR="005664A6" w:rsidRPr="00256A94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 w:rsidRPr="00256A94"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:rsidR="00F2490F" w:rsidRPr="00256A94" w:rsidRDefault="00F2490F" w:rsidP="00F2490F">
      <w:pPr>
        <w:jc w:val="both"/>
        <w:rPr>
          <w:b/>
          <w:bCs/>
          <w:i/>
          <w:color w:val="000000"/>
          <w:sz w:val="28"/>
          <w:szCs w:val="28"/>
          <w:lang w:val="ro-RO"/>
        </w:rPr>
      </w:pPr>
      <w:r w:rsidRPr="00256A94">
        <w:rPr>
          <w:b/>
          <w:bCs/>
          <w:i/>
          <w:color w:val="000000"/>
          <w:sz w:val="28"/>
          <w:szCs w:val="28"/>
          <w:lang w:val="ro-RO"/>
        </w:rPr>
        <w:t>Studii:</w:t>
      </w:r>
      <w:r w:rsidRPr="00256A94">
        <w:rPr>
          <w:bCs/>
          <w:color w:val="000000"/>
          <w:sz w:val="28"/>
          <w:szCs w:val="28"/>
          <w:lang w:val="ro-RO"/>
        </w:rPr>
        <w:t xml:space="preserve"> </w:t>
      </w:r>
      <w:r w:rsidR="00691090" w:rsidRPr="00256A94">
        <w:rPr>
          <w:sz w:val="28"/>
          <w:szCs w:val="28"/>
          <w:lang w:val="ro-RO"/>
        </w:rPr>
        <w:t>Superioa</w:t>
      </w:r>
      <w:r w:rsidR="000C6201">
        <w:rPr>
          <w:sz w:val="28"/>
          <w:szCs w:val="28"/>
          <w:lang w:val="ro-RO"/>
        </w:rPr>
        <w:t xml:space="preserve">re, de </w:t>
      </w:r>
      <w:proofErr w:type="spellStart"/>
      <w:r w:rsidR="000C6201">
        <w:rPr>
          <w:sz w:val="28"/>
          <w:szCs w:val="28"/>
          <w:lang w:val="ro-RO"/>
        </w:rPr>
        <w:t>licenţă</w:t>
      </w:r>
      <w:proofErr w:type="spellEnd"/>
      <w:r w:rsidR="000C6201">
        <w:rPr>
          <w:sz w:val="28"/>
          <w:szCs w:val="28"/>
          <w:lang w:val="ro-RO"/>
        </w:rPr>
        <w:t xml:space="preserve"> sau echivalente </w:t>
      </w:r>
      <w:r w:rsidR="00691090" w:rsidRPr="00256A94">
        <w:rPr>
          <w:sz w:val="28"/>
          <w:szCs w:val="28"/>
          <w:lang w:val="ro-RO"/>
        </w:rPr>
        <w:t>în domeniul contabil</w:t>
      </w:r>
      <w:r w:rsidR="00580152">
        <w:rPr>
          <w:sz w:val="28"/>
          <w:szCs w:val="28"/>
          <w:lang w:val="ro-RO"/>
        </w:rPr>
        <w:t>tății</w:t>
      </w:r>
      <w:r w:rsidR="00691090" w:rsidRPr="00256A94">
        <w:rPr>
          <w:sz w:val="28"/>
          <w:szCs w:val="28"/>
          <w:lang w:val="ro-RO"/>
        </w:rPr>
        <w:t>.</w:t>
      </w:r>
    </w:p>
    <w:p w:rsidR="006D16DE" w:rsidRPr="00256A94" w:rsidRDefault="00F2490F" w:rsidP="00F2490F">
      <w:pPr>
        <w:shd w:val="clear" w:color="auto" w:fill="FFFFFF"/>
        <w:jc w:val="both"/>
        <w:rPr>
          <w:sz w:val="28"/>
          <w:szCs w:val="28"/>
          <w:lang w:val="ro-RO"/>
        </w:rPr>
      </w:pPr>
      <w:r w:rsidRPr="00256A94">
        <w:rPr>
          <w:b/>
          <w:bCs/>
          <w:i/>
          <w:color w:val="000000"/>
          <w:sz w:val="28"/>
          <w:szCs w:val="28"/>
          <w:lang w:val="ro-RO"/>
        </w:rPr>
        <w:t>Experiență profesională</w:t>
      </w:r>
      <w:r w:rsidRPr="00256A94">
        <w:rPr>
          <w:rFonts w:eastAsia="SimSun"/>
          <w:b/>
          <w:sz w:val="28"/>
          <w:szCs w:val="28"/>
          <w:lang w:val="ro-RO" w:eastAsia="zh-CN"/>
        </w:rPr>
        <w:t xml:space="preserve"> </w:t>
      </w:r>
      <w:r w:rsidRPr="00256A94">
        <w:rPr>
          <w:rFonts w:eastAsia="SimSun"/>
          <w:sz w:val="28"/>
          <w:szCs w:val="28"/>
          <w:lang w:val="ro-RO" w:eastAsia="zh-CN"/>
        </w:rPr>
        <w:t xml:space="preserve">– </w:t>
      </w:r>
      <w:r w:rsidR="000C6201">
        <w:rPr>
          <w:sz w:val="28"/>
          <w:szCs w:val="28"/>
          <w:lang w:val="ro-RO"/>
        </w:rPr>
        <w:t>1 an în domeniu</w:t>
      </w:r>
      <w:r w:rsidR="00580152">
        <w:rPr>
          <w:sz w:val="28"/>
          <w:szCs w:val="28"/>
          <w:lang w:val="ro-RO"/>
        </w:rPr>
        <w:t xml:space="preserve">l </w:t>
      </w:r>
      <w:r w:rsidR="00580152" w:rsidRPr="00256A94">
        <w:rPr>
          <w:sz w:val="28"/>
          <w:szCs w:val="28"/>
          <w:lang w:val="ro-RO"/>
        </w:rPr>
        <w:t>contabil</w:t>
      </w:r>
      <w:r w:rsidR="00580152">
        <w:rPr>
          <w:sz w:val="28"/>
          <w:szCs w:val="28"/>
          <w:lang w:val="ro-RO"/>
        </w:rPr>
        <w:t>tății</w:t>
      </w:r>
      <w:r w:rsidR="006D16DE" w:rsidRPr="00256A94">
        <w:rPr>
          <w:sz w:val="28"/>
          <w:szCs w:val="28"/>
          <w:lang w:val="ro-RO"/>
        </w:rPr>
        <w:t>.</w:t>
      </w:r>
    </w:p>
    <w:p w:rsidR="00E361C6" w:rsidRPr="00256A94" w:rsidRDefault="00E361C6" w:rsidP="00E361C6">
      <w:pPr>
        <w:jc w:val="both"/>
        <w:rPr>
          <w:b/>
          <w:sz w:val="28"/>
          <w:szCs w:val="28"/>
          <w:lang w:val="ro-RO"/>
        </w:rPr>
      </w:pPr>
      <w:r w:rsidRPr="00256A94">
        <w:rPr>
          <w:sz w:val="28"/>
          <w:szCs w:val="28"/>
          <w:lang w:val="ro-RO"/>
        </w:rPr>
        <w:t xml:space="preserve"> </w:t>
      </w:r>
      <w:proofErr w:type="spellStart"/>
      <w:r w:rsidRPr="00256A94">
        <w:rPr>
          <w:sz w:val="28"/>
          <w:szCs w:val="28"/>
          <w:lang w:val="ro-RO"/>
        </w:rPr>
        <w:t>Cunoaşterea</w:t>
      </w:r>
      <w:proofErr w:type="spellEnd"/>
      <w:r w:rsidRPr="00256A94">
        <w:rPr>
          <w:sz w:val="28"/>
          <w:szCs w:val="28"/>
          <w:lang w:val="ro-RO"/>
        </w:rPr>
        <w:t xml:space="preserve"> </w:t>
      </w:r>
      <w:proofErr w:type="spellStart"/>
      <w:r w:rsidRPr="00256A94">
        <w:rPr>
          <w:sz w:val="28"/>
          <w:szCs w:val="28"/>
          <w:lang w:val="ro-RO"/>
        </w:rPr>
        <w:t>legislaţiei</w:t>
      </w:r>
      <w:proofErr w:type="spellEnd"/>
      <w:r w:rsidRPr="00256A94">
        <w:rPr>
          <w:sz w:val="28"/>
          <w:szCs w:val="28"/>
          <w:lang w:val="ro-RO"/>
        </w:rPr>
        <w:t xml:space="preserve"> în domeniu</w:t>
      </w:r>
      <w:r w:rsidR="00580152">
        <w:rPr>
          <w:sz w:val="28"/>
          <w:szCs w:val="28"/>
          <w:lang w:val="ro-RO"/>
        </w:rPr>
        <w:t>l</w:t>
      </w:r>
      <w:r w:rsidR="00580152" w:rsidRPr="00580152">
        <w:t xml:space="preserve"> </w:t>
      </w:r>
      <w:r w:rsidR="00580152" w:rsidRPr="00580152">
        <w:rPr>
          <w:sz w:val="28"/>
          <w:szCs w:val="28"/>
          <w:lang w:val="ro-RO"/>
        </w:rPr>
        <w:t>contabiltății</w:t>
      </w:r>
      <w:bookmarkStart w:id="0" w:name="_GoBack"/>
      <w:bookmarkEnd w:id="0"/>
      <w:r w:rsidRPr="00256A94">
        <w:rPr>
          <w:sz w:val="28"/>
          <w:szCs w:val="28"/>
          <w:lang w:val="ro-RO"/>
        </w:rPr>
        <w:t>;</w:t>
      </w:r>
    </w:p>
    <w:p w:rsidR="00F2490F" w:rsidRPr="00256A94" w:rsidRDefault="00E361C6" w:rsidP="00E361C6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256A94">
        <w:rPr>
          <w:sz w:val="28"/>
          <w:szCs w:val="28"/>
          <w:lang w:val="ro-RO"/>
        </w:rPr>
        <w:t xml:space="preserve"> </w:t>
      </w:r>
      <w:proofErr w:type="spellStart"/>
      <w:r w:rsidRPr="00256A94">
        <w:rPr>
          <w:sz w:val="28"/>
          <w:szCs w:val="28"/>
          <w:lang w:val="ro-RO"/>
        </w:rPr>
        <w:t>Cunoaşterea</w:t>
      </w:r>
      <w:proofErr w:type="spellEnd"/>
      <w:r w:rsidRPr="00256A94">
        <w:rPr>
          <w:sz w:val="28"/>
          <w:szCs w:val="28"/>
          <w:lang w:val="ro-RO"/>
        </w:rPr>
        <w:t xml:space="preserve"> limbii de stat </w:t>
      </w:r>
      <w:proofErr w:type="spellStart"/>
      <w:r w:rsidRPr="00256A94">
        <w:rPr>
          <w:sz w:val="28"/>
          <w:szCs w:val="28"/>
          <w:lang w:val="ro-RO"/>
        </w:rPr>
        <w:t>şi</w:t>
      </w:r>
      <w:proofErr w:type="spellEnd"/>
      <w:r w:rsidRPr="00256A94">
        <w:rPr>
          <w:sz w:val="28"/>
          <w:szCs w:val="28"/>
          <w:lang w:val="ro-RO"/>
        </w:rPr>
        <w:t xml:space="preserve"> unei limbi de </w:t>
      </w:r>
      <w:proofErr w:type="spellStart"/>
      <w:r w:rsidRPr="00256A94">
        <w:rPr>
          <w:sz w:val="28"/>
          <w:szCs w:val="28"/>
          <w:lang w:val="ro-RO"/>
        </w:rPr>
        <w:t>circulaţie</w:t>
      </w:r>
      <w:proofErr w:type="spellEnd"/>
      <w:r w:rsidRPr="00256A94">
        <w:rPr>
          <w:sz w:val="28"/>
          <w:szCs w:val="28"/>
          <w:lang w:val="ro-RO"/>
        </w:rPr>
        <w:t xml:space="preserve"> </w:t>
      </w:r>
      <w:proofErr w:type="spellStart"/>
      <w:r w:rsidRPr="00256A94">
        <w:rPr>
          <w:sz w:val="28"/>
          <w:szCs w:val="28"/>
          <w:lang w:val="ro-RO"/>
        </w:rPr>
        <w:t>internaţională</w:t>
      </w:r>
      <w:proofErr w:type="spellEnd"/>
      <w:r w:rsidRPr="00256A94">
        <w:rPr>
          <w:sz w:val="28"/>
          <w:szCs w:val="28"/>
          <w:lang w:val="ro-RO"/>
        </w:rPr>
        <w:t xml:space="preserve"> (nivel B1).</w:t>
      </w:r>
    </w:p>
    <w:p w:rsidR="00E04776" w:rsidRPr="00256A94" w:rsidRDefault="00791DFB" w:rsidP="00F2490F">
      <w:pPr>
        <w:shd w:val="clear" w:color="auto" w:fill="FFFFFF"/>
        <w:jc w:val="both"/>
        <w:rPr>
          <w:sz w:val="28"/>
          <w:szCs w:val="28"/>
          <w:lang w:val="ro-RO"/>
        </w:rPr>
      </w:pPr>
      <w:proofErr w:type="spellStart"/>
      <w:r w:rsidRPr="00256A94">
        <w:rPr>
          <w:sz w:val="28"/>
          <w:szCs w:val="28"/>
          <w:lang w:val="ro-RO"/>
        </w:rPr>
        <w:t>Abilităţi</w:t>
      </w:r>
      <w:proofErr w:type="spellEnd"/>
      <w:r w:rsidRPr="00256A94">
        <w:rPr>
          <w:sz w:val="28"/>
          <w:szCs w:val="28"/>
          <w:lang w:val="ro-RO"/>
        </w:rPr>
        <w:t xml:space="preserve"> de utilizare a computerului (Word, Excel, PowerPoint, Internet), de lucru cu </w:t>
      </w:r>
      <w:proofErr w:type="spellStart"/>
      <w:r w:rsidRPr="00256A94">
        <w:rPr>
          <w:sz w:val="28"/>
          <w:szCs w:val="28"/>
          <w:lang w:val="ro-RO"/>
        </w:rPr>
        <w:t>informaţia</w:t>
      </w:r>
      <w:proofErr w:type="spellEnd"/>
      <w:r w:rsidRPr="00256A94">
        <w:rPr>
          <w:sz w:val="28"/>
          <w:szCs w:val="28"/>
          <w:lang w:val="ro-RO"/>
        </w:rPr>
        <w:t xml:space="preserve">, </w:t>
      </w:r>
      <w:r w:rsidR="004A3F7A" w:rsidRPr="00256A94">
        <w:rPr>
          <w:sz w:val="28"/>
          <w:szCs w:val="28"/>
          <w:lang w:val="ro-RO"/>
        </w:rPr>
        <w:t xml:space="preserve">analiză </w:t>
      </w:r>
      <w:proofErr w:type="spellStart"/>
      <w:r w:rsidR="004A3F7A" w:rsidRPr="00256A94">
        <w:rPr>
          <w:sz w:val="28"/>
          <w:szCs w:val="28"/>
          <w:lang w:val="ro-RO"/>
        </w:rPr>
        <w:t>şi</w:t>
      </w:r>
      <w:proofErr w:type="spellEnd"/>
      <w:r w:rsidR="004A3F7A" w:rsidRPr="00256A94">
        <w:rPr>
          <w:sz w:val="28"/>
          <w:szCs w:val="28"/>
          <w:lang w:val="ro-RO"/>
        </w:rPr>
        <w:t xml:space="preserve"> sinteză. </w:t>
      </w:r>
    </w:p>
    <w:p w:rsidR="00F90542" w:rsidRDefault="00F90542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0C6201" w:rsidRPr="008D5A3B" w:rsidRDefault="000C6201" w:rsidP="000C6201">
      <w:pPr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0C6201" w:rsidRPr="00256A94" w:rsidRDefault="000C6201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5664A6" w:rsidRPr="00256A94" w:rsidRDefault="005664A6" w:rsidP="005664A6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 w:rsidRPr="00256A94"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 w:rsidRPr="00256A94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256A94"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 w:rsidRPr="00256A94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256A94"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 w:rsidRPr="00256A94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256A94"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 w:rsidRPr="00256A94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256A94"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 w:rsidRPr="00256A94"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 w:rsidRPr="00256A94"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 w:rsidRPr="00256A94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256A94"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 w:rsidRPr="00256A94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0C6201"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 w:rsidR="000C6201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0C6201"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 w:rsidR="000C6201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0C6201"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 w:rsidR="000C6201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0C6201"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 w:rsidRPr="00256A94">
        <w:rPr>
          <w:b/>
          <w:i/>
          <w:color w:val="000000"/>
          <w:sz w:val="28"/>
          <w:szCs w:val="28"/>
          <w:u w:val="single"/>
          <w:lang w:val="en-US"/>
        </w:rPr>
        <w:t xml:space="preserve"> la </w:t>
      </w:r>
      <w:proofErr w:type="spellStart"/>
      <w:r w:rsidRPr="00256A94"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 w:rsidRPr="00256A94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0C6201">
        <w:rPr>
          <w:b/>
          <w:i/>
          <w:color w:val="000000"/>
          <w:sz w:val="28"/>
          <w:szCs w:val="28"/>
          <w:u w:val="single"/>
          <w:lang w:val="en-US"/>
        </w:rPr>
        <w:t>temporar</w:t>
      </w:r>
      <w:proofErr w:type="spellEnd"/>
      <w:r w:rsidR="000C6201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256A94"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 w:rsidRPr="00256A94"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 w:rsidRPr="00256A94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consultant </w:t>
      </w:r>
      <w:r w:rsidR="000166C4" w:rsidRPr="00256A94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superior </w:t>
      </w:r>
      <w:r w:rsidR="004A0373" w:rsidRPr="00256A94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al Direcției </w:t>
      </w:r>
      <w:r w:rsidR="008505FB" w:rsidRPr="00256A94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raportare </w:t>
      </w:r>
      <w:r w:rsidR="004A0373" w:rsidRPr="00256A94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din cadrul Direcției generale Trezoreria de Stat</w:t>
      </w:r>
    </w:p>
    <w:p w:rsidR="00C3389D" w:rsidRPr="006550CA" w:rsidRDefault="00C3389D" w:rsidP="000C6201">
      <w:pPr>
        <w:pStyle w:val="Default"/>
        <w:numPr>
          <w:ilvl w:val="0"/>
          <w:numId w:val="7"/>
        </w:numPr>
        <w:ind w:left="0" w:firstLine="426"/>
        <w:jc w:val="both"/>
        <w:rPr>
          <w:sz w:val="28"/>
          <w:szCs w:val="28"/>
          <w:lang w:val="ro-RO"/>
        </w:rPr>
      </w:pPr>
      <w:r w:rsidRPr="006550CA">
        <w:rPr>
          <w:sz w:val="28"/>
          <w:szCs w:val="28"/>
          <w:lang w:val="ro-RO"/>
        </w:rPr>
        <w:t xml:space="preserve">Legea </w:t>
      </w:r>
      <w:r w:rsidR="000C6201" w:rsidRPr="006550CA">
        <w:rPr>
          <w:sz w:val="28"/>
          <w:szCs w:val="28"/>
          <w:lang w:val="ro-RO"/>
        </w:rPr>
        <w:t>nr.181/2014</w:t>
      </w:r>
      <w:r w:rsidR="000C6201">
        <w:rPr>
          <w:sz w:val="28"/>
          <w:szCs w:val="28"/>
          <w:lang w:val="ro-RO"/>
        </w:rPr>
        <w:t xml:space="preserve"> </w:t>
      </w:r>
      <w:proofErr w:type="spellStart"/>
      <w:r w:rsidRPr="006550CA">
        <w:rPr>
          <w:sz w:val="28"/>
          <w:szCs w:val="28"/>
          <w:lang w:val="ro-RO"/>
        </w:rPr>
        <w:t>finanţelor</w:t>
      </w:r>
      <w:proofErr w:type="spellEnd"/>
      <w:r w:rsidRPr="006550CA">
        <w:rPr>
          <w:sz w:val="28"/>
          <w:szCs w:val="28"/>
          <w:lang w:val="ro-RO"/>
        </w:rPr>
        <w:t xml:space="preserve"> publice </w:t>
      </w:r>
      <w:proofErr w:type="spellStart"/>
      <w:r w:rsidRPr="006550CA">
        <w:rPr>
          <w:sz w:val="28"/>
          <w:szCs w:val="28"/>
          <w:lang w:val="ro-RO"/>
        </w:rPr>
        <w:t>şi</w:t>
      </w:r>
      <w:proofErr w:type="spellEnd"/>
      <w:r w:rsidRPr="006550CA">
        <w:rPr>
          <w:sz w:val="28"/>
          <w:szCs w:val="28"/>
          <w:lang w:val="ro-RO"/>
        </w:rPr>
        <w:t xml:space="preserve"> </w:t>
      </w:r>
      <w:proofErr w:type="spellStart"/>
      <w:r w:rsidRPr="006550CA">
        <w:rPr>
          <w:sz w:val="28"/>
          <w:szCs w:val="28"/>
          <w:lang w:val="ro-RO"/>
        </w:rPr>
        <w:t>responsabilităţii</w:t>
      </w:r>
      <w:proofErr w:type="spellEnd"/>
      <w:r w:rsidRPr="006550CA">
        <w:rPr>
          <w:sz w:val="28"/>
          <w:szCs w:val="28"/>
          <w:lang w:val="ro-RO"/>
        </w:rPr>
        <w:t xml:space="preserve"> bugetar-fiscale; </w:t>
      </w:r>
    </w:p>
    <w:p w:rsidR="00A442E2" w:rsidRPr="006550CA" w:rsidRDefault="00A442E2" w:rsidP="000C6201">
      <w:pPr>
        <w:pStyle w:val="Default"/>
        <w:numPr>
          <w:ilvl w:val="0"/>
          <w:numId w:val="7"/>
        </w:numPr>
        <w:ind w:left="0" w:firstLine="426"/>
        <w:jc w:val="both"/>
        <w:rPr>
          <w:sz w:val="28"/>
          <w:szCs w:val="28"/>
          <w:lang w:val="ro-RO"/>
        </w:rPr>
      </w:pPr>
      <w:r w:rsidRPr="006550CA">
        <w:rPr>
          <w:sz w:val="28"/>
          <w:szCs w:val="28"/>
          <w:lang w:val="ro-RO"/>
        </w:rPr>
        <w:t xml:space="preserve">Legea </w:t>
      </w:r>
      <w:r w:rsidR="000C6201" w:rsidRPr="006550CA">
        <w:rPr>
          <w:sz w:val="28"/>
          <w:szCs w:val="28"/>
          <w:lang w:val="ro-RO"/>
        </w:rPr>
        <w:t>nr. 397-XV/2003</w:t>
      </w:r>
      <w:r w:rsidR="000C6201">
        <w:rPr>
          <w:sz w:val="28"/>
          <w:szCs w:val="28"/>
          <w:lang w:val="ro-RO"/>
        </w:rPr>
        <w:t xml:space="preserve"> </w:t>
      </w:r>
      <w:r w:rsidR="006014E9" w:rsidRPr="006550CA">
        <w:rPr>
          <w:sz w:val="28"/>
          <w:szCs w:val="28"/>
          <w:lang w:val="ro-RO"/>
        </w:rPr>
        <w:t xml:space="preserve">privind </w:t>
      </w:r>
      <w:r w:rsidRPr="006550CA">
        <w:rPr>
          <w:sz w:val="28"/>
          <w:szCs w:val="28"/>
          <w:lang w:val="ro-RO"/>
        </w:rPr>
        <w:t>finanțel</w:t>
      </w:r>
      <w:r w:rsidR="006014E9" w:rsidRPr="006550CA">
        <w:rPr>
          <w:sz w:val="28"/>
          <w:szCs w:val="28"/>
          <w:lang w:val="ro-RO"/>
        </w:rPr>
        <w:t>e</w:t>
      </w:r>
      <w:r w:rsidRPr="006550CA">
        <w:rPr>
          <w:sz w:val="28"/>
          <w:szCs w:val="28"/>
          <w:lang w:val="ro-RO"/>
        </w:rPr>
        <w:t xml:space="preserve"> publice</w:t>
      </w:r>
      <w:r w:rsidR="006014E9" w:rsidRPr="006550CA">
        <w:rPr>
          <w:sz w:val="28"/>
          <w:szCs w:val="28"/>
          <w:lang w:val="ro-RO"/>
        </w:rPr>
        <w:t xml:space="preserve"> locale;</w:t>
      </w:r>
    </w:p>
    <w:p w:rsidR="00C3389D" w:rsidRDefault="00C3389D" w:rsidP="000C6201">
      <w:pPr>
        <w:pStyle w:val="Default"/>
        <w:numPr>
          <w:ilvl w:val="0"/>
          <w:numId w:val="7"/>
        </w:numPr>
        <w:ind w:left="709" w:hanging="283"/>
        <w:jc w:val="both"/>
        <w:rPr>
          <w:sz w:val="28"/>
          <w:szCs w:val="28"/>
          <w:lang w:val="ro-RO"/>
        </w:rPr>
      </w:pPr>
      <w:r w:rsidRPr="006550CA">
        <w:rPr>
          <w:sz w:val="28"/>
          <w:szCs w:val="28"/>
          <w:lang w:val="ro-RO"/>
        </w:rPr>
        <w:t xml:space="preserve">Legea </w:t>
      </w:r>
      <w:r w:rsidR="000C6201" w:rsidRPr="006550CA">
        <w:rPr>
          <w:sz w:val="28"/>
          <w:szCs w:val="28"/>
          <w:lang w:val="ro-RO"/>
        </w:rPr>
        <w:t>nr.113-XVI /2007</w:t>
      </w:r>
      <w:r w:rsidR="000C6201">
        <w:rPr>
          <w:sz w:val="28"/>
          <w:szCs w:val="28"/>
          <w:lang w:val="ro-RO"/>
        </w:rPr>
        <w:t xml:space="preserve"> </w:t>
      </w:r>
      <w:r w:rsidRPr="006550CA">
        <w:rPr>
          <w:sz w:val="28"/>
          <w:szCs w:val="28"/>
          <w:lang w:val="ro-RO"/>
        </w:rPr>
        <w:t xml:space="preserve">contabilității; </w:t>
      </w:r>
    </w:p>
    <w:p w:rsidR="000C6201" w:rsidRPr="000C6201" w:rsidRDefault="000C6201" w:rsidP="000C6201">
      <w:pPr>
        <w:pStyle w:val="a4"/>
        <w:numPr>
          <w:ilvl w:val="0"/>
          <w:numId w:val="7"/>
        </w:numPr>
        <w:ind w:left="0" w:firstLine="426"/>
        <w:rPr>
          <w:rFonts w:eastAsiaTheme="minorHAnsi"/>
          <w:color w:val="000000"/>
          <w:sz w:val="28"/>
          <w:szCs w:val="28"/>
          <w:lang w:val="ro-RO" w:eastAsia="en-US"/>
        </w:rPr>
      </w:pPr>
      <w:r w:rsidRPr="000C6201">
        <w:rPr>
          <w:rFonts w:eastAsiaTheme="minorHAnsi"/>
          <w:color w:val="000000"/>
          <w:sz w:val="28"/>
          <w:szCs w:val="28"/>
          <w:lang w:val="ro-RO" w:eastAsia="en-US"/>
        </w:rPr>
        <w:t>Legea nr.158/2008 cu privire la funcția publică și statutul funcționarului public;</w:t>
      </w:r>
    </w:p>
    <w:p w:rsidR="00C3389D" w:rsidRPr="006550CA" w:rsidRDefault="000C6201" w:rsidP="000C6201">
      <w:pPr>
        <w:pStyle w:val="Default"/>
        <w:ind w:firstLine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5</w:t>
      </w:r>
      <w:r w:rsidR="006014E9" w:rsidRPr="006550CA">
        <w:rPr>
          <w:sz w:val="28"/>
          <w:szCs w:val="28"/>
          <w:lang w:val="ro-RO"/>
        </w:rPr>
        <w:t>.</w:t>
      </w:r>
      <w:r w:rsidR="00C3389D" w:rsidRPr="006550CA">
        <w:rPr>
          <w:sz w:val="28"/>
          <w:szCs w:val="28"/>
          <w:lang w:val="ro-RO"/>
        </w:rPr>
        <w:t xml:space="preserve"> Hotărârea Guvernului </w:t>
      </w:r>
      <w:r w:rsidRPr="006550CA">
        <w:rPr>
          <w:sz w:val="28"/>
          <w:szCs w:val="28"/>
          <w:lang w:val="ro-RO"/>
        </w:rPr>
        <w:t>nr.696/2017</w:t>
      </w:r>
      <w:r>
        <w:rPr>
          <w:sz w:val="28"/>
          <w:szCs w:val="28"/>
          <w:lang w:val="ro-RO"/>
        </w:rPr>
        <w:t xml:space="preserve"> </w:t>
      </w:r>
      <w:r w:rsidR="00C3389D" w:rsidRPr="006550CA">
        <w:rPr>
          <w:sz w:val="28"/>
          <w:szCs w:val="28"/>
          <w:lang w:val="ro-RO"/>
        </w:rPr>
        <w:t xml:space="preserve">cu privire la organizarea </w:t>
      </w:r>
      <w:proofErr w:type="spellStart"/>
      <w:r w:rsidR="00C3389D" w:rsidRPr="006550CA">
        <w:rPr>
          <w:sz w:val="28"/>
          <w:szCs w:val="28"/>
          <w:lang w:val="ro-RO"/>
        </w:rPr>
        <w:t>şi</w:t>
      </w:r>
      <w:proofErr w:type="spellEnd"/>
      <w:r w:rsidR="00C3389D" w:rsidRPr="006550CA">
        <w:rPr>
          <w:sz w:val="28"/>
          <w:szCs w:val="28"/>
          <w:lang w:val="ro-RO"/>
        </w:rPr>
        <w:t xml:space="preserve"> </w:t>
      </w:r>
      <w:proofErr w:type="spellStart"/>
      <w:r w:rsidR="00C3389D" w:rsidRPr="006550CA">
        <w:rPr>
          <w:sz w:val="28"/>
          <w:szCs w:val="28"/>
          <w:lang w:val="ro-RO"/>
        </w:rPr>
        <w:t>funcţionarea</w:t>
      </w:r>
      <w:proofErr w:type="spellEnd"/>
      <w:r w:rsidR="00C3389D" w:rsidRPr="006550CA">
        <w:rPr>
          <w:sz w:val="28"/>
          <w:szCs w:val="28"/>
          <w:lang w:val="ro-RO"/>
        </w:rPr>
        <w:t xml:space="preserve"> Ministerului </w:t>
      </w:r>
      <w:proofErr w:type="spellStart"/>
      <w:r w:rsidR="00C3389D" w:rsidRPr="006550CA">
        <w:rPr>
          <w:sz w:val="28"/>
          <w:szCs w:val="28"/>
          <w:lang w:val="ro-RO"/>
        </w:rPr>
        <w:t>Finanţelor</w:t>
      </w:r>
      <w:proofErr w:type="spellEnd"/>
      <w:r w:rsidR="006014E9" w:rsidRPr="006550CA">
        <w:rPr>
          <w:sz w:val="28"/>
          <w:szCs w:val="28"/>
          <w:lang w:val="ro-RO"/>
        </w:rPr>
        <w:t>;</w:t>
      </w:r>
    </w:p>
    <w:p w:rsidR="00C3389D" w:rsidRDefault="000C6201" w:rsidP="000C6201">
      <w:pPr>
        <w:pStyle w:val="pb"/>
        <w:spacing w:before="0" w:beforeAutospacing="0" w:after="0" w:afterAutospacing="0"/>
        <w:ind w:firstLine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6</w:t>
      </w:r>
      <w:r w:rsidR="006014E9" w:rsidRPr="006550CA">
        <w:rPr>
          <w:sz w:val="28"/>
          <w:szCs w:val="28"/>
          <w:lang w:val="ro-RO"/>
        </w:rPr>
        <w:t xml:space="preserve">. </w:t>
      </w:r>
      <w:r w:rsidR="00C3389D" w:rsidRPr="006550CA">
        <w:rPr>
          <w:sz w:val="28"/>
          <w:szCs w:val="28"/>
          <w:lang w:val="ro-RO"/>
        </w:rPr>
        <w:t xml:space="preserve">Ordinul ministrului </w:t>
      </w:r>
      <w:proofErr w:type="spellStart"/>
      <w:r w:rsidR="00C3389D" w:rsidRPr="006550CA">
        <w:rPr>
          <w:sz w:val="28"/>
          <w:szCs w:val="28"/>
          <w:lang w:val="ro-RO"/>
        </w:rPr>
        <w:t>finanţelor</w:t>
      </w:r>
      <w:proofErr w:type="spellEnd"/>
      <w:r w:rsidR="00C3389D" w:rsidRPr="006550CA">
        <w:rPr>
          <w:sz w:val="28"/>
          <w:szCs w:val="28"/>
          <w:lang w:val="ro-RO"/>
        </w:rPr>
        <w:t xml:space="preserve">  </w:t>
      </w:r>
      <w:r w:rsidRPr="006550CA">
        <w:rPr>
          <w:sz w:val="28"/>
          <w:szCs w:val="28"/>
          <w:lang w:val="ro-RO"/>
        </w:rPr>
        <w:t>nr.208/2015</w:t>
      </w:r>
      <w:r>
        <w:rPr>
          <w:sz w:val="28"/>
          <w:szCs w:val="28"/>
          <w:lang w:val="ro-RO"/>
        </w:rPr>
        <w:t xml:space="preserve"> </w:t>
      </w:r>
      <w:r w:rsidR="00C3389D" w:rsidRPr="006550CA">
        <w:rPr>
          <w:sz w:val="28"/>
          <w:szCs w:val="28"/>
          <w:lang w:val="ro-RO"/>
        </w:rPr>
        <w:t xml:space="preserve">privind </w:t>
      </w:r>
      <w:proofErr w:type="spellStart"/>
      <w:r w:rsidR="00C3389D" w:rsidRPr="006550CA">
        <w:rPr>
          <w:sz w:val="28"/>
          <w:szCs w:val="28"/>
          <w:lang w:val="ro-RO"/>
        </w:rPr>
        <w:t>Clasificaţia</w:t>
      </w:r>
      <w:proofErr w:type="spellEnd"/>
      <w:r w:rsidR="00C3389D" w:rsidRPr="006550CA">
        <w:rPr>
          <w:sz w:val="28"/>
          <w:szCs w:val="28"/>
          <w:lang w:val="ro-RO"/>
        </w:rPr>
        <w:t xml:space="preserve"> bugetară; </w:t>
      </w:r>
    </w:p>
    <w:p w:rsidR="00C3389D" w:rsidRPr="008C6B88" w:rsidRDefault="000C6201" w:rsidP="000C6201">
      <w:pPr>
        <w:pStyle w:val="Default"/>
        <w:spacing w:line="276" w:lineRule="auto"/>
        <w:ind w:firstLine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7</w:t>
      </w:r>
      <w:r w:rsidR="00601DE8" w:rsidRPr="006550CA">
        <w:rPr>
          <w:sz w:val="28"/>
          <w:szCs w:val="28"/>
          <w:lang w:val="ro-RO"/>
        </w:rPr>
        <w:t xml:space="preserve">. </w:t>
      </w:r>
      <w:r w:rsidR="00C3389D" w:rsidRPr="006550CA">
        <w:rPr>
          <w:sz w:val="28"/>
          <w:szCs w:val="28"/>
          <w:lang w:val="ro-RO"/>
        </w:rPr>
        <w:t xml:space="preserve">Ordinul ministrului </w:t>
      </w:r>
      <w:proofErr w:type="spellStart"/>
      <w:r w:rsidR="00C3389D" w:rsidRPr="006550CA">
        <w:rPr>
          <w:sz w:val="28"/>
          <w:szCs w:val="28"/>
          <w:lang w:val="ro-RO"/>
        </w:rPr>
        <w:t>finanţelor</w:t>
      </w:r>
      <w:proofErr w:type="spellEnd"/>
      <w:r w:rsidR="00C3389D" w:rsidRPr="006550CA">
        <w:rPr>
          <w:sz w:val="28"/>
          <w:szCs w:val="28"/>
          <w:lang w:val="ro-RO"/>
        </w:rPr>
        <w:t xml:space="preserve"> </w:t>
      </w:r>
      <w:r w:rsidRPr="006550CA">
        <w:rPr>
          <w:sz w:val="28"/>
          <w:szCs w:val="28"/>
          <w:lang w:val="ro-RO"/>
        </w:rPr>
        <w:t>nr.216/2015</w:t>
      </w:r>
      <w:r>
        <w:rPr>
          <w:sz w:val="28"/>
          <w:szCs w:val="28"/>
          <w:lang w:val="ro-RO"/>
        </w:rPr>
        <w:t xml:space="preserve"> </w:t>
      </w:r>
      <w:r w:rsidR="00C3389D" w:rsidRPr="006550CA">
        <w:rPr>
          <w:sz w:val="28"/>
          <w:szCs w:val="28"/>
          <w:lang w:val="ro-RO"/>
        </w:rPr>
        <w:t>cu privire</w:t>
      </w:r>
      <w:r w:rsidR="00C3389D" w:rsidRPr="006550CA">
        <w:rPr>
          <w:color w:val="auto"/>
          <w:sz w:val="28"/>
          <w:szCs w:val="28"/>
        </w:rPr>
        <w:t xml:space="preserve"> </w:t>
      </w:r>
      <w:r w:rsidR="00C3389D" w:rsidRPr="006550CA">
        <w:rPr>
          <w:sz w:val="28"/>
          <w:szCs w:val="28"/>
        </w:rPr>
        <w:t xml:space="preserve">la </w:t>
      </w:r>
      <w:proofErr w:type="spellStart"/>
      <w:r w:rsidR="00C3389D" w:rsidRPr="006550CA">
        <w:rPr>
          <w:sz w:val="28"/>
          <w:szCs w:val="28"/>
        </w:rPr>
        <w:t>aprobarea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Planului</w:t>
      </w:r>
      <w:proofErr w:type="spellEnd"/>
      <w:r w:rsidR="00C3389D" w:rsidRPr="006550CA">
        <w:rPr>
          <w:sz w:val="28"/>
          <w:szCs w:val="28"/>
        </w:rPr>
        <w:t xml:space="preserve"> de </w:t>
      </w:r>
      <w:proofErr w:type="spellStart"/>
      <w:r w:rsidR="00C3389D" w:rsidRPr="006550CA">
        <w:rPr>
          <w:sz w:val="28"/>
          <w:szCs w:val="28"/>
        </w:rPr>
        <w:t>conturi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contabile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în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sistemul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bugetar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şi</w:t>
      </w:r>
      <w:proofErr w:type="spellEnd"/>
      <w:r w:rsidR="00C3389D" w:rsidRPr="006550CA">
        <w:rPr>
          <w:sz w:val="28"/>
          <w:szCs w:val="28"/>
        </w:rPr>
        <w:t xml:space="preserve"> a </w:t>
      </w:r>
      <w:proofErr w:type="spellStart"/>
      <w:r w:rsidR="00C3389D" w:rsidRPr="006550CA">
        <w:rPr>
          <w:sz w:val="28"/>
          <w:szCs w:val="28"/>
        </w:rPr>
        <w:t>Normelor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metodologice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privind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evidenţa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contabilă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şi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raportarea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financiară</w:t>
      </w:r>
      <w:proofErr w:type="spellEnd"/>
      <w:r w:rsidR="00C3389D" w:rsidRPr="006550CA">
        <w:rPr>
          <w:sz w:val="28"/>
          <w:szCs w:val="28"/>
        </w:rPr>
        <w:t xml:space="preserve"> </w:t>
      </w:r>
      <w:proofErr w:type="spellStart"/>
      <w:r w:rsidR="00C3389D" w:rsidRPr="006550CA">
        <w:rPr>
          <w:sz w:val="28"/>
          <w:szCs w:val="28"/>
        </w:rPr>
        <w:t>în</w:t>
      </w:r>
      <w:proofErr w:type="spellEnd"/>
      <w:r w:rsidR="00C3389D" w:rsidRPr="008C6B88">
        <w:rPr>
          <w:sz w:val="28"/>
          <w:szCs w:val="28"/>
        </w:rPr>
        <w:t xml:space="preserve"> </w:t>
      </w:r>
      <w:proofErr w:type="spellStart"/>
      <w:r w:rsidR="00C3389D" w:rsidRPr="008C6B88">
        <w:rPr>
          <w:sz w:val="28"/>
          <w:szCs w:val="28"/>
        </w:rPr>
        <w:t>sistemul</w:t>
      </w:r>
      <w:proofErr w:type="spellEnd"/>
      <w:r w:rsidR="00C3389D" w:rsidRPr="008C6B88">
        <w:rPr>
          <w:sz w:val="28"/>
          <w:szCs w:val="28"/>
        </w:rPr>
        <w:t xml:space="preserve"> </w:t>
      </w:r>
      <w:proofErr w:type="spellStart"/>
      <w:r w:rsidR="00C3389D" w:rsidRPr="008C6B88">
        <w:rPr>
          <w:sz w:val="28"/>
          <w:szCs w:val="28"/>
        </w:rPr>
        <w:t>bugetar</w:t>
      </w:r>
      <w:proofErr w:type="spellEnd"/>
      <w:r w:rsidR="00C3389D">
        <w:rPr>
          <w:sz w:val="28"/>
          <w:szCs w:val="28"/>
        </w:rPr>
        <w:t>.</w:t>
      </w:r>
    </w:p>
    <w:sectPr w:rsidR="00C3389D" w:rsidRPr="008C6B88" w:rsidSect="000C6201">
      <w:pgSz w:w="11906" w:h="16838"/>
      <w:pgMar w:top="180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10383"/>
    <w:multiLevelType w:val="hybridMultilevel"/>
    <w:tmpl w:val="26588904"/>
    <w:lvl w:ilvl="0" w:tplc="D5107C9C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05A18E5"/>
    <w:multiLevelType w:val="hybridMultilevel"/>
    <w:tmpl w:val="7B3C4774"/>
    <w:lvl w:ilvl="0" w:tplc="8690C82A">
      <w:start w:val="1"/>
      <w:numFmt w:val="decimal"/>
      <w:lvlText w:val="%1."/>
      <w:lvlJc w:val="left"/>
      <w:pPr>
        <w:ind w:left="103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372B8"/>
    <w:multiLevelType w:val="hybridMultilevel"/>
    <w:tmpl w:val="81D8D12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F653EFF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166C4"/>
    <w:rsid w:val="000532C1"/>
    <w:rsid w:val="00056A0A"/>
    <w:rsid w:val="00075068"/>
    <w:rsid w:val="000927D7"/>
    <w:rsid w:val="00096059"/>
    <w:rsid w:val="000C6201"/>
    <w:rsid w:val="000E11A8"/>
    <w:rsid w:val="001B0569"/>
    <w:rsid w:val="001C398E"/>
    <w:rsid w:val="001D1DF4"/>
    <w:rsid w:val="001E600E"/>
    <w:rsid w:val="0025363E"/>
    <w:rsid w:val="00256A94"/>
    <w:rsid w:val="002A55F8"/>
    <w:rsid w:val="0038172B"/>
    <w:rsid w:val="00394745"/>
    <w:rsid w:val="003A37DD"/>
    <w:rsid w:val="003B328E"/>
    <w:rsid w:val="003B6455"/>
    <w:rsid w:val="004A0373"/>
    <w:rsid w:val="004A3F7A"/>
    <w:rsid w:val="004A6ABE"/>
    <w:rsid w:val="005415C7"/>
    <w:rsid w:val="005664A6"/>
    <w:rsid w:val="00580152"/>
    <w:rsid w:val="005C579F"/>
    <w:rsid w:val="005E28F4"/>
    <w:rsid w:val="005E41C5"/>
    <w:rsid w:val="005F6CA3"/>
    <w:rsid w:val="006014E9"/>
    <w:rsid w:val="00601DE8"/>
    <w:rsid w:val="00607A2C"/>
    <w:rsid w:val="006550CA"/>
    <w:rsid w:val="00691090"/>
    <w:rsid w:val="006A0A04"/>
    <w:rsid w:val="006D16DE"/>
    <w:rsid w:val="006F1DE0"/>
    <w:rsid w:val="00791DFB"/>
    <w:rsid w:val="007B54EC"/>
    <w:rsid w:val="0080083B"/>
    <w:rsid w:val="008505FB"/>
    <w:rsid w:val="00867D13"/>
    <w:rsid w:val="00873290"/>
    <w:rsid w:val="00891EC6"/>
    <w:rsid w:val="00895CF3"/>
    <w:rsid w:val="008B5442"/>
    <w:rsid w:val="00941C00"/>
    <w:rsid w:val="0094201B"/>
    <w:rsid w:val="009A4E8E"/>
    <w:rsid w:val="009F52C7"/>
    <w:rsid w:val="00A442E2"/>
    <w:rsid w:val="00A933A5"/>
    <w:rsid w:val="00AD7F3B"/>
    <w:rsid w:val="00B45BD6"/>
    <w:rsid w:val="00BC2AAB"/>
    <w:rsid w:val="00BC6FC5"/>
    <w:rsid w:val="00C11669"/>
    <w:rsid w:val="00C3389D"/>
    <w:rsid w:val="00CD4D2F"/>
    <w:rsid w:val="00CF5F7B"/>
    <w:rsid w:val="00D2339C"/>
    <w:rsid w:val="00D5285E"/>
    <w:rsid w:val="00D7351D"/>
    <w:rsid w:val="00E04776"/>
    <w:rsid w:val="00E116C4"/>
    <w:rsid w:val="00E361C6"/>
    <w:rsid w:val="00E54191"/>
    <w:rsid w:val="00ED3D20"/>
    <w:rsid w:val="00F03229"/>
    <w:rsid w:val="00F2490F"/>
    <w:rsid w:val="00F5329E"/>
    <w:rsid w:val="00F81D6D"/>
    <w:rsid w:val="00F90542"/>
    <w:rsid w:val="00F9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47D78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07A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tt">
    <w:name w:val="tt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cn">
    <w:name w:val="cn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styleId="a8">
    <w:name w:val="Normal (Web)"/>
    <w:basedOn w:val="a"/>
    <w:uiPriority w:val="99"/>
    <w:semiHidden/>
    <w:unhideWhenUsed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pb">
    <w:name w:val="pb"/>
    <w:basedOn w:val="a"/>
    <w:rsid w:val="001D1DF4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2023-07-27T06:33:00Z</cp:lastPrinted>
  <dcterms:created xsi:type="dcterms:W3CDTF">2024-12-16T07:58:00Z</dcterms:created>
  <dcterms:modified xsi:type="dcterms:W3CDTF">2024-12-16T08:15:00Z</dcterms:modified>
</cp:coreProperties>
</file>