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44425" w14:textId="77777777" w:rsidR="00470363" w:rsidRPr="00470363" w:rsidRDefault="00470363" w:rsidP="004703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</w:pPr>
      <w:bookmarkStart w:id="0" w:name="_GoBack"/>
      <w:bookmarkEnd w:id="0"/>
      <w:r w:rsidRPr="0047036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o-MD"/>
        </w:rPr>
        <w:t>Приложение 4</w:t>
      </w:r>
      <w:r w:rsidRPr="004703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  <w:t xml:space="preserve"> </w:t>
      </w:r>
    </w:p>
    <w:p w14:paraId="1C1722B9" w14:textId="77777777" w:rsidR="00470363" w:rsidRDefault="00470363" w:rsidP="004703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</w:pPr>
      <w:r w:rsidRPr="004703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  <w:t xml:space="preserve">Расходы государственного бюджета </w:t>
      </w:r>
    </w:p>
    <w:p w14:paraId="3E9BE089" w14:textId="77777777" w:rsidR="00470363" w:rsidRDefault="00470363" w:rsidP="004703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</w:pPr>
      <w:r w:rsidRPr="004703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  <w:t>согласно функциональной классификации</w:t>
      </w:r>
    </w:p>
    <w:p w14:paraId="7D01ACA0" w14:textId="77777777" w:rsidR="00470363" w:rsidRPr="00470363" w:rsidRDefault="00470363" w:rsidP="00470363">
      <w:pPr>
        <w:spacing w:after="0" w:line="240" w:lineRule="auto"/>
        <w:jc w:val="center"/>
        <w:rPr>
          <w:sz w:val="28"/>
          <w:szCs w:val="28"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6946"/>
        <w:gridCol w:w="1294"/>
        <w:gridCol w:w="1541"/>
      </w:tblGrid>
      <w:tr w:rsidR="00470363" w:rsidRPr="00470363" w14:paraId="21CA6786" w14:textId="77777777" w:rsidTr="00826A24">
        <w:trPr>
          <w:trHeight w:val="20"/>
          <w:tblHeader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8738E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Наименование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5EB20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Код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E99EA9C" w14:textId="77777777" w:rsidR="00470363" w:rsidRPr="00470363" w:rsidRDefault="00470363" w:rsidP="0085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Сумма,</w:t>
            </w:r>
            <w:r w:rsidRPr="00470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br/>
              <w:t>тыс. леев</w:t>
            </w:r>
          </w:p>
        </w:tc>
      </w:tr>
      <w:tr w:rsidR="00565B7C" w:rsidRPr="00470363" w14:paraId="0E97A0A8" w14:textId="77777777" w:rsidTr="00826A24">
        <w:trPr>
          <w:trHeight w:val="2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2351A" w14:textId="77777777" w:rsidR="00565B7C" w:rsidRPr="00470363" w:rsidRDefault="00565B7C" w:rsidP="00565B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Государственные услуги общего назначения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C13D8" w14:textId="77777777" w:rsidR="00565B7C" w:rsidRPr="00470363" w:rsidRDefault="00565B7C" w:rsidP="0056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01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55C20070" w14:textId="6442545E" w:rsidR="00565B7C" w:rsidRPr="00565B7C" w:rsidRDefault="00565B7C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8502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9954252,9</w:t>
            </w:r>
          </w:p>
        </w:tc>
      </w:tr>
      <w:tr w:rsidR="00565B7C" w:rsidRPr="00470363" w14:paraId="232F47B1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B09F2" w14:textId="77777777" w:rsidR="00565B7C" w:rsidRPr="00470363" w:rsidRDefault="00565B7C" w:rsidP="00565B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Законодательные и исполнительные органы, налогово-бюджетные услуги, международные отношения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97C9A" w14:textId="77777777" w:rsidR="00565B7C" w:rsidRPr="00470363" w:rsidRDefault="00565B7C" w:rsidP="0056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011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374F9FA5" w14:textId="77777777" w:rsidR="00565B7C" w:rsidRPr="00565B7C" w:rsidRDefault="00565B7C" w:rsidP="008502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CEE0B2C" w14:textId="5FAB90E8" w:rsidR="00565B7C" w:rsidRPr="00565B7C" w:rsidRDefault="00565B7C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8502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2442090,0</w:t>
            </w:r>
          </w:p>
        </w:tc>
      </w:tr>
      <w:tr w:rsidR="00470363" w:rsidRPr="00470363" w14:paraId="05667263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E0752" w14:textId="77777777" w:rsidR="00470363" w:rsidRPr="00565B7C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Общие услуги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BD391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04867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608814,6</w:t>
            </w:r>
          </w:p>
        </w:tc>
      </w:tr>
      <w:tr w:rsidR="00470363" w:rsidRPr="00470363" w14:paraId="1D34F231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EE0B5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Фундаментальные научные исследования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F680D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014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7B4EF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122204,3</w:t>
            </w:r>
          </w:p>
        </w:tc>
      </w:tr>
      <w:tr w:rsidR="00470363" w:rsidRPr="00470363" w14:paraId="150BFD46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C1294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Прикладные научные исследования, связанные с государственными услугами общего назначения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163E7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015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247E0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56057,0</w:t>
            </w:r>
          </w:p>
        </w:tc>
      </w:tr>
      <w:tr w:rsidR="00470363" w:rsidRPr="00470363" w14:paraId="47E0C3A0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026F0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Государственные услуги общего назначения, не отнесенные к другим категориям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2787B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016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4B3C0" w14:textId="53E310A9" w:rsidR="00470363" w:rsidRPr="00470363" w:rsidRDefault="00565B7C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65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  <w:t>1857681,7</w:t>
            </w:r>
          </w:p>
        </w:tc>
      </w:tr>
      <w:tr w:rsidR="00470363" w:rsidRPr="00470363" w14:paraId="458B88C4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D9E87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Обслуживание долга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76CDF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017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879F6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2772958,6</w:t>
            </w:r>
          </w:p>
        </w:tc>
      </w:tr>
      <w:tr w:rsidR="00470363" w:rsidRPr="00470363" w14:paraId="73974B6E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A9C1A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Отношения между уровнями публичного управления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33D34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018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FD0BB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2094446,7</w:t>
            </w:r>
          </w:p>
        </w:tc>
      </w:tr>
      <w:tr w:rsidR="00470363" w:rsidRPr="00470363" w14:paraId="383D9D46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5AF54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Национальная оборона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3E070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60800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758148,5</w:t>
            </w:r>
          </w:p>
        </w:tc>
      </w:tr>
      <w:tr w:rsidR="00470363" w:rsidRPr="00470363" w14:paraId="0F828429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765E4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Силы национальной обороны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C9F0A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E19DA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400487,8</w:t>
            </w:r>
          </w:p>
        </w:tc>
      </w:tr>
      <w:tr w:rsidR="00470363" w:rsidRPr="00470363" w14:paraId="6418074C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4C2B5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Прочие услуги в области обороны, не отнесенные к другим категориям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E5ADE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0CA91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357660,7</w:t>
            </w:r>
          </w:p>
        </w:tc>
      </w:tr>
      <w:tr w:rsidR="00470363" w:rsidRPr="00470363" w14:paraId="3B501F1E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CDAA9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Общественный порядок и национальная безопасность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D3607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E5999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5830585,3</w:t>
            </w:r>
          </w:p>
        </w:tc>
      </w:tr>
      <w:tr w:rsidR="00470363" w:rsidRPr="00470363" w14:paraId="1A494028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6A841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Внутренние дела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17DBC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031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17103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3213305,5</w:t>
            </w:r>
          </w:p>
        </w:tc>
      </w:tr>
      <w:tr w:rsidR="00470363" w:rsidRPr="00470363" w14:paraId="36041512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EFDA0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Услуги гражданской защиты и чрезвычайных ситуаций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4945B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032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C2780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527734,2</w:t>
            </w:r>
          </w:p>
        </w:tc>
      </w:tr>
      <w:tr w:rsidR="00470363" w:rsidRPr="00470363" w14:paraId="1B0BA1ED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91686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Юстиция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206D1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033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C6E98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1122251,9</w:t>
            </w:r>
          </w:p>
        </w:tc>
      </w:tr>
      <w:tr w:rsidR="00470363" w:rsidRPr="00470363" w14:paraId="710BA772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FB95F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Пенитенциарная система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734CD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034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1544A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789389,4</w:t>
            </w:r>
          </w:p>
        </w:tc>
      </w:tr>
      <w:tr w:rsidR="00470363" w:rsidRPr="00470363" w14:paraId="47E4FF6F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3B753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Прикладные научные исследования в области общественного порядка и национальной безопасности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CCF2E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035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5045C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2705,0</w:t>
            </w:r>
          </w:p>
        </w:tc>
      </w:tr>
      <w:tr w:rsidR="00470363" w:rsidRPr="00470363" w14:paraId="14CCBA0F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82023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Прочие услуги в области общественного порядка и национальной безопасности, не отнесенные к другим категориям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5BE40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036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0676D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175199,3</w:t>
            </w:r>
          </w:p>
        </w:tc>
      </w:tr>
      <w:tr w:rsidR="00470363" w:rsidRPr="00470363" w14:paraId="63F0CA0D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A95DD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Услуги в области экономики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3EC8A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65F3E" w14:textId="49031150" w:rsidR="00470363" w:rsidRPr="00470363" w:rsidRDefault="00565B7C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65B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  <w:t>9018190,7</w:t>
            </w:r>
          </w:p>
        </w:tc>
      </w:tr>
      <w:tr w:rsidR="00470363" w:rsidRPr="00470363" w14:paraId="60C180DF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450BB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Общие экономические, коммерческие услуги, услуги в области занятости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9E104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041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A0A14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523506,3</w:t>
            </w:r>
          </w:p>
        </w:tc>
      </w:tr>
      <w:tr w:rsidR="00470363" w:rsidRPr="00470363" w14:paraId="6E1833E4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9E285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Сельское, лесное, рыбное и охотное хозяйства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3FDA8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042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6DAE5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2376794,2</w:t>
            </w:r>
          </w:p>
        </w:tc>
      </w:tr>
      <w:tr w:rsidR="00470363" w:rsidRPr="00470363" w14:paraId="6BFF068A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BB494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Топливо и энергия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B6A41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043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82D50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285567,0</w:t>
            </w:r>
          </w:p>
        </w:tc>
      </w:tr>
      <w:tr w:rsidR="00470363" w:rsidRPr="00470363" w14:paraId="7A4F629C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AC9FB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Горнодобывающая промышленность, обрабатывающая промышленность и строительство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36EFD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044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59A5C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443393,0</w:t>
            </w:r>
          </w:p>
        </w:tc>
      </w:tr>
      <w:tr w:rsidR="00470363" w:rsidRPr="00470363" w14:paraId="5D4B5254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6E217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Транспорт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C77E1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045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FBF50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4854325,7</w:t>
            </w:r>
          </w:p>
        </w:tc>
      </w:tr>
      <w:tr w:rsidR="00565B7C" w:rsidRPr="00470363" w14:paraId="583CC794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23A6E" w14:textId="77777777" w:rsidR="00565B7C" w:rsidRPr="00470363" w:rsidRDefault="00565B7C" w:rsidP="00565B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Связь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8669A" w14:textId="77777777" w:rsidR="00565B7C" w:rsidRPr="00470363" w:rsidRDefault="00565B7C" w:rsidP="0056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046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2E74F737" w14:textId="15BC15D0" w:rsidR="00565B7C" w:rsidRPr="00565B7C" w:rsidRDefault="00565B7C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8502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74238,6</w:t>
            </w:r>
          </w:p>
        </w:tc>
      </w:tr>
      <w:tr w:rsidR="00565B7C" w:rsidRPr="00470363" w14:paraId="33D0B8CB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1675C" w14:textId="77777777" w:rsidR="00565B7C" w:rsidRPr="00470363" w:rsidRDefault="00565B7C" w:rsidP="00565B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Прочие виды экономической деятельности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71228" w14:textId="77777777" w:rsidR="00565B7C" w:rsidRPr="00470363" w:rsidRDefault="00565B7C" w:rsidP="0056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047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40706B49" w14:textId="6B9D87AE" w:rsidR="00565B7C" w:rsidRPr="00565B7C" w:rsidRDefault="00565B7C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8502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224582,6</w:t>
            </w:r>
          </w:p>
        </w:tc>
      </w:tr>
      <w:tr w:rsidR="00470363" w:rsidRPr="00470363" w14:paraId="30BFE4F9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E2573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Прикладные научные исследования в области экономики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FA795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048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CF42A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235783,3</w:t>
            </w:r>
          </w:p>
        </w:tc>
      </w:tr>
      <w:tr w:rsidR="00470363" w:rsidRPr="00470363" w14:paraId="4375D0A7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FE5B8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Охрана окружающей среды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CA5B2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DA669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548883,5</w:t>
            </w:r>
          </w:p>
        </w:tc>
      </w:tr>
      <w:tr w:rsidR="00470363" w:rsidRPr="00470363" w14:paraId="11B4C63C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26D96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Сбор и уничтожение отходов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2E1F1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051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2BB36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195164,9</w:t>
            </w:r>
          </w:p>
        </w:tc>
      </w:tr>
      <w:tr w:rsidR="00470363" w:rsidRPr="00470363" w14:paraId="0C882E13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5A770" w14:textId="113721C8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Защита окружающей среды</w:t>
            </w:r>
            <w:r w:rsidR="00B206E3"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 от загрязнения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56401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053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A5EEA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153821,7</w:t>
            </w:r>
          </w:p>
        </w:tc>
      </w:tr>
      <w:tr w:rsidR="00470363" w:rsidRPr="00470363" w14:paraId="1625C90C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C3424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Охрана биоразнообразия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92D7B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054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2B0CE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17668,9</w:t>
            </w:r>
          </w:p>
        </w:tc>
      </w:tr>
      <w:tr w:rsidR="00470363" w:rsidRPr="00470363" w14:paraId="2F7C0E58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E8EA7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Прикладные научные исследования в области охраны окружающей среды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36679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055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F0692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99756,3</w:t>
            </w:r>
          </w:p>
        </w:tc>
      </w:tr>
      <w:tr w:rsidR="00470363" w:rsidRPr="00470363" w14:paraId="55F499E3" w14:textId="77777777" w:rsidTr="00826A24">
        <w:trPr>
          <w:trHeight w:val="2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F10BF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Прочие услуги в области охраны окружающей среды, не отнесенные к другим категориям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253DE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056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83562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82471,7</w:t>
            </w:r>
          </w:p>
        </w:tc>
      </w:tr>
      <w:tr w:rsidR="00470363" w:rsidRPr="00470363" w14:paraId="082F2CF2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07687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Жилищно-коммунальное хозяйство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FF116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09CE1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675879,2</w:t>
            </w:r>
          </w:p>
        </w:tc>
      </w:tr>
      <w:tr w:rsidR="00470363" w:rsidRPr="00470363" w14:paraId="6DB15C9B" w14:textId="77777777" w:rsidTr="00826A24">
        <w:trPr>
          <w:trHeight w:val="2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C0527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lastRenderedPageBreak/>
              <w:t>Жилищное хозяйство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E5659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061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3827A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3000,0</w:t>
            </w:r>
          </w:p>
        </w:tc>
      </w:tr>
      <w:tr w:rsidR="00470363" w:rsidRPr="00470363" w14:paraId="239A1763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AA1CA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Услуги по коммунальному развитию и благоустройству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DA96A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062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8F19F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70000,0</w:t>
            </w:r>
          </w:p>
        </w:tc>
      </w:tr>
      <w:tr w:rsidR="00470363" w:rsidRPr="00470363" w14:paraId="58962027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FF466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Водоснабжение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FE78F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063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35879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602879,2</w:t>
            </w:r>
          </w:p>
        </w:tc>
      </w:tr>
      <w:tr w:rsidR="00470363" w:rsidRPr="00470363" w14:paraId="1E95C6F8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C5E4C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Здравоохранение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A5330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64083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8949865,4</w:t>
            </w:r>
          </w:p>
        </w:tc>
      </w:tr>
      <w:tr w:rsidR="00470363" w:rsidRPr="00470363" w14:paraId="48800433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EE8B7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Медицинские товары, аппаратура и оборудование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29F67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071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A140E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41167,3</w:t>
            </w:r>
          </w:p>
        </w:tc>
      </w:tr>
      <w:tr w:rsidR="00470363" w:rsidRPr="00470363" w14:paraId="6BE0F460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DEB52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Амбулаторные услуги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99DFA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072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E5CF6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72092,6</w:t>
            </w:r>
          </w:p>
        </w:tc>
      </w:tr>
      <w:tr w:rsidR="00470363" w:rsidRPr="00470363" w14:paraId="0104FC3D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BEAC1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Больничные услуги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9CCE6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073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664C7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361616,0</w:t>
            </w:r>
          </w:p>
        </w:tc>
      </w:tr>
      <w:tr w:rsidR="00470363" w:rsidRPr="00470363" w14:paraId="66C3257B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D70C0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Услуги в области общественного здоровья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B3F42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074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68D2F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972308,4</w:t>
            </w:r>
          </w:p>
        </w:tc>
      </w:tr>
      <w:tr w:rsidR="00470363" w:rsidRPr="00470363" w14:paraId="465DD915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1BE9E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из которых трансферты, предоставленные между учреждениями в рамках государственного бюджета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A928E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545A7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1322,5</w:t>
            </w:r>
          </w:p>
        </w:tc>
      </w:tr>
      <w:tr w:rsidR="00470363" w:rsidRPr="00470363" w14:paraId="0F9F858B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DC410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Прикладные научные исследования в области здравоохранения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74D97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075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8610A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43576,3</w:t>
            </w:r>
          </w:p>
        </w:tc>
      </w:tr>
      <w:tr w:rsidR="00470363" w:rsidRPr="00470363" w14:paraId="20CD94F6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2CEDB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Прочие услуги в области здравоохранения, не отнесенные к другим категориям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68B97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076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5E637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7459104,8</w:t>
            </w:r>
          </w:p>
        </w:tc>
      </w:tr>
      <w:tr w:rsidR="00470363" w:rsidRPr="00470363" w14:paraId="25D2E31F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87810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Культура, спорт, молодежь, культы и отдых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2B75B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10B14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1027529,3</w:t>
            </w:r>
          </w:p>
        </w:tc>
      </w:tr>
      <w:tr w:rsidR="00470363" w:rsidRPr="00470363" w14:paraId="3DA544FC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FE279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Услуги в области спорта, молодежи и отдыха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FF700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081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399F0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447141,0</w:t>
            </w:r>
          </w:p>
        </w:tc>
      </w:tr>
      <w:tr w:rsidR="00470363" w:rsidRPr="00470363" w14:paraId="01B669B1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44540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Услуги в области культуры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16997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082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C8850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401045,8</w:t>
            </w:r>
          </w:p>
        </w:tc>
      </w:tr>
      <w:tr w:rsidR="00470363" w:rsidRPr="00470363" w14:paraId="249812B0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4BE5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Услуги в области телевидения, радио и печати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96A8F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083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9BCAE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157273,8</w:t>
            </w:r>
          </w:p>
        </w:tc>
      </w:tr>
      <w:tr w:rsidR="00470363" w:rsidRPr="00470363" w14:paraId="5E034041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1BB9B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Прочие услуги в области культуры, молодежи, спорта, отдыха и культов, не отнесенные к другим категориям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72910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086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F191E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22068,7</w:t>
            </w:r>
          </w:p>
        </w:tc>
      </w:tr>
      <w:tr w:rsidR="00470363" w:rsidRPr="00470363" w14:paraId="177A4474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4EBD6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Образование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842A4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15582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13655423,8</w:t>
            </w:r>
          </w:p>
        </w:tc>
      </w:tr>
      <w:tr w:rsidR="00470363" w:rsidRPr="00470363" w14:paraId="521CD06C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0E304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Раннее образование и начальное образование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1F83A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091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CB8DE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40487,8</w:t>
            </w:r>
          </w:p>
        </w:tc>
      </w:tr>
      <w:tr w:rsidR="00470363" w:rsidRPr="00470363" w14:paraId="701A764C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4ACC8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Среднее образование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53D90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092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78D0A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232135,5</w:t>
            </w:r>
          </w:p>
        </w:tc>
      </w:tr>
      <w:tr w:rsidR="00470363" w:rsidRPr="00470363" w14:paraId="5AE51385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92E41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Профессионально-техническое образование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05C24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093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B9377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1088461,5</w:t>
            </w:r>
          </w:p>
        </w:tc>
      </w:tr>
      <w:tr w:rsidR="00470363" w:rsidRPr="00470363" w14:paraId="1B1FF6DA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AC69C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Высшее профессиональное образование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21ABA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094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8130F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1333445,3</w:t>
            </w:r>
          </w:p>
        </w:tc>
      </w:tr>
      <w:tr w:rsidR="00470363" w:rsidRPr="00470363" w14:paraId="3AEA67BE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DC45A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Образование, не подразделенное по уровням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286E7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095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E11B7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10814559,1</w:t>
            </w:r>
          </w:p>
        </w:tc>
      </w:tr>
      <w:tr w:rsidR="00470363" w:rsidRPr="00470363" w14:paraId="1A2D4331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AC671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Вспомогательные услуги в системе образования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BBA1D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096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FB4F0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19806,8</w:t>
            </w:r>
          </w:p>
        </w:tc>
      </w:tr>
      <w:tr w:rsidR="00470363" w:rsidRPr="00470363" w14:paraId="60B16B27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766C5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Прочие услуги в области образования, не отнесенные к другим категориям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E87B4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098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8F310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126527,8</w:t>
            </w:r>
          </w:p>
        </w:tc>
      </w:tr>
      <w:tr w:rsidR="00470363" w:rsidRPr="00470363" w14:paraId="4E3BADB1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895CE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Социальная защита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7C31E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55A73" w14:textId="156B041E" w:rsidR="00470363" w:rsidRPr="00470363" w:rsidRDefault="00565B7C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65B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  <w:t>14785166,6</w:t>
            </w:r>
          </w:p>
        </w:tc>
      </w:tr>
      <w:tr w:rsidR="00470363" w:rsidRPr="00470363" w14:paraId="0FDF0B1F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336D1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Защита в случае болезни или нетрудоспособности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ADD65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C53FF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177999,7</w:t>
            </w:r>
          </w:p>
        </w:tc>
      </w:tr>
      <w:tr w:rsidR="00470363" w:rsidRPr="00470363" w14:paraId="2D3384BA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A618D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Защита пожилых людей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D4E64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52905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195259,3</w:t>
            </w:r>
          </w:p>
        </w:tc>
      </w:tr>
      <w:tr w:rsidR="00470363" w:rsidRPr="00470363" w14:paraId="413872BE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79A3B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Защита семьи и детей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487EE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F554E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70198,5</w:t>
            </w:r>
          </w:p>
        </w:tc>
      </w:tr>
      <w:tr w:rsidR="00470363" w:rsidRPr="00470363" w14:paraId="6417E1B4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6C1F6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Защита в случае безработицы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BB32B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51FF5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41635,9</w:t>
            </w:r>
          </w:p>
        </w:tc>
      </w:tr>
      <w:tr w:rsidR="00470363" w:rsidRPr="00470363" w14:paraId="5F3FE44F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A9F38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Защита в области обеспечения жильем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ADF3D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31456" w14:textId="4589A793" w:rsidR="00470363" w:rsidRPr="00470363" w:rsidRDefault="00565B7C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565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  <w:t>80205,0</w:t>
            </w:r>
          </w:p>
        </w:tc>
      </w:tr>
      <w:tr w:rsidR="00470363" w:rsidRPr="00470363" w14:paraId="57E19626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685F7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Защита от социальной изоляции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E1159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C5B26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190551,0</w:t>
            </w:r>
          </w:p>
        </w:tc>
      </w:tr>
      <w:tr w:rsidR="00470363" w:rsidRPr="00470363" w14:paraId="36297844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A0560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Прочие услуги в области социальной защиты, не отнесенные к другим категориям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CF7FD" w14:textId="77777777" w:rsidR="00470363" w:rsidRPr="00470363" w:rsidRDefault="00470363" w:rsidP="0047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25CA8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14029317,2</w:t>
            </w:r>
          </w:p>
        </w:tc>
      </w:tr>
      <w:tr w:rsidR="00470363" w:rsidRPr="00470363" w14:paraId="16024233" w14:textId="77777777" w:rsidTr="00826A2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79D5F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ВСЕГО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D2918" w14:textId="77777777" w:rsidR="00470363" w:rsidRPr="00470363" w:rsidRDefault="00470363" w:rsidP="00470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E40A1" w14:textId="77777777" w:rsidR="00470363" w:rsidRPr="00470363" w:rsidRDefault="00470363" w:rsidP="00850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03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65202602,7</w:t>
            </w:r>
          </w:p>
        </w:tc>
      </w:tr>
    </w:tbl>
    <w:p w14:paraId="6FB24C9B" w14:textId="77777777" w:rsidR="00C45FD5" w:rsidRPr="00470363" w:rsidRDefault="00C45FD5">
      <w:pPr>
        <w:rPr>
          <w:lang w:val="ru-RU"/>
        </w:rPr>
      </w:pPr>
    </w:p>
    <w:sectPr w:rsidR="00C45FD5" w:rsidRPr="00470363" w:rsidSect="00470363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7D67B6" w14:textId="77777777" w:rsidR="00CE53EB" w:rsidRDefault="00CE53EB" w:rsidP="00470363">
      <w:pPr>
        <w:spacing w:after="0" w:line="240" w:lineRule="auto"/>
      </w:pPr>
      <w:r>
        <w:separator/>
      </w:r>
    </w:p>
  </w:endnote>
  <w:endnote w:type="continuationSeparator" w:id="0">
    <w:p w14:paraId="119824EF" w14:textId="77777777" w:rsidR="00CE53EB" w:rsidRDefault="00CE53EB" w:rsidP="00470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75F76A" w14:textId="77777777" w:rsidR="00CE53EB" w:rsidRDefault="00CE53EB" w:rsidP="00470363">
      <w:pPr>
        <w:spacing w:after="0" w:line="240" w:lineRule="auto"/>
      </w:pPr>
      <w:r>
        <w:separator/>
      </w:r>
    </w:p>
  </w:footnote>
  <w:footnote w:type="continuationSeparator" w:id="0">
    <w:p w14:paraId="468D3227" w14:textId="77777777" w:rsidR="00CE53EB" w:rsidRDefault="00CE53EB" w:rsidP="004703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177463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8F9CEC8" w14:textId="14EFB0C4" w:rsidR="00470363" w:rsidRDefault="00470363">
        <w:pPr>
          <w:pStyle w:val="Header"/>
          <w:jc w:val="center"/>
          <w:rPr>
            <w:rFonts w:ascii="Times New Roman" w:hAnsi="Times New Roman" w:cs="Times New Roman"/>
            <w:noProof/>
            <w:sz w:val="28"/>
            <w:szCs w:val="28"/>
          </w:rPr>
        </w:pPr>
        <w:r w:rsidRPr="0047036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7036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47036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2675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70363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  <w:p w14:paraId="027EA367" w14:textId="77777777" w:rsidR="00470363" w:rsidRDefault="00470363">
        <w:pPr>
          <w:pStyle w:val="Header"/>
          <w:jc w:val="center"/>
          <w:rPr>
            <w:rFonts w:ascii="Times New Roman" w:hAnsi="Times New Roman" w:cs="Times New Roman"/>
            <w:noProof/>
            <w:sz w:val="28"/>
            <w:szCs w:val="28"/>
          </w:rPr>
        </w:pPr>
      </w:p>
      <w:p w14:paraId="4F4F6A9A" w14:textId="77777777" w:rsidR="00470363" w:rsidRDefault="00470363" w:rsidP="00470363">
        <w:pPr>
          <w:pStyle w:val="Header"/>
          <w:jc w:val="right"/>
        </w:pPr>
        <w:r>
          <w:rPr>
            <w:rFonts w:ascii="Times New Roman" w:hAnsi="Times New Roman" w:cs="Times New Roman"/>
            <w:noProof/>
            <w:sz w:val="28"/>
            <w:szCs w:val="28"/>
            <w:lang w:val="ru-RU"/>
          </w:rPr>
          <w:t>Окончание приложения 4</w:t>
        </w:r>
      </w:p>
    </w:sdtContent>
  </w:sdt>
  <w:p w14:paraId="34B97B07" w14:textId="77777777" w:rsidR="00470363" w:rsidRDefault="0047036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363"/>
    <w:rsid w:val="00222206"/>
    <w:rsid w:val="00470363"/>
    <w:rsid w:val="00565B7C"/>
    <w:rsid w:val="00631E2D"/>
    <w:rsid w:val="006475BD"/>
    <w:rsid w:val="007627DD"/>
    <w:rsid w:val="00826A24"/>
    <w:rsid w:val="00850297"/>
    <w:rsid w:val="009C11D8"/>
    <w:rsid w:val="00B206E3"/>
    <w:rsid w:val="00C2675D"/>
    <w:rsid w:val="00C45FD5"/>
    <w:rsid w:val="00CE53EB"/>
    <w:rsid w:val="00E26FEA"/>
    <w:rsid w:val="00FF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4D065"/>
  <w15:chartTrackingRefBased/>
  <w15:docId w15:val="{5D6659F4-C252-419A-A656-C13A82E04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0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0363"/>
  </w:style>
  <w:style w:type="paragraph" w:styleId="Footer">
    <w:name w:val="footer"/>
    <w:basedOn w:val="Normal"/>
    <w:link w:val="FooterChar"/>
    <w:uiPriority w:val="99"/>
    <w:unhideWhenUsed/>
    <w:rsid w:val="00470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0363"/>
  </w:style>
  <w:style w:type="paragraph" w:styleId="Revision">
    <w:name w:val="Revision"/>
    <w:hidden/>
    <w:uiPriority w:val="99"/>
    <w:semiHidden/>
    <w:rsid w:val="00E26F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79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577</Words>
  <Characters>3289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Titencov</dc:creator>
  <cp:keywords/>
  <dc:description/>
  <cp:lastModifiedBy>Veronica, Chirila</cp:lastModifiedBy>
  <cp:revision>2</cp:revision>
  <cp:lastPrinted>2021-12-07T11:00:00Z</cp:lastPrinted>
  <dcterms:created xsi:type="dcterms:W3CDTF">2021-12-27T11:39:00Z</dcterms:created>
  <dcterms:modified xsi:type="dcterms:W3CDTF">2021-12-27T11:39:00Z</dcterms:modified>
</cp:coreProperties>
</file>