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66A72F" w14:textId="13CB46B8" w:rsidR="00554D93" w:rsidRPr="00554D93" w:rsidRDefault="003C4017" w:rsidP="00554D93">
      <w:pPr>
        <w:spacing w:after="0" w:line="240" w:lineRule="auto"/>
        <w:ind w:left="7788" w:right="-426"/>
        <w:rPr>
          <w:rFonts w:ascii="Times New Roman" w:eastAsia="Times New Roman" w:hAnsi="Times New Roman" w:cs="Times New Roman"/>
          <w:sz w:val="28"/>
          <w:szCs w:val="28"/>
          <w:lang w:val="ru-MD" w:eastAsia="ro-MD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ru-MD" w:eastAsia="ro-MD"/>
        </w:rPr>
        <w:t xml:space="preserve">  </w:t>
      </w:r>
      <w:r w:rsidR="00554D93" w:rsidRPr="00554D93">
        <w:rPr>
          <w:rFonts w:ascii="Times New Roman" w:eastAsia="Times New Roman" w:hAnsi="Times New Roman" w:cs="Times New Roman"/>
          <w:sz w:val="28"/>
          <w:szCs w:val="28"/>
          <w:lang w:val="ru-MD" w:eastAsia="ro-MD"/>
        </w:rPr>
        <w:t>Приложение 6</w:t>
      </w:r>
    </w:p>
    <w:p w14:paraId="2B285D6A" w14:textId="77777777" w:rsidR="00554D93" w:rsidRPr="003C4017" w:rsidRDefault="00554D93" w:rsidP="00554D93">
      <w:pPr>
        <w:spacing w:after="0" w:line="240" w:lineRule="auto"/>
        <w:ind w:left="7788" w:right="-426"/>
        <w:rPr>
          <w:rFonts w:ascii="Times New Roman" w:eastAsia="Times New Roman" w:hAnsi="Times New Roman" w:cs="Times New Roman"/>
          <w:b/>
          <w:bCs/>
          <w:sz w:val="28"/>
          <w:szCs w:val="28"/>
          <w:lang w:val="ru-MD" w:eastAsia="ro-MD"/>
        </w:rPr>
      </w:pPr>
      <w:r w:rsidRPr="003C4017">
        <w:rPr>
          <w:rFonts w:ascii="Times New Roman" w:eastAsia="Times New Roman" w:hAnsi="Times New Roman" w:cs="Times New Roman"/>
          <w:sz w:val="28"/>
          <w:szCs w:val="28"/>
          <w:lang w:val="ru-MD" w:eastAsia="ro-MD"/>
        </w:rPr>
        <w:t>«Приложение 6</w:t>
      </w:r>
      <w:r w:rsidRPr="003C4017">
        <w:rPr>
          <w:rFonts w:ascii="Times New Roman" w:eastAsia="Times New Roman" w:hAnsi="Times New Roman" w:cs="Times New Roman"/>
          <w:b/>
          <w:bCs/>
          <w:sz w:val="28"/>
          <w:szCs w:val="28"/>
          <w:lang w:val="ru-MD" w:eastAsia="ro-MD"/>
        </w:rPr>
        <w:t xml:space="preserve"> </w:t>
      </w:r>
    </w:p>
    <w:p w14:paraId="46946CD8" w14:textId="77777777" w:rsidR="00554D93" w:rsidRDefault="00554D93" w:rsidP="00554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MD" w:eastAsia="ro-MD"/>
        </w:rPr>
      </w:pPr>
    </w:p>
    <w:p w14:paraId="4720834B" w14:textId="77777777" w:rsidR="003061D2" w:rsidRDefault="00554D93" w:rsidP="00306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MD" w:eastAsia="ro-MD"/>
        </w:rPr>
      </w:pPr>
      <w:r w:rsidRPr="00554D93">
        <w:rPr>
          <w:rFonts w:ascii="Times New Roman" w:eastAsia="Times New Roman" w:hAnsi="Times New Roman" w:cs="Times New Roman"/>
          <w:b/>
          <w:bCs/>
          <w:sz w:val="28"/>
          <w:szCs w:val="28"/>
          <w:lang w:val="ru-MD" w:eastAsia="ro-MD"/>
        </w:rPr>
        <w:t xml:space="preserve">Объем расходов на капитальные вложения </w:t>
      </w:r>
    </w:p>
    <w:p w14:paraId="4559B282" w14:textId="0ED5AAB5" w:rsidR="00554D93" w:rsidRDefault="00554D93" w:rsidP="00492A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MD" w:eastAsia="ro-MD"/>
        </w:rPr>
      </w:pPr>
      <w:r w:rsidRPr="00554D93">
        <w:rPr>
          <w:rFonts w:ascii="Times New Roman" w:eastAsia="Times New Roman" w:hAnsi="Times New Roman" w:cs="Times New Roman"/>
          <w:b/>
          <w:bCs/>
          <w:sz w:val="28"/>
          <w:szCs w:val="28"/>
          <w:lang w:val="ru-MD" w:eastAsia="ro-MD"/>
        </w:rPr>
        <w:t xml:space="preserve">по </w:t>
      </w:r>
      <w:r w:rsidR="003061D2">
        <w:rPr>
          <w:rFonts w:ascii="Times New Roman" w:eastAsia="Times New Roman" w:hAnsi="Times New Roman" w:cs="Times New Roman"/>
          <w:b/>
          <w:bCs/>
          <w:sz w:val="28"/>
          <w:szCs w:val="28"/>
          <w:lang w:val="ru-MD" w:eastAsia="ro-MD"/>
        </w:rPr>
        <w:t>центральным</w:t>
      </w:r>
      <w:r w:rsidR="003061D2" w:rsidRPr="00554D93">
        <w:rPr>
          <w:rFonts w:ascii="Times New Roman" w:eastAsia="Times New Roman" w:hAnsi="Times New Roman" w:cs="Times New Roman"/>
          <w:b/>
          <w:bCs/>
          <w:sz w:val="28"/>
          <w:szCs w:val="28"/>
          <w:lang w:val="ru-MD" w:eastAsia="ro-MD"/>
        </w:rPr>
        <w:t xml:space="preserve"> </w:t>
      </w:r>
      <w:r w:rsidRPr="00554D93">
        <w:rPr>
          <w:rFonts w:ascii="Times New Roman" w:eastAsia="Times New Roman" w:hAnsi="Times New Roman" w:cs="Times New Roman"/>
          <w:b/>
          <w:bCs/>
          <w:sz w:val="28"/>
          <w:szCs w:val="28"/>
          <w:lang w:val="ru-MD" w:eastAsia="ro-MD"/>
        </w:rPr>
        <w:t>органам</w:t>
      </w:r>
      <w:r w:rsidR="003061D2">
        <w:rPr>
          <w:rFonts w:ascii="Times New Roman" w:eastAsia="Times New Roman" w:hAnsi="Times New Roman" w:cs="Times New Roman"/>
          <w:b/>
          <w:bCs/>
          <w:sz w:val="28"/>
          <w:szCs w:val="28"/>
          <w:lang w:val="ru-MD" w:eastAsia="ro-MD"/>
        </w:rPr>
        <w:t xml:space="preserve"> публичной власти</w:t>
      </w:r>
    </w:p>
    <w:p w14:paraId="1D21EC09" w14:textId="77777777" w:rsidR="00554D93" w:rsidRPr="00554D93" w:rsidRDefault="00554D93" w:rsidP="00554D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MD"/>
        </w:rPr>
      </w:pPr>
    </w:p>
    <w:tbl>
      <w:tblPr>
        <w:tblW w:w="10534" w:type="dxa"/>
        <w:tblInd w:w="-709" w:type="dxa"/>
        <w:tblLook w:val="04A0" w:firstRow="1" w:lastRow="0" w:firstColumn="1" w:lastColumn="0" w:noHBand="0" w:noVBand="1"/>
      </w:tblPr>
      <w:tblGrid>
        <w:gridCol w:w="1048"/>
        <w:gridCol w:w="4897"/>
        <w:gridCol w:w="1276"/>
        <w:gridCol w:w="1559"/>
        <w:gridCol w:w="1418"/>
        <w:gridCol w:w="336"/>
      </w:tblGrid>
      <w:tr w:rsidR="001245F8" w:rsidRPr="00634E51" w14:paraId="14A119AD" w14:textId="77777777" w:rsidTr="00292A0F">
        <w:trPr>
          <w:gridAfter w:val="1"/>
          <w:wAfter w:w="336" w:type="dxa"/>
          <w:trHeight w:val="352"/>
          <w:tblHeader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14:paraId="3968E1B2" w14:textId="77777777" w:rsidR="001245F8" w:rsidRPr="00554D93" w:rsidRDefault="001245F8" w:rsidP="0055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</w:p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A74DFF" w14:textId="77777777" w:rsidR="001245F8" w:rsidRPr="00554D93" w:rsidRDefault="001245F8" w:rsidP="0055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7EB6E" w14:textId="77777777" w:rsidR="001245F8" w:rsidRPr="00554D93" w:rsidRDefault="001245F8" w:rsidP="0055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FB2DB" w14:textId="77777777" w:rsidR="001245F8" w:rsidRPr="00554D93" w:rsidRDefault="001245F8" w:rsidP="0055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3D3182" w14:textId="3602A45E" w:rsidR="001245F8" w:rsidRPr="00492AE6" w:rsidRDefault="001245F8" w:rsidP="00492AE6">
            <w:pPr>
              <w:spacing w:after="0" w:line="240" w:lineRule="auto"/>
              <w:ind w:right="-116"/>
              <w:jc w:val="right"/>
              <w:rPr>
                <w:rFonts w:ascii="Times New Roman" w:eastAsia="Times New Roman" w:hAnsi="Times New Roman" w:cs="Times New Roman"/>
                <w:lang w:val="ru-MD" w:eastAsia="ro-MD"/>
              </w:rPr>
            </w:pPr>
            <w:r w:rsidRPr="00492AE6">
              <w:rPr>
                <w:rFonts w:ascii="Times New Roman" w:eastAsia="Times New Roman" w:hAnsi="Times New Roman" w:cs="Times New Roman"/>
                <w:lang w:val="ru-MD" w:eastAsia="ro-MD"/>
              </w:rPr>
              <w:t>-</w:t>
            </w:r>
            <w:r w:rsidR="00634E51" w:rsidRPr="00492AE6">
              <w:rPr>
                <w:rFonts w:ascii="Times New Roman" w:eastAsia="Times New Roman" w:hAnsi="Times New Roman" w:cs="Times New Roman"/>
                <w:lang w:eastAsia="ro-MD"/>
              </w:rPr>
              <w:t xml:space="preserve"> </w:t>
            </w:r>
            <w:r w:rsidRPr="00492AE6">
              <w:rPr>
                <w:rFonts w:ascii="Times New Roman" w:eastAsia="Times New Roman" w:hAnsi="Times New Roman" w:cs="Times New Roman"/>
                <w:lang w:val="ru-MD" w:eastAsia="ro-MD"/>
              </w:rPr>
              <w:t>тыс.</w:t>
            </w:r>
            <w:r w:rsidR="001140A2" w:rsidRPr="00492AE6">
              <w:rPr>
                <w:rFonts w:ascii="Times New Roman" w:eastAsia="Times New Roman" w:hAnsi="Times New Roman" w:cs="Times New Roman"/>
                <w:lang w:val="ru-MD" w:eastAsia="ro-MD"/>
              </w:rPr>
              <w:t> </w:t>
            </w:r>
            <w:r w:rsidRPr="00492AE6">
              <w:rPr>
                <w:rFonts w:ascii="Times New Roman" w:eastAsia="Times New Roman" w:hAnsi="Times New Roman" w:cs="Times New Roman"/>
                <w:lang w:val="ru-MD" w:eastAsia="ro-MD"/>
              </w:rPr>
              <w:t>леев</w:t>
            </w:r>
            <w:r w:rsidR="00634E51" w:rsidRPr="00492AE6">
              <w:rPr>
                <w:rFonts w:ascii="Times New Roman" w:eastAsia="Times New Roman" w:hAnsi="Times New Roman" w:cs="Times New Roman"/>
                <w:lang w:eastAsia="ro-MD"/>
              </w:rPr>
              <w:t xml:space="preserve"> </w:t>
            </w:r>
            <w:r w:rsidRPr="00492AE6">
              <w:rPr>
                <w:rFonts w:ascii="Times New Roman" w:eastAsia="Times New Roman" w:hAnsi="Times New Roman" w:cs="Times New Roman"/>
                <w:lang w:val="ru-MD" w:eastAsia="ro-MD"/>
              </w:rPr>
              <w:t>-</w:t>
            </w:r>
          </w:p>
        </w:tc>
      </w:tr>
      <w:tr w:rsidR="001245F8" w:rsidRPr="00181A61" w14:paraId="175DB539" w14:textId="77777777" w:rsidTr="00492AE6">
        <w:trPr>
          <w:gridAfter w:val="1"/>
          <w:wAfter w:w="336" w:type="dxa"/>
          <w:trHeight w:val="20"/>
          <w:tblHeader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62C656" w14:textId="77777777" w:rsidR="001245F8" w:rsidRPr="00492AE6" w:rsidRDefault="000E2226" w:rsidP="0055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Код</w:t>
            </w:r>
          </w:p>
        </w:tc>
        <w:tc>
          <w:tcPr>
            <w:tcW w:w="4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F5F8577" w14:textId="77777777" w:rsidR="001245F8" w:rsidRPr="00492AE6" w:rsidRDefault="001245F8" w:rsidP="0055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492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Центральный орган публичной власти/Программа/Проект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E90173A" w14:textId="77777777" w:rsidR="001245F8" w:rsidRPr="00492AE6" w:rsidRDefault="001245F8" w:rsidP="0055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492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ВСЕГО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D7BC40" w14:textId="77777777" w:rsidR="001245F8" w:rsidRPr="00492AE6" w:rsidRDefault="001245F8" w:rsidP="0055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492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в том числе за счет:</w:t>
            </w:r>
          </w:p>
        </w:tc>
      </w:tr>
      <w:tr w:rsidR="001245F8" w:rsidRPr="00181A61" w14:paraId="5245DD7D" w14:textId="77777777" w:rsidTr="00492AE6">
        <w:trPr>
          <w:gridAfter w:val="1"/>
          <w:wAfter w:w="336" w:type="dxa"/>
          <w:trHeight w:val="20"/>
          <w:tblHeader/>
        </w:trPr>
        <w:tc>
          <w:tcPr>
            <w:tcW w:w="104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0FE1A9C" w14:textId="1E686FFC" w:rsidR="001245F8" w:rsidRPr="00492AE6" w:rsidRDefault="001245F8" w:rsidP="00124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  <w:tc>
          <w:tcPr>
            <w:tcW w:w="4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F906A" w14:textId="77777777" w:rsidR="001245F8" w:rsidRPr="00492AE6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63FFC3" w14:textId="77777777" w:rsidR="001245F8" w:rsidRPr="00492AE6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7A53C" w14:textId="77777777" w:rsidR="001245F8" w:rsidRPr="00492AE6" w:rsidRDefault="001245F8" w:rsidP="00124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492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общих и собираемых доходов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AB246" w14:textId="77777777" w:rsidR="001245F8" w:rsidRPr="00492AE6" w:rsidRDefault="001245F8" w:rsidP="00124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492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 xml:space="preserve">проектов, </w:t>
            </w:r>
            <w:r w:rsidR="00DA212A" w:rsidRPr="00492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финансируемых</w:t>
            </w:r>
            <w:r w:rsidRPr="00492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 xml:space="preserve"> из внешних источников</w:t>
            </w:r>
          </w:p>
        </w:tc>
      </w:tr>
      <w:tr w:rsidR="001245F8" w:rsidRPr="00554D93" w14:paraId="16E7A8D5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F37E" w14:textId="77777777" w:rsidR="001245F8" w:rsidRPr="002E3FAE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01139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1997E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2257236,7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A2BD2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178922,5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00834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2078314,2</w:t>
            </w:r>
          </w:p>
        </w:tc>
      </w:tr>
      <w:tr w:rsidR="001245F8" w:rsidRPr="00554D93" w14:paraId="76672021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4A342" w14:textId="77777777" w:rsidR="001245F8" w:rsidRPr="002E3FAE" w:rsidRDefault="001245F8" w:rsidP="00124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t> 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7F76F" w14:textId="77777777" w:rsidR="001245F8" w:rsidRPr="00554D93" w:rsidRDefault="001245F8" w:rsidP="00124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C6313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18C38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D22A6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6D012783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88C6B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t>0203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FDD95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Министерство финансов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46896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24615,0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CF298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9737,8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3A295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14877,2</w:t>
            </w:r>
          </w:p>
        </w:tc>
      </w:tr>
      <w:tr w:rsidR="001245F8" w:rsidRPr="00554D93" w14:paraId="5AFF27DC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B051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  <w:t>0501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A0AA3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Политики и менеджмент в налогово-бюджетной сфере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6E8AD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881,9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93068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881,9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2CD69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4B23B50A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005C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F904E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Разработка информационной системы </w:t>
            </w:r>
            <w:r w:rsidR="002C3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«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Статистика</w:t>
            </w:r>
            <w:r w:rsidR="002C3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FD3BB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A8D25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44,9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5809D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311F9B39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2EB4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D8E2C" w14:textId="279CD51D" w:rsidR="001245F8" w:rsidRPr="005B4C37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Разработка информационной системы </w:t>
            </w:r>
            <w:r w:rsidR="002C3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«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Казначейство</w:t>
            </w:r>
            <w:r w:rsidR="002C3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»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, </w:t>
            </w:r>
            <w:r w:rsidR="002C325D" w:rsidRPr="002C3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объединенной с информационной системой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 </w:t>
            </w:r>
            <w:r w:rsidR="002C3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«</w:t>
            </w:r>
            <w:r w:rsidRPr="004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e</w:t>
            </w:r>
            <w:r w:rsidR="00033A30" w:rsidRPr="004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-</w:t>
            </w:r>
            <w:r w:rsidRPr="004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Doc</w:t>
            </w:r>
            <w:r w:rsidR="000E2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o-MD"/>
              </w:rPr>
              <w:t>p</w:t>
            </w:r>
            <w:r w:rsidRPr="004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lat</w:t>
            </w:r>
            <w:r w:rsidR="002C3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42592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265,2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227FC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265,2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4AF24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2C688771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9474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5E934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Разработка информационной системы </w:t>
            </w:r>
            <w:r w:rsidR="005B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«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Финансовая отчетность бюджетных органов</w:t>
            </w:r>
            <w:r w:rsidR="005B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0392C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353,3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E192F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353,3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915DD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14F2D7EC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D0D1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7C8CE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Разработка информационной системы </w:t>
            </w:r>
            <w:r w:rsidR="005B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«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Аттестация внутренних аудиторов в </w:t>
            </w:r>
            <w:r w:rsidR="005B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рамках 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информационной систем</w:t>
            </w:r>
            <w:r w:rsidR="005B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ы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 Министерства финансов</w:t>
            </w:r>
            <w:r w:rsidR="005B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F4960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EA6BE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92,2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F89B6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18C3B92B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2332E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23943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Разработка информационной системы </w:t>
            </w:r>
            <w:r w:rsidR="005B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«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Планирование заработной платы в бюджетно</w:t>
            </w:r>
            <w:r w:rsidR="005B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м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 </w:t>
            </w:r>
            <w:r w:rsidR="005B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секторе»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B991A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D6B84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25E2D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79F95095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371C7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  <w:t>0502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099E3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Администрирование публичных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C74F3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23733,1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F862A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8855,9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AC4B7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14877,2</w:t>
            </w:r>
          </w:p>
        </w:tc>
      </w:tr>
      <w:tr w:rsidR="001245F8" w:rsidRPr="00554D93" w14:paraId="6AF3ABCA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557E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DBC3C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Проект </w:t>
            </w:r>
            <w:r w:rsidR="005B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«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Модернизация налогового администрирования (TAMP)</w:t>
            </w:r>
            <w:r w:rsidR="005B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»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B0E35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CDAE0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5921F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1100,0</w:t>
            </w:r>
          </w:p>
        </w:tc>
      </w:tr>
      <w:tr w:rsidR="001245F8" w:rsidRPr="00554D93" w14:paraId="10AAEAD2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603E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E7BD" w14:textId="77777777" w:rsidR="001245F8" w:rsidRPr="00554D93" w:rsidRDefault="005B4C37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     </w:t>
            </w:r>
            <w:r w:rsidR="001245F8"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Создание нового веб-сайта Государственной налоговой 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126DC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CA0A8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C4BF5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1100,0</w:t>
            </w:r>
          </w:p>
        </w:tc>
      </w:tr>
      <w:tr w:rsidR="001245F8" w:rsidRPr="00554D93" w14:paraId="0E2D4EEE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34A9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FDFA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Проект </w:t>
            </w:r>
            <w:r w:rsidR="005B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«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Реабилитация и модернизация таможенных постов на молдавско-румынской границе</w:t>
            </w:r>
            <w:r w:rsidR="005B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»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33DB5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19633,1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31314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5855,9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FEDAA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13777,2</w:t>
            </w:r>
          </w:p>
        </w:tc>
      </w:tr>
      <w:tr w:rsidR="001245F8" w:rsidRPr="00554D93" w14:paraId="5B75701D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AE77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6F94C" w14:textId="77777777" w:rsidR="001245F8" w:rsidRPr="00554D93" w:rsidRDefault="005B4C37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     </w:t>
            </w:r>
            <w:r w:rsidR="001245F8"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Модернизация инфраструктуры таможни Леушень, р-н Хынчешть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6D25F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16680,8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1406E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5032,1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1A575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11648,7</w:t>
            </w:r>
          </w:p>
        </w:tc>
      </w:tr>
      <w:tr w:rsidR="001245F8" w:rsidRPr="00554D93" w14:paraId="423E2A0F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AF70E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4AADB" w14:textId="77777777" w:rsidR="001245F8" w:rsidRPr="00554D93" w:rsidRDefault="005B4C37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     </w:t>
            </w:r>
            <w:r w:rsidR="001245F8"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Модернизация инфраструктуры таможенного поста Джюрджюлешть, р-н Кахул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B5412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2952,3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51F70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823,8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3F0EA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2128,5</w:t>
            </w:r>
          </w:p>
        </w:tc>
      </w:tr>
      <w:tr w:rsidR="001245F8" w:rsidRPr="00554D93" w14:paraId="11E556CB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4E40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6CE0E" w14:textId="46A886B6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Строительст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в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о санитарных блоков в 23 таможенных постах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BE301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3000,0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050C4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3000,0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739E9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1F1E679B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7799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BF7DB" w14:textId="77777777" w:rsidR="001245F8" w:rsidRPr="00554D93" w:rsidRDefault="001245F8" w:rsidP="00124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06D23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7DD2A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C5B11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6709FA64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96346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t>0204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25697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Министерство юстиции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09089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29538,0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59BA8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29538,0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1453C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7BB414C4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C83E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t>4015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993F1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Судебное администрирование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D5ED8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4000,0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C333A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4000,0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5F8BD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12946DBA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A68D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B5919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Строительство здания Суда Кахул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5E0CF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E3F09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5344E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4E73FEF8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46CB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2CBDE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Строительство здания Суда Кэушень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3A944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15038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F7ABA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6885DBDC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6249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C5D78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Строительство здания Суда Единец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A7AFE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D372C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A3EBE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26741C36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62C8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8706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Строительство здания Суда Орхей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AA81B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FCCC2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EE3C1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5F10F864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B06D4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  <w:t>4302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1CA3B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Пенитенциарная система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823C1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25538,0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099A6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25538,0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35CEF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587E0051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5FDAE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1BE86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Строительство арестного дома в мун</w:t>
            </w:r>
            <w:r w:rsidR="00DA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иципии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 Бэлць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6EB00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14538,0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2546A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14538,0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D3243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4F8EF9C7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F044E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51F38" w14:textId="4A44D16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Реконструкция пенитенциарного учреждения №</w:t>
            </w:r>
            <w:r w:rsidR="00DA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5, мун</w:t>
            </w:r>
            <w:r w:rsidR="00DA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.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 Кахул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B7CFE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6C0FC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683E6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60151ED9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11E5C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68BD0" w14:textId="4D223BBA" w:rsidR="001245F8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Реконструкция периметра охраны пенитенциарного учреждения №</w:t>
            </w:r>
            <w:r w:rsidR="00DA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7, с.</w:t>
            </w:r>
            <w:r w:rsidR="00DA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Руска, </w:t>
            </w:r>
          </w:p>
          <w:p w14:paraId="4DEE5C9D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р-н Хынчешть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3D9C3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5000,0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5E8CE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5000,0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0EDF1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088ABFC6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650B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A144A" w14:textId="5F1212B6" w:rsidR="001245F8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Реконструкция периметра охраны пенитенциарного учреждения №</w:t>
            </w:r>
            <w:r w:rsidR="00DA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10, с.</w:t>
            </w:r>
            <w:r w:rsidR="00DA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Гоян, </w:t>
            </w:r>
          </w:p>
          <w:p w14:paraId="5A5924B0" w14:textId="5364B9B1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мун.</w:t>
            </w:r>
            <w:r w:rsidR="00DA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Кишинэу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14A8E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5000,0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60286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5000,0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BBFD3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60311E66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B24C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3DD42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C0A0B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EC09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0FD45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2410192C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2331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t>0205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AFD78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Министерство внутренних дел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AC94D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82316,7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9473E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33288,4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EFF2B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49028,3</w:t>
            </w:r>
          </w:p>
        </w:tc>
      </w:tr>
      <w:tr w:rsidR="001245F8" w:rsidRPr="00554D93" w14:paraId="63094CB7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6CE7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  <w:t>3502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88B13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Общественный порядок и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C115F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17752,0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34F90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5392,0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0304A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12360,0</w:t>
            </w:r>
          </w:p>
        </w:tc>
      </w:tr>
      <w:tr w:rsidR="001245F8" w:rsidRPr="00554D93" w14:paraId="4A65017A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ED68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0A252" w14:textId="56F54E35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Проект </w:t>
            </w:r>
            <w:r w:rsidR="00DA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«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Региональное сотрудничество по предупреждению и борьбе с преступностью в приграничной зоне Румыния–Молдова</w:t>
            </w:r>
            <w:r w:rsidR="00DA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»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0013A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15770,0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BD4F4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3410,0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5680A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12360,0</w:t>
            </w:r>
          </w:p>
        </w:tc>
      </w:tr>
      <w:tr w:rsidR="001245F8" w:rsidRPr="00554D93" w14:paraId="1546D291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87DB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69607" w14:textId="1A0D519C" w:rsidR="001245F8" w:rsidRPr="00554D93" w:rsidRDefault="00DA212A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     </w:t>
            </w:r>
            <w:r w:rsidR="001245F8"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Строительство здания для трех оперативных подразделений Национального следственного инспектората, ул.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  <w:r w:rsidR="001245F8"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Букурией, 14, мун.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  <w:r w:rsidR="001245F8"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Кишинэу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67099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15770,0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A6032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3410,0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92400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12360,0</w:t>
            </w:r>
          </w:p>
        </w:tc>
      </w:tr>
      <w:tr w:rsidR="001245F8" w:rsidRPr="00554D93" w14:paraId="4430BA05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D1DA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757B" w14:textId="0D21E10E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Строительство пристройки к зданию лаборатории генетико-судебной экспертизы (ДНК), ул.</w:t>
            </w:r>
            <w:r w:rsidR="00DA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Путна, 10, мун.</w:t>
            </w:r>
            <w:r w:rsidR="00DA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Кишинэу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2CEFF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1694,6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BC1E9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1694,6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AE71A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4247DCB8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291C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EE21A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Строительство изолятора временного содержания Инспектората полиции Бэлць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4CB80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287,4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FAEFD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287,4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8F04E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25D7CDD9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4666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t>3505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8A2CE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Вспомогательные услуги в области внутренних дел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A73F5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34080,0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F3D8C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9360,0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8D889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24720,0</w:t>
            </w:r>
          </w:p>
        </w:tc>
      </w:tr>
      <w:tr w:rsidR="001245F8" w:rsidRPr="00554D93" w14:paraId="2108304F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BBA5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BA387" w14:textId="52D7929D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Проект </w:t>
            </w:r>
            <w:r w:rsidR="00DA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«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Инфраструктура связи</w:t>
            </w:r>
            <w:r w:rsidR="00DA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»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D2BD0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32960,0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6A61F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8240,0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FF21E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24720,0</w:t>
            </w:r>
          </w:p>
        </w:tc>
      </w:tr>
      <w:tr w:rsidR="001245F8" w:rsidRPr="00554D93" w14:paraId="1E1B76B5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FE25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FBB2A" w14:textId="77777777" w:rsidR="001245F8" w:rsidRPr="00554D93" w:rsidRDefault="00DA212A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     </w:t>
            </w:r>
            <w:r w:rsidR="001245F8"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Строительство коммуникационной магистрали и введение в действие Центра приграничного сотрудничества Липкань, р-н Бричень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C1F6A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32960,0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DE139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8240,0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63EFE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24720,0</w:t>
            </w:r>
          </w:p>
        </w:tc>
      </w:tr>
      <w:tr w:rsidR="001245F8" w:rsidRPr="00554D93" w14:paraId="11CB98AC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CED4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C6305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Расширение автоматизированной системы наблюдения за дорожным движением "Мониторинг движения"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FA603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089D8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50B9E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65665A32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CC404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t>3506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8BCDF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Менеджмент государственной границы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294AC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27284,7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E6646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17636,4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65277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9648,3</w:t>
            </w:r>
          </w:p>
        </w:tc>
      </w:tr>
      <w:tr w:rsidR="001245F8" w:rsidRPr="00554D93" w14:paraId="7E283B5D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F2E7F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77B0E" w14:textId="66B6A3D6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Проект </w:t>
            </w:r>
            <w:r w:rsidR="00DA0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«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Региональное сотрудничество по предупреждению и борьбе с преступностью в приграничной зоне Румыния–Молдова</w:t>
            </w:r>
            <w:r w:rsidR="00DA0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»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8956A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20178,4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8C85E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10636,4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B9537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9542,0</w:t>
            </w:r>
          </w:p>
        </w:tc>
      </w:tr>
      <w:tr w:rsidR="001245F8" w:rsidRPr="00554D93" w14:paraId="61C6BA01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A5D90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4440A" w14:textId="07B82E46" w:rsidR="001245F8" w:rsidRPr="00554D93" w:rsidRDefault="00DA09E0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     </w:t>
            </w:r>
            <w:r w:rsidR="001245F8"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Реконструкция здания Участка пограничной полиции Брынза,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  <w:r w:rsidR="001245F8"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Кахул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30E98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6286,0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3CAB0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3900,5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3AA3D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2385,5</w:t>
            </w:r>
          </w:p>
        </w:tc>
      </w:tr>
      <w:tr w:rsidR="001245F8" w:rsidRPr="00554D93" w14:paraId="7DBFBBE3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9C05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0359F" w14:textId="3FD3EBA0" w:rsidR="001245F8" w:rsidRPr="00554D93" w:rsidRDefault="00DA09E0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     </w:t>
            </w:r>
            <w:r w:rsidR="001245F8"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Реконструкция здания Участка пограничной полиции Стояновка,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  <w:r w:rsidR="001245F8"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Кантемир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5EB61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5205,7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3C12D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2820,2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CC7D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2385,5</w:t>
            </w:r>
          </w:p>
        </w:tc>
      </w:tr>
      <w:tr w:rsidR="001245F8" w:rsidRPr="00554D93" w14:paraId="0F54CD4D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7E38F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1B499" w14:textId="40033BCE" w:rsidR="001245F8" w:rsidRPr="00554D93" w:rsidRDefault="00DA09E0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     </w:t>
            </w:r>
            <w:r w:rsidR="001245F8"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Реконструкция здания Участка пограничной полиции Точень,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  <w:r w:rsidR="001245F8"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Кантемир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A2EA4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4854,3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C3A58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2468,8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72A0B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2385,5</w:t>
            </w:r>
          </w:p>
        </w:tc>
      </w:tr>
      <w:tr w:rsidR="001245F8" w:rsidRPr="00554D93" w14:paraId="542CADC6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4CCA1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B052C" w14:textId="571A3024" w:rsidR="001245F8" w:rsidRPr="00554D93" w:rsidRDefault="00DA09E0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     </w:t>
            </w:r>
            <w:r w:rsidR="001245F8"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Реконструкция здания Участка пограничной полиции Валя Маре,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  <w:r w:rsidR="001245F8"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Унгень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223CE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3832,4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45FDD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1446,9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E8CCF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2385,5</w:t>
            </w:r>
          </w:p>
        </w:tc>
      </w:tr>
      <w:tr w:rsidR="001245F8" w:rsidRPr="00554D93" w14:paraId="3548FAC6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7732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09313" w14:textId="3CF590E4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Проект </w:t>
            </w:r>
            <w:r w:rsidR="00DA0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«</w:t>
            </w:r>
            <w:r w:rsidR="00C87F97" w:rsidRPr="00C8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Повышение потенциала 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трансграничного полицейского сотрудничества в районе озера Стынка–Костешть</w:t>
            </w:r>
            <w:r w:rsidR="00DA0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»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, в том числе:</w:t>
            </w:r>
            <w:r w:rsidR="00C87F97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73EE8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51FA1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B12B2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106,3</w:t>
            </w:r>
          </w:p>
        </w:tc>
      </w:tr>
      <w:tr w:rsidR="001245F8" w:rsidRPr="00554D93" w14:paraId="2EE1C80D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95C0A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CADF" w14:textId="33C45EA2" w:rsidR="001245F8" w:rsidRPr="00554D93" w:rsidRDefault="00DA09E0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     </w:t>
            </w:r>
            <w:r w:rsidR="001245F8"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Строительство склада для хранения лодки оперативного реагирования и мобильного плавучего понтона Участка пограничной полиции Костешть,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  <w:r w:rsidR="001245F8"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Рышкань</w:t>
            </w:r>
            <w:r w:rsidR="00C87F97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F7B51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AB601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52D90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106,3</w:t>
            </w:r>
          </w:p>
        </w:tc>
      </w:tr>
      <w:tr w:rsidR="001245F8" w:rsidRPr="00554D93" w14:paraId="01EB2CE9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4734A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AC2F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Строительство коммуникационной системы Пограничной полиции (TETRA) на молдавско-украинском участке границы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559CC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7000,0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2AEF8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7000,0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F1AFD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1D2AE405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A7AF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t>3702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B188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Гражданская защита и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6676D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3200,0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AA334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3DD3B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2300,0</w:t>
            </w:r>
          </w:p>
        </w:tc>
      </w:tr>
      <w:tr w:rsidR="001245F8" w:rsidRPr="00554D93" w14:paraId="73A96B34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6784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1E24F" w14:textId="3AA74998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Проект "Улучшение операционной инфраструктуры Мобильной службы ургентности, реанимации и высвобождения (SMURD) и инфраструктуры подготовки персонала реагирования на чрезвычайные ситуации в приграничной зоне Республика Молдова–Румыния",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3C2BF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2EF42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17099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2300,0</w:t>
            </w:r>
          </w:p>
        </w:tc>
      </w:tr>
      <w:tr w:rsidR="001245F8" w:rsidRPr="00554D93" w14:paraId="6BEDEFFC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B0FC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CA091" w14:textId="77777777" w:rsidR="001245F8" w:rsidRPr="00554D93" w:rsidRDefault="00C87F97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o-MD"/>
              </w:rPr>
              <w:t xml:space="preserve">     </w:t>
            </w:r>
            <w:r w:rsidR="001245F8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Реконструкция здания Пункта наземного управления SMURD Кантемир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8BF87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88A9D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A8A71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1000,0</w:t>
            </w:r>
          </w:p>
        </w:tc>
      </w:tr>
      <w:tr w:rsidR="001245F8" w:rsidRPr="00554D93" w14:paraId="7C23D19F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75B5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C6E9B" w14:textId="77777777" w:rsidR="001245F8" w:rsidRPr="00554D93" w:rsidRDefault="00C87F97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o-MD"/>
              </w:rPr>
              <w:t xml:space="preserve">     </w:t>
            </w:r>
            <w:r w:rsidR="001245F8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Реконструкция здания Пункта наземного управления SMURD Унгень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BFF94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8D7B6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84033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1300,0</w:t>
            </w:r>
          </w:p>
        </w:tc>
      </w:tr>
      <w:tr w:rsidR="001245F8" w:rsidRPr="00554D93" w14:paraId="3B48BE7E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DAC96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2B8A7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Строительство здания пожарно-спасательной части Анений Ной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2C76B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92B2A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9B52F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28E07213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0A955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D1F9C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275B8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AE9B6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4CB19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7A115432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FD45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t>0206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52D04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Министерство иностранных дел и европейской интеграции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CA9F9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4000,0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1A626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4000,0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FE0D6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764B82CC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F5EF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t>0602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2775D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Продвижение национальных интересов посредством учреждений дипломатической 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A04B2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4000,0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31FAB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4000,0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2B877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3A4DE792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B695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A5051" w14:textId="3EBF25E9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Строительство здания Посольства Республики Молдова в Республике Беларусь, г.</w:t>
            </w:r>
            <w:r w:rsidR="00396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Минск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7F344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C4841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CA335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42EB05EA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922C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97C6C" w14:textId="461E1F61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Реконструкция здания Консульства Республики Молдова в Украине, г.</w:t>
            </w:r>
            <w:r w:rsidR="00396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Одесса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71E4A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1DBAC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50059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1F13EEE1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AE19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9CD32" w14:textId="77777777" w:rsidR="001245F8" w:rsidRPr="00554D93" w:rsidRDefault="001245F8" w:rsidP="00124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1E863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CBCB0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F718D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786CA626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EEF6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t>0218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F44ED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Министерство экономики и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3E2F4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773012,1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6A6F2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F78DD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773012,1</w:t>
            </w:r>
          </w:p>
        </w:tc>
      </w:tr>
      <w:tr w:rsidR="001245F8" w:rsidRPr="00554D93" w14:paraId="614818FB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F0746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t>6402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6F1DA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Развитие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927EB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773012,1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D0F2D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C2304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773012,1</w:t>
            </w:r>
          </w:p>
        </w:tc>
      </w:tr>
      <w:tr w:rsidR="001245F8" w:rsidRPr="00554D93" w14:paraId="7EEBD236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4ECB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29405" w14:textId="7169117C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Проект </w:t>
            </w:r>
            <w:r w:rsidR="00396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«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Поддержка программы дорожного сектора</w:t>
            </w:r>
            <w:r w:rsidR="00396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5483B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619109,5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0ACB2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DE80B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619109,5</w:t>
            </w:r>
          </w:p>
        </w:tc>
      </w:tr>
      <w:tr w:rsidR="001245F8" w:rsidRPr="00554D93" w14:paraId="59BAC29A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4C77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E4BF7" w14:textId="70AAAF2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Проект </w:t>
            </w:r>
            <w:r w:rsidR="00396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«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Реабилитация местных дорог</w:t>
            </w:r>
            <w:r w:rsidR="00396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541A9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153902,6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4BED8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A4520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153902,6</w:t>
            </w:r>
          </w:p>
        </w:tc>
      </w:tr>
      <w:tr w:rsidR="001245F8" w:rsidRPr="00554D93" w14:paraId="29907318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6FF3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BAD98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F84DA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8507F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505E9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6DE44459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2315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t>0219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A9B6B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Министерство сельского хозяйства, регионального развития и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939F4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19468,0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116A3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1238,2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E529E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18229,8</w:t>
            </w:r>
          </w:p>
        </w:tc>
      </w:tr>
      <w:tr w:rsidR="001245F8" w:rsidRPr="00554D93" w14:paraId="1524FB3F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F913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t>5102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639B9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Устойчивое развитие растениеводства и садоводства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156A7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17936,7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64CD1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1238,2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DA30C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16698,5</w:t>
            </w:r>
          </w:p>
        </w:tc>
      </w:tr>
      <w:tr w:rsidR="001245F8" w:rsidRPr="00554D93" w14:paraId="796F59EC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6B57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DBF12" w14:textId="4303FDAE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Проект </w:t>
            </w:r>
            <w:r w:rsidR="00396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«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Программа повышения экономико-климатической устойчивости сельской местности (IFAD VI)</w:t>
            </w:r>
            <w:r w:rsidR="00396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806E7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2887,8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DC561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9DEA6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2887,8</w:t>
            </w:r>
          </w:p>
        </w:tc>
      </w:tr>
      <w:tr w:rsidR="001245F8" w:rsidRPr="00554D93" w14:paraId="13F10669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A7D9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90614" w14:textId="13DB106C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Проект </w:t>
            </w:r>
            <w:r w:rsidR="00396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«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Программа устойчивости сельской местности (IFAD VII)</w:t>
            </w:r>
            <w:r w:rsidR="00396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AE35E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1292,8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1462B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64,3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DC23A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1228,5</w:t>
            </w:r>
          </w:p>
        </w:tc>
      </w:tr>
      <w:tr w:rsidR="001245F8" w:rsidRPr="00554D93" w14:paraId="4905D617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ADBB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B2A1" w14:textId="00551E0B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Проект </w:t>
            </w:r>
            <w:r w:rsidR="00396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«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Конкурентоспособное сельское хозяйство</w:t>
            </w:r>
            <w:r w:rsidR="00396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»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9A035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12582,2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3E34D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3D6D6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12582,2</w:t>
            </w:r>
          </w:p>
        </w:tc>
      </w:tr>
      <w:tr w:rsidR="001245F8" w:rsidRPr="00554D93" w14:paraId="1C1EC674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FE0D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946CA" w14:textId="0BCAFF0A" w:rsidR="001245F8" w:rsidRPr="00554D93" w:rsidRDefault="0039647E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     </w:t>
            </w:r>
            <w:r w:rsidR="001245F8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Строительство здания пограничного контрольного пункта Национального агентства по безопасности пищевых продуктов,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="001245F8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Скулень, р-н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="001245F8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Унгень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D75D9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12582,2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EBDBA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175BE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12582,2</w:t>
            </w:r>
          </w:p>
        </w:tc>
      </w:tr>
      <w:tr w:rsidR="001245F8" w:rsidRPr="00554D93" w14:paraId="06AF2881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00E1B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A03F6" w14:textId="05A6E360" w:rsidR="001245F8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Строительство склада c контролируемой атмосферой Государственной комиссии по испытанию сортов растений, с.</w:t>
            </w:r>
            <w:r w:rsidR="00396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Бэчой, </w:t>
            </w:r>
          </w:p>
          <w:p w14:paraId="2516F2A0" w14:textId="6E6D8AF3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мун.</w:t>
            </w:r>
            <w:r w:rsidR="00396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Кишинэу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69A25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1173,9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47C39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1173,9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E5713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1A88FE8A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A3F9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  <w:t>7504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C4965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Жилищное строительство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87B8A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1531,3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81A6D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A9167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1531,3</w:t>
            </w:r>
          </w:p>
        </w:tc>
      </w:tr>
      <w:tr w:rsidR="001245F8" w:rsidRPr="00554D93" w14:paraId="0FD4844F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B553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DE5AD" w14:textId="5A8CBE2F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Второй проект </w:t>
            </w:r>
            <w:r w:rsidR="0039647E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«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Строительство социального жилья</w:t>
            </w:r>
            <w:r w:rsidR="0039647E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10459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1531,3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0B6C2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FDD95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1531,3</w:t>
            </w:r>
          </w:p>
        </w:tc>
      </w:tr>
      <w:tr w:rsidR="001245F8" w:rsidRPr="00554D93" w14:paraId="5B81C1F5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82BE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8AE21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D128A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CF6D9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6BDF2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56113735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B411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t>0220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A9E67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Министерство образования, культуры и 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BD865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15219,4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961A6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15219,4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3F7AB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0A11E91C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CF28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  <w:t>8503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B28BE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Охрана и использование национального культурного наследия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6DA91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8796,6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BA279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8796,6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4E5D6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2E22D917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8AA5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D3F9" w14:textId="1F64B414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Реставрация </w:t>
            </w:r>
            <w:r w:rsidR="007D5020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здани</w:t>
            </w:r>
            <w:r w:rsidR="007D5020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й</w:t>
            </w:r>
            <w:r w:rsidR="007D5020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 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Национального художественного музея 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л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довы, ул.</w:t>
            </w:r>
            <w:r w:rsidR="0039647E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31</w:t>
            </w:r>
            <w:r w:rsidR="0039647E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Аугуст 1989, 115, мун.</w:t>
            </w:r>
            <w:r w:rsidR="003244DB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Кишинэу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FF75C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2041,9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16096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2041,9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31E00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061FE622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2133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94CD6" w14:textId="4D16F008" w:rsidR="001245F8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Реставрация и реконструкция зданий Национального музея этнографии и естественной истории, ул.</w:t>
            </w:r>
            <w:r w:rsidR="003244DB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Михаил Когэлничану, 82, </w:t>
            </w:r>
          </w:p>
          <w:p w14:paraId="6C658721" w14:textId="04034B6F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мун.</w:t>
            </w:r>
            <w:r w:rsidR="003244DB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Кишинэу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DF195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2749,6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98684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2749,6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A684B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12A482D3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C5496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5B4BE" w14:textId="5BA25468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Реконструкция корпуса Б Национального музея истории Молдовы (Музей жертв депортаций и политических репрессий), ул.</w:t>
            </w:r>
            <w:r w:rsidR="003244DB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Митрополит Гавриил Бэнулеску-Бодони, 16, мун.</w:t>
            </w:r>
            <w:r w:rsidR="003244DB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Кишинэу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3A3FA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652,4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6AE8C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652,4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30CF2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5AE38EC8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B8323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2AF2E" w14:textId="30A0250B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Реставрация Дома-музея А.</w:t>
            </w:r>
            <w:r w:rsidR="001140A2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С.</w:t>
            </w:r>
            <w:r w:rsidR="001140A2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Пушкинa, ул.</w:t>
            </w:r>
            <w:r w:rsidR="003244DB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Антон Панн, 19, мун.</w:t>
            </w:r>
            <w:r w:rsidR="003244DB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Кишинэу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74CE8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69,6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E27E9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69,6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E085C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43D0590C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74EE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7CC58" w14:textId="0AB9E8E5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Реставрация церкви Успения Пресвятой Богородицы, г.</w:t>
            </w:r>
            <w:r w:rsidR="003244DB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Кэушень, филиал Национального художественного музея Молдовы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70570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2777,0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87FBD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2777,0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95EA3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156AA560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064A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F1210" w14:textId="3D22CA7D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Проект </w:t>
            </w:r>
            <w:r w:rsidR="003244DB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«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Продвижение этнографических традиций Румынии и Республики Молдова</w:t>
            </w:r>
            <w:r w:rsidR="003244DB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»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4A6BD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D599B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36AF2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4A138078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1716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FA194" w14:textId="65795F1D" w:rsidR="001245F8" w:rsidRPr="00554D93" w:rsidRDefault="003244DB" w:rsidP="00324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     </w:t>
            </w:r>
            <w:r w:rsidR="001245F8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Реставрация Музея села, филиал Национального музея этнографии и естественной истории, пр.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="001245F8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Дачия, мун.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="001245F8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Кишинэу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67AF0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37,2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730AA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37,2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2BDAE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2B101308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67A3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8D593" w14:textId="216AF4B8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Проект </w:t>
            </w:r>
            <w:r w:rsidR="003244DB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«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История и музыка </w:t>
            </w:r>
            <w:r w:rsidR="003244DB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–</w:t>
            </w:r>
            <w:r w:rsidR="003244DB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 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ценности, которые нас объединяют</w:t>
            </w:r>
            <w:r w:rsidR="003244DB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»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61776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EC00B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468,9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A25FD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10FDC9D6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F59F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994D3" w14:textId="661264F8" w:rsidR="004854A9" w:rsidRDefault="003244DB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     </w:t>
            </w:r>
            <w:r w:rsidR="001245F8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Реставрация традиционных крестьянских домов культурно-природного заповедника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«</w:t>
            </w:r>
            <w:r w:rsidR="001245F8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Орхеюл Векь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»</w:t>
            </w:r>
            <w:r w:rsidR="001245F8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,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ела </w:t>
            </w:r>
            <w:r w:rsidR="001245F8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Бутучень и Моровая, </w:t>
            </w:r>
          </w:p>
          <w:p w14:paraId="04CF481C" w14:textId="6AB876CD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р-н</w:t>
            </w:r>
            <w:r w:rsidR="003244DB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Орхей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E0B67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468,9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82EDA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468,9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A697E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4356A8D3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4E005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  <w:t>8602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31262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5091A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1368,4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AF991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1368,4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528B0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6322B13E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8C07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3DF87" w14:textId="7920757A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Реконструкция спортивной базы по гребле на каноэ Спортивного центра подготовки национальных сборных, г.</w:t>
            </w:r>
            <w:r w:rsidR="003244DB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Ватра, мун.</w:t>
            </w:r>
            <w:r w:rsidR="003244DB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Кишинэу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328F8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213,3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76D4A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213,3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87663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3A7EE215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8C56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29FE6" w14:textId="77777777" w:rsidR="009B68F9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Реконструкция полуподвальных помещений здания Спортивного центра подготовки 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lastRenderedPageBreak/>
              <w:t>национальных сборных в Центр</w:t>
            </w:r>
            <w:r w:rsidR="003244DB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е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 восстановления и медицинской реабилитации, </w:t>
            </w:r>
          </w:p>
          <w:p w14:paraId="656D2088" w14:textId="755D3370" w:rsidR="001245F8" w:rsidRPr="00554D93" w:rsidRDefault="009B68F9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б-</w:t>
            </w:r>
            <w:r w:rsidR="001245F8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р</w:t>
            </w:r>
            <w:r w:rsidR="003244DB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="001245F8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Дечебал, 72/2, мун.</w:t>
            </w:r>
            <w:r w:rsidR="003244DB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="001245F8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Кишинэу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5E36A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lastRenderedPageBreak/>
              <w:t>216,4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22375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216,4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74A6C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360B4431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41918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212A4" w14:textId="72F8E01C" w:rsidR="001245F8" w:rsidRPr="00554D93" w:rsidRDefault="001245F8" w:rsidP="00324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Реконструкция здания многофункционального зала Специализированной спортивной школы по боксу</w:t>
            </w:r>
            <w:r w:rsidR="003244DB" w:rsidRPr="003244DB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 с сооружением пристройки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, с.</w:t>
            </w:r>
            <w:r w:rsidR="003244DB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Гримэнкэуць, р-н</w:t>
            </w:r>
            <w:r w:rsidR="003244DB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Бричень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1E9EF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938,7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82CD2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938,7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C5A92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758F503C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EBA2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t>8808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38BE7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Среднее профессионально-техническое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B05E5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1522,4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DE819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1522,4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DF2FA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34523848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11D3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6813B" w14:textId="1FEA6612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Газификация зданий Профессионального училища №</w:t>
            </w:r>
            <w:r w:rsidR="003244DB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2, мун.</w:t>
            </w:r>
            <w:r w:rsidR="003244DB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Кахул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8630B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1522,4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C4FBA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1522,4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B5BEC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67C29E69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5F7B9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t>8809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D5EAF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Послесреднее профессионально-техническое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61752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3532,0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98407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3532,0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AAEDA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3484E11F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0B58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409B5" w14:textId="71DC0FB2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Реконструкция и модернизация зданий Образцового центра в области художественного образования имени Штефана Няги, ул.</w:t>
            </w:r>
            <w:r w:rsidR="003244DB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Христо Ботев</w:t>
            </w:r>
            <w:r w:rsidR="004F3B1C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а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, 4, мун.</w:t>
            </w:r>
            <w:r w:rsidR="004F3B1C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Кишинэу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53D52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3532,0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E4118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3532,0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3E213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3FE790D0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4384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41650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8E277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4BC2F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41F74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6A4EE376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5614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t>0221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200EE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Министерство здравоохранения, труда и социальной защиты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A5EC2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17669,5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2306F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17669,5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90B2F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28173960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1A74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  <w:t>8019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8C642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Развитие и модернизация учреждений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A9E07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17394,9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D5A64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17394,9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1A517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15A85A41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DF6F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86AB6" w14:textId="4DA88911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Проект </w:t>
            </w:r>
            <w:r w:rsidR="004F3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«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Улучшение операционной инфраструктуры Мобильной службы ургентности, реанимации и высвобождения (SMURD) и инфраструктуры подготовки персонала реагирования на чрезвычайные ситуации в приграничной зоне Республика Молдова–Румыния</w:t>
            </w:r>
            <w:r w:rsidR="004F3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»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2833C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7575,0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17AB3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7575,0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D0010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50826663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B2D6D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AA92E" w14:textId="56112C53" w:rsidR="001245F8" w:rsidRPr="00554D93" w:rsidRDefault="004F3B1C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     </w:t>
            </w:r>
            <w:r w:rsidR="001245F8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Строительство приемного отделения экстренной помощи Института скорой медицинской помощи, ул.</w:t>
            </w:r>
            <w:r w:rsidR="00C12884">
              <w:rPr>
                <w:rFonts w:ascii="Times New Roman" w:eastAsia="Times New Roman" w:hAnsi="Times New Roman" w:cs="Times New Roman"/>
                <w:sz w:val="24"/>
                <w:szCs w:val="24"/>
                <w:lang w:eastAsia="ro-MD"/>
              </w:rPr>
              <w:t> </w:t>
            </w:r>
            <w:r w:rsidR="001245F8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Тома Чорбэ, 1, мун.</w:t>
            </w:r>
            <w:r w:rsidR="00C12884">
              <w:rPr>
                <w:rFonts w:ascii="Times New Roman" w:eastAsia="Times New Roman" w:hAnsi="Times New Roman" w:cs="Times New Roman"/>
                <w:sz w:val="24"/>
                <w:szCs w:val="24"/>
                <w:lang w:eastAsia="ro-MD"/>
              </w:rPr>
              <w:t> </w:t>
            </w:r>
            <w:r w:rsidR="001245F8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Кишинэу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929D9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7575,0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71F09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7575,0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E4E66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14BE8089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EBACF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15EAF" w14:textId="481EDF3B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Реконструкция операционного блока Института скорой медицинской помощи, ул.</w:t>
            </w:r>
            <w:r w:rsidR="004F3B1C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Тома Чорбэ, 1, мун.</w:t>
            </w:r>
            <w:r w:rsidR="004F3B1C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Кишинэу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A1DFE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9819,9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D5882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9819,9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97F1F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24A407CB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CB0E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  <w:t>9009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BB645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Защита в области обеспечения жильем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C5B58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274,6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9167C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274,6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072E2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6C9F9CC3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B95C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2C440" w14:textId="773E262A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Строительство жилого дома для участников ликвидации последствий аварии на Чернобыльской АЭС, ул.</w:t>
            </w:r>
            <w:r w:rsidR="004F3B1C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Алба Юлия, 91/3, мун.</w:t>
            </w:r>
            <w:r w:rsidR="004F3B1C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Кишинэу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FD68C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274,6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65FBF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274,6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406A4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1FBF8859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E737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04EB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58056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962B2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C1F75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723B3210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84B1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t>0222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54348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Министерство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2F7DA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2400,0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B1FBE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D82AE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2400,0</w:t>
            </w:r>
          </w:p>
        </w:tc>
      </w:tr>
      <w:tr w:rsidR="001245F8" w:rsidRPr="00554D93" w14:paraId="3CA37676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C7C62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  <w:t>5002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C9D15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Продвижение экспорта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31487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2400,0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78073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76390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2400,0</w:t>
            </w:r>
          </w:p>
        </w:tc>
      </w:tr>
      <w:tr w:rsidR="001245F8" w:rsidRPr="00554D93" w14:paraId="1BC0828D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5D1D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50FFB" w14:textId="64C1D4B2" w:rsidR="001245F8" w:rsidRPr="00554D93" w:rsidRDefault="000E2226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Второй п</w:t>
            </w:r>
            <w:r w:rsidR="001245F8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роект </w:t>
            </w:r>
            <w:r w:rsidR="00C128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«</w:t>
            </w:r>
            <w:r w:rsidR="001245F8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Повышени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е</w:t>
            </w:r>
            <w:r w:rsidR="001245F8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 конкурентоспособности</w:t>
            </w:r>
            <w:r w:rsidR="00C12884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»</w:t>
            </w:r>
            <w:r w:rsidR="009B68F9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,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2DFFC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78B2E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34C3D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2400,0</w:t>
            </w:r>
          </w:p>
        </w:tc>
      </w:tr>
      <w:tr w:rsidR="001245F8" w:rsidRPr="00554D93" w14:paraId="646321F9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0C27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7FF18" w14:textId="7B09A506" w:rsidR="001245F8" w:rsidRPr="00554D93" w:rsidRDefault="004D35F3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     </w:t>
            </w:r>
            <w:r w:rsidR="001245F8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Модернизация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официальной веб страницы</w:t>
            </w:r>
            <w:r w:rsidR="001245F8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 Совета по конкуренции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22E22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320,0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0B633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AB94A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320,0</w:t>
            </w:r>
          </w:p>
        </w:tc>
      </w:tr>
      <w:tr w:rsidR="001245F8" w:rsidRPr="00554D93" w14:paraId="03377F98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4258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D1199" w14:textId="77777777" w:rsidR="001245F8" w:rsidRPr="00554D93" w:rsidRDefault="004D35F3" w:rsidP="001245F8">
            <w:pPr>
              <w:spacing w:after="0" w:line="240" w:lineRule="auto"/>
              <w:ind w:firstLineChars="12" w:firstLine="29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     </w:t>
            </w:r>
            <w:r w:rsidR="001245F8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Обновление информационной системы управления Фонда гарантирования кредитов Организации по развитию малого и среднего предпринимательства (ODIMM)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8D613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97949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EABF4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230,0</w:t>
            </w:r>
          </w:p>
        </w:tc>
      </w:tr>
      <w:tr w:rsidR="001245F8" w:rsidRPr="00554D93" w14:paraId="7C0FF023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966E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5B3E1" w14:textId="3C0CDAC1" w:rsidR="001245F8" w:rsidRPr="00554D93" w:rsidRDefault="004D35F3" w:rsidP="001245F8">
            <w:pPr>
              <w:spacing w:after="0" w:line="240" w:lineRule="auto"/>
              <w:ind w:firstLineChars="12" w:firstLine="29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     </w:t>
            </w:r>
            <w:r w:rsidR="001245F8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Развитие подсистемы для разрешительных документов, выдаваемых Примэрией мун.</w:t>
            </w:r>
            <w:r w:rsidR="00C12884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="001245F8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Кишинэу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2BF3D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F46C7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AFBF0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1850,0</w:t>
            </w:r>
          </w:p>
        </w:tc>
      </w:tr>
      <w:tr w:rsidR="001245F8" w:rsidRPr="00554D93" w14:paraId="011E46ED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C79A3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30CB3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B087D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19EF7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C57B9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64242573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A919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t>0223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AE400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Министерство инфраструктуры и регионального развития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990A7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1170572,9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F2E26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A30EF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1170486,1</w:t>
            </w:r>
          </w:p>
        </w:tc>
      </w:tr>
      <w:tr w:rsidR="001245F8" w:rsidRPr="00554D93" w14:paraId="5701D916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DAACE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t>5803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E8E9B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Электрические сети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1AE1E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4218,9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19E9F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F1EEB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4218,9</w:t>
            </w:r>
          </w:p>
        </w:tc>
      </w:tr>
      <w:tr w:rsidR="001245F8" w:rsidRPr="00554D93" w14:paraId="65EB0885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1846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A3C39" w14:textId="6403F564" w:rsidR="001245F8" w:rsidRPr="00554D93" w:rsidRDefault="003222D5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322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  <w:t>Проект «Технико-экономическое обоснование асинхронно</w:t>
            </w:r>
            <w:r w:rsidR="004D3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й</w:t>
            </w:r>
            <w:r w:rsidRPr="00322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  <w:t xml:space="preserve"> </w:t>
            </w:r>
            <w:r w:rsidR="004D3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взаимосвязи </w:t>
            </w:r>
            <w:r w:rsidR="004D3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o-MD"/>
              </w:rPr>
              <w:t>MD</w:t>
            </w:r>
            <w:r w:rsidR="004D35F3" w:rsidRPr="004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–</w:t>
            </w:r>
            <w:r w:rsidR="004D3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o-MD"/>
              </w:rPr>
              <w:t>RO</w:t>
            </w:r>
            <w:r w:rsidRPr="00322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  <w:t>»</w:t>
            </w:r>
            <w:r w:rsidRPr="00322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54E38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4218,9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68965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1B35E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4218,9</w:t>
            </w:r>
          </w:p>
        </w:tc>
      </w:tr>
      <w:tr w:rsidR="001245F8" w:rsidRPr="00554D93" w14:paraId="76DB5B18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BB53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t>6402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90CEF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Развитие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205FD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1152127,9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C9A99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39156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1152127,9</w:t>
            </w:r>
          </w:p>
        </w:tc>
      </w:tr>
      <w:tr w:rsidR="001245F8" w:rsidRPr="00554D93" w14:paraId="4B68E403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932A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49E62" w14:textId="5582CC30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Проект </w:t>
            </w:r>
            <w:r w:rsidR="00C12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«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Поддержка программы дорожного сектора</w:t>
            </w:r>
            <w:r w:rsidR="00C12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CCD32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787090,5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8EED3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EF1A3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787090,5</w:t>
            </w:r>
          </w:p>
        </w:tc>
      </w:tr>
      <w:tr w:rsidR="001245F8" w:rsidRPr="00554D93" w14:paraId="70E4FE82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3337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97C94" w14:textId="5304E3D4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Проект </w:t>
            </w:r>
            <w:r w:rsidR="00C12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«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Реабилитация местных дорог</w:t>
            </w:r>
            <w:r w:rsidR="00C12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D0B10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365037,4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E41B9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C390A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365037,4</w:t>
            </w:r>
          </w:p>
        </w:tc>
      </w:tr>
      <w:tr w:rsidR="001245F8" w:rsidRPr="00554D93" w14:paraId="5D2DB888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C52E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t>6406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D243D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Развитие воздушного транспорта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430A5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86,8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B06C7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FDC27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2C32A081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D16B1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63350" w14:textId="342C1138" w:rsidR="001245F8" w:rsidRPr="00554D93" w:rsidRDefault="001245F8" w:rsidP="00C12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Завершение строительства взлетно-посадочной полосы для вертолетов с подъездной дорогой, с.</w:t>
            </w:r>
            <w:r w:rsidR="00C12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Джюрджюлешть, р-н</w:t>
            </w:r>
            <w:r w:rsidR="00C12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Кахул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B3D29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86,8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6111B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B1006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6E9B8D9E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4451D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  <w:t>7504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C319E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Жилищное строительство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84A32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8068,7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34B29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74C6B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8068,7</w:t>
            </w:r>
          </w:p>
        </w:tc>
      </w:tr>
      <w:tr w:rsidR="001245F8" w:rsidRPr="00554D93" w14:paraId="60469520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E40D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DB817" w14:textId="46F4DDF2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Второй проект </w:t>
            </w:r>
            <w:r w:rsidR="00C12884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«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Строительство социального жилья</w:t>
            </w:r>
            <w:r w:rsidR="00C12884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C1D61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8068,7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FCF9B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C3E16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8068,7</w:t>
            </w:r>
          </w:p>
        </w:tc>
      </w:tr>
      <w:tr w:rsidR="001245F8" w:rsidRPr="00554D93" w14:paraId="40B6DB23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E33D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  <w:t>8806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1633D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Лицейское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91153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6070,6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A61DD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9246B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6070,6</w:t>
            </w:r>
          </w:p>
        </w:tc>
      </w:tr>
      <w:tr w:rsidR="001245F8" w:rsidRPr="00554D93" w14:paraId="6CDEC72D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A562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26802" w14:textId="25A8B813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Проект </w:t>
            </w:r>
            <w:r w:rsidR="00C12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«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Программа по технической и финансовой поддержке, предоставленной Правительством Румынии для детских садов Республики Молдова</w:t>
            </w:r>
            <w:r w:rsidR="00C12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»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CF28A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6070,6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15B7E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FD5EC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6070,6</w:t>
            </w:r>
          </w:p>
        </w:tc>
      </w:tr>
      <w:tr w:rsidR="001245F8" w:rsidRPr="00554D93" w14:paraId="6D5B38D1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C00B6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4073B" w14:textId="54AA6BCC" w:rsidR="001245F8" w:rsidRPr="00554D93" w:rsidRDefault="003222D5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     </w:t>
            </w:r>
            <w:r w:rsidR="001245F8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Строительство учебного корпуса теоретического лицея имени Михая Эминеску, мун.</w:t>
            </w:r>
            <w:r w:rsidR="00C12884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="001245F8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Комрат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6365A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6070,6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00552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8E08D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6070,6</w:t>
            </w:r>
          </w:p>
        </w:tc>
      </w:tr>
      <w:tr w:rsidR="001245F8" w:rsidRPr="00554D93" w14:paraId="71A1BD96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9FA196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06D47B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2361F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30905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DE2C6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3D0E8A62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26D7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lastRenderedPageBreak/>
              <w:t>0224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5EFFA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Министерство сельского хозяйства и пищевой промышленности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43CE9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12959,8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1907B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3372,8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0B6B7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9587,0</w:t>
            </w:r>
          </w:p>
        </w:tc>
      </w:tr>
      <w:tr w:rsidR="001245F8" w:rsidRPr="00554D93" w14:paraId="5683A607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FADD6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t>5102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CDB96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Устойчивое развитие растениеводства и садоводства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0D23F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12959,8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EA309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3372,8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17C8B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9587,0</w:t>
            </w:r>
          </w:p>
        </w:tc>
      </w:tr>
      <w:tr w:rsidR="001245F8" w:rsidRPr="00554D93" w14:paraId="20131AAE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49F7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34006" w14:textId="0A52ED3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Проект </w:t>
            </w:r>
            <w:r w:rsidR="00C12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«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Программа повышения экономико-климатической устойчивости сельской местности (IFAD VI)</w:t>
            </w:r>
            <w:r w:rsidR="00C12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C2855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828,9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40BFC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286,7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CAADA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542,2</w:t>
            </w:r>
          </w:p>
        </w:tc>
      </w:tr>
      <w:tr w:rsidR="001245F8" w:rsidRPr="00554D93" w14:paraId="6B1CECD5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4281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B18AA" w14:textId="32A6926C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Проект </w:t>
            </w:r>
            <w:r w:rsidR="00C12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«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Программа устойчивости сельской местности (IFAD VII)</w:t>
            </w:r>
            <w:r w:rsidR="00C12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E2EBD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7206,5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3E199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29BB9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7191,5</w:t>
            </w:r>
          </w:p>
        </w:tc>
      </w:tr>
      <w:tr w:rsidR="001245F8" w:rsidRPr="00554D93" w14:paraId="6278A065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6A568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474B4" w14:textId="6D70F502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Проект </w:t>
            </w:r>
            <w:r w:rsidR="00C12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«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Повышение потенциала для преобразования сельской местности (IFAD VIII)</w:t>
            </w:r>
            <w:r w:rsidR="00C12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DE2C6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1A76A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04D0C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195,0</w:t>
            </w:r>
          </w:p>
        </w:tc>
      </w:tr>
      <w:tr w:rsidR="001245F8" w:rsidRPr="00554D93" w14:paraId="55BF06B2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E3721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5D12A" w14:textId="028B9B7E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Проект </w:t>
            </w:r>
            <w:r w:rsidR="00C12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«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Конкурентоспособное сельское хозяйство</w:t>
            </w:r>
            <w:r w:rsidR="00C12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»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632D7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1658,3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9423D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EF9B9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1658,3</w:t>
            </w:r>
          </w:p>
        </w:tc>
      </w:tr>
      <w:tr w:rsidR="001245F8" w:rsidRPr="00554D93" w14:paraId="58CB0EA3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C85D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34844" w14:textId="40D8E2FA" w:rsidR="001245F8" w:rsidRPr="00554D93" w:rsidRDefault="00C12884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     </w:t>
            </w:r>
            <w:r w:rsidR="001245F8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Строительство здания пограничного контрольного пункта Национального агентства по безопасности пищевых продуктов,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="001245F8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Скулень, р-н Унгень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82030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1520,8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78FDB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683CC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1520,8</w:t>
            </w:r>
          </w:p>
        </w:tc>
      </w:tr>
      <w:tr w:rsidR="001245F8" w:rsidRPr="00554D93" w14:paraId="5E900B34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61DA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FAB7C" w14:textId="77777777" w:rsidR="001245F8" w:rsidRPr="00554D93" w:rsidRDefault="00C12884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     </w:t>
            </w:r>
            <w:r w:rsidR="001245F8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Строительство цеха по переработке продуктов животного происхождения, не предназначенных для употребления в пищу человеком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26BDE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11559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CFCEF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137,5</w:t>
            </w:r>
          </w:p>
        </w:tc>
      </w:tr>
      <w:tr w:rsidR="001245F8" w:rsidRPr="00554D93" w14:paraId="6EC1943A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B471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928C5" w14:textId="5B885F1F" w:rsidR="001245F8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Строительство склада c контролируемой атмосферой Государственной комиссии по испытанию сортов растений, с.</w:t>
            </w:r>
            <w:r w:rsidR="00C12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Бэчой, </w:t>
            </w:r>
          </w:p>
          <w:p w14:paraId="6A5DDF9C" w14:textId="19B611FD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мун.</w:t>
            </w:r>
            <w:r w:rsidR="00C12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Кишинэу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85FE8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3071,1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400E8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3071,1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36B8C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5A84263E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606205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9D117C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4C0AC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085CA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9613C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7D056658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04A6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t>0225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0BE7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Министерство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46E37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37000,0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510E3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5DDA9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37000,0</w:t>
            </w:r>
          </w:p>
        </w:tc>
      </w:tr>
      <w:tr w:rsidR="001245F8" w:rsidRPr="00554D93" w14:paraId="2EAAE219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48E3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  <w:t>7002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CFD51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Интегрированный менеджмент отходов и химических веществ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EBF88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37000,0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6733C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FB2CB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37000,0</w:t>
            </w:r>
          </w:p>
        </w:tc>
      </w:tr>
      <w:tr w:rsidR="001245F8" w:rsidRPr="00554D93" w14:paraId="16D1824C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0B671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3F354" w14:textId="4AFF161C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Проект </w:t>
            </w:r>
            <w:r w:rsidR="00C12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«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Подготовка проектов по управлению отходами в трех регионах</w:t>
            </w:r>
            <w:r w:rsidR="00C12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»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AB51B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37000,0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2B39D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1499B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37000,0</w:t>
            </w:r>
          </w:p>
        </w:tc>
      </w:tr>
      <w:tr w:rsidR="001245F8" w:rsidRPr="00554D93" w14:paraId="67BEEDEB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5FEB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CB10F" w14:textId="77777777" w:rsidR="001245F8" w:rsidRPr="00554D93" w:rsidRDefault="00C12884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     </w:t>
            </w:r>
            <w:r w:rsidR="001245F8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Строительство регионального склада твердых бытовых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15B80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37000,0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0092D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CEEB8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37000,0</w:t>
            </w:r>
          </w:p>
        </w:tc>
      </w:tr>
      <w:tr w:rsidR="004854A9" w:rsidRPr="00554D93" w14:paraId="3CBBD260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51D9" w14:textId="77777777" w:rsidR="004854A9" w:rsidRPr="002E3FAE" w:rsidRDefault="004854A9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2C6E0" w14:textId="77777777" w:rsidR="004854A9" w:rsidRPr="00554D93" w:rsidRDefault="004854A9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45F6E" w14:textId="77777777" w:rsidR="004854A9" w:rsidRPr="00554D93" w:rsidRDefault="004854A9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DF9EC" w14:textId="77777777" w:rsidR="004854A9" w:rsidRPr="00554D93" w:rsidRDefault="004854A9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98910" w14:textId="77777777" w:rsidR="004854A9" w:rsidRPr="00554D93" w:rsidRDefault="004854A9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</w:p>
        </w:tc>
      </w:tr>
      <w:tr w:rsidR="001245F8" w:rsidRPr="00554D93" w14:paraId="415684EA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2831F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t>0226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CF25D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Министерство образования и исследований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A92CE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30055,4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ECB72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30055,4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F8963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126BB763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5D8DB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  <w:t>8602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06DA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CA300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6221,8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60D9E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6221,8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53F56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57852A55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0F15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A625D" w14:textId="1639B606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Реконструкция спортивной базы по гребле на каноэ Спортивного центра подготовки национальных сборных, г.</w:t>
            </w:r>
            <w:r w:rsidR="00C12884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Ватра, мун.</w:t>
            </w:r>
            <w:r w:rsidR="00C12884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Кишинэу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C3312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786,7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0169B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786,7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FDC5A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6FE465BB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DD37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454C2" w14:textId="138B372B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Реконструкция общежития для спортсменов Спортивного центра подготовки национальных сборных, </w:t>
            </w:r>
            <w:r w:rsidR="009B68F9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б-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р</w:t>
            </w:r>
            <w:r w:rsidR="00C12884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Дечебал, 72/2, мун.</w:t>
            </w:r>
            <w:r w:rsidR="00C12884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Кишинэу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45EC8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590,2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5035C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590,2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EBF0E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10012688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BB7C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843F5" w14:textId="77777777" w:rsidR="003222D5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Реконструкция полуподвальных помещений здания Спортивного центра подготовки национальных сборных в Центр</w:t>
            </w:r>
            <w:r w:rsidR="003222D5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е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 восстановления и медицинской реабилитации, </w:t>
            </w:r>
          </w:p>
          <w:p w14:paraId="0F040BE3" w14:textId="5ED01A40" w:rsidR="001245F8" w:rsidRPr="00554D93" w:rsidRDefault="003222D5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б-р</w:t>
            </w:r>
            <w:r w:rsidR="00C12884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="001245F8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Дечебал, 72/2, мун.</w:t>
            </w:r>
            <w:r w:rsidR="00C12884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="001245F8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Кишинэу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8BCF0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3783,6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502E0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3783,6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C345A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7740E72C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FEDF9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1C223" w14:textId="24E06C21" w:rsidR="001245F8" w:rsidRPr="00554D93" w:rsidRDefault="001245F8" w:rsidP="00C12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Реконструкция здания с сооружением пристройки многофункционального зала Специализированной спортивной школы по боксу, с.</w:t>
            </w:r>
            <w:r w:rsidR="00C12884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Гримэнкэуць, р-н Бричень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19806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1061,3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1F9D2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1061,3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9A662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3FF59CFE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80A4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t>8808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0DE95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Среднее профессионально-техническое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7CD26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1887,6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60E89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1887,6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86E8A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01BF1275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495AA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68FB" w14:textId="48779293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Газификация зданий Профессионального училища №</w:t>
            </w:r>
            <w:r w:rsidR="00C12884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2, мун.</w:t>
            </w:r>
            <w:r w:rsidR="00C12884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Кахул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E574D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1887,6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7F106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1887,6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65B08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12BA0913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D019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t>8809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30E66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Послесреднее профессионально-техническое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C3C30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21946,0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DF52B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21946,0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37CDD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0508C5C8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C8C4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4B6C9" w14:textId="3C7D9618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Реконструкция и модернизация зданий Образцового центра в области энергетики и электроники, ул.</w:t>
            </w:r>
            <w:r w:rsidR="001140A2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Мелестиу, 12, мун.</w:t>
            </w:r>
            <w:r w:rsidR="00C12884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Кишинэу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4FD9C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10478,0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2132E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10478,0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691EB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2D774B1F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8423A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18A3B" w14:textId="034919A4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Реконструкция и модернизация зданий Образцового центра в области художественного образования имени Штефана Няги, ул.</w:t>
            </w:r>
            <w:r w:rsidR="00C12884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Христо Ботев</w:t>
            </w:r>
            <w:r w:rsidR="00C12884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а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, 4, мун.</w:t>
            </w:r>
            <w:r w:rsidR="00C12884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Кишинэу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0C722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11468,0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44B0D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11468,0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01A8D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7A7CA3E0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AB12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74A978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62D2B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FBCE3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E2A61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77791376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C402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t>0227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74F7A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Министерство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0D17C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7588,2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17DE7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7588,2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7EA6D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7E259D56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C9B16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  <w:t>8503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99B2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Охрана и использование национального культурного наследия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32180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7588,2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8EB30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7588,2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37969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54D31811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F78A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21005" w14:textId="708BFAD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Реставрация </w:t>
            </w:r>
            <w:r w:rsidR="007D5020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здани</w:t>
            </w:r>
            <w:r w:rsidR="007D5020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й</w:t>
            </w:r>
            <w:r w:rsidR="007D5020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 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Национального художественного музея 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л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довы, ул.</w:t>
            </w:r>
            <w:r w:rsidR="00C12884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31 Аугуст 1989, 115, мун.</w:t>
            </w:r>
            <w:r w:rsidR="00C12884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Кишинэу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D7413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298,1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AB1B9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298,1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10894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3ECCF4B2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1938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75968" w14:textId="236793C9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Реставрация зданий Национального художественного музея Молдовы, пр.</w:t>
            </w:r>
            <w:r w:rsidR="00C12884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Штефан чел Маре ши Сфынт, 113 и 115, мун.</w:t>
            </w:r>
            <w:r w:rsidR="00C12884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Кишинэу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D9902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3E4B4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99459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2DF87FE9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2CC0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A91E2" w14:textId="13FE002A" w:rsidR="001245F8" w:rsidRPr="00554D93" w:rsidRDefault="001245F8" w:rsidP="00C12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Реставрация и реконструкция зданий Национального музея этнографии и естественной истории, ул.</w:t>
            </w:r>
            <w:r w:rsidR="00C12884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Михаил Когэлничану, 82, мун.</w:t>
            </w:r>
            <w:r w:rsidR="00C12884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Кишинэу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B3E34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1500,4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E3D17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1500,4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A59EC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07021851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EAEE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48BC5" w14:textId="7C8D1451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Реконструкция корпуса Б Национального музея истории Молдовы (Музей жертв депортаций и политических репрессий), ул.</w:t>
            </w:r>
            <w:r w:rsidR="00C12884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Митрополит Гавриил Бэнулеску-Бодони, 16, мун.</w:t>
            </w:r>
            <w:r w:rsidR="00C12884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Кишинэу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2E033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347,6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00A59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347,6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9E20F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30464312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B9E1C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D8B57" w14:textId="297C4C84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Реставрация Дома-музея А.</w:t>
            </w:r>
            <w:r w:rsidR="001140A2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С.</w:t>
            </w:r>
            <w:r w:rsidR="001140A2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Пушкинa, ул.</w:t>
            </w:r>
            <w:r w:rsidR="00C12884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Антон Панн, 19, мун.</w:t>
            </w:r>
            <w:r w:rsidR="00C12884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Кишинэу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74320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885,4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6F724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885,4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41C16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1151AFEB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7E388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091A8" w14:textId="20901BB4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Реставрация церкви Успения Пресвятой Богородицы, г.</w:t>
            </w:r>
            <w:r w:rsidR="00C12884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Кэушень, филиал Национального художественного музея Молдовы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084D1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2698,0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414E7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2698,0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2BDA2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41C25566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68977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44B76" w14:textId="7702BC01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Проект </w:t>
            </w:r>
            <w:r w:rsidR="00C12884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«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История и музыка - ценности, которые нас объединяют</w:t>
            </w:r>
            <w:r w:rsidR="00C12884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»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FAE4F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858,7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EC844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858,7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5C20E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0BFD8AE5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FA60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C2A4A" w14:textId="16F9E4AF" w:rsidR="001245F8" w:rsidRPr="00554D93" w:rsidRDefault="00367C5C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492A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    </w:t>
            </w:r>
            <w:r w:rsidR="001245F8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Реставрация традиционных крестьянских домов культурно-природного заповедника </w:t>
            </w:r>
            <w:r w:rsidR="00C12884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«</w:t>
            </w:r>
            <w:r w:rsidR="001245F8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Орхеюл Векь</w:t>
            </w:r>
            <w:r w:rsidR="00C12884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»</w:t>
            </w:r>
            <w:r w:rsidR="001245F8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, с</w:t>
            </w:r>
            <w:r w:rsidR="00C12884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ела </w:t>
            </w:r>
            <w:r w:rsidR="001245F8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Бутучень и Моровая, р-н Орхей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F248F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858,7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A6D53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858,7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0C7CA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413B3E10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C62612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AF40D5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6D902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01351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1F25B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048BE088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BDB6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t>0228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2B70C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Министерство труда и социальной защиты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52F96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F5A5F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75,4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AAFED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73302DDB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7530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  <w:t>9009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95341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Защита в области обеспечения жильем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BD3E2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C54D4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75,4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F06AF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1F3A7AA8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C12F0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F35B6" w14:textId="66FC5272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Строительство жилого дома для участников ликвидации последствий аварии на Чернобыльской АЭС, ул.</w:t>
            </w:r>
            <w:r w:rsidR="00C12884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Алба Юлия, 91/3, мун.</w:t>
            </w:r>
            <w:r w:rsidR="00C12884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Кишинэу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C6D9E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632D3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75,4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875C3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1CDC20A7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803714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CDCF02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B6A46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8E483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32A56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62C9467E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605D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t>0229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6A462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Министерство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CF9DA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18207,9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9E727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17824,1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59D89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383,8</w:t>
            </w:r>
          </w:p>
        </w:tc>
      </w:tr>
      <w:tr w:rsidR="001245F8" w:rsidRPr="00554D93" w14:paraId="6E176707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232AD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  <w:t>8019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F0E10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Развитие и модернизация учреждений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B2EEB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18207,9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39C34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17824,1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C3E85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383,8</w:t>
            </w:r>
          </w:p>
        </w:tc>
      </w:tr>
      <w:tr w:rsidR="001245F8" w:rsidRPr="00554D93" w14:paraId="445277B5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7B58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0A5EE" w14:textId="66FBF8F2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Проект </w:t>
            </w:r>
            <w:r w:rsidR="00C12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«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Улучшение операционной инфраструктуры Мобильной службы ургентности, реанимации и высвобождения (SMURD) и инфраструктуры подготовки персонала реагирования на чрезвычайные ситуации в приграничной зоне Республика Молдова–Румыния</w:t>
            </w:r>
            <w:r w:rsidR="00C12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»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A4F76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10027,8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73DF5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9644,0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09C8C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383,8</w:t>
            </w:r>
          </w:p>
        </w:tc>
      </w:tr>
      <w:tr w:rsidR="001245F8" w:rsidRPr="00554D93" w14:paraId="2FB7F731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73438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B1D8A" w14:textId="34DD4981" w:rsidR="001245F8" w:rsidRPr="00554D93" w:rsidRDefault="00181A61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o-MD"/>
              </w:rPr>
              <w:t xml:space="preserve">     </w:t>
            </w:r>
            <w:r w:rsidR="001245F8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Строительство приемного отделения экстренной помощи Института скорой медицинской помощи, ул.</w:t>
            </w:r>
            <w:r w:rsidR="00C12884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="001245F8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Тома Чорбэ, 1, мун.</w:t>
            </w:r>
            <w:r w:rsidR="00C12884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="001245F8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Кишинэу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8FEC5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10027,8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2718E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9644,0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B31F3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383,8</w:t>
            </w:r>
          </w:p>
        </w:tc>
      </w:tr>
      <w:tr w:rsidR="001245F8" w:rsidRPr="00554D93" w14:paraId="58B1D707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EA51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40543" w14:textId="12C8E3A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Реконструкция операционного блока Института скорой медицинской помощи, ул.</w:t>
            </w:r>
            <w:r w:rsidR="00C12884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Тома Чорбэ, 1, мун.</w:t>
            </w:r>
            <w:r w:rsidR="00C12884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Кишинэу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A9B08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8180,1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A4485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8180,1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37F28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0F7CD09E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931BE8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A2707E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26A1E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DBA4C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0AE54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598DD127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BF9DE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t>0406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D8387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Служба информации и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BAFA2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7000,0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D8850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7000,0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309D9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7EFFE79B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DA0CE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  <w:t>3602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EDE4C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Обеспечение государственной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2CCD1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7000,0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86B81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7000,0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11E2F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06B6D171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334C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DCC8A" w14:textId="3FD24812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Проект капитальных вложений №</w:t>
            </w:r>
            <w:r w:rsidR="003222D5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CB37C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7000,0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E5E5B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7000,0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6BFBE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1579D694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8171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B9808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4256D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C9B1F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7A38B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45C67AB7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99F63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  <w:t>0504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49EF0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Фонд социальных инвестиций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22E57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5538,4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86839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2228,5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2F10E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3309,9</w:t>
            </w:r>
          </w:p>
        </w:tc>
      </w:tr>
      <w:tr w:rsidR="001245F8" w:rsidRPr="00554D93" w14:paraId="68E52236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9CE3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  <w:t>8806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5AB92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Лицейское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3EA97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5538,4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B6191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2228,5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AF926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3309,9</w:t>
            </w:r>
          </w:p>
        </w:tc>
      </w:tr>
      <w:tr w:rsidR="001245F8" w:rsidRPr="00554D93" w14:paraId="676C1A5A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E51C0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0E4F" w14:textId="53EB06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Проект </w:t>
            </w:r>
            <w:r w:rsidR="00C12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«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Программа по технической и финансовой поддержке, предоставленной Правительством Румынии для детских садов Республики Молдова</w:t>
            </w:r>
            <w:r w:rsidR="00C12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»</w:t>
            </w: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8EB8E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5538,4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16DFE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2228,5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58716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3309,9</w:t>
            </w:r>
          </w:p>
        </w:tc>
      </w:tr>
      <w:tr w:rsidR="001245F8" w:rsidRPr="00554D93" w14:paraId="0B68AEB6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D3D9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B0DEA" w14:textId="7A63F75E" w:rsidR="001245F8" w:rsidRPr="00554D93" w:rsidRDefault="00367C5C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492A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    </w:t>
            </w:r>
            <w:r w:rsidR="001245F8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Строительство учебного корпуса теоретического лицея имени Михая Эминеску, мун.</w:t>
            </w:r>
            <w:r w:rsidR="00C12884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  <w:r w:rsidR="001245F8"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Комрат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19AEE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5538,4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17CE5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2228,5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12E43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3309,9</w:t>
            </w:r>
          </w:p>
        </w:tc>
      </w:tr>
      <w:tr w:rsidR="001245F8" w:rsidRPr="00554D93" w14:paraId="7B1AADB9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4506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BC6E6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A6FF2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583A2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7CD45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292A0F" w:rsidRPr="00554D93" w14:paraId="0CC53F27" w14:textId="77777777" w:rsidTr="000E2226">
        <w:trPr>
          <w:gridAfter w:val="1"/>
          <w:wAfter w:w="336" w:type="dxa"/>
          <w:trHeight w:val="20"/>
        </w:trPr>
        <w:tc>
          <w:tcPr>
            <w:tcW w:w="5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35487" w14:textId="77777777" w:rsidR="00292A0F" w:rsidRPr="00554D93" w:rsidRDefault="00292A0F" w:rsidP="00492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EA758" w14:textId="77777777" w:rsidR="00292A0F" w:rsidRPr="00554D93" w:rsidRDefault="00292A0F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2257236,7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6AED1" w14:textId="77777777" w:rsidR="00292A0F" w:rsidRPr="00554D93" w:rsidRDefault="00292A0F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178922,5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D4538" w14:textId="77777777" w:rsidR="00292A0F" w:rsidRPr="00554D93" w:rsidRDefault="00292A0F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2078314,2</w:t>
            </w:r>
          </w:p>
        </w:tc>
      </w:tr>
      <w:tr w:rsidR="001245F8" w:rsidRPr="00554D93" w14:paraId="6F8332A6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6B6D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9E72C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67420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1D41A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2D99D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02EDDBDA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B099C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  <w:t>05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C7086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Менеджмент публичных финансов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5B020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24615,0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2A798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9737,8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4689B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14877,2</w:t>
            </w:r>
          </w:p>
        </w:tc>
      </w:tr>
      <w:tr w:rsidR="001245F8" w:rsidRPr="00554D93" w14:paraId="67DB9596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7EFFE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  <w:t>0501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ECD27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Политики и менеджмент в налогово-бюджетной сфере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10E88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881,9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76E8B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881,9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89CFE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7C54A066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891C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  <w:t>0502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6ED6A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Администрирование публичных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EA0E5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23733,1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F6389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8855,9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A394B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14877,2</w:t>
            </w:r>
          </w:p>
        </w:tc>
      </w:tr>
      <w:tr w:rsidR="001245F8" w:rsidRPr="00554D93" w14:paraId="7FBA13B6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A650F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  <w:t>06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3E1F8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Международные отношения и международное сотрудничество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0A1B0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4000,0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7B86D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4000,0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AFF1F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0DE90DDF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29F3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  <w:t>0602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D1A6E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Продвижение национальных интересов посредством учреждений дипломатической 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BCEEC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4000,0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DE8DB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4000,0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B1171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1AE7AC24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D41E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  <w:t>35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74DE8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Внутренние дела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469F1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79116,7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0FFEC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32388,4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6B983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46728,3</w:t>
            </w:r>
          </w:p>
        </w:tc>
      </w:tr>
      <w:tr w:rsidR="001245F8" w:rsidRPr="00554D93" w14:paraId="28A83AE0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AD0E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  <w:t>3502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D2F8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Общественный порядок и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4489D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17752,0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284AE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5392,0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8D24B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12360,0</w:t>
            </w:r>
          </w:p>
        </w:tc>
      </w:tr>
      <w:tr w:rsidR="001245F8" w:rsidRPr="00554D93" w14:paraId="383D949F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5C9E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  <w:t>3505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910E9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Вспомогательные услуги в области внутренних дел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A899F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34080,0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E5D79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9360,0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4B415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24720,0</w:t>
            </w:r>
          </w:p>
        </w:tc>
      </w:tr>
      <w:tr w:rsidR="001245F8" w:rsidRPr="00554D93" w14:paraId="73D45115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B6F81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sz w:val="24"/>
                <w:szCs w:val="24"/>
                <w:lang w:eastAsia="ro-MD"/>
              </w:rPr>
              <w:t>3506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1763C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Менеджмент государственной границы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1DBD9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27284,7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BFE02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17636,4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C54F7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9648,3</w:t>
            </w:r>
          </w:p>
        </w:tc>
      </w:tr>
      <w:tr w:rsidR="001245F8" w:rsidRPr="00554D93" w14:paraId="37AD6FFD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8C2A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  <w:t>36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8F2B5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Национальная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40695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7000,0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D73A4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7000,0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A61F9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7F92F095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E1148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sz w:val="24"/>
                <w:szCs w:val="24"/>
                <w:lang w:eastAsia="ro-MD"/>
              </w:rPr>
              <w:t>3602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9BEDE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Обеспечение государственной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BF79C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7000,0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6CE8D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7000,0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EB784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3839ECF1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75B8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t>37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4FBC4" w14:textId="272465FF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 xml:space="preserve">Защита и спасение в </w:t>
            </w:r>
            <w:r w:rsidR="00C12884" w:rsidRPr="0055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чрезвычайных</w:t>
            </w:r>
            <w:r w:rsidRPr="0055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 xml:space="preserve"> ситуациях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B8BEE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3200,0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421B9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E7E23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2300,0</w:t>
            </w:r>
          </w:p>
        </w:tc>
      </w:tr>
      <w:tr w:rsidR="001245F8" w:rsidRPr="00554D93" w14:paraId="45A341C5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A66E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sz w:val="24"/>
                <w:szCs w:val="24"/>
                <w:lang w:eastAsia="ro-MD"/>
              </w:rPr>
              <w:t>3702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48B60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Гражданская защита и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3AB4E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3200,0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FA97A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57481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2300,0</w:t>
            </w:r>
          </w:p>
        </w:tc>
      </w:tr>
      <w:tr w:rsidR="001245F8" w:rsidRPr="00554D93" w14:paraId="47BA6C91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F24B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lastRenderedPageBreak/>
              <w:t>40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1E4E9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Юстиция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7AB4A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4000,0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31E68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4000,0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2649B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632C5D11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E3D8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sz w:val="24"/>
                <w:szCs w:val="24"/>
                <w:lang w:eastAsia="ro-MD"/>
              </w:rPr>
              <w:t>4015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8C843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Судебное администрирование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7704E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4000,0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C427E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4000,0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FB3AA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3FEDF649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B4CFD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  <w:t>43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54A65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Пенитенциарная система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3DF48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25538,0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997C9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25538,0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0D091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5E35DFFD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1D6C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  <w:t>4302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B8CFA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Пенитенциарная система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C3D5D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25538,0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243B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25538,0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9A042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5E3E4622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C8D9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  <w:t>50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C01CD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Общие экономические и торговые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DEE90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2400,0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5E307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35FC8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2400,0</w:t>
            </w:r>
          </w:p>
        </w:tc>
      </w:tr>
      <w:tr w:rsidR="001245F8" w:rsidRPr="00554D93" w14:paraId="14BDB1FD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7553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  <w:t>5002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2A501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Продвижение экспорта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0E584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1BDBD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8CBC2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2400,0</w:t>
            </w:r>
          </w:p>
        </w:tc>
      </w:tr>
      <w:tr w:rsidR="001245F8" w:rsidRPr="00554D93" w14:paraId="24D660E8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E896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t>51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ACBD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Развитие сельского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3BE3B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30896,5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5A2AB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4611,0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E4DAB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26285,5</w:t>
            </w:r>
          </w:p>
        </w:tc>
      </w:tr>
      <w:tr w:rsidR="001245F8" w:rsidRPr="00554D93" w14:paraId="65713D0B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05835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sz w:val="24"/>
                <w:szCs w:val="24"/>
                <w:lang w:eastAsia="ro-MD"/>
              </w:rPr>
              <w:t>5102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4BE5F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Устойчивое развитие растениеводства и садоводства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8298A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30896,5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E639C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4611,0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00E4B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26285,5</w:t>
            </w:r>
          </w:p>
        </w:tc>
      </w:tr>
      <w:tr w:rsidR="001245F8" w:rsidRPr="00554D93" w14:paraId="6534304B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FBB1E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t>58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A4BDB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Развитие энергетического сектора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D0838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4218,9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12941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88571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4218,9</w:t>
            </w:r>
          </w:p>
        </w:tc>
      </w:tr>
      <w:tr w:rsidR="001245F8" w:rsidRPr="00554D93" w14:paraId="47A33DB2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D8AD5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sz w:val="24"/>
                <w:szCs w:val="24"/>
                <w:lang w:eastAsia="ro-MD"/>
              </w:rPr>
              <w:t>5803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3E232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Электрические сети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989AE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4218,9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3B92C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3821B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4218,9</w:t>
            </w:r>
          </w:p>
        </w:tc>
      </w:tr>
      <w:tr w:rsidR="001245F8" w:rsidRPr="00554D93" w14:paraId="0BDC199F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B81E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  <w:t>64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E4AAA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Развитие транспорта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32795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1925226,8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2786F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33D85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1925140,0</w:t>
            </w:r>
          </w:p>
        </w:tc>
      </w:tr>
      <w:tr w:rsidR="001245F8" w:rsidRPr="00554D93" w14:paraId="1A31AB78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F9772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sz w:val="24"/>
                <w:szCs w:val="24"/>
                <w:lang w:eastAsia="ro-MD"/>
              </w:rPr>
              <w:t>6402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1AA1C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Развитие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7C8C3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1925140,0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DE3D1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98FE2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1925140,0</w:t>
            </w:r>
          </w:p>
        </w:tc>
      </w:tr>
      <w:tr w:rsidR="001245F8" w:rsidRPr="00554D93" w14:paraId="4E5C8A9A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D050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sz w:val="24"/>
                <w:szCs w:val="24"/>
                <w:lang w:eastAsia="ro-MD"/>
              </w:rPr>
              <w:t>6406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39655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Развитие воздушного транспорта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B0BB9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86,8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DB80A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A069C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6A80B921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2091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t>70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46BA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9FE34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37000,0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9BFF2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58373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37000,0</w:t>
            </w:r>
          </w:p>
        </w:tc>
      </w:tr>
      <w:tr w:rsidR="001245F8" w:rsidRPr="00554D93" w14:paraId="7F439D77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0579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sz w:val="24"/>
                <w:szCs w:val="24"/>
                <w:lang w:eastAsia="ro-MD"/>
              </w:rPr>
              <w:t>7002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DCEAB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Интегрированный менеджмент отходов и химических веществ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5C8C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37000,0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14C50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970A8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37000,0</w:t>
            </w:r>
          </w:p>
        </w:tc>
      </w:tr>
      <w:tr w:rsidR="001245F8" w:rsidRPr="00554D93" w14:paraId="5E067708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CE686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t>75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48C1C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Развитие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FB118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9600,0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98B8F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BBC5F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9600,0</w:t>
            </w:r>
          </w:p>
        </w:tc>
      </w:tr>
      <w:tr w:rsidR="001245F8" w:rsidRPr="00554D93" w14:paraId="55E33092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44C0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  <w:t>7504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7413B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Жилищное строительство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E5936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9600,0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15239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C13DF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9600,0</w:t>
            </w:r>
          </w:p>
        </w:tc>
      </w:tr>
      <w:tr w:rsidR="001245F8" w:rsidRPr="00554D93" w14:paraId="6D00BA43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B33B9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  <w:t>80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BFC27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Общественное здравоохранение и медицинские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523A2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35602,8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4D1EC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35219,0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61CEF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383,8</w:t>
            </w:r>
          </w:p>
        </w:tc>
      </w:tr>
      <w:tr w:rsidR="001245F8" w:rsidRPr="00554D93" w14:paraId="4C8C7BAD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69A72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  <w:t>8019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FD5DD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Развитие и модернизация учреждений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C5FF2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35602,8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98688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35219,0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ACB0D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383,8</w:t>
            </w:r>
          </w:p>
        </w:tc>
      </w:tr>
      <w:tr w:rsidR="001245F8" w:rsidRPr="00554D93" w14:paraId="2B928891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8067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  <w:t>85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C01D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Культура, культы и отдых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20A6D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16384,8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6D508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16384,8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78126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68F2E5F0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DC86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  <w:t>8503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1BCD8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Охрана и использование национального культурного наследия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6A534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16384,8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C83C0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16384,8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717A5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528883E7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2697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  <w:t>86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1591A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Молодежь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42A04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7590,2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CA0AF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7590,2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D537C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146CF659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162C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  <w:t>8602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48D58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F505F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7590,2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B1977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7590,2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CB29D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2D796DCD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687C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  <w:t>88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C20B5" w14:textId="3A699D23" w:rsidR="001245F8" w:rsidRPr="00554D93" w:rsidRDefault="00292A0F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Образование</w:t>
            </w:r>
            <w:r w:rsidR="001245F8"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F9A6A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40497,0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3CC77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31116,5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7EA04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9380,5</w:t>
            </w:r>
          </w:p>
        </w:tc>
      </w:tr>
      <w:tr w:rsidR="001245F8" w:rsidRPr="00554D93" w14:paraId="6BD85D1F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61CDA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sz w:val="24"/>
                <w:szCs w:val="24"/>
                <w:lang w:eastAsia="ro-MD"/>
              </w:rPr>
              <w:t>8806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DA6B2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Лицейское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0C9CB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11609,0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A1D07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2228,5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87CCC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9380,5</w:t>
            </w:r>
          </w:p>
        </w:tc>
      </w:tr>
      <w:tr w:rsidR="001245F8" w:rsidRPr="00554D93" w14:paraId="6BA677AE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653F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sz w:val="24"/>
                <w:szCs w:val="24"/>
                <w:lang w:eastAsia="ro-MD"/>
              </w:rPr>
              <w:t>8808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E0CCF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Среднее профессионально-техническое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E42C2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3410,0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3D2FC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3410,0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1E477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5473A63A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2EDE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sz w:val="24"/>
                <w:szCs w:val="24"/>
                <w:lang w:eastAsia="ro-MD"/>
              </w:rPr>
              <w:t>8809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4E0C6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Послесреднее профессионально-техническое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FFBF2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25478,0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16209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25478,0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AB521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7B916344" w14:textId="77777777" w:rsidTr="00292A0F">
        <w:trPr>
          <w:gridAfter w:val="1"/>
          <w:wAfter w:w="336" w:type="dxa"/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E6FE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MD"/>
              </w:rPr>
              <w:t>90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69C01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Социальная защита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BA468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F2603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22139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 </w:t>
            </w:r>
          </w:p>
        </w:tc>
      </w:tr>
      <w:tr w:rsidR="001245F8" w:rsidRPr="00554D93" w14:paraId="12C62E08" w14:textId="77777777" w:rsidTr="00292A0F">
        <w:trPr>
          <w:trHeight w:val="2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268F" w14:textId="77777777" w:rsidR="001245F8" w:rsidRPr="002E3FAE" w:rsidRDefault="001245F8" w:rsidP="0048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  <w:r w:rsidRPr="002E3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  <w:t>9009</w:t>
            </w:r>
          </w:p>
        </w:tc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6035C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Защита в области обеспечения жильем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B97DF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E0960" w14:textId="77777777" w:rsidR="001245F8" w:rsidRPr="00554D93" w:rsidRDefault="001245F8" w:rsidP="00124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66AA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336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2F8169D7" w14:textId="77777777" w:rsidR="001245F8" w:rsidRPr="00554D93" w:rsidRDefault="001245F8" w:rsidP="00124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55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»</w:t>
            </w:r>
          </w:p>
        </w:tc>
      </w:tr>
    </w:tbl>
    <w:p w14:paraId="1A15D784" w14:textId="77777777" w:rsidR="00E65BFC" w:rsidRPr="00554D93" w:rsidRDefault="00E65BFC">
      <w:pPr>
        <w:rPr>
          <w:rFonts w:ascii="Times New Roman" w:hAnsi="Times New Roman" w:cs="Times New Roman"/>
          <w:lang w:val="ru-MD"/>
        </w:rPr>
      </w:pPr>
    </w:p>
    <w:sectPr w:rsidR="00E65BFC" w:rsidRPr="00554D93" w:rsidSect="00554D9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D74874" w14:textId="77777777" w:rsidR="00A6424D" w:rsidRDefault="00A6424D" w:rsidP="00554D93">
      <w:pPr>
        <w:spacing w:after="0" w:line="240" w:lineRule="auto"/>
      </w:pPr>
      <w:r>
        <w:separator/>
      </w:r>
    </w:p>
  </w:endnote>
  <w:endnote w:type="continuationSeparator" w:id="0">
    <w:p w14:paraId="4AF08E60" w14:textId="77777777" w:rsidR="00A6424D" w:rsidRDefault="00A6424D" w:rsidP="00554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91D94E" w14:textId="77777777" w:rsidR="00A6424D" w:rsidRDefault="00A6424D" w:rsidP="00554D93">
      <w:pPr>
        <w:spacing w:after="0" w:line="240" w:lineRule="auto"/>
      </w:pPr>
      <w:r>
        <w:separator/>
      </w:r>
    </w:p>
  </w:footnote>
  <w:footnote w:type="continuationSeparator" w:id="0">
    <w:p w14:paraId="2859CEAE" w14:textId="77777777" w:rsidR="00A6424D" w:rsidRDefault="00A6424D" w:rsidP="00554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73655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8"/>
        <w:szCs w:val="28"/>
      </w:rPr>
    </w:sdtEndPr>
    <w:sdtContent>
      <w:p w14:paraId="50A8969F" w14:textId="5B0F9196" w:rsidR="004D35F3" w:rsidRPr="00554D93" w:rsidRDefault="004D35F3">
        <w:pPr>
          <w:pStyle w:val="Header"/>
          <w:jc w:val="center"/>
          <w:rPr>
            <w:rFonts w:ascii="Times New Roman" w:hAnsi="Times New Roman" w:cs="Times New Roman"/>
            <w:noProof/>
            <w:sz w:val="28"/>
            <w:szCs w:val="28"/>
          </w:rPr>
        </w:pPr>
        <w:r w:rsidRPr="00554D9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54D9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554D9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954E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54D93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  <w:p w14:paraId="6EA73052" w14:textId="77777777" w:rsidR="004D35F3" w:rsidRPr="00554D93" w:rsidRDefault="004D35F3" w:rsidP="00554D93">
        <w:pPr>
          <w:pStyle w:val="Header"/>
          <w:jc w:val="right"/>
          <w:rPr>
            <w:rFonts w:ascii="Times New Roman" w:hAnsi="Times New Roman" w:cs="Times New Roman"/>
            <w:sz w:val="28"/>
            <w:szCs w:val="28"/>
          </w:rPr>
        </w:pPr>
        <w:r w:rsidRPr="00554D93">
          <w:rPr>
            <w:rFonts w:ascii="Times New Roman" w:hAnsi="Times New Roman" w:cs="Times New Roman"/>
            <w:sz w:val="28"/>
            <w:szCs w:val="28"/>
            <w:lang w:val="ru-RU"/>
          </w:rPr>
          <w:t>Продолжение приложения 6</w:t>
        </w:r>
      </w:p>
    </w:sdtContent>
  </w:sdt>
  <w:p w14:paraId="1EF59C79" w14:textId="77777777" w:rsidR="004D35F3" w:rsidRPr="00554D93" w:rsidRDefault="004D35F3">
    <w:pPr>
      <w:pStyle w:val="Header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D93"/>
    <w:rsid w:val="00015134"/>
    <w:rsid w:val="00033A30"/>
    <w:rsid w:val="000E2226"/>
    <w:rsid w:val="001140A2"/>
    <w:rsid w:val="001245F8"/>
    <w:rsid w:val="00181A61"/>
    <w:rsid w:val="00193642"/>
    <w:rsid w:val="00292A0F"/>
    <w:rsid w:val="002C325D"/>
    <w:rsid w:val="00301044"/>
    <w:rsid w:val="003061D2"/>
    <w:rsid w:val="003222D5"/>
    <w:rsid w:val="003244DB"/>
    <w:rsid w:val="00367C5C"/>
    <w:rsid w:val="0039647E"/>
    <w:rsid w:val="003C4017"/>
    <w:rsid w:val="00416938"/>
    <w:rsid w:val="004337AB"/>
    <w:rsid w:val="004854A9"/>
    <w:rsid w:val="00487603"/>
    <w:rsid w:val="00492AE6"/>
    <w:rsid w:val="004D35F3"/>
    <w:rsid w:val="004F3B1C"/>
    <w:rsid w:val="00511C04"/>
    <w:rsid w:val="00553827"/>
    <w:rsid w:val="00554D93"/>
    <w:rsid w:val="005B4C37"/>
    <w:rsid w:val="005C66C1"/>
    <w:rsid w:val="00634E51"/>
    <w:rsid w:val="006954E9"/>
    <w:rsid w:val="006C03B0"/>
    <w:rsid w:val="00747177"/>
    <w:rsid w:val="007A5F78"/>
    <w:rsid w:val="007D5020"/>
    <w:rsid w:val="00922A5F"/>
    <w:rsid w:val="009B68F9"/>
    <w:rsid w:val="009F0605"/>
    <w:rsid w:val="00A63525"/>
    <w:rsid w:val="00A6424D"/>
    <w:rsid w:val="00AA6CB6"/>
    <w:rsid w:val="00BB1A67"/>
    <w:rsid w:val="00BB6298"/>
    <w:rsid w:val="00C12884"/>
    <w:rsid w:val="00C25D8D"/>
    <w:rsid w:val="00C87F97"/>
    <w:rsid w:val="00D4218C"/>
    <w:rsid w:val="00DA09E0"/>
    <w:rsid w:val="00DA212A"/>
    <w:rsid w:val="00E60F26"/>
    <w:rsid w:val="00E6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731E3"/>
  <w15:chartTrackingRefBased/>
  <w15:docId w15:val="{3A2B393A-360F-4061-BA0F-0325DB5E8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D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4D93"/>
  </w:style>
  <w:style w:type="paragraph" w:styleId="Footer">
    <w:name w:val="footer"/>
    <w:basedOn w:val="Normal"/>
    <w:link w:val="FooterChar"/>
    <w:uiPriority w:val="99"/>
    <w:unhideWhenUsed/>
    <w:rsid w:val="00554D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4D93"/>
  </w:style>
  <w:style w:type="paragraph" w:styleId="Revision">
    <w:name w:val="Revision"/>
    <w:hidden/>
    <w:uiPriority w:val="99"/>
    <w:semiHidden/>
    <w:rsid w:val="001140A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4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0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6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9DCB2-E3D0-4F30-9869-142121A19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2834</Words>
  <Characters>16155</Characters>
  <Application>Microsoft Office Word</Application>
  <DocSecurity>0</DocSecurity>
  <Lines>134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Titencov</dc:creator>
  <cp:keywords/>
  <dc:description/>
  <cp:lastModifiedBy>Veronica, Chirila</cp:lastModifiedBy>
  <cp:revision>2</cp:revision>
  <cp:lastPrinted>2021-10-05T07:42:00Z</cp:lastPrinted>
  <dcterms:created xsi:type="dcterms:W3CDTF">2021-12-23T08:15:00Z</dcterms:created>
  <dcterms:modified xsi:type="dcterms:W3CDTF">2021-12-23T08:15:00Z</dcterms:modified>
</cp:coreProperties>
</file>