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C6AB" w14:textId="3A249869" w:rsidR="00FA31A8" w:rsidRPr="00D84636" w:rsidRDefault="00D84636" w:rsidP="00D84636">
      <w:pPr>
        <w:spacing w:after="0" w:line="240" w:lineRule="auto"/>
        <w:ind w:left="7655" w:right="-284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 xml:space="preserve">  </w:t>
      </w:r>
      <w:r w:rsidR="00FA31A8" w:rsidRPr="00D84636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4</w:t>
      </w:r>
    </w:p>
    <w:p w14:paraId="7BA685B4" w14:textId="77777777" w:rsidR="00FA31A8" w:rsidRPr="00D84636" w:rsidRDefault="00FA31A8" w:rsidP="00D84636">
      <w:pPr>
        <w:spacing w:after="0" w:line="240" w:lineRule="auto"/>
        <w:ind w:left="7655" w:righ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D84636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«Приложение 4</w:t>
      </w:r>
      <w:r w:rsidRPr="00D846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 </w:t>
      </w:r>
    </w:p>
    <w:p w14:paraId="3E6446B2" w14:textId="77777777" w:rsidR="00FA31A8" w:rsidRPr="00FA31A8" w:rsidRDefault="00FA31A8" w:rsidP="00FA31A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</w:p>
    <w:p w14:paraId="27F901B1" w14:textId="77777777" w:rsidR="00FA31A8" w:rsidRPr="00BE3E33" w:rsidRDefault="00FA31A8" w:rsidP="00FA31A8">
      <w:pPr>
        <w:spacing w:after="0" w:line="240" w:lineRule="auto"/>
        <w:jc w:val="center"/>
        <w:rPr>
          <w:lang w:val="ru-RU"/>
        </w:rPr>
      </w:pPr>
      <w:r w:rsidRPr="00FA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>Расходы государственного бюджета</w:t>
      </w:r>
      <w:r w:rsidRPr="00FA31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согласно функциональной классификации</w:t>
      </w:r>
    </w:p>
    <w:p w14:paraId="16C2B3C7" w14:textId="77777777" w:rsidR="00FA31A8" w:rsidRPr="00FA31A8" w:rsidRDefault="00FA31A8" w:rsidP="00FA31A8">
      <w:pPr>
        <w:spacing w:after="0" w:line="240" w:lineRule="auto"/>
        <w:rPr>
          <w:lang w:val="ru-MD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521"/>
        <w:gridCol w:w="1134"/>
        <w:gridCol w:w="1417"/>
        <w:gridCol w:w="567"/>
      </w:tblGrid>
      <w:tr w:rsidR="00FA31A8" w:rsidRPr="00FA31A8" w14:paraId="4B17B3E6" w14:textId="77777777" w:rsidTr="00FA31A8">
        <w:trPr>
          <w:trHeight w:val="20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8FEA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EDC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E3F5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Сумма,</w:t>
            </w: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0C0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C6E6BFD" w14:textId="77777777" w:rsidTr="00FA31A8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575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Государственные услуги общего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AE2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BAB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8839693,9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7AB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45078CE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C61D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Законодательные и исполнительные органы, налогово-бюджетные услуги, международные отношения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3475" w14:textId="77777777" w:rsid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C0B31E3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B2F3" w14:textId="77777777" w:rsid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82ED3D2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2317464,2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D3F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713300F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5B04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Общие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7CB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927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546330,4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9CD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55BE0C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99A0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5170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060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120675,2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702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A6EF16B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377C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Прикладные научные исследования, связанные с государственными услугами общего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750C" w14:textId="77777777" w:rsid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3FA47D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E8E4" w14:textId="77777777" w:rsid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22A331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57103,0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D9E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D8330F7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7DCD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услуги общего назначения,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D28E" w14:textId="77777777" w:rsid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5D8441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EA2A" w14:textId="77777777" w:rsid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4FC35D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1212807,6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24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D0EADD3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3F2E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Обслуживание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C48B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D3A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1895799,3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684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870E389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F89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Отношения между уровнями публичного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CC9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6CF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2689514,2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E46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D5E0DC5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BC22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5B7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9D0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773777,5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095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7AFBF0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1D33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Силы национальной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172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F7A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376747,6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C25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78A4F19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47C7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обороны,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82E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70B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397029,9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216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5F64F1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5464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3FCB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2D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5320920,2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7E1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BE5C8A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16E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03B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01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3036408,1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130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3F32EBA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BC53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Услуги гражданской защиты и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B577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4CA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431894,2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916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EB64009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4C0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Юстиция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1DD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4F1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1055099,7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50B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2A06C6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79C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Пенитенциарная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9F5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6A2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619674,0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3D32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111137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5899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общественного порядка и национальной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D3BB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610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3942,5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6CC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47AE467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A746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общественного порядка и национальной безопасности,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FE5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697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173901,7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C3B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3D09BC55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2CD7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3B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48F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7951066,0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881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F2CF0C9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DFA6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Общие экономические, коммерческие услуги, услуги в области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A3D2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71D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441829,2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90E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C8237C4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4255" w14:textId="1CB3ACC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Сельское, лесное, рыбное и охотн</w:t>
            </w:r>
            <w:r w:rsidR="00942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ичь</w:t>
            </w: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е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A59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B07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2244072,6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6CD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97A79B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4DE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Топливо и 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FA3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154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75152,7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4A0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0630F4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172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Горнодобывающая промышленность, обрабатывающая промышленность и строительство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4F05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457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22777,9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A71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4C5366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E76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B86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358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4715499,2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F5F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6BDF268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4123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Связь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DF5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D22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10381,3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9E3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C595D23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69B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виды экономической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FEC8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FC0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201934,3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42F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16271D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E10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B72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962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239418,8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621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2B33C2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ECC6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3854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CFF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434986,3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4F8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468432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3222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Сбор и уничтожение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2D80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57C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118970,1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28D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9298C64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005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от загрязнения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187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828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127937,0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25F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91687FB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7E05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Охрана биоразнообразия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474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4BB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16860,3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415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231FB16" w14:textId="77777777" w:rsidTr="00FA31A8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93EE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F317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AD4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99207,1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09D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3CD629A3" w14:textId="77777777" w:rsidTr="00FA31A8">
        <w:trPr>
          <w:trHeight w:val="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3223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lastRenderedPageBreak/>
              <w:t>Прочие услуги в области охраны окружающей среды, не отнесенные к другим категориям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5CE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E5D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72011,8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1DC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6F15F40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38B7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B0E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617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313138,9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DA1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E9C911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EB40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B74B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5ED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10757,0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002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F1F71B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BB15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Водоснабжение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00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37C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302381,9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717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D72CEE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96B9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27F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637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8043430,5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5DD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4344A0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7C8F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Медицинские товары, аппаратура и оборудование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464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D55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042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D0C52D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8E32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Амбулаторные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D3DA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3B2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67275,5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CCD2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CC503AF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68BC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Больничные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D195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206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334221,5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445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9417E0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411F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Услуги в области общественного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EEF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70F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925090,7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CD1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A95FE7B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1CA" w14:textId="33F81C98" w:rsidR="00FA31A8" w:rsidRPr="00FA31A8" w:rsidRDefault="00942849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   из которых т</w:t>
            </w:r>
            <w:r w:rsidR="00FA31A8" w:rsidRPr="00FA31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рансферты, предоставленные между учреждениями в рамках государственного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BB6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09C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1322,5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DDD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3AE55C7F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A72D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31C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781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44478,9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C6E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4CF4484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4B4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здравоохранения,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625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741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6631740,0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CA2F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99816B5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54D2" w14:textId="506DC5F0" w:rsidR="00FA31A8" w:rsidRPr="00FA31A8" w:rsidRDefault="00942849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 которых т</w:t>
            </w:r>
            <w:r w:rsidR="00FA31A8" w:rsidRPr="00FA31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рансферты, предоставленные между учреждениями в рамках государственного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C01A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67A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634,6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6DE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8E2A18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F006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00F4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644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937501,9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2D1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6E8CDE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672D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Услуги в области спорта, молодежи и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E67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2BA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407364,8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1170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589E2F0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028F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Услуги в области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0F46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DCD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371132,7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6AA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B8F4C3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C950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Услуги в области телевидения, радио и печати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B76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1D93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149327,1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4F92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A689151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7C7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культуры, молодежи, спорта, отдыха и культов,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36A0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7DF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9677,3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CDB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29EDAAE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8DF1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3543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159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12611855,0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424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56571F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7B11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Раннее образование и начальное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024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6C75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56452,6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985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E4642C4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C0B7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Среднее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032C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8EE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281060,9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ADD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3467D65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0004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76B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0FF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1067526,1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78B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88E958B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4EE7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Высшее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CB22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D8A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1077350,7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527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E32931D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C812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Образование, не подразделенное по уровням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1475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B60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9976668,7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149C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3E79E1A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B5B2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Вспомогательные услуги в системе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58B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13D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16023,1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F0E1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4FCCB6FA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6516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образования,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D747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BA4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136772,9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F67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50BFB2B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71CE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D5A3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93F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12008186,9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956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6A5F4129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7D8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в случае болезни или нетрудоспособности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AD3D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C70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160300,5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A838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7569A750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BEE0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пожилых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7051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9E3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179236,0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155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4DA271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A50A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6FE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150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66629,9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0C29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73BE082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2914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в случае безработицы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AED1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DD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35279,4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5D87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1E517CF6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9440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177E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181D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36350,0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D41E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003FDBF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98B9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Защита от социальной изоляции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C341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6A7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150488,9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D0AA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0A813C00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691F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90D9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8C5B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11379902,2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4964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FA31A8" w:rsidRPr="00FA31A8" w14:paraId="521E36BC" w14:textId="77777777" w:rsidTr="00FA31A8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8818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CE1F" w14:textId="77777777" w:rsidR="00FA31A8" w:rsidRPr="00FA31A8" w:rsidRDefault="00FA31A8" w:rsidP="00FA3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4716" w14:textId="77777777" w:rsidR="00FA31A8" w:rsidRPr="00FA31A8" w:rsidRDefault="00FA31A8" w:rsidP="00FA3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57232600,0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104C" w14:textId="77777777" w:rsidR="00FA31A8" w:rsidRPr="00FA31A8" w:rsidRDefault="00FA31A8" w:rsidP="00F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MD" w:eastAsia="ro-MD"/>
              </w:rPr>
            </w:pPr>
            <w:r w:rsidRPr="00FA31A8">
              <w:rPr>
                <w:rFonts w:ascii="Times New Roman" w:eastAsia="Times New Roman" w:hAnsi="Times New Roman" w:cs="Times New Roman"/>
                <w:color w:val="000000"/>
                <w:lang w:val="ru-MD" w:eastAsia="ro-MD"/>
              </w:rPr>
              <w:t>»</w:t>
            </w:r>
          </w:p>
        </w:tc>
      </w:tr>
    </w:tbl>
    <w:p w14:paraId="6C269F57" w14:textId="77777777" w:rsidR="00E65BFC" w:rsidRPr="00FA31A8" w:rsidRDefault="00E65BFC">
      <w:pPr>
        <w:rPr>
          <w:lang w:val="ru-MD"/>
        </w:rPr>
      </w:pPr>
    </w:p>
    <w:sectPr w:rsidR="00E65BFC" w:rsidRPr="00FA31A8" w:rsidSect="00FA31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B0862" w14:textId="77777777" w:rsidR="00E1653A" w:rsidRDefault="00E1653A" w:rsidP="00FA31A8">
      <w:pPr>
        <w:spacing w:after="0" w:line="240" w:lineRule="auto"/>
      </w:pPr>
      <w:r>
        <w:separator/>
      </w:r>
    </w:p>
  </w:endnote>
  <w:endnote w:type="continuationSeparator" w:id="0">
    <w:p w14:paraId="7CB9E269" w14:textId="77777777" w:rsidR="00E1653A" w:rsidRDefault="00E1653A" w:rsidP="00FA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392F6" w14:textId="77777777" w:rsidR="00E1653A" w:rsidRDefault="00E1653A" w:rsidP="00FA31A8">
      <w:pPr>
        <w:spacing w:after="0" w:line="240" w:lineRule="auto"/>
      </w:pPr>
      <w:r>
        <w:separator/>
      </w:r>
    </w:p>
  </w:footnote>
  <w:footnote w:type="continuationSeparator" w:id="0">
    <w:p w14:paraId="535E7522" w14:textId="77777777" w:rsidR="00E1653A" w:rsidRDefault="00E1653A" w:rsidP="00FA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9627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005E7D31" w14:textId="61D25854" w:rsidR="00FA31A8" w:rsidRPr="00FA31A8" w:rsidRDefault="00FA31A8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FA31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31A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A31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56B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31A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43F56165" w14:textId="77777777" w:rsidR="00FA31A8" w:rsidRPr="00FA31A8" w:rsidRDefault="00FA31A8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14:paraId="37A63A0F" w14:textId="77777777" w:rsidR="00FA31A8" w:rsidRPr="00FA31A8" w:rsidRDefault="00FA31A8" w:rsidP="00FA31A8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A31A8">
          <w:rPr>
            <w:rFonts w:ascii="Times New Roman" w:hAnsi="Times New Roman" w:cs="Times New Roman"/>
            <w:sz w:val="28"/>
            <w:szCs w:val="28"/>
            <w:lang w:val="ru-RU"/>
          </w:rPr>
          <w:t>Окончание приложения 4</w:t>
        </w:r>
      </w:p>
    </w:sdtContent>
  </w:sdt>
  <w:p w14:paraId="7F0E158E" w14:textId="77777777" w:rsidR="00FA31A8" w:rsidRDefault="00FA31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A8"/>
    <w:rsid w:val="00090684"/>
    <w:rsid w:val="00942849"/>
    <w:rsid w:val="00A56B8A"/>
    <w:rsid w:val="00BE3E33"/>
    <w:rsid w:val="00CB16EE"/>
    <w:rsid w:val="00CF012B"/>
    <w:rsid w:val="00D84636"/>
    <w:rsid w:val="00E1653A"/>
    <w:rsid w:val="00E65BFC"/>
    <w:rsid w:val="00E66CBB"/>
    <w:rsid w:val="00FA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31B"/>
  <w15:chartTrackingRefBased/>
  <w15:docId w15:val="{1DBD1006-556D-49C8-A0BE-5FD7FF91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1A8"/>
  </w:style>
  <w:style w:type="paragraph" w:styleId="Footer">
    <w:name w:val="footer"/>
    <w:basedOn w:val="Normal"/>
    <w:link w:val="FooterChar"/>
    <w:uiPriority w:val="99"/>
    <w:unhideWhenUsed/>
    <w:rsid w:val="00FA3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1A8"/>
  </w:style>
  <w:style w:type="paragraph" w:styleId="BalloonText">
    <w:name w:val="Balloon Text"/>
    <w:basedOn w:val="Normal"/>
    <w:link w:val="BalloonTextChar"/>
    <w:uiPriority w:val="99"/>
    <w:semiHidden/>
    <w:unhideWhenUsed/>
    <w:rsid w:val="00D84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2021-12-23T08:14:00Z</dcterms:created>
  <dcterms:modified xsi:type="dcterms:W3CDTF">2021-12-23T08:14:00Z</dcterms:modified>
</cp:coreProperties>
</file>