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77" w:rsidRPr="0065547B" w:rsidRDefault="00873A77" w:rsidP="00873A77">
      <w:pPr>
        <w:spacing w:after="160" w:line="259" w:lineRule="auto"/>
        <w:jc w:val="both"/>
        <w:rPr>
          <w:sz w:val="28"/>
          <w:szCs w:val="28"/>
          <w:lang w:val="ro-MD"/>
        </w:rPr>
      </w:pPr>
      <w:r w:rsidRPr="0065547B">
        <w:rPr>
          <w:b/>
          <w:bCs/>
          <w:color w:val="000000"/>
          <w:sz w:val="28"/>
          <w:szCs w:val="28"/>
          <w:lang w:val="ro-MD"/>
        </w:rPr>
        <w:t>Denumirea funcției publice vacante</w:t>
      </w:r>
      <w:r w:rsidRPr="0065547B">
        <w:rPr>
          <w:color w:val="000000"/>
          <w:sz w:val="28"/>
          <w:szCs w:val="28"/>
          <w:lang w:val="ro-MD"/>
        </w:rPr>
        <w:t xml:space="preserve">: </w:t>
      </w:r>
      <w:r w:rsidRPr="0065547B">
        <w:rPr>
          <w:b/>
          <w:sz w:val="28"/>
          <w:szCs w:val="28"/>
          <w:lang w:val="ro-MD"/>
        </w:rPr>
        <w:t xml:space="preserve"> </w:t>
      </w:r>
      <w:r w:rsidRPr="0065547B">
        <w:rPr>
          <w:sz w:val="28"/>
          <w:szCs w:val="28"/>
          <w:lang w:val="ro-MD"/>
        </w:rPr>
        <w:t xml:space="preserve">Direcția politici salariale și monitorizarea angajaților în sectorul bugetar, </w:t>
      </w:r>
      <w:r>
        <w:rPr>
          <w:sz w:val="28"/>
          <w:szCs w:val="28"/>
          <w:lang w:val="ro-MD"/>
        </w:rPr>
        <w:t>șef adjunct</w:t>
      </w:r>
      <w:r w:rsidRPr="0065547B">
        <w:rPr>
          <w:sz w:val="28"/>
          <w:szCs w:val="28"/>
          <w:lang w:val="ro-MD"/>
        </w:rPr>
        <w:t xml:space="preserve"> - 1 funcție vacantă.</w:t>
      </w:r>
    </w:p>
    <w:p w:rsidR="00873A77" w:rsidRPr="0065547B" w:rsidRDefault="00873A77" w:rsidP="00873A77">
      <w:pPr>
        <w:ind w:left="360"/>
        <w:jc w:val="both"/>
        <w:rPr>
          <w:b/>
          <w:sz w:val="28"/>
          <w:szCs w:val="28"/>
          <w:lang w:val="ro-MD"/>
        </w:rPr>
      </w:pPr>
    </w:p>
    <w:p w:rsidR="00873A77" w:rsidRPr="0065547B" w:rsidRDefault="00873A77" w:rsidP="00873A77">
      <w:pPr>
        <w:rPr>
          <w:b/>
          <w:bCs/>
          <w:color w:val="000000"/>
          <w:sz w:val="28"/>
          <w:szCs w:val="28"/>
          <w:lang w:val="ro-MD"/>
        </w:rPr>
      </w:pPr>
      <w:r w:rsidRPr="0065547B">
        <w:rPr>
          <w:b/>
          <w:bCs/>
          <w:color w:val="000000"/>
          <w:sz w:val="28"/>
          <w:szCs w:val="28"/>
          <w:lang w:val="ro-MD"/>
        </w:rPr>
        <w:t>a) Scopul general al funcției:</w:t>
      </w:r>
    </w:p>
    <w:p w:rsidR="00873A77" w:rsidRPr="0065547B" w:rsidRDefault="00873A77" w:rsidP="00873A77">
      <w:pPr>
        <w:pStyle w:val="Style23"/>
        <w:widowControl/>
        <w:jc w:val="both"/>
        <w:rPr>
          <w:rStyle w:val="FontStyle33"/>
          <w:lang w:val="ro-MD"/>
        </w:rPr>
      </w:pPr>
    </w:p>
    <w:p w:rsidR="00873A77" w:rsidRPr="0065547B" w:rsidRDefault="00873A77" w:rsidP="00873A77">
      <w:pPr>
        <w:ind w:firstLine="34"/>
        <w:jc w:val="both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>Elaborarea, promovarea și asigurarea implementării politicii de stat în domeniul organizării și remunerării muncii în sectorul bugetar</w:t>
      </w:r>
      <w:r w:rsidRPr="0065547B">
        <w:rPr>
          <w:sz w:val="28"/>
          <w:szCs w:val="28"/>
          <w:lang w:val="ro-MD"/>
        </w:rPr>
        <w:t>.</w:t>
      </w:r>
    </w:p>
    <w:p w:rsidR="00873A77" w:rsidRPr="0065547B" w:rsidRDefault="00873A77" w:rsidP="00873A77">
      <w:pPr>
        <w:rPr>
          <w:sz w:val="28"/>
          <w:szCs w:val="28"/>
          <w:lang w:val="ro-MD"/>
        </w:rPr>
      </w:pPr>
    </w:p>
    <w:p w:rsidR="00873A77" w:rsidRPr="0065547B" w:rsidRDefault="00873A77" w:rsidP="00873A77">
      <w:pPr>
        <w:jc w:val="both"/>
        <w:rPr>
          <w:b/>
          <w:bCs/>
          <w:color w:val="000000"/>
          <w:sz w:val="28"/>
          <w:szCs w:val="28"/>
          <w:lang w:val="ro-MD"/>
        </w:rPr>
      </w:pPr>
      <w:r w:rsidRPr="0065547B">
        <w:rPr>
          <w:b/>
          <w:bCs/>
          <w:color w:val="000000"/>
          <w:sz w:val="28"/>
          <w:szCs w:val="28"/>
          <w:lang w:val="ro-MD"/>
        </w:rPr>
        <w:t>b) Sarcinile de bază ale funcției:</w:t>
      </w:r>
    </w:p>
    <w:p w:rsidR="00873A77" w:rsidRPr="0065547B" w:rsidRDefault="00873A77" w:rsidP="00873A77">
      <w:pPr>
        <w:pStyle w:val="ListParagraph"/>
        <w:numPr>
          <w:ilvl w:val="2"/>
          <w:numId w:val="2"/>
        </w:numPr>
        <w:tabs>
          <w:tab w:val="left" w:pos="364"/>
        </w:tabs>
        <w:spacing w:before="120"/>
        <w:ind w:left="0" w:firstLine="0"/>
        <w:jc w:val="both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>Asigurarea elaborării și promovării politicii de stat în domeniul organizării și remunerării muncii în sectorul bugetar, precum și elaborării proiectelor de acte normative în domeniul respectiv</w:t>
      </w:r>
      <w:r w:rsidRPr="0065547B">
        <w:rPr>
          <w:sz w:val="28"/>
          <w:szCs w:val="28"/>
          <w:lang w:val="ro-MD"/>
        </w:rPr>
        <w:t>;</w:t>
      </w:r>
    </w:p>
    <w:p w:rsidR="00873A77" w:rsidRPr="0065547B" w:rsidRDefault="00873A77" w:rsidP="00873A77">
      <w:pPr>
        <w:pStyle w:val="ListParagraph"/>
        <w:numPr>
          <w:ilvl w:val="2"/>
          <w:numId w:val="2"/>
        </w:numPr>
        <w:tabs>
          <w:tab w:val="left" w:pos="364"/>
        </w:tabs>
        <w:spacing w:before="120"/>
        <w:ind w:left="0" w:firstLine="0"/>
        <w:jc w:val="both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>Elaborarea și expertizarea actelor legislative, normative, metodologice privind procesul bugetar la capi</w:t>
      </w:r>
      <w:r w:rsidR="00F668EB">
        <w:rPr>
          <w:sz w:val="28"/>
          <w:szCs w:val="28"/>
          <w:lang w:val="ro-MD"/>
        </w:rPr>
        <w:t>tolul ”cheltuieli de personal”</w:t>
      </w:r>
      <w:r w:rsidRPr="0065547B">
        <w:rPr>
          <w:sz w:val="28"/>
          <w:szCs w:val="28"/>
          <w:lang w:val="ro-MD"/>
        </w:rPr>
        <w:t>;</w:t>
      </w:r>
    </w:p>
    <w:p w:rsidR="00873A77" w:rsidRPr="0065547B" w:rsidRDefault="00873A77" w:rsidP="00873A77">
      <w:pPr>
        <w:pStyle w:val="ListParagraph"/>
        <w:numPr>
          <w:ilvl w:val="2"/>
          <w:numId w:val="2"/>
        </w:numPr>
        <w:tabs>
          <w:tab w:val="left" w:pos="364"/>
        </w:tabs>
        <w:spacing w:before="120"/>
        <w:ind w:left="0" w:firstLine="0"/>
        <w:jc w:val="both"/>
        <w:rPr>
          <w:sz w:val="28"/>
          <w:szCs w:val="28"/>
          <w:lang w:val="ro-MD"/>
        </w:rPr>
      </w:pPr>
      <w:r w:rsidRPr="0065547B">
        <w:rPr>
          <w:sz w:val="28"/>
          <w:szCs w:val="28"/>
          <w:lang w:val="ro-MD"/>
        </w:rPr>
        <w:t xml:space="preserve">Participarea la </w:t>
      </w:r>
      <w:r w:rsidR="00F668EB">
        <w:rPr>
          <w:sz w:val="28"/>
          <w:szCs w:val="28"/>
          <w:lang w:val="ro-MD"/>
        </w:rPr>
        <w:t>managementul Direcției.</w:t>
      </w:r>
    </w:p>
    <w:p w:rsidR="00873A77" w:rsidRPr="0065547B" w:rsidRDefault="00873A77" w:rsidP="00873A77">
      <w:pPr>
        <w:jc w:val="both"/>
        <w:rPr>
          <w:b/>
          <w:sz w:val="28"/>
          <w:szCs w:val="28"/>
          <w:u w:val="single"/>
          <w:lang w:val="ro-MD"/>
        </w:rPr>
      </w:pPr>
    </w:p>
    <w:p w:rsidR="00873A77" w:rsidRPr="0065547B" w:rsidRDefault="00873A77" w:rsidP="00873A77">
      <w:pPr>
        <w:jc w:val="both"/>
        <w:rPr>
          <w:b/>
          <w:sz w:val="28"/>
          <w:szCs w:val="28"/>
          <w:u w:val="single"/>
          <w:lang w:val="ro-MD"/>
        </w:rPr>
      </w:pPr>
      <w:proofErr w:type="spellStart"/>
      <w:r w:rsidRPr="0065547B">
        <w:rPr>
          <w:b/>
          <w:sz w:val="28"/>
          <w:szCs w:val="28"/>
          <w:u w:val="single"/>
          <w:lang w:val="ro-MD"/>
        </w:rPr>
        <w:t>Cerinţe</w:t>
      </w:r>
      <w:proofErr w:type="spellEnd"/>
      <w:r w:rsidRPr="0065547B">
        <w:rPr>
          <w:b/>
          <w:sz w:val="28"/>
          <w:szCs w:val="28"/>
          <w:u w:val="single"/>
          <w:lang w:val="ro-MD"/>
        </w:rPr>
        <w:t xml:space="preserve"> specifice:</w:t>
      </w:r>
    </w:p>
    <w:p w:rsidR="00873A77" w:rsidRPr="0065547B" w:rsidRDefault="00873A77" w:rsidP="00873A77">
      <w:pPr>
        <w:jc w:val="both"/>
        <w:rPr>
          <w:sz w:val="28"/>
          <w:szCs w:val="28"/>
          <w:lang w:val="ro-MD"/>
        </w:rPr>
      </w:pPr>
      <w:r w:rsidRPr="0065547B">
        <w:rPr>
          <w:b/>
          <w:sz w:val="28"/>
          <w:szCs w:val="28"/>
          <w:lang w:val="ro-MD"/>
        </w:rPr>
        <w:t>Studii:</w:t>
      </w:r>
      <w:r w:rsidRPr="0065547B">
        <w:rPr>
          <w:sz w:val="28"/>
          <w:szCs w:val="28"/>
          <w:lang w:val="ro-MD"/>
        </w:rPr>
        <w:t xml:space="preserve"> </w:t>
      </w:r>
      <w:r w:rsidRPr="0065547B">
        <w:rPr>
          <w:rFonts w:cstheme="minorHAnsi"/>
          <w:sz w:val="28"/>
          <w:szCs w:val="28"/>
          <w:lang w:val="ro-MD"/>
        </w:rPr>
        <w:t xml:space="preserve">Superioare, de </w:t>
      </w:r>
      <w:proofErr w:type="spellStart"/>
      <w:r w:rsidRPr="0065547B">
        <w:rPr>
          <w:rFonts w:cstheme="minorHAnsi"/>
          <w:sz w:val="28"/>
          <w:szCs w:val="28"/>
          <w:lang w:val="ro-MD"/>
        </w:rPr>
        <w:t>licenţă</w:t>
      </w:r>
      <w:proofErr w:type="spellEnd"/>
      <w:r w:rsidRPr="0065547B">
        <w:rPr>
          <w:rFonts w:cstheme="minorHAnsi"/>
          <w:sz w:val="28"/>
          <w:szCs w:val="28"/>
          <w:lang w:val="ro-MD"/>
        </w:rPr>
        <w:t xml:space="preserve"> sau echivalente, </w:t>
      </w:r>
      <w:r w:rsidR="00F668EB">
        <w:rPr>
          <w:rFonts w:cstheme="minorHAnsi"/>
          <w:sz w:val="28"/>
          <w:szCs w:val="28"/>
          <w:lang w:val="ro-MD"/>
        </w:rPr>
        <w:t xml:space="preserve">preferabil </w:t>
      </w:r>
      <w:r w:rsidRPr="0065547B">
        <w:rPr>
          <w:rFonts w:cstheme="minorHAnsi"/>
          <w:sz w:val="28"/>
          <w:szCs w:val="28"/>
          <w:lang w:val="ro-MD"/>
        </w:rPr>
        <w:t>în domeniul economiei</w:t>
      </w:r>
      <w:r w:rsidR="00C8390D">
        <w:rPr>
          <w:rFonts w:cstheme="minorHAnsi"/>
          <w:sz w:val="28"/>
          <w:szCs w:val="28"/>
          <w:lang w:val="ro-MD"/>
        </w:rPr>
        <w:t>/dreptul muncii</w:t>
      </w:r>
      <w:bookmarkStart w:id="0" w:name="_GoBack"/>
      <w:bookmarkEnd w:id="0"/>
      <w:r w:rsidR="00F668EB">
        <w:rPr>
          <w:rFonts w:cstheme="minorHAnsi"/>
          <w:sz w:val="28"/>
          <w:szCs w:val="28"/>
          <w:lang w:val="ro-MD"/>
        </w:rPr>
        <w:t>.</w:t>
      </w:r>
      <w:r w:rsidRPr="0065547B">
        <w:rPr>
          <w:rFonts w:cstheme="minorHAnsi"/>
          <w:sz w:val="28"/>
          <w:szCs w:val="28"/>
          <w:lang w:val="ro-MD"/>
        </w:rPr>
        <w:t xml:space="preserve"> </w:t>
      </w:r>
    </w:p>
    <w:p w:rsidR="00873A77" w:rsidRPr="00F668EB" w:rsidRDefault="00873A77" w:rsidP="00F668EB">
      <w:pPr>
        <w:jc w:val="both"/>
        <w:rPr>
          <w:rFonts w:cstheme="minorHAnsi"/>
          <w:sz w:val="28"/>
          <w:szCs w:val="28"/>
          <w:lang w:val="ro-MD"/>
        </w:rPr>
      </w:pPr>
      <w:proofErr w:type="spellStart"/>
      <w:r w:rsidRPr="0065547B">
        <w:rPr>
          <w:b/>
          <w:sz w:val="28"/>
          <w:szCs w:val="28"/>
          <w:lang w:val="ro-MD"/>
        </w:rPr>
        <w:t>Experienţă</w:t>
      </w:r>
      <w:proofErr w:type="spellEnd"/>
      <w:r w:rsidRPr="0065547B">
        <w:rPr>
          <w:b/>
          <w:sz w:val="28"/>
          <w:szCs w:val="28"/>
          <w:lang w:val="ro-MD"/>
        </w:rPr>
        <w:t xml:space="preserve"> profesională </w:t>
      </w:r>
      <w:r w:rsidRPr="0065547B">
        <w:rPr>
          <w:sz w:val="28"/>
          <w:szCs w:val="28"/>
          <w:lang w:val="ro-MD"/>
        </w:rPr>
        <w:t>–</w:t>
      </w:r>
      <w:r w:rsidR="00F668EB">
        <w:rPr>
          <w:sz w:val="28"/>
          <w:szCs w:val="28"/>
          <w:lang w:val="ro-MD"/>
        </w:rPr>
        <w:t xml:space="preserve"> minim </w:t>
      </w:r>
      <w:r w:rsidRPr="0065547B">
        <w:rPr>
          <w:rFonts w:cstheme="minorHAnsi"/>
          <w:sz w:val="28"/>
          <w:szCs w:val="28"/>
          <w:lang w:val="ro-MD"/>
        </w:rPr>
        <w:t xml:space="preserve">5 ani în domeniu. </w:t>
      </w:r>
    </w:p>
    <w:p w:rsidR="00873A77" w:rsidRPr="0065547B" w:rsidRDefault="00873A77" w:rsidP="00F668EB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ro-MD"/>
        </w:rPr>
      </w:pPr>
      <w:proofErr w:type="spellStart"/>
      <w:r w:rsidRPr="0065547B">
        <w:rPr>
          <w:b/>
          <w:sz w:val="28"/>
          <w:szCs w:val="28"/>
          <w:lang w:val="ro-MD"/>
        </w:rPr>
        <w:t>Cunoaşterea</w:t>
      </w:r>
      <w:proofErr w:type="spellEnd"/>
      <w:r w:rsidRPr="0065547B">
        <w:rPr>
          <w:b/>
          <w:sz w:val="28"/>
          <w:szCs w:val="28"/>
          <w:lang w:val="ro-MD"/>
        </w:rPr>
        <w:t xml:space="preserve">: </w:t>
      </w:r>
      <w:r w:rsidRPr="0065547B">
        <w:rPr>
          <w:color w:val="000000"/>
          <w:sz w:val="28"/>
          <w:szCs w:val="28"/>
          <w:lang w:val="ro-MD"/>
        </w:rPr>
        <w:t xml:space="preserve"> limbii engleze la nivel B2.</w:t>
      </w:r>
    </w:p>
    <w:p w:rsidR="00873A77" w:rsidRPr="0065547B" w:rsidRDefault="00873A77" w:rsidP="00873A77">
      <w:pPr>
        <w:jc w:val="both"/>
        <w:rPr>
          <w:sz w:val="28"/>
          <w:szCs w:val="28"/>
          <w:lang w:val="ro-MD"/>
        </w:rPr>
      </w:pPr>
      <w:proofErr w:type="spellStart"/>
      <w:r w:rsidRPr="0065547B">
        <w:rPr>
          <w:sz w:val="28"/>
          <w:szCs w:val="28"/>
          <w:lang w:val="ro-MD"/>
        </w:rPr>
        <w:t>Cunoaşterea</w:t>
      </w:r>
      <w:proofErr w:type="spellEnd"/>
      <w:r w:rsidRPr="0065547B">
        <w:rPr>
          <w:sz w:val="28"/>
          <w:szCs w:val="28"/>
          <w:lang w:val="ro-MD"/>
        </w:rPr>
        <w:t xml:space="preserve"> limbii ruse este un avantaj.</w:t>
      </w:r>
    </w:p>
    <w:p w:rsidR="00873A77" w:rsidRPr="0065547B" w:rsidRDefault="00873A77" w:rsidP="00873A77">
      <w:pPr>
        <w:rPr>
          <w:b/>
          <w:sz w:val="28"/>
          <w:szCs w:val="28"/>
          <w:lang w:val="ro-MD"/>
        </w:rPr>
      </w:pPr>
    </w:p>
    <w:p w:rsidR="00873A77" w:rsidRPr="0065547B" w:rsidRDefault="00873A77" w:rsidP="00873A77">
      <w:pPr>
        <w:jc w:val="center"/>
        <w:rPr>
          <w:b/>
          <w:sz w:val="28"/>
          <w:szCs w:val="28"/>
          <w:u w:val="single"/>
          <w:lang w:val="ro-MD"/>
        </w:rPr>
      </w:pPr>
      <w:r w:rsidRPr="0065547B">
        <w:rPr>
          <w:b/>
          <w:sz w:val="28"/>
          <w:szCs w:val="28"/>
          <w:u w:val="single"/>
          <w:lang w:val="ro-MD"/>
        </w:rPr>
        <w:t xml:space="preserve">Bibliografia în baza căreia vor fi formulate întrebările pentru proba scrisă </w:t>
      </w:r>
      <w:proofErr w:type="spellStart"/>
      <w:r w:rsidRPr="0065547B">
        <w:rPr>
          <w:b/>
          <w:sz w:val="28"/>
          <w:szCs w:val="28"/>
          <w:u w:val="single"/>
          <w:lang w:val="ro-MD"/>
        </w:rPr>
        <w:t>şi</w:t>
      </w:r>
      <w:proofErr w:type="spellEnd"/>
      <w:r w:rsidRPr="0065547B">
        <w:rPr>
          <w:b/>
          <w:sz w:val="28"/>
          <w:szCs w:val="28"/>
          <w:u w:val="single"/>
          <w:lang w:val="ro-MD"/>
        </w:rPr>
        <w:t xml:space="preserve"> interviu  la </w:t>
      </w:r>
      <w:proofErr w:type="spellStart"/>
      <w:r w:rsidRPr="0065547B">
        <w:rPr>
          <w:b/>
          <w:sz w:val="28"/>
          <w:szCs w:val="28"/>
          <w:u w:val="single"/>
          <w:lang w:val="ro-MD"/>
        </w:rPr>
        <w:t>funcţia</w:t>
      </w:r>
      <w:proofErr w:type="spellEnd"/>
      <w:r w:rsidRPr="0065547B">
        <w:rPr>
          <w:b/>
          <w:sz w:val="28"/>
          <w:szCs w:val="28"/>
          <w:u w:val="single"/>
          <w:lang w:val="ro-MD"/>
        </w:rPr>
        <w:t xml:space="preserve"> vacantă de </w:t>
      </w:r>
      <w:r w:rsidR="00F668EB">
        <w:rPr>
          <w:b/>
          <w:sz w:val="28"/>
          <w:szCs w:val="28"/>
          <w:u w:val="single"/>
          <w:lang w:val="ro-MD"/>
        </w:rPr>
        <w:t>șef adjunct Direcție</w:t>
      </w:r>
      <w:r>
        <w:rPr>
          <w:b/>
          <w:sz w:val="28"/>
          <w:szCs w:val="28"/>
          <w:u w:val="single"/>
          <w:lang w:val="ro-MD"/>
        </w:rPr>
        <w:t xml:space="preserve"> politici salariale și monitorizarea angajaților în sectorul bugetar</w:t>
      </w:r>
    </w:p>
    <w:p w:rsidR="00873A77" w:rsidRPr="0065547B" w:rsidRDefault="00873A77" w:rsidP="00873A77">
      <w:pPr>
        <w:jc w:val="center"/>
        <w:rPr>
          <w:bCs/>
          <w:color w:val="000000"/>
          <w:sz w:val="28"/>
          <w:szCs w:val="28"/>
          <w:lang w:val="ro-MD"/>
        </w:rPr>
      </w:pPr>
    </w:p>
    <w:p w:rsidR="00873A77" w:rsidRDefault="00873A77" w:rsidP="00873A77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ro-MD"/>
        </w:rPr>
      </w:pPr>
      <w:r w:rsidRPr="00E36891">
        <w:rPr>
          <w:sz w:val="28"/>
          <w:szCs w:val="28"/>
          <w:lang w:val="ro-MD"/>
        </w:rPr>
        <w:t>Legea finanțelor publice și responsabilității bugetar-fiscale nr.181 din 25.07.2014 (Monitorul Oficial al Republicii Moldova, 2014, nr.223-230, art. 519)</w:t>
      </w:r>
    </w:p>
    <w:p w:rsidR="00873A77" w:rsidRPr="00E36891" w:rsidRDefault="00873A77" w:rsidP="00873A77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ro-MD"/>
        </w:rPr>
      </w:pPr>
      <w:r w:rsidRPr="00E36891">
        <w:rPr>
          <w:sz w:val="28"/>
          <w:szCs w:val="28"/>
          <w:lang w:val="ro-MD"/>
        </w:rPr>
        <w:t>Codul muncii al Republicii Moldova, Legea nr. 154/2003 (Monitorul Oficial al Republicii Moldova, 2003, nr. 159-162, art. 648)</w:t>
      </w:r>
    </w:p>
    <w:p w:rsidR="00873A77" w:rsidRPr="00E36891" w:rsidRDefault="00873A77" w:rsidP="00873A77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ro-MD"/>
        </w:rPr>
      </w:pPr>
      <w:r w:rsidRPr="00E36891">
        <w:rPr>
          <w:sz w:val="28"/>
          <w:szCs w:val="28"/>
          <w:lang w:val="ro-MD"/>
        </w:rPr>
        <w:t>Legea nr. 270/2018 privind sistemul unitar de salarizare în sectorul bugetar (Monitorul Oficial al Republicii Moldova, 2018, nr. 441-447, art. 715)</w:t>
      </w:r>
    </w:p>
    <w:p w:rsidR="00873A77" w:rsidRPr="00E36891" w:rsidRDefault="00873A77" w:rsidP="00873A77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ro-MD"/>
        </w:rPr>
      </w:pPr>
      <w:r w:rsidRPr="00E36891">
        <w:rPr>
          <w:sz w:val="28"/>
          <w:szCs w:val="28"/>
          <w:lang w:val="ro-MD"/>
        </w:rPr>
        <w:t xml:space="preserve">Legea nr.158-XVI din 4 iulie 2008 cu privire la </w:t>
      </w:r>
      <w:proofErr w:type="spellStart"/>
      <w:r w:rsidRPr="00E36891">
        <w:rPr>
          <w:sz w:val="28"/>
          <w:szCs w:val="28"/>
          <w:lang w:val="ro-MD"/>
        </w:rPr>
        <w:t>funcţia</w:t>
      </w:r>
      <w:proofErr w:type="spellEnd"/>
      <w:r w:rsidRPr="00E36891">
        <w:rPr>
          <w:sz w:val="28"/>
          <w:szCs w:val="28"/>
          <w:lang w:val="ro-MD"/>
        </w:rPr>
        <w:t xml:space="preserve"> publică </w:t>
      </w:r>
      <w:proofErr w:type="spellStart"/>
      <w:r w:rsidRPr="00E36891">
        <w:rPr>
          <w:sz w:val="28"/>
          <w:szCs w:val="28"/>
          <w:lang w:val="ro-MD"/>
        </w:rPr>
        <w:t>şi</w:t>
      </w:r>
      <w:proofErr w:type="spellEnd"/>
      <w:r w:rsidRPr="00E36891">
        <w:rPr>
          <w:sz w:val="28"/>
          <w:szCs w:val="28"/>
          <w:lang w:val="ro-MD"/>
        </w:rPr>
        <w:t xml:space="preserve"> statutul funcționarului public (Monitorul Oficial al Republicii Moldova, 2008, nr. 230-232, art.840)</w:t>
      </w:r>
    </w:p>
    <w:p w:rsidR="00873A77" w:rsidRPr="00E36891" w:rsidRDefault="00873A77" w:rsidP="00873A77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ro-MD"/>
        </w:rPr>
      </w:pPr>
      <w:r w:rsidRPr="00E36891">
        <w:rPr>
          <w:sz w:val="28"/>
          <w:szCs w:val="28"/>
          <w:lang w:val="ro-MD"/>
        </w:rPr>
        <w:t>Legea bugetară anuală</w:t>
      </w:r>
    </w:p>
    <w:p w:rsidR="00873A77" w:rsidRPr="00E36891" w:rsidRDefault="00F668EB" w:rsidP="00873A77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>Hotărâ</w:t>
      </w:r>
      <w:r w:rsidR="00873A77" w:rsidRPr="00E36891">
        <w:rPr>
          <w:sz w:val="28"/>
          <w:szCs w:val="28"/>
          <w:lang w:val="ro-MD"/>
        </w:rPr>
        <w:t>rea Guvernului nr. 1231/2018 pentru punerea în aplicare a prevederilor Legii nr. 270/2018 privind sistemul unitar de salarizare în sectorul bugetar (Monitorul Oficial al Republicii Moldova, 2018, nr. 480-485, art. 1310)</w:t>
      </w:r>
    </w:p>
    <w:p w:rsidR="00873A77" w:rsidRPr="00E36891" w:rsidRDefault="00873A77" w:rsidP="00873A77">
      <w:pPr>
        <w:rPr>
          <w:sz w:val="28"/>
          <w:szCs w:val="28"/>
          <w:lang w:val="ro-MD"/>
        </w:rPr>
      </w:pPr>
    </w:p>
    <w:p w:rsidR="00163002" w:rsidRPr="00873A77" w:rsidRDefault="00163002">
      <w:pPr>
        <w:rPr>
          <w:lang w:val="ro-MD"/>
        </w:rPr>
      </w:pPr>
    </w:p>
    <w:sectPr w:rsidR="00163002" w:rsidRPr="00873A77" w:rsidSect="00E3689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F61F7"/>
    <w:multiLevelType w:val="hybridMultilevel"/>
    <w:tmpl w:val="F1CA7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943B2"/>
    <w:multiLevelType w:val="multilevel"/>
    <w:tmpl w:val="A4AE2FAE"/>
    <w:lvl w:ilvl="0">
      <w:start w:val="1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77"/>
    <w:rsid w:val="00163002"/>
    <w:rsid w:val="002D7024"/>
    <w:rsid w:val="00873A77"/>
    <w:rsid w:val="00C8390D"/>
    <w:rsid w:val="00F6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B22AE"/>
  <w15:chartTrackingRefBased/>
  <w15:docId w15:val="{8AC1C699-F1B0-44A1-8504-6E3AEBEF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A7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A77"/>
    <w:pPr>
      <w:ind w:left="720"/>
      <w:contextualSpacing/>
    </w:pPr>
  </w:style>
  <w:style w:type="paragraph" w:customStyle="1" w:styleId="Style23">
    <w:name w:val="Style23"/>
    <w:basedOn w:val="Normal"/>
    <w:uiPriority w:val="99"/>
    <w:rsid w:val="00873A77"/>
    <w:pPr>
      <w:widowControl w:val="0"/>
      <w:autoSpaceDE w:val="0"/>
      <w:autoSpaceDN w:val="0"/>
      <w:adjustRightInd w:val="0"/>
    </w:pPr>
    <w:rPr>
      <w:rFonts w:eastAsiaTheme="minorEastAsia"/>
      <w:lang w:val="ro-RO" w:eastAsia="ro-RO"/>
    </w:rPr>
  </w:style>
  <w:style w:type="character" w:customStyle="1" w:styleId="FontStyle33">
    <w:name w:val="Font Style33"/>
    <w:basedOn w:val="DefaultParagraphFont"/>
    <w:uiPriority w:val="99"/>
    <w:rsid w:val="00873A77"/>
    <w:rPr>
      <w:rFonts w:ascii="Times New Roman" w:hAnsi="Times New Roman" w:cs="Times New Roman" w:hint="defaul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9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90D"/>
    <w:rPr>
      <w:rFonts w:ascii="Segoe UI" w:eastAsia="SimSu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297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Aparatu</dc:creator>
  <cp:keywords/>
  <dc:description/>
  <cp:lastModifiedBy>Natalia Aparatu</cp:lastModifiedBy>
  <cp:revision>3</cp:revision>
  <cp:lastPrinted>2019-08-05T11:26:00Z</cp:lastPrinted>
  <dcterms:created xsi:type="dcterms:W3CDTF">2019-08-05T10:38:00Z</dcterms:created>
  <dcterms:modified xsi:type="dcterms:W3CDTF">2019-08-05T12:42:00Z</dcterms:modified>
</cp:coreProperties>
</file>