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750" w:rsidRPr="00C62750" w:rsidRDefault="00C62750" w:rsidP="00C627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en-US"/>
        </w:rPr>
      </w:pPr>
      <w:proofErr w:type="spellStart"/>
      <w:r w:rsidRPr="00C62750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en-US"/>
        </w:rPr>
        <w:t>Buletin</w:t>
      </w:r>
      <w:proofErr w:type="spellEnd"/>
      <w:r w:rsidRPr="00C62750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en-US"/>
        </w:rPr>
        <w:t xml:space="preserve"> Nr 2 din 06.01.2017</w:t>
      </w:r>
    </w:p>
    <w:p w:rsidR="00C62750" w:rsidRPr="00C62750" w:rsidRDefault="00C62750" w:rsidP="00C627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val="en-US"/>
        </w:rPr>
      </w:pPr>
      <w:r w:rsidRPr="00C6275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val="en-US"/>
        </w:rPr>
        <w:t xml:space="preserve">Tip </w:t>
      </w:r>
      <w:proofErr w:type="spellStart"/>
      <w:r w:rsidRPr="00C6275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val="en-US"/>
        </w:rPr>
        <w:t>anunţuri</w:t>
      </w:r>
      <w:proofErr w:type="spellEnd"/>
      <w:r w:rsidRPr="00C6275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val="en-US"/>
        </w:rPr>
        <w:t xml:space="preserve">: </w:t>
      </w:r>
      <w:proofErr w:type="spellStart"/>
      <w:r w:rsidRPr="00C6275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val="en-US"/>
        </w:rPr>
        <w:t>Invitaţie</w:t>
      </w:r>
      <w:proofErr w:type="spellEnd"/>
      <w:r w:rsidRPr="00C6275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val="en-US"/>
        </w:rPr>
        <w:t xml:space="preserve"> de </w:t>
      </w:r>
      <w:proofErr w:type="spellStart"/>
      <w:r w:rsidRPr="00C6275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val="en-US"/>
        </w:rPr>
        <w:t>prezentare</w:t>
      </w:r>
      <w:proofErr w:type="spellEnd"/>
      <w:r w:rsidRPr="00C6275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val="en-US"/>
        </w:rPr>
        <w:t xml:space="preserve"> </w:t>
      </w:r>
      <w:proofErr w:type="gramStart"/>
      <w:r w:rsidRPr="00C6275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val="en-US"/>
        </w:rPr>
        <w:t>a</w:t>
      </w:r>
      <w:proofErr w:type="gramEnd"/>
      <w:r w:rsidRPr="00C6275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val="en-US"/>
        </w:rPr>
        <w:t xml:space="preserve"> </w:t>
      </w:r>
      <w:proofErr w:type="spellStart"/>
      <w:r w:rsidRPr="00C6275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val="en-US"/>
        </w:rPr>
        <w:t>ofertelor</w:t>
      </w:r>
      <w:proofErr w:type="spellEnd"/>
    </w:p>
    <w:p w:rsidR="00C62750" w:rsidRPr="00C62750" w:rsidRDefault="00C62750" w:rsidP="00C627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62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br/>
      </w:r>
    </w:p>
    <w:tbl>
      <w:tblPr>
        <w:tblW w:w="7450" w:type="dxa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725"/>
        <w:gridCol w:w="3725"/>
      </w:tblGrid>
      <w:tr w:rsidR="00C62750" w:rsidRPr="00C62750" w:rsidTr="00C62750">
        <w:trPr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62750" w:rsidRPr="00C62750" w:rsidRDefault="00C62750" w:rsidP="00C62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627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Cerere</w:t>
            </w:r>
            <w:proofErr w:type="spellEnd"/>
            <w:r w:rsidRPr="00C627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C627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ofertelor</w:t>
            </w:r>
            <w:proofErr w:type="spellEnd"/>
            <w:r w:rsidRPr="00C627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C627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preţuri</w:t>
            </w:r>
            <w:proofErr w:type="spellEnd"/>
            <w:r w:rsidRPr="00C627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Nr. 16/03810</w:t>
            </w:r>
            <w:r w:rsidRPr="00C62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C62750" w:rsidRPr="00C62750" w:rsidTr="00C62750">
        <w:trPr>
          <w:trHeight w:val="150"/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62750" w:rsidRPr="00C62750" w:rsidRDefault="00C62750" w:rsidP="00C62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US"/>
              </w:rPr>
            </w:pPr>
          </w:p>
        </w:tc>
      </w:tr>
      <w:tr w:rsidR="00C62750" w:rsidRPr="00C62750" w:rsidTr="00C62750">
        <w:trPr>
          <w:jc w:val="center"/>
        </w:trPr>
        <w:tc>
          <w:tcPr>
            <w:tcW w:w="2500" w:type="pct"/>
            <w:shd w:val="clear" w:color="auto" w:fill="FFFFFF"/>
            <w:vAlign w:val="center"/>
            <w:hideMark/>
          </w:tcPr>
          <w:p w:rsidR="00C62750" w:rsidRPr="00C62750" w:rsidRDefault="00C62750" w:rsidP="00C62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6275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Autoritatea</w:t>
            </w:r>
            <w:proofErr w:type="spellEnd"/>
            <w:r w:rsidRPr="00C6275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C6275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contractantă</w:t>
            </w:r>
            <w:proofErr w:type="spellEnd"/>
            <w:r w:rsidRPr="00C62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63" w:type="dxa"/>
              <w:bottom w:w="0" w:type="dxa"/>
              <w:right w:w="0" w:type="dxa"/>
            </w:tcMar>
            <w:vAlign w:val="center"/>
            <w:hideMark/>
          </w:tcPr>
          <w:p w:rsidR="00C62750" w:rsidRPr="00C62750" w:rsidRDefault="00C62750" w:rsidP="00C62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62750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Ministerul</w:t>
            </w:r>
            <w:proofErr w:type="spellEnd"/>
            <w:r w:rsidRPr="00C62750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C62750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Finanţelor</w:t>
            </w:r>
            <w:proofErr w:type="spellEnd"/>
            <w:r w:rsidRPr="00C62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62750" w:rsidRPr="00C62750" w:rsidTr="00C62750">
        <w:trPr>
          <w:jc w:val="center"/>
        </w:trPr>
        <w:tc>
          <w:tcPr>
            <w:tcW w:w="2500" w:type="pct"/>
            <w:shd w:val="clear" w:color="auto" w:fill="FFFFFF"/>
            <w:vAlign w:val="center"/>
            <w:hideMark/>
          </w:tcPr>
          <w:p w:rsidR="00C62750" w:rsidRPr="00C62750" w:rsidRDefault="00C62750" w:rsidP="00C62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6275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Adresa</w:t>
            </w:r>
            <w:proofErr w:type="spellEnd"/>
            <w:r w:rsidRPr="00C62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63" w:type="dxa"/>
              <w:bottom w:w="0" w:type="dxa"/>
              <w:right w:w="0" w:type="dxa"/>
            </w:tcMar>
            <w:vAlign w:val="center"/>
            <w:hideMark/>
          </w:tcPr>
          <w:p w:rsidR="00C62750" w:rsidRPr="00C62750" w:rsidRDefault="00C62750" w:rsidP="00C62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62750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str</w:t>
            </w:r>
            <w:proofErr w:type="spellEnd"/>
            <w:r w:rsidRPr="00C62750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. </w:t>
            </w:r>
            <w:proofErr w:type="spellStart"/>
            <w:r w:rsidRPr="00C62750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Constantin</w:t>
            </w:r>
            <w:proofErr w:type="spellEnd"/>
            <w:r w:rsidRPr="00C62750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C62750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Tănase</w:t>
            </w:r>
            <w:proofErr w:type="spellEnd"/>
            <w:r w:rsidRPr="00C62750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, 7</w:t>
            </w:r>
            <w:r w:rsidRPr="00C62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62750" w:rsidRPr="00C62750" w:rsidTr="00C62750">
        <w:trPr>
          <w:jc w:val="center"/>
        </w:trPr>
        <w:tc>
          <w:tcPr>
            <w:tcW w:w="2500" w:type="pct"/>
            <w:shd w:val="clear" w:color="auto" w:fill="FFFFFF"/>
            <w:vAlign w:val="center"/>
            <w:hideMark/>
          </w:tcPr>
          <w:p w:rsidR="00C62750" w:rsidRPr="00C62750" w:rsidRDefault="00C62750" w:rsidP="00C62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6275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Telefon</w:t>
            </w:r>
            <w:proofErr w:type="spellEnd"/>
            <w:r w:rsidRPr="00C6275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/</w:t>
            </w:r>
            <w:proofErr w:type="spellStart"/>
            <w:r w:rsidRPr="00C6275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fax</w:t>
            </w:r>
            <w:proofErr w:type="spellEnd"/>
            <w:r w:rsidRPr="00C62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63" w:type="dxa"/>
              <w:bottom w:w="0" w:type="dxa"/>
              <w:right w:w="0" w:type="dxa"/>
            </w:tcMar>
            <w:vAlign w:val="center"/>
            <w:hideMark/>
          </w:tcPr>
          <w:p w:rsidR="00C62750" w:rsidRPr="00C62750" w:rsidRDefault="00C62750" w:rsidP="00C62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2750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(022) 26-25-36 </w:t>
            </w:r>
          </w:p>
        </w:tc>
      </w:tr>
      <w:tr w:rsidR="00C62750" w:rsidRPr="00C62750" w:rsidTr="00C62750">
        <w:trPr>
          <w:jc w:val="center"/>
        </w:trPr>
        <w:tc>
          <w:tcPr>
            <w:tcW w:w="2500" w:type="pct"/>
            <w:shd w:val="clear" w:color="auto" w:fill="FFFFFF"/>
            <w:vAlign w:val="center"/>
            <w:hideMark/>
          </w:tcPr>
          <w:p w:rsidR="00C62750" w:rsidRPr="00C62750" w:rsidRDefault="00C62750" w:rsidP="00C62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6275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/>
              </w:rPr>
              <w:t>Membru</w:t>
            </w:r>
            <w:proofErr w:type="spellEnd"/>
            <w:r w:rsidRPr="00C6275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/>
              </w:rPr>
              <w:t xml:space="preserve"> al </w:t>
            </w:r>
            <w:proofErr w:type="spellStart"/>
            <w:r w:rsidRPr="00C6275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/>
              </w:rPr>
              <w:t>grupului</w:t>
            </w:r>
            <w:proofErr w:type="spellEnd"/>
            <w:r w:rsidRPr="00C6275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/>
              </w:rPr>
              <w:t xml:space="preserve"> de </w:t>
            </w:r>
            <w:proofErr w:type="spellStart"/>
            <w:r w:rsidRPr="00C6275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/>
              </w:rPr>
              <w:t>lucru</w:t>
            </w:r>
            <w:proofErr w:type="spellEnd"/>
            <w:r w:rsidRPr="00C6275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/>
              </w:rPr>
              <w:t xml:space="preserve"> , </w:t>
            </w:r>
            <w:proofErr w:type="spellStart"/>
            <w:r w:rsidRPr="00C6275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/>
              </w:rPr>
              <w:t>responsabil</w:t>
            </w:r>
            <w:proofErr w:type="spellEnd"/>
            <w:r w:rsidRPr="00C6275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/>
              </w:rPr>
              <w:t xml:space="preserve"> de </w:t>
            </w:r>
            <w:proofErr w:type="spellStart"/>
            <w:r w:rsidRPr="00C6275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/>
              </w:rPr>
              <w:t>procedura</w:t>
            </w:r>
            <w:proofErr w:type="spellEnd"/>
            <w:r w:rsidRPr="00C6275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/>
              </w:rPr>
              <w:t xml:space="preserve"> de </w:t>
            </w:r>
            <w:proofErr w:type="spellStart"/>
            <w:r w:rsidRPr="00C6275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/>
              </w:rPr>
              <w:t>achiziţie</w:t>
            </w:r>
            <w:proofErr w:type="spellEnd"/>
            <w:r w:rsidRPr="00C62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63" w:type="dxa"/>
              <w:bottom w:w="0" w:type="dxa"/>
              <w:right w:w="0" w:type="dxa"/>
            </w:tcMar>
            <w:vAlign w:val="center"/>
            <w:hideMark/>
          </w:tcPr>
          <w:p w:rsidR="00C62750" w:rsidRPr="00C62750" w:rsidRDefault="00C62750" w:rsidP="00C62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2750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ANDRIEVSCHI ADRIAN</w:t>
            </w:r>
            <w:r w:rsidRPr="00C62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62750" w:rsidRPr="00C62750" w:rsidTr="00C62750">
        <w:trPr>
          <w:jc w:val="center"/>
        </w:trPr>
        <w:tc>
          <w:tcPr>
            <w:tcW w:w="2500" w:type="pct"/>
            <w:shd w:val="clear" w:color="auto" w:fill="FFFFFF"/>
            <w:vAlign w:val="center"/>
            <w:hideMark/>
          </w:tcPr>
          <w:p w:rsidR="00C62750" w:rsidRPr="00C62750" w:rsidRDefault="00C62750" w:rsidP="00C62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6275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Obiectul</w:t>
            </w:r>
            <w:proofErr w:type="spellEnd"/>
            <w:r w:rsidRPr="00C6275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C6275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achiziţiei</w:t>
            </w:r>
            <w:proofErr w:type="spellEnd"/>
            <w:r w:rsidRPr="00C62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63" w:type="dxa"/>
              <w:bottom w:w="0" w:type="dxa"/>
              <w:right w:w="0" w:type="dxa"/>
            </w:tcMar>
            <w:vAlign w:val="center"/>
            <w:hideMark/>
          </w:tcPr>
          <w:p w:rsidR="00C62750" w:rsidRPr="00C62750" w:rsidRDefault="00C62750" w:rsidP="00C62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62750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  <w:t>Încărcarea</w:t>
            </w:r>
            <w:proofErr w:type="spellEnd"/>
            <w:r w:rsidRPr="00C62750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C62750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  <w:t>și</w:t>
            </w:r>
            <w:proofErr w:type="spellEnd"/>
            <w:r w:rsidRPr="00C62750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C62750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  <w:t>reginerarea</w:t>
            </w:r>
            <w:proofErr w:type="spellEnd"/>
            <w:r w:rsidRPr="00C62750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C62750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  <w:t>cartușelor</w:t>
            </w:r>
            <w:proofErr w:type="spellEnd"/>
            <w:r w:rsidRPr="00C62750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C62750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  <w:t>pentru</w:t>
            </w:r>
            <w:proofErr w:type="spellEnd"/>
            <w:r w:rsidRPr="00C62750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C62750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  <w:t>anul</w:t>
            </w:r>
            <w:proofErr w:type="spellEnd"/>
            <w:r w:rsidRPr="00C62750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2017</w:t>
            </w:r>
            <w:r w:rsidRPr="00C62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C62750" w:rsidRPr="00C62750" w:rsidTr="00C62750">
        <w:trPr>
          <w:jc w:val="center"/>
        </w:trPr>
        <w:tc>
          <w:tcPr>
            <w:tcW w:w="2500" w:type="pct"/>
            <w:shd w:val="clear" w:color="auto" w:fill="FFFFFF"/>
            <w:vAlign w:val="center"/>
            <w:hideMark/>
          </w:tcPr>
          <w:p w:rsidR="00C62750" w:rsidRPr="00C62750" w:rsidRDefault="00C62750" w:rsidP="00C62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6275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Cod</w:t>
            </w:r>
            <w:proofErr w:type="spellEnd"/>
            <w:r w:rsidRPr="00C6275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CPV</w:t>
            </w:r>
            <w:r w:rsidRPr="00C62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63" w:type="dxa"/>
              <w:bottom w:w="0" w:type="dxa"/>
              <w:right w:w="0" w:type="dxa"/>
            </w:tcMar>
            <w:vAlign w:val="center"/>
            <w:hideMark/>
          </w:tcPr>
          <w:p w:rsidR="00C62750" w:rsidRPr="00C62750" w:rsidRDefault="00C62750" w:rsidP="00C62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2750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30125110-5</w:t>
            </w:r>
            <w:r w:rsidRPr="00C62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62750" w:rsidRPr="00C62750" w:rsidTr="00C62750">
        <w:trPr>
          <w:jc w:val="center"/>
        </w:trPr>
        <w:tc>
          <w:tcPr>
            <w:tcW w:w="2500" w:type="pct"/>
            <w:shd w:val="clear" w:color="auto" w:fill="FFFFFF"/>
            <w:vAlign w:val="center"/>
            <w:hideMark/>
          </w:tcPr>
          <w:p w:rsidR="00C62750" w:rsidRPr="00C62750" w:rsidRDefault="00C62750" w:rsidP="00C62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6275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/>
              </w:rPr>
              <w:t>Locul</w:t>
            </w:r>
            <w:proofErr w:type="spellEnd"/>
            <w:r w:rsidRPr="00C6275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C6275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/>
              </w:rPr>
              <w:t>eliberării</w:t>
            </w:r>
            <w:proofErr w:type="spellEnd"/>
            <w:r w:rsidRPr="00C6275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C6275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/>
              </w:rPr>
              <w:t>documentelor</w:t>
            </w:r>
            <w:proofErr w:type="spellEnd"/>
            <w:r w:rsidRPr="00C6275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/>
              </w:rPr>
              <w:t>/</w:t>
            </w:r>
            <w:proofErr w:type="spellStart"/>
            <w:r w:rsidRPr="00C6275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/>
              </w:rPr>
              <w:t>caietului</w:t>
            </w:r>
            <w:proofErr w:type="spellEnd"/>
            <w:r w:rsidRPr="00C6275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/>
              </w:rPr>
              <w:t xml:space="preserve"> de </w:t>
            </w:r>
            <w:proofErr w:type="spellStart"/>
            <w:r w:rsidRPr="00C6275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/>
              </w:rPr>
              <w:t>sarcini</w:t>
            </w:r>
            <w:proofErr w:type="spellEnd"/>
            <w:r w:rsidRPr="00C62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63" w:type="dxa"/>
              <w:bottom w:w="0" w:type="dxa"/>
              <w:right w:w="0" w:type="dxa"/>
            </w:tcMar>
            <w:vAlign w:val="center"/>
            <w:hideMark/>
          </w:tcPr>
          <w:p w:rsidR="00C62750" w:rsidRPr="00C62750" w:rsidRDefault="00C62750" w:rsidP="00C62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62750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  <w:t>Ministerul</w:t>
            </w:r>
            <w:proofErr w:type="spellEnd"/>
            <w:r w:rsidRPr="00C62750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C62750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  <w:t>Finanțelor</w:t>
            </w:r>
            <w:proofErr w:type="spellEnd"/>
            <w:r w:rsidRPr="00C62750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, str. </w:t>
            </w:r>
            <w:proofErr w:type="spellStart"/>
            <w:r w:rsidRPr="00C62750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  <w:t>Constantin</w:t>
            </w:r>
            <w:proofErr w:type="spellEnd"/>
            <w:r w:rsidRPr="00C62750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C62750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  <w:t>Tănase</w:t>
            </w:r>
            <w:proofErr w:type="spellEnd"/>
            <w:r w:rsidRPr="00C62750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, 7, </w:t>
            </w:r>
            <w:proofErr w:type="spellStart"/>
            <w:r w:rsidRPr="00C62750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  <w:t>bir</w:t>
            </w:r>
            <w:proofErr w:type="spellEnd"/>
            <w:r w:rsidRPr="00C62750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  <w:t>. 113</w:t>
            </w:r>
            <w:r w:rsidRPr="00C62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C62750" w:rsidRPr="00C62750" w:rsidTr="00C62750">
        <w:trPr>
          <w:jc w:val="center"/>
        </w:trPr>
        <w:tc>
          <w:tcPr>
            <w:tcW w:w="2500" w:type="pct"/>
            <w:shd w:val="clear" w:color="auto" w:fill="FFFFFF"/>
            <w:vAlign w:val="center"/>
            <w:hideMark/>
          </w:tcPr>
          <w:p w:rsidR="00C62750" w:rsidRPr="00C62750" w:rsidRDefault="00C62750" w:rsidP="00C62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6275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/>
              </w:rPr>
              <w:t>Locul</w:t>
            </w:r>
            <w:proofErr w:type="spellEnd"/>
            <w:r w:rsidRPr="00C6275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C6275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/>
              </w:rPr>
              <w:t>desfăşurării</w:t>
            </w:r>
            <w:proofErr w:type="spellEnd"/>
            <w:r w:rsidRPr="00C6275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C6275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/>
              </w:rPr>
              <w:t>procedurii</w:t>
            </w:r>
            <w:proofErr w:type="spellEnd"/>
            <w:r w:rsidRPr="00C6275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/>
              </w:rPr>
              <w:t xml:space="preserve"> de </w:t>
            </w:r>
            <w:proofErr w:type="spellStart"/>
            <w:r w:rsidRPr="00C6275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/>
              </w:rPr>
              <w:t>achiziţie</w:t>
            </w:r>
            <w:proofErr w:type="spellEnd"/>
            <w:r w:rsidRPr="00C6275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C6275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/>
              </w:rPr>
              <w:t>publică</w:t>
            </w:r>
            <w:proofErr w:type="spellEnd"/>
            <w:r w:rsidRPr="00C62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63" w:type="dxa"/>
              <w:bottom w:w="0" w:type="dxa"/>
              <w:right w:w="0" w:type="dxa"/>
            </w:tcMar>
            <w:vAlign w:val="center"/>
            <w:hideMark/>
          </w:tcPr>
          <w:p w:rsidR="00C62750" w:rsidRPr="00C62750" w:rsidRDefault="00C62750" w:rsidP="00C62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2750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str. </w:t>
            </w:r>
            <w:proofErr w:type="spellStart"/>
            <w:r w:rsidRPr="00C62750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  <w:t>Constantin</w:t>
            </w:r>
            <w:proofErr w:type="spellEnd"/>
            <w:r w:rsidRPr="00C62750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C62750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  <w:t>Tănase</w:t>
            </w:r>
            <w:proofErr w:type="spellEnd"/>
            <w:r w:rsidRPr="00C62750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, 7, </w:t>
            </w:r>
            <w:proofErr w:type="spellStart"/>
            <w:r w:rsidRPr="00C62750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  <w:t>etajul</w:t>
            </w:r>
            <w:proofErr w:type="spellEnd"/>
            <w:r w:rsidRPr="00C62750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4, </w:t>
            </w:r>
            <w:proofErr w:type="spellStart"/>
            <w:r w:rsidRPr="00C62750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  <w:t>sala</w:t>
            </w:r>
            <w:proofErr w:type="spellEnd"/>
            <w:r w:rsidRPr="00C62750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C62750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  <w:t>mică</w:t>
            </w:r>
            <w:proofErr w:type="spellEnd"/>
            <w:r w:rsidRPr="00C62750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de </w:t>
            </w:r>
            <w:proofErr w:type="spellStart"/>
            <w:r w:rsidRPr="00C62750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  <w:t>ședințe</w:t>
            </w:r>
            <w:proofErr w:type="spellEnd"/>
            <w:r w:rsidRPr="00C62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C62750" w:rsidRPr="00C62750" w:rsidTr="00C62750">
        <w:trPr>
          <w:jc w:val="center"/>
        </w:trPr>
        <w:tc>
          <w:tcPr>
            <w:tcW w:w="2500" w:type="pct"/>
            <w:shd w:val="clear" w:color="auto" w:fill="FFFFFF"/>
            <w:vAlign w:val="center"/>
            <w:hideMark/>
          </w:tcPr>
          <w:p w:rsidR="00C62750" w:rsidRPr="00C62750" w:rsidRDefault="00C62750" w:rsidP="00C62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6275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/>
              </w:rPr>
              <w:t>Limba</w:t>
            </w:r>
            <w:proofErr w:type="spellEnd"/>
            <w:r w:rsidRPr="00C6275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C6275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/>
              </w:rPr>
              <w:t>în</w:t>
            </w:r>
            <w:proofErr w:type="spellEnd"/>
            <w:r w:rsidRPr="00C6275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/>
              </w:rPr>
              <w:t xml:space="preserve"> care </w:t>
            </w:r>
            <w:proofErr w:type="spellStart"/>
            <w:r w:rsidRPr="00C6275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/>
              </w:rPr>
              <w:t>vor</w:t>
            </w:r>
            <w:proofErr w:type="spellEnd"/>
            <w:r w:rsidRPr="00C6275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C6275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/>
              </w:rPr>
              <w:t>fi</w:t>
            </w:r>
            <w:proofErr w:type="spellEnd"/>
            <w:r w:rsidRPr="00C6275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C6275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/>
              </w:rPr>
              <w:t>întocmite</w:t>
            </w:r>
            <w:proofErr w:type="spellEnd"/>
            <w:r w:rsidRPr="00C6275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C6275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/>
              </w:rPr>
              <w:t>documentaţia</w:t>
            </w:r>
            <w:proofErr w:type="spellEnd"/>
            <w:r w:rsidRPr="00C6275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/>
              </w:rPr>
              <w:t xml:space="preserve"> standard/</w:t>
            </w:r>
            <w:proofErr w:type="spellStart"/>
            <w:r w:rsidRPr="00C6275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/>
              </w:rPr>
              <w:t>caietul</w:t>
            </w:r>
            <w:proofErr w:type="spellEnd"/>
            <w:r w:rsidRPr="00C6275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/>
              </w:rPr>
              <w:t xml:space="preserve"> de </w:t>
            </w:r>
            <w:proofErr w:type="spellStart"/>
            <w:r w:rsidRPr="00C6275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/>
              </w:rPr>
              <w:t>sarcini</w:t>
            </w:r>
            <w:proofErr w:type="spellEnd"/>
            <w:r w:rsidRPr="00C62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63" w:type="dxa"/>
              <w:bottom w:w="0" w:type="dxa"/>
              <w:right w:w="0" w:type="dxa"/>
            </w:tcMar>
            <w:vAlign w:val="center"/>
            <w:hideMark/>
          </w:tcPr>
          <w:p w:rsidR="00C62750" w:rsidRPr="00C62750" w:rsidRDefault="00C62750" w:rsidP="00C62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62750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De</w:t>
            </w:r>
            <w:proofErr w:type="spellEnd"/>
            <w:r w:rsidRPr="00C62750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C62750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stat</w:t>
            </w:r>
            <w:proofErr w:type="spellEnd"/>
            <w:r w:rsidRPr="00C62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62750" w:rsidRPr="00C62750" w:rsidTr="00C62750">
        <w:trPr>
          <w:jc w:val="center"/>
        </w:trPr>
        <w:tc>
          <w:tcPr>
            <w:tcW w:w="2500" w:type="pct"/>
            <w:shd w:val="clear" w:color="auto" w:fill="FFFFFF"/>
            <w:vAlign w:val="center"/>
            <w:hideMark/>
          </w:tcPr>
          <w:p w:rsidR="00C62750" w:rsidRPr="00C62750" w:rsidRDefault="00C62750" w:rsidP="00C62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6275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/>
              </w:rPr>
              <w:t>Termenul</w:t>
            </w:r>
            <w:proofErr w:type="spellEnd"/>
            <w:r w:rsidRPr="00C6275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/>
              </w:rPr>
              <w:t xml:space="preserve"> de </w:t>
            </w:r>
            <w:proofErr w:type="spellStart"/>
            <w:r w:rsidRPr="00C6275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/>
              </w:rPr>
              <w:t>depunere</w:t>
            </w:r>
            <w:proofErr w:type="spellEnd"/>
            <w:r w:rsidRPr="00C6275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/>
              </w:rPr>
              <w:t xml:space="preserve"> a </w:t>
            </w:r>
            <w:proofErr w:type="spellStart"/>
            <w:r w:rsidRPr="00C6275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/>
              </w:rPr>
              <w:t>ofertelor</w:t>
            </w:r>
            <w:proofErr w:type="spellEnd"/>
            <w:r w:rsidRPr="00C62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63" w:type="dxa"/>
              <w:bottom w:w="0" w:type="dxa"/>
              <w:right w:w="0" w:type="dxa"/>
            </w:tcMar>
            <w:vAlign w:val="center"/>
            <w:hideMark/>
          </w:tcPr>
          <w:p w:rsidR="00C62750" w:rsidRPr="00C62750" w:rsidRDefault="00C62750" w:rsidP="00C62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2750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19.01.2017 10:00</w:t>
            </w:r>
            <w:r w:rsidRPr="00C62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62750" w:rsidRPr="00C62750" w:rsidTr="00C62750">
        <w:trPr>
          <w:jc w:val="center"/>
        </w:trPr>
        <w:tc>
          <w:tcPr>
            <w:tcW w:w="2500" w:type="pct"/>
            <w:shd w:val="clear" w:color="auto" w:fill="FFFFFF"/>
            <w:vAlign w:val="center"/>
            <w:hideMark/>
          </w:tcPr>
          <w:p w:rsidR="00C62750" w:rsidRPr="00C62750" w:rsidRDefault="00C62750" w:rsidP="00C62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6275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/>
              </w:rPr>
              <w:t>Termenul</w:t>
            </w:r>
            <w:proofErr w:type="spellEnd"/>
            <w:r w:rsidRPr="00C6275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/>
              </w:rPr>
              <w:t xml:space="preserve"> de </w:t>
            </w:r>
            <w:proofErr w:type="spellStart"/>
            <w:r w:rsidRPr="00C6275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/>
              </w:rPr>
              <w:t>desfăşurare</w:t>
            </w:r>
            <w:proofErr w:type="spellEnd"/>
            <w:r w:rsidRPr="00C6275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/>
              </w:rPr>
              <w:t xml:space="preserve"> a </w:t>
            </w:r>
            <w:proofErr w:type="spellStart"/>
            <w:r w:rsidRPr="00C6275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/>
              </w:rPr>
              <w:t>procedurii</w:t>
            </w:r>
            <w:proofErr w:type="spellEnd"/>
            <w:r w:rsidRPr="00C6275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/>
              </w:rPr>
              <w:t xml:space="preserve"> de </w:t>
            </w:r>
            <w:proofErr w:type="spellStart"/>
            <w:r w:rsidRPr="00C6275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/>
              </w:rPr>
              <w:t>achiziţie</w:t>
            </w:r>
            <w:proofErr w:type="spellEnd"/>
            <w:r w:rsidRPr="00C6275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C6275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/>
              </w:rPr>
              <w:t>publică</w:t>
            </w:r>
            <w:proofErr w:type="spellEnd"/>
            <w:r w:rsidRPr="00C62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63" w:type="dxa"/>
              <w:bottom w:w="0" w:type="dxa"/>
              <w:right w:w="0" w:type="dxa"/>
            </w:tcMar>
            <w:vAlign w:val="center"/>
            <w:hideMark/>
          </w:tcPr>
          <w:p w:rsidR="00C62750" w:rsidRPr="00C62750" w:rsidRDefault="00C62750" w:rsidP="00C62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2750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19.01.2017 10:00</w:t>
            </w:r>
            <w:r w:rsidRPr="00C62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62750" w:rsidRPr="00C62750" w:rsidTr="00C62750">
        <w:trPr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62750" w:rsidRPr="00C62750" w:rsidRDefault="00C62750" w:rsidP="00C62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2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</w:r>
            <w:r w:rsidRPr="00C62750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Date </w:t>
            </w:r>
            <w:proofErr w:type="spellStart"/>
            <w:r w:rsidRPr="00C62750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  <w:t>suplimentare</w:t>
            </w:r>
            <w:proofErr w:type="spellEnd"/>
            <w:r w:rsidRPr="00C62750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C62750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  <w:t>privind</w:t>
            </w:r>
            <w:proofErr w:type="spellEnd"/>
            <w:r w:rsidRPr="00C62750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C62750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  <w:t>procedura</w:t>
            </w:r>
            <w:proofErr w:type="spellEnd"/>
            <w:r w:rsidRPr="00C62750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de </w:t>
            </w:r>
            <w:proofErr w:type="spellStart"/>
            <w:r w:rsidRPr="00C62750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  <w:t>achiziție</w:t>
            </w:r>
            <w:proofErr w:type="spellEnd"/>
            <w:r w:rsidRPr="00C62750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  <w:t>:</w:t>
            </w:r>
            <w:r w:rsidRPr="00C62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62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</w:r>
            <w:hyperlink r:id="rId4" w:tgtFrame="_blank" w:history="1">
              <w:r w:rsidRPr="00C62750">
                <w:rPr>
                  <w:rFonts w:ascii="Times New Roman" w:eastAsia="Times New Roman" w:hAnsi="Times New Roman" w:cs="Times New Roman"/>
                  <w:b/>
                  <w:bCs/>
                  <w:color w:val="3300CC"/>
                  <w:sz w:val="15"/>
                  <w:lang w:val="en-US"/>
                </w:rPr>
                <w:t xml:space="preserve">http://etender.gov.md/proceduricard?pid=16914128 </w:t>
              </w:r>
            </w:hyperlink>
          </w:p>
        </w:tc>
      </w:tr>
    </w:tbl>
    <w:p w:rsidR="00E52048" w:rsidRPr="00C62750" w:rsidRDefault="00E52048">
      <w:pPr>
        <w:rPr>
          <w:lang w:val="en-US"/>
        </w:rPr>
      </w:pPr>
    </w:p>
    <w:sectPr w:rsidR="00E52048" w:rsidRPr="00C62750" w:rsidSect="00CB4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62750"/>
    <w:rsid w:val="00C62750"/>
    <w:rsid w:val="00CB42E2"/>
    <w:rsid w:val="00E20B3C"/>
    <w:rsid w:val="00E52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2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62750"/>
    <w:rPr>
      <w:strike w:val="0"/>
      <w:dstrike w:val="0"/>
      <w:color w:val="000000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C62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7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tender.gov.md/proceduricard?pid=169141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andrievsch</dc:creator>
  <cp:lastModifiedBy>balannadej</cp:lastModifiedBy>
  <cp:revision>2</cp:revision>
  <dcterms:created xsi:type="dcterms:W3CDTF">2017-06-15T05:09:00Z</dcterms:created>
  <dcterms:modified xsi:type="dcterms:W3CDTF">2017-06-15T05:09:00Z</dcterms:modified>
</cp:coreProperties>
</file>